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941E" w14:textId="77777777" w:rsidR="006A43FC" w:rsidRPr="006A43FC" w:rsidRDefault="006A43FC" w:rsidP="006A43FC">
      <w:pPr>
        <w:rPr>
          <w:lang w:val="en-DE"/>
        </w:rPr>
      </w:pPr>
      <w:r w:rsidRPr="006A43FC">
        <w:rPr>
          <w:b/>
          <w:bCs/>
          <w:lang w:val="en-DE"/>
        </w:rPr>
        <w:t>PERMIT EXCERPT — ELECTRICITY GENERATION (SOLAR PV) + GRID CONNECTION</w:t>
      </w:r>
    </w:p>
    <w:p w14:paraId="7713359C" w14:textId="77777777" w:rsidR="006A43FC" w:rsidRPr="006A43FC" w:rsidRDefault="006A43FC" w:rsidP="006A43FC">
      <w:pPr>
        <w:rPr>
          <w:lang w:val="en-DE"/>
        </w:rPr>
      </w:pPr>
      <w:r w:rsidRPr="006A43FC">
        <w:rPr>
          <w:b/>
          <w:bCs/>
          <w:lang w:val="en-DE"/>
        </w:rPr>
        <w:t>Document ID:</w:t>
      </w:r>
      <w:r w:rsidRPr="006A43FC">
        <w:rPr>
          <w:lang w:val="en-DE"/>
        </w:rPr>
        <w:t xml:space="preserve"> PERMIT-AVSP-01</w:t>
      </w:r>
      <w:r w:rsidRPr="006A43FC">
        <w:rPr>
          <w:lang w:val="en-DE"/>
        </w:rPr>
        <w:br/>
      </w:r>
      <w:r w:rsidRPr="006A43FC">
        <w:rPr>
          <w:b/>
          <w:bCs/>
          <w:lang w:val="en-DE"/>
        </w:rPr>
        <w:t>Source:</w:t>
      </w:r>
      <w:r w:rsidRPr="006A43FC">
        <w:rPr>
          <w:lang w:val="en-DE"/>
        </w:rPr>
        <w:t xml:space="preserve"> </w:t>
      </w:r>
      <w:proofErr w:type="spellStart"/>
      <w:r w:rsidRPr="006A43FC">
        <w:rPr>
          <w:lang w:val="en-DE"/>
        </w:rPr>
        <w:t>Direção</w:t>
      </w:r>
      <w:proofErr w:type="spellEnd"/>
      <w:r w:rsidRPr="006A43FC">
        <w:rPr>
          <w:lang w:val="en-DE"/>
        </w:rPr>
        <w:t xml:space="preserve">-Geral de Energia e </w:t>
      </w:r>
      <w:proofErr w:type="spellStart"/>
      <w:r w:rsidRPr="006A43FC">
        <w:rPr>
          <w:lang w:val="en-DE"/>
        </w:rPr>
        <w:t>Geologia</w:t>
      </w:r>
      <w:proofErr w:type="spellEnd"/>
      <w:r w:rsidRPr="006A43FC">
        <w:rPr>
          <w:lang w:val="en-DE"/>
        </w:rPr>
        <w:t xml:space="preserve"> (DGEG), Portugal</w:t>
      </w:r>
      <w:r w:rsidRPr="006A43FC">
        <w:rPr>
          <w:lang w:val="en-DE"/>
        </w:rPr>
        <w:br/>
      </w:r>
      <w:r w:rsidRPr="006A43FC">
        <w:rPr>
          <w:b/>
          <w:bCs/>
          <w:lang w:val="en-DE"/>
        </w:rPr>
        <w:t>Permit Type:</w:t>
      </w:r>
      <w:r w:rsidRPr="006A43FC">
        <w:rPr>
          <w:lang w:val="en-DE"/>
        </w:rPr>
        <w:t xml:space="preserve"> Production and Grid Connection Authorisation (Excerpt)</w:t>
      </w:r>
      <w:r w:rsidRPr="006A43FC">
        <w:rPr>
          <w:lang w:val="en-DE"/>
        </w:rPr>
        <w:br/>
      </w:r>
      <w:r w:rsidRPr="006A43FC">
        <w:rPr>
          <w:b/>
          <w:bCs/>
          <w:lang w:val="en-DE"/>
        </w:rPr>
        <w:t>Reference No.:</w:t>
      </w:r>
      <w:r w:rsidRPr="006A43FC">
        <w:rPr>
          <w:lang w:val="en-DE"/>
        </w:rPr>
        <w:t xml:space="preserve"> DGEG/UPR/AVSP/2023/1179</w:t>
      </w:r>
      <w:r w:rsidRPr="006A43FC">
        <w:rPr>
          <w:lang w:val="en-DE"/>
        </w:rPr>
        <w:br/>
      </w:r>
      <w:r w:rsidRPr="006A43FC">
        <w:rPr>
          <w:b/>
          <w:bCs/>
          <w:lang w:val="en-DE"/>
        </w:rPr>
        <w:t>Issue Date:</w:t>
      </w:r>
      <w:r w:rsidRPr="006A43FC">
        <w:rPr>
          <w:lang w:val="en-DE"/>
        </w:rPr>
        <w:t xml:space="preserve"> 2023-11-14</w:t>
      </w:r>
      <w:r w:rsidRPr="006A43FC">
        <w:rPr>
          <w:lang w:val="en-DE"/>
        </w:rPr>
        <w:br/>
      </w:r>
      <w:r w:rsidRPr="006A43FC">
        <w:rPr>
          <w:b/>
          <w:bCs/>
          <w:lang w:val="en-DE"/>
        </w:rPr>
        <w:t>Project / Asset:</w:t>
      </w:r>
      <w:r w:rsidRPr="006A43FC">
        <w:rPr>
          <w:lang w:val="en-DE"/>
        </w:rPr>
        <w:t xml:space="preserve"> Alto Vale Solar Park (“AVSP”)</w:t>
      </w:r>
      <w:r w:rsidRPr="006A43FC">
        <w:rPr>
          <w:lang w:val="en-DE"/>
        </w:rPr>
        <w:br/>
      </w:r>
      <w:r w:rsidRPr="006A43FC">
        <w:rPr>
          <w:b/>
          <w:bCs/>
          <w:lang w:val="en-DE"/>
        </w:rPr>
        <w:t>Location:</w:t>
      </w:r>
      <w:r w:rsidRPr="006A43FC">
        <w:rPr>
          <w:lang w:val="en-DE"/>
        </w:rPr>
        <w:t xml:space="preserve"> Alentejo, Portugal (Municipality of Évora — </w:t>
      </w:r>
      <w:proofErr w:type="spellStart"/>
      <w:r w:rsidRPr="006A43FC">
        <w:rPr>
          <w:lang w:val="en-DE"/>
        </w:rPr>
        <w:t>União</w:t>
      </w:r>
      <w:proofErr w:type="spellEnd"/>
      <w:r w:rsidRPr="006A43FC">
        <w:rPr>
          <w:lang w:val="en-DE"/>
        </w:rPr>
        <w:t xml:space="preserve"> de </w:t>
      </w:r>
      <w:proofErr w:type="spellStart"/>
      <w:r w:rsidRPr="006A43FC">
        <w:rPr>
          <w:lang w:val="en-DE"/>
        </w:rPr>
        <w:t>Freguesias</w:t>
      </w:r>
      <w:proofErr w:type="spellEnd"/>
      <w:r w:rsidRPr="006A43FC">
        <w:rPr>
          <w:lang w:val="en-DE"/>
        </w:rPr>
        <w:t xml:space="preserve"> [redacted])</w:t>
      </w:r>
      <w:r w:rsidRPr="006A43FC">
        <w:rPr>
          <w:lang w:val="en-DE"/>
        </w:rPr>
        <w:br/>
      </w:r>
      <w:r w:rsidRPr="006A43FC">
        <w:rPr>
          <w:b/>
          <w:bCs/>
          <w:lang w:val="en-DE"/>
        </w:rPr>
        <w:t>Permit Holder / Operator:</w:t>
      </w:r>
      <w:r w:rsidRPr="006A43FC">
        <w:rPr>
          <w:lang w:val="en-DE"/>
        </w:rPr>
        <w:t xml:space="preserve"> Solaria Delta Renewables, S.A. (SDR), tax ID PT-5XX.XXX.XXX</w:t>
      </w:r>
    </w:p>
    <w:p w14:paraId="36FCA566" w14:textId="77777777" w:rsidR="006A43FC" w:rsidRPr="006A43FC" w:rsidRDefault="006A43FC" w:rsidP="006A43FC">
      <w:pPr>
        <w:rPr>
          <w:lang w:val="en-DE"/>
        </w:rPr>
      </w:pPr>
      <w:r w:rsidRPr="006A43FC">
        <w:rPr>
          <w:b/>
          <w:bCs/>
          <w:lang w:val="en-DE"/>
        </w:rPr>
        <w:t>1. Authorised Activity (Excerpt)</w:t>
      </w:r>
      <w:r w:rsidRPr="006A43FC">
        <w:rPr>
          <w:lang w:val="en-DE"/>
        </w:rPr>
        <w:br/>
        <w:t xml:space="preserve">The competent authority hereby authorises the </w:t>
      </w:r>
      <w:r w:rsidRPr="006A43FC">
        <w:rPr>
          <w:b/>
          <w:bCs/>
          <w:lang w:val="en-DE"/>
        </w:rPr>
        <w:t>construction and operation of an electricity generation facility using solar photovoltaic technology</w:t>
      </w:r>
      <w:r w:rsidRPr="006A43FC">
        <w:rPr>
          <w:lang w:val="en-DE"/>
        </w:rPr>
        <w:t xml:space="preserve">, designated </w:t>
      </w:r>
      <w:r w:rsidRPr="006A43FC">
        <w:rPr>
          <w:b/>
          <w:bCs/>
          <w:lang w:val="en-DE"/>
        </w:rPr>
        <w:t>Alto Vale Solar Park (“AVSP”)</w:t>
      </w:r>
      <w:r w:rsidRPr="006A43FC">
        <w:rPr>
          <w:lang w:val="en-DE"/>
        </w:rPr>
        <w:t xml:space="preserve">, for the purpose of </w:t>
      </w:r>
      <w:r w:rsidRPr="006A43FC">
        <w:rPr>
          <w:b/>
          <w:bCs/>
          <w:lang w:val="en-DE"/>
        </w:rPr>
        <w:t>electricity generation and export to the public electricity grid</w:t>
      </w:r>
      <w:r w:rsidRPr="006A43FC">
        <w:rPr>
          <w:lang w:val="en-DE"/>
        </w:rPr>
        <w:t>.</w:t>
      </w:r>
    </w:p>
    <w:p w14:paraId="1561FA1F" w14:textId="77777777" w:rsidR="006A43FC" w:rsidRPr="006A43FC" w:rsidRDefault="006A43FC" w:rsidP="006A43FC">
      <w:pPr>
        <w:rPr>
          <w:lang w:val="en-DE"/>
        </w:rPr>
      </w:pPr>
      <w:r w:rsidRPr="006A43FC">
        <w:rPr>
          <w:b/>
          <w:bCs/>
          <w:lang w:val="en-DE"/>
        </w:rPr>
        <w:t>2. Technology and Capacity (Excerpt)</w:t>
      </w:r>
    </w:p>
    <w:p w14:paraId="6AC53659" w14:textId="77777777" w:rsidR="006A43FC" w:rsidRPr="006A43FC" w:rsidRDefault="006A43FC" w:rsidP="006A43FC">
      <w:pPr>
        <w:numPr>
          <w:ilvl w:val="0"/>
          <w:numId w:val="1"/>
        </w:numPr>
        <w:rPr>
          <w:lang w:val="en-DE"/>
        </w:rPr>
      </w:pPr>
      <w:r w:rsidRPr="006A43FC">
        <w:rPr>
          <w:lang w:val="en-DE"/>
        </w:rPr>
        <w:t xml:space="preserve">Primary technology: </w:t>
      </w:r>
      <w:r w:rsidRPr="006A43FC">
        <w:rPr>
          <w:b/>
          <w:bCs/>
          <w:lang w:val="en-DE"/>
        </w:rPr>
        <w:t>solar photovoltaic (PV) modules</w:t>
      </w:r>
      <w:r w:rsidRPr="006A43FC">
        <w:rPr>
          <w:lang w:val="en-DE"/>
        </w:rPr>
        <w:t xml:space="preserve"> with associated inverters and balance-of-plant.</w:t>
      </w:r>
    </w:p>
    <w:p w14:paraId="2AC2F24A" w14:textId="77777777" w:rsidR="006A43FC" w:rsidRPr="006A43FC" w:rsidRDefault="006A43FC" w:rsidP="006A43FC">
      <w:pPr>
        <w:numPr>
          <w:ilvl w:val="0"/>
          <w:numId w:val="1"/>
        </w:numPr>
        <w:rPr>
          <w:lang w:val="en-DE"/>
        </w:rPr>
      </w:pPr>
      <w:r w:rsidRPr="006A43FC">
        <w:rPr>
          <w:lang w:val="en-DE"/>
        </w:rPr>
        <w:t xml:space="preserve">Installed capacity: </w:t>
      </w:r>
      <w:r w:rsidRPr="006A43FC">
        <w:rPr>
          <w:b/>
          <w:bCs/>
          <w:lang w:val="en-DE"/>
        </w:rPr>
        <w:t>148.5 MWp (DC)</w:t>
      </w:r>
      <w:r w:rsidRPr="006A43FC">
        <w:rPr>
          <w:lang w:val="en-DE"/>
        </w:rPr>
        <w:t xml:space="preserve"> / </w:t>
      </w:r>
      <w:r w:rsidRPr="006A43FC">
        <w:rPr>
          <w:b/>
          <w:bCs/>
          <w:lang w:val="en-DE"/>
        </w:rPr>
        <w:t>125 MW (AC) nominal export capacity</w:t>
      </w:r>
      <w:r w:rsidRPr="006A43FC">
        <w:rPr>
          <w:lang w:val="en-DE"/>
        </w:rPr>
        <w:t>.</w:t>
      </w:r>
    </w:p>
    <w:p w14:paraId="13D5C166" w14:textId="77777777" w:rsidR="006A43FC" w:rsidRPr="006A43FC" w:rsidRDefault="006A43FC" w:rsidP="006A43FC">
      <w:pPr>
        <w:numPr>
          <w:ilvl w:val="0"/>
          <w:numId w:val="1"/>
        </w:numPr>
        <w:rPr>
          <w:lang w:val="en-DE"/>
        </w:rPr>
      </w:pPr>
      <w:r w:rsidRPr="006A43FC">
        <w:rPr>
          <w:lang w:val="en-DE"/>
        </w:rPr>
        <w:t>Connection configuration: grid-connected via on-site substation and HV connection line.</w:t>
      </w:r>
    </w:p>
    <w:p w14:paraId="0A692898" w14:textId="77777777" w:rsidR="006A43FC" w:rsidRPr="006A43FC" w:rsidRDefault="006A43FC" w:rsidP="006A43FC">
      <w:pPr>
        <w:rPr>
          <w:lang w:val="en-DE"/>
        </w:rPr>
      </w:pPr>
      <w:r w:rsidRPr="006A43FC">
        <w:rPr>
          <w:b/>
          <w:bCs/>
          <w:lang w:val="en-DE"/>
        </w:rPr>
        <w:t>3. Grid Connection and Export (Excerpt)</w:t>
      </w:r>
      <w:r w:rsidRPr="006A43FC">
        <w:rPr>
          <w:lang w:val="en-DE"/>
        </w:rPr>
        <w:br/>
        <w:t xml:space="preserve">AVSP is authorised for </w:t>
      </w:r>
      <w:r w:rsidRPr="006A43FC">
        <w:rPr>
          <w:b/>
          <w:bCs/>
          <w:lang w:val="en-DE"/>
        </w:rPr>
        <w:t>grid injection/export</w:t>
      </w:r>
      <w:r w:rsidRPr="006A43FC">
        <w:rPr>
          <w:lang w:val="en-DE"/>
        </w:rPr>
        <w:t xml:space="preserve"> at the designated connection point:</w:t>
      </w:r>
    </w:p>
    <w:p w14:paraId="7F470E14" w14:textId="77777777" w:rsidR="006A43FC" w:rsidRPr="006A43FC" w:rsidRDefault="006A43FC" w:rsidP="006A43FC">
      <w:pPr>
        <w:numPr>
          <w:ilvl w:val="0"/>
          <w:numId w:val="2"/>
        </w:numPr>
        <w:rPr>
          <w:lang w:val="en-DE"/>
        </w:rPr>
      </w:pPr>
      <w:r w:rsidRPr="006A43FC">
        <w:rPr>
          <w:lang w:val="en-DE"/>
        </w:rPr>
        <w:t xml:space="preserve">Connection point: </w:t>
      </w:r>
      <w:r w:rsidRPr="006A43FC">
        <w:rPr>
          <w:b/>
          <w:bCs/>
          <w:lang w:val="en-DE"/>
        </w:rPr>
        <w:t>Substation “Alto Vale 220 kV”</w:t>
      </w:r>
      <w:r w:rsidRPr="006A43FC">
        <w:rPr>
          <w:lang w:val="en-DE"/>
        </w:rPr>
        <w:t xml:space="preserve"> (REN network)</w:t>
      </w:r>
    </w:p>
    <w:p w14:paraId="63F424AD" w14:textId="77777777" w:rsidR="006A43FC" w:rsidRPr="006A43FC" w:rsidRDefault="006A43FC" w:rsidP="006A43FC">
      <w:pPr>
        <w:numPr>
          <w:ilvl w:val="0"/>
          <w:numId w:val="2"/>
        </w:numPr>
        <w:rPr>
          <w:lang w:val="en-DE"/>
        </w:rPr>
      </w:pPr>
      <w:r w:rsidRPr="006A43FC">
        <w:rPr>
          <w:lang w:val="en-DE"/>
        </w:rPr>
        <w:t>Metering: import/export metering at boundary point in accordance with applicable network codes.</w:t>
      </w:r>
    </w:p>
    <w:p w14:paraId="282FF42A" w14:textId="77777777" w:rsidR="006A43FC" w:rsidRPr="006A43FC" w:rsidRDefault="006A43FC" w:rsidP="006A43FC">
      <w:pPr>
        <w:numPr>
          <w:ilvl w:val="0"/>
          <w:numId w:val="2"/>
        </w:numPr>
        <w:rPr>
          <w:lang w:val="en-DE"/>
        </w:rPr>
      </w:pPr>
      <w:r w:rsidRPr="006A43FC">
        <w:rPr>
          <w:lang w:val="en-DE"/>
        </w:rPr>
        <w:t>Export rights: electricity produced by AVSP may be exported to the public grid and settled under the applicable commercial arrangements (not reproduced in this excerpt).</w:t>
      </w:r>
    </w:p>
    <w:p w14:paraId="52B6B7A3" w14:textId="77777777" w:rsidR="006A43FC" w:rsidRPr="006A43FC" w:rsidRDefault="006A43FC" w:rsidP="006A43FC">
      <w:pPr>
        <w:rPr>
          <w:lang w:val="en-DE"/>
        </w:rPr>
      </w:pPr>
      <w:r w:rsidRPr="006A43FC">
        <w:rPr>
          <w:b/>
          <w:bCs/>
          <w:lang w:val="en-DE"/>
        </w:rPr>
        <w:t>4. Responsible Entity (Excerpt)</w:t>
      </w:r>
      <w:r w:rsidRPr="006A43FC">
        <w:rPr>
          <w:lang w:val="en-DE"/>
        </w:rPr>
        <w:br/>
        <w:t xml:space="preserve">The </w:t>
      </w:r>
      <w:r w:rsidRPr="006A43FC">
        <w:rPr>
          <w:b/>
          <w:bCs/>
          <w:lang w:val="en-DE"/>
        </w:rPr>
        <w:t>Permit Holder and responsible operator</w:t>
      </w:r>
      <w:r w:rsidRPr="006A43FC">
        <w:rPr>
          <w:lang w:val="en-DE"/>
        </w:rPr>
        <w:t xml:space="preserve"> for AVSP is </w:t>
      </w:r>
      <w:r w:rsidRPr="006A43FC">
        <w:rPr>
          <w:b/>
          <w:bCs/>
          <w:lang w:val="en-DE"/>
        </w:rPr>
        <w:t>Solaria Delta Renewables, S.A.</w:t>
      </w:r>
      <w:r w:rsidRPr="006A43FC">
        <w:rPr>
          <w:lang w:val="en-DE"/>
        </w:rPr>
        <w:t xml:space="preserve"> The Permit Holder is responsible for compliance with technical, safety, and environmental conditions attached to the authorisation.</w:t>
      </w:r>
    </w:p>
    <w:p w14:paraId="46AFD3E3" w14:textId="77777777" w:rsidR="006A43FC" w:rsidRPr="006A43FC" w:rsidRDefault="006A43FC" w:rsidP="006A43FC">
      <w:pPr>
        <w:rPr>
          <w:lang w:val="en-DE"/>
        </w:rPr>
      </w:pPr>
      <w:r w:rsidRPr="006A43FC">
        <w:rPr>
          <w:b/>
          <w:bCs/>
          <w:lang w:val="en-DE"/>
        </w:rPr>
        <w:t>5. Validity (Excerpt)</w:t>
      </w:r>
      <w:r w:rsidRPr="006A43FC">
        <w:rPr>
          <w:lang w:val="en-DE"/>
        </w:rPr>
        <w:br/>
        <w:t>This authorisation is effective from the issue date and remains valid subject to compliance with the conditions set out in the full permit documentation and applicable Portuguese and EU law.</w:t>
      </w:r>
    </w:p>
    <w:p w14:paraId="626085FA" w14:textId="77777777" w:rsidR="006A43FC" w:rsidRPr="006A43FC" w:rsidRDefault="006A43FC" w:rsidP="006A43FC">
      <w:pPr>
        <w:rPr>
          <w:lang w:val="en-DE"/>
        </w:rPr>
      </w:pPr>
      <w:r w:rsidRPr="006A43FC">
        <w:rPr>
          <w:i/>
          <w:iCs/>
          <w:lang w:val="en-DE"/>
        </w:rPr>
        <w:t>(End of excerpt. Full permit conditions, annexes, and drawings are not reproduced in the SDG distributed pack.)</w:t>
      </w:r>
    </w:p>
    <w:p w14:paraId="59E93121" w14:textId="77777777" w:rsidR="00150E3F" w:rsidRPr="006A43FC" w:rsidRDefault="00150E3F">
      <w:pPr>
        <w:rPr>
          <w:lang w:val="en-DE"/>
        </w:rPr>
      </w:pPr>
    </w:p>
    <w:sectPr w:rsidR="00150E3F" w:rsidRPr="006A4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15163"/>
    <w:multiLevelType w:val="multilevel"/>
    <w:tmpl w:val="1A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25127"/>
    <w:multiLevelType w:val="multilevel"/>
    <w:tmpl w:val="157E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43891">
    <w:abstractNumId w:val="1"/>
  </w:num>
  <w:num w:numId="2" w16cid:durableId="16266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A7"/>
    <w:rsid w:val="000D65A7"/>
    <w:rsid w:val="00150E3F"/>
    <w:rsid w:val="00370A9C"/>
    <w:rsid w:val="006A43FC"/>
    <w:rsid w:val="00BE4045"/>
    <w:rsid w:val="00EA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AC7C85C-5CF7-4B6B-BD80-37C5B429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Brian Zelun</dc:creator>
  <cp:keywords/>
  <dc:description/>
  <cp:lastModifiedBy>Jin, Brian Zelun</cp:lastModifiedBy>
  <cp:revision>2</cp:revision>
  <dcterms:created xsi:type="dcterms:W3CDTF">2026-01-07T15:34:00Z</dcterms:created>
  <dcterms:modified xsi:type="dcterms:W3CDTF">2026-01-07T15:35:00Z</dcterms:modified>
</cp:coreProperties>
</file>