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Calibri" w:cs="Calibri" w:eastAsia="Calibri" w:hAnsi="Calibri"/>
          <w:b/>
          <w:bCs/>
          <w:color w:val="0F0E0C"/>
          <w:sz w:val="72"/>
          <w:szCs w:val="72"/>
        </w:rPr>
        <w:t xml:space="preserve">ROOT•BYTE</w:t>
      </w:r>
    </w:p>
    <w:p>
      <w:pPr>
        <w:spacing w:before="0" w:after="120"/>
        <w:jc w:val="center"/>
      </w:pPr>
      <w:r>
        <w:rPr>
          <w:color w:val="C9342A"/>
          <w:sz w:val="20"/>
          <w:szCs w:val="20"/>
        </w:rPr>
        <w:t xml:space="preserve">━━━━━━━━━━━━━━━━━━━━━━━━</w:t>
      </w:r>
    </w:p>
    <w:p>
      <w:pPr>
        <w:spacing w:before="0" w:after="600"/>
        <w:jc w:val="center"/>
      </w:pPr>
      <w:r>
        <w:rPr>
          <w:rFonts w:ascii="Calibri" w:cs="Calibri" w:eastAsia="Calibri" w:hAnsi="Calibri"/>
          <w:i/>
          <w:iCs/>
          <w:color w:val="7A7060"/>
          <w:sz w:val="32"/>
          <w:szCs w:val="32"/>
        </w:rPr>
        <w:t xml:space="preserve">WebStorm + Claude Code Setup Guide</w:t>
      </w:r>
    </w:p>
    <w:p>
      <w:pPr>
        <w:spacing w:before="0" w:after="120"/>
        <w:jc w:val="center"/>
      </w:pPr>
      <w:r>
        <w:rPr>
          <w:rFonts w:ascii="Calibri" w:cs="Calibri" w:eastAsia="Calibri" w:hAnsi="Calibri"/>
          <w:color w:val="7A7060"/>
          <w:sz w:val="22"/>
          <w:szCs w:val="22"/>
        </w:rPr>
        <w:t xml:space="preserve">Complete developer setup for building and shipping</w:t>
      </w:r>
    </w:p>
    <w:p>
      <w:pPr>
        <w:spacing w:before="0" w:after="1440"/>
        <w:jc w:val="center"/>
      </w:pPr>
      <w:r>
        <w:rPr>
          <w:rFonts w:ascii="Calibri" w:cs="Calibri" w:eastAsia="Calibri" w:hAnsi="Calibri"/>
          <w:color w:val="7A7060"/>
          <w:sz w:val="20"/>
          <w:szCs w:val="20"/>
        </w:rPr>
        <w:t xml:space="preserve">KreativLoops · Version 1.0 · February 2026</w:t>
      </w:r>
    </w:p>
    <w:p>
      <w:pPr>
        <w:pBdr>
          <w:bottom w:val="single" w:color="E0D8CC" w:sz="4" w:space="1"/>
        </w:pBdr>
        <w:spacing w:before="200" w:after="200"/>
      </w:pPr>
    </w:p>
    <w:p>
      <w:pPr>
        <w:pStyle w:val="Heading1"/>
      </w:pPr>
      <w:r>
        <w:rPr>
          <w:rFonts w:ascii="Calibri" w:cs="Calibri" w:eastAsia="Calibri" w:hAnsi="Calibri"/>
          <w:b/>
          <w:bCs/>
          <w:color w:val="0F0E0C"/>
          <w:sz w:val="32"/>
          <w:szCs w:val="32"/>
        </w:rPr>
        <w:t xml:space="preserve">1. Before You Start</w:t>
      </w:r>
    </w:p>
    <w:p>
      <w:pPr>
        <w:spacing w:before="60" w:after="120"/>
      </w:pPr>
      <w:r>
        <w:rPr>
          <w:rFonts w:ascii="Calibri" w:cs="Calibri" w:eastAsia="Calibri" w:hAnsi="Calibri"/>
          <w:b w:val="false"/>
          <w:bCs w:val="false"/>
          <w:i w:val="false"/>
          <w:iCs w:val="false"/>
          <w:color w:val="0F0E0C"/>
          <w:sz w:val="22"/>
          <w:szCs w:val="22"/>
        </w:rPr>
        <w:t xml:space="preserve">You need 3 things installed on your Windows machine before anything else.</w:t>
      </w:r>
    </w:p>
    <w:p>
      <w:pPr>
        <w:spacing w:before="100" w:after="100"/>
      </w:pPr>
    </w:p>
    <w:p>
      <w:pPr>
        <w:pStyle w:val="Heading3"/>
        <w:spacing w:before="200" w:after="80"/>
      </w:pPr>
      <w:r>
        <w:rPr>
          <w:rFonts w:ascii="Calibri" w:cs="Calibri" w:eastAsia="Calibri" w:hAnsi="Calibri"/>
          <w:b/>
          <w:bCs/>
          <w:color w:val="0F0E0C"/>
          <w:sz w:val="22"/>
          <w:szCs w:val="22"/>
        </w:rPr>
        <w:t xml:space="preserve">Required Software</w:t>
      </w:r>
    </w:p>
    <w:p>
      <w:pPr>
        <w:pStyle w:val="ListParagraph"/>
        <w:numPr>
          <w:ilvl w:val="0"/>
          <w:numId w:val="2"/>
        </w:numPr>
        <w:spacing w:before="40" w:after="40"/>
      </w:pPr>
      <w:r>
        <w:rPr>
          <w:rFonts w:ascii="Calibri" w:cs="Calibri" w:eastAsia="Calibri" w:hAnsi="Calibri"/>
          <w:b/>
          <w:bCs/>
          <w:sz w:val="20"/>
          <w:szCs w:val="20"/>
        </w:rPr>
        <w:t xml:space="preserve">Node.js v20+</w:t>
      </w:r>
      <w:r>
        <w:rPr>
          <w:rFonts w:ascii="Calibri" w:cs="Calibri" w:eastAsia="Calibri" w:hAnsi="Calibri"/>
          <w:color w:val="0F0E0C"/>
          <w:sz w:val="20"/>
          <w:szCs w:val="20"/>
        </w:rPr>
        <w:t xml:space="preserve"> — Download from nodejs.org — choose the LTS version. This powers Claude Code and your build scripts.</w:t>
      </w:r>
    </w:p>
    <w:p>
      <w:pPr>
        <w:pStyle w:val="ListParagraph"/>
        <w:numPr>
          <w:ilvl w:val="0"/>
          <w:numId w:val="2"/>
        </w:numPr>
        <w:spacing w:before="40" w:after="40"/>
      </w:pPr>
      <w:r>
        <w:rPr>
          <w:rFonts w:ascii="Calibri" w:cs="Calibri" w:eastAsia="Calibri" w:hAnsi="Calibri"/>
          <w:b/>
          <w:bCs/>
          <w:sz w:val="20"/>
          <w:szCs w:val="20"/>
        </w:rPr>
        <w:t xml:space="preserve">Git</w:t>
      </w:r>
      <w:r>
        <w:rPr>
          <w:rFonts w:ascii="Calibri" w:cs="Calibri" w:eastAsia="Calibri" w:hAnsi="Calibri"/>
          <w:color w:val="0F0E0C"/>
          <w:sz w:val="20"/>
          <w:szCs w:val="20"/>
        </w:rPr>
        <w:t xml:space="preserve"> — Download from git-scm.com. Required for version control and Vercel deployment.</w:t>
      </w:r>
    </w:p>
    <w:p>
      <w:pPr>
        <w:pStyle w:val="ListParagraph"/>
        <w:numPr>
          <w:ilvl w:val="0"/>
          <w:numId w:val="2"/>
        </w:numPr>
        <w:spacing w:before="40" w:after="40"/>
      </w:pPr>
      <w:r>
        <w:rPr>
          <w:rFonts w:ascii="Calibri" w:cs="Calibri" w:eastAsia="Calibri" w:hAnsi="Calibri"/>
          <w:b/>
          <w:bCs/>
          <w:sz w:val="20"/>
          <w:szCs w:val="20"/>
        </w:rPr>
        <w:t xml:space="preserve">WebStorm</w:t>
      </w:r>
      <w:r>
        <w:rPr>
          <w:rFonts w:ascii="Calibri" w:cs="Calibri" w:eastAsia="Calibri" w:hAnsi="Calibri"/>
          <w:color w:val="0F0E0C"/>
          <w:sz w:val="20"/>
          <w:szCs w:val="20"/>
        </w:rPr>
        <w:t xml:space="preserve"> — Your IDE. Available at jetbrains.com/webstorm — student/freelancer license available.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3E0" w:val="clear"/>
          </w:tcPr>
          <w:p>
            <w:r>
              <w:rPr>
                <w:sz w:val="28"/>
                <w:szCs w:val="28"/>
              </w:rPr>
              <w:t xml:space="preserve">✅</w:t>
            </w:r>
          </w:p>
        </w:tc>
        <w:tc>
          <w:tcPr>
            <w:tcW w:type="dxa" w:w="8760"/>
            <w:tcBorders>
              <w:top w:val="none" w:color="FFFFFF" w:sz="0"/>
              <w:left w:val="none" w:color="FFFFFF" w:sz="0"/>
              <w:bottom w:val="none" w:color="FFFFFF" w:sz="0"/>
              <w:right w:val="none" w:color="FFFFFF" w:sz="0"/>
            </w:tcBorders>
            <w:shd w:fill="FFF3E0" w:val="clear"/>
            <w:tcMar>
              <w:top w:type="dxa" w:w="80"/>
              <w:left w:type="dxa" w:w="120"/>
              <w:bottom w:type="dxa" w:w="80"/>
              <w:right w:type="dxa" w:w="120"/>
            </w:tcMar>
          </w:tcPr>
          <w:p>
            <w:r>
              <w:rPr>
                <w:rFonts w:ascii="Calibri" w:cs="Calibri" w:eastAsia="Calibri" w:hAnsi="Calibri"/>
                <w:b/>
                <w:bCs/>
                <w:color w:val="D4730F"/>
                <w:sz w:val="20"/>
                <w:szCs w:val="20"/>
              </w:rPr>
              <w:t xml:space="preserve">Quick Check</w:t>
            </w:r>
          </w:p>
          <w:p>
            <w:pPr>
              <w:spacing w:before="40"/>
            </w:pPr>
            <w:r>
              <w:rPr>
                <w:rFonts w:ascii="Calibri" w:cs="Calibri" w:eastAsia="Calibri" w:hAnsi="Calibri"/>
                <w:color w:val="0F0E0C"/>
                <w:sz w:val="20"/>
                <w:szCs w:val="20"/>
              </w:rPr>
              <w:t xml:space="preserve">Open Command Prompt and run: node --version &amp;&amp; git --version
Both should return version numbers. If not, install them first.</w:t>
            </w:r>
          </w:p>
        </w:tc>
      </w:tr>
    </w:tbl>
    <w:p>
      <w:pPr>
        <w:spacing w:before="100" w:after="100"/>
      </w:pPr>
    </w:p>
    <w:p>
      <w:pPr>
        <w:pStyle w:val="Heading3"/>
        <w:spacing w:before="200" w:after="80"/>
      </w:pPr>
      <w:r>
        <w:rPr>
          <w:rFonts w:ascii="Calibri" w:cs="Calibri" w:eastAsia="Calibri" w:hAnsi="Calibri"/>
          <w:b/>
          <w:bCs/>
          <w:color w:val="0F0E0C"/>
          <w:sz w:val="22"/>
          <w:szCs w:val="22"/>
        </w:rPr>
        <w:t xml:space="preserve">Your Subscription</w:t>
      </w:r>
    </w:p>
    <w:p>
      <w:pPr>
        <w:spacing w:before="60" w:after="120"/>
      </w:pPr>
      <w:r>
        <w:rPr>
          <w:rFonts w:ascii="Calibri" w:cs="Calibri" w:eastAsia="Calibri" w:hAnsi="Calibri"/>
          <w:b w:val="false"/>
          <w:bCs w:val="false"/>
          <w:i w:val="false"/>
          <w:iCs w:val="false"/>
          <w:color w:val="0F0E0C"/>
          <w:sz w:val="22"/>
          <w:szCs w:val="22"/>
        </w:rPr>
        <w:t xml:space="preserve">Claude Code works with your existing Claude.ai Pro or Max subscription — no extra billing needed.</w:t>
      </w:r>
    </w:p>
    <w:p>
      <w:pPr>
        <w:pStyle w:val="ListParagraph"/>
        <w:numPr>
          <w:ilvl w:val="0"/>
          <w:numId w:val="2"/>
        </w:numPr>
        <w:spacing w:before="40" w:after="40"/>
      </w:pPr>
      <w:r>
        <w:rPr>
          <w:rFonts w:ascii="Calibri" w:cs="Calibri" w:eastAsia="Calibri" w:hAnsi="Calibri"/>
          <w:b/>
          <w:bCs/>
          <w:sz w:val="20"/>
          <w:szCs w:val="20"/>
        </w:rPr>
        <w:t xml:space="preserve">Claude Pro</w:t>
      </w:r>
      <w:r>
        <w:rPr>
          <w:rFonts w:ascii="Calibri" w:cs="Calibri" w:eastAsia="Calibri" w:hAnsi="Calibri"/>
          <w:color w:val="0F0E0C"/>
          <w:sz w:val="20"/>
          <w:szCs w:val="20"/>
        </w:rPr>
        <w:t xml:space="preserve"> — Works. Good for moderate daily use.</w:t>
      </w:r>
    </w:p>
    <w:p>
      <w:pPr>
        <w:pStyle w:val="ListParagraph"/>
        <w:numPr>
          <w:ilvl w:val="0"/>
          <w:numId w:val="2"/>
        </w:numPr>
        <w:spacing w:before="40" w:after="40"/>
      </w:pPr>
      <w:r>
        <w:rPr>
          <w:rFonts w:ascii="Calibri" w:cs="Calibri" w:eastAsia="Calibri" w:hAnsi="Calibri"/>
          <w:b/>
          <w:bCs/>
          <w:sz w:val="20"/>
          <w:szCs w:val="20"/>
        </w:rPr>
        <w:t xml:space="preserve">Claude Max</w:t>
      </w:r>
      <w:r>
        <w:rPr>
          <w:rFonts w:ascii="Calibri" w:cs="Calibri" w:eastAsia="Calibri" w:hAnsi="Calibri"/>
          <w:color w:val="0F0E0C"/>
          <w:sz w:val="20"/>
          <w:szCs w:val="20"/>
        </w:rPr>
        <w:t xml:space="preserve"> — Recommended for heavy daily content creation.</w:t>
      </w:r>
    </w:p>
    <w:p>
      <w:pPr>
        <w:pStyle w:val="ListParagraph"/>
        <w:numPr>
          <w:ilvl w:val="0"/>
          <w:numId w:val="2"/>
        </w:numPr>
        <w:spacing w:before="40" w:after="40"/>
      </w:pPr>
      <w:r>
        <w:rPr>
          <w:rFonts w:ascii="Calibri" w:cs="Calibri" w:eastAsia="Calibri" w:hAnsi="Calibri"/>
          <w:b/>
          <w:bCs/>
          <w:sz w:val="20"/>
          <w:szCs w:val="20"/>
        </w:rPr>
        <w:t xml:space="preserve">Anthropic Console</w:t>
      </w:r>
      <w:r>
        <w:rPr>
          <w:rFonts w:ascii="Calibri" w:cs="Calibri" w:eastAsia="Calibri" w:hAnsi="Calibri"/>
          <w:color w:val="0F0E0C"/>
          <w:sz w:val="20"/>
          <w:szCs w:val="20"/>
        </w:rPr>
        <w:t xml:space="preserve"> — API key billing — works but can get expensive with heavy use. Pro/Max is safer.</w:t>
      </w:r>
    </w:p>
    <w:p>
      <w:pPr>
        <w:pBdr>
          <w:bottom w:val="single" w:color="E0D8CC" w:sz="4" w:space="1"/>
        </w:pBdr>
        <w:spacing w:before="200" w:after="200"/>
      </w:pPr>
    </w:p>
    <w:p>
      <w:pPr>
        <w:pStyle w:val="Heading1"/>
      </w:pPr>
      <w:r>
        <w:rPr>
          <w:rFonts w:ascii="Calibri" w:cs="Calibri" w:eastAsia="Calibri" w:hAnsi="Calibri"/>
          <w:b/>
          <w:bCs/>
          <w:color w:val="0F0E0C"/>
          <w:sz w:val="32"/>
          <w:szCs w:val="32"/>
        </w:rPr>
        <w:t xml:space="preserve">2. Install Claude Code</w:t>
      </w:r>
    </w:p>
    <w:p>
      <w:pPr>
        <w:spacing w:before="60" w:after="120"/>
      </w:pPr>
      <w:r>
        <w:rPr>
          <w:rFonts w:ascii="Calibri" w:cs="Calibri" w:eastAsia="Calibri" w:hAnsi="Calibri"/>
          <w:b w:val="false"/>
          <w:bCs w:val="false"/>
          <w:i w:val="false"/>
          <w:iCs w:val="false"/>
          <w:color w:val="0F0E0C"/>
          <w:sz w:val="22"/>
          <w:szCs w:val="22"/>
        </w:rPr>
        <w:t xml:space="preserve">Anthropic now has a native installer — no Node.js path issues, no sudo problems.</w:t>
      </w:r>
    </w:p>
    <w:p>
      <w:pPr>
        <w:spacing w:before="100" w:after="100"/>
      </w:pPr>
    </w:p>
    <w:p>
      <w:pPr>
        <w:pStyle w:val="Heading3"/>
        <w:spacing w:before="200" w:after="80"/>
      </w:pPr>
      <w:r>
        <w:rPr>
          <w:rFonts w:ascii="Calibri" w:cs="Calibri" w:eastAsia="Calibri" w:hAnsi="Calibri"/>
          <w:b/>
          <w:bCs/>
          <w:color w:val="C9342A"/>
          <w:sz w:val="22"/>
          <w:szCs w:val="22"/>
        </w:rPr>
        <w:t xml:space="preserve">Windows Installation</w:t>
      </w:r>
    </w:p>
    <w:p>
      <w:pPr>
        <w:spacing w:before="60" w:after="120"/>
      </w:pPr>
      <w:r>
        <w:rPr>
          <w:rFonts w:ascii="Calibri" w:cs="Calibri" w:eastAsia="Calibri" w:hAnsi="Calibri"/>
          <w:b w:val="false"/>
          <w:bCs w:val="false"/>
          <w:i w:val="false"/>
          <w:iCs w:val="false"/>
          <w:color w:val="0F0E0C"/>
          <w:sz w:val="22"/>
          <w:szCs w:val="22"/>
        </w:rPr>
        <w:t xml:space="preserve">Open PowerShell as Administrator and run:</w:t>
      </w:r>
    </w:p>
    <w:p>
      <w:pPr>
        <w:shd w:fill="1E1E1E" w:val="clear"/>
        <w:spacing w:before="40" w:after="40"/>
        <w:ind w:left="360"/>
      </w:pPr>
      <w:r>
        <w:rPr>
          <w:rFonts w:ascii="Courier New" w:cs="Courier New" w:eastAsia="Courier New" w:hAnsi="Courier New"/>
          <w:color w:val="4EC9B0"/>
          <w:sz w:val="18"/>
          <w:szCs w:val="18"/>
        </w:rPr>
        <w:t xml:space="preserve">irm https://claude.ai/install.ps1 | iex</w:t>
      </w:r>
    </w:p>
    <w:p>
      <w:pPr>
        <w:spacing w:before="100" w:after="100"/>
      </w:pPr>
    </w:p>
    <w:p>
      <w:pPr>
        <w:spacing w:before="60" w:after="120"/>
      </w:pPr>
      <w:r>
        <w:rPr>
          <w:rFonts w:ascii="Calibri" w:cs="Calibri" w:eastAsia="Calibri" w:hAnsi="Calibri"/>
          <w:b w:val="false"/>
          <w:bCs w:val="false"/>
          <w:i w:val="false"/>
          <w:iCs w:val="false"/>
          <w:color w:val="0F0E0C"/>
          <w:sz w:val="22"/>
          <w:szCs w:val="22"/>
        </w:rPr>
        <w:t xml:space="preserve">Then verify it worked:</w:t>
      </w:r>
    </w:p>
    <w:p>
      <w:pPr>
        <w:shd w:fill="1E1E1E" w:val="clear"/>
        <w:spacing w:before="40" w:after="40"/>
        <w:ind w:left="360"/>
      </w:pPr>
      <w:r>
        <w:rPr>
          <w:rFonts w:ascii="Courier New" w:cs="Courier New" w:eastAsia="Courier New" w:hAnsi="Courier New"/>
          <w:color w:val="4EC9B0"/>
          <w:sz w:val="18"/>
          <w:szCs w:val="18"/>
        </w:rPr>
        <w:t xml:space="preserve">claude --version</w:t>
      </w:r>
    </w:p>
    <w:p>
      <w:pPr>
        <w:shd w:fill="1E1E1E" w:val="clear"/>
        <w:spacing w:before="40" w:after="40"/>
        <w:ind w:left="360"/>
      </w:pPr>
      <w:r>
        <w:rPr>
          <w:rFonts w:ascii="Courier New" w:cs="Courier New" w:eastAsia="Courier New" w:hAnsi="Courier New"/>
          <w:color w:val="4EC9B0"/>
          <w:sz w:val="18"/>
          <w:szCs w:val="18"/>
        </w:rPr>
        <w:t xml:space="preserve">claude doctor</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E8C" w:sz="3"/>
              <w:left w:val="single" w:color="1A4E8C" w:sz="6"/>
              <w:bottom w:val="single" w:color="CCCCCC" w:sz="1"/>
              <w:right w:val="single" w:color="CCCCCC" w:sz="1"/>
            </w:tcBorders>
            <w:shd w:fill="E3F2FD" w:val="clear"/>
            <w:tcMar>
              <w:top w:type="dxa" w:w="100"/>
              <w:left w:type="dxa" w:w="180"/>
              <w:bottom w:type="dxa" w:w="100"/>
              <w:right w:type="dxa" w:w="120"/>
            </w:tcMar>
          </w:tcPr>
          <w:p>
            <w:r>
              <w:rPr>
                <w:rFonts w:ascii="Calibri" w:cs="Calibri" w:eastAsia="Calibri" w:hAnsi="Calibri"/>
                <w:b/>
                <w:bCs/>
                <w:color w:val="1A4E8C"/>
                <w:sz w:val="20"/>
                <w:szCs w:val="20"/>
              </w:rPr>
              <w:t xml:space="preserve">💡  If claude doctor shows PATH warnings</w:t>
            </w:r>
          </w:p>
          <w:p>
            <w:pPr>
              <w:spacing w:before="60"/>
            </w:pPr>
            <w:r>
              <w:rPr>
                <w:rFonts w:ascii="Calibri" w:cs="Calibri" w:eastAsia="Calibri" w:hAnsi="Calibri"/>
                <w:color w:val="0F0E0C"/>
                <w:sz w:val="20"/>
                <w:szCs w:val="20"/>
              </w:rPr>
              <w:t xml:space="preserve">Run: echo $env:PATH in PowerShell and check that %USERPROFILE%\.local\bin appears. If not, restart your terminal after installation — the installer modifies your PATH but your current session hasn't reloaded it yet.</w:t>
            </w:r>
          </w:p>
        </w:tc>
      </w:tr>
    </w:tbl>
    <w:p>
      <w:pPr>
        <w:spacing w:before="100" w:after="100"/>
      </w:pPr>
    </w:p>
    <w:p>
      <w:pPr>
        <w:pStyle w:val="Heading3"/>
        <w:spacing w:before="200" w:after="80"/>
      </w:pPr>
      <w:r>
        <w:rPr>
          <w:rFonts w:ascii="Calibri" w:cs="Calibri" w:eastAsia="Calibri" w:hAnsi="Calibri"/>
          <w:b/>
          <w:bCs/>
          <w:color w:val="C9342A"/>
          <w:sz w:val="22"/>
          <w:szCs w:val="22"/>
        </w:rPr>
        <w:t xml:space="preserve">Authenticate</w:t>
      </w:r>
    </w:p>
    <w:p>
      <w:pPr>
        <w:spacing w:before="60" w:after="120"/>
      </w:pPr>
      <w:r>
        <w:rPr>
          <w:rFonts w:ascii="Calibri" w:cs="Calibri" w:eastAsia="Calibri" w:hAnsi="Calibri"/>
          <w:b w:val="false"/>
          <w:bCs w:val="false"/>
          <w:i w:val="false"/>
          <w:iCs w:val="false"/>
          <w:color w:val="0F0E0C"/>
          <w:sz w:val="22"/>
          <w:szCs w:val="22"/>
        </w:rPr>
        <w:t xml:space="preserve">First time you run claude, it opens your browser to authenticate:</w:t>
      </w:r>
    </w:p>
    <w:p>
      <w:pPr>
        <w:shd w:fill="1E1E1E" w:val="clear"/>
        <w:spacing w:before="40" w:after="40"/>
        <w:ind w:left="360"/>
      </w:pPr>
      <w:r>
        <w:rPr>
          <w:rFonts w:ascii="Courier New" w:cs="Courier New" w:eastAsia="Courier New" w:hAnsi="Courier New"/>
          <w:color w:val="4EC9B0"/>
          <w:sz w:val="18"/>
          <w:szCs w:val="18"/>
        </w:rPr>
        <w:t xml:space="preserve">claude</w:t>
      </w:r>
    </w:p>
    <w:p>
      <w:pPr>
        <w:spacing w:before="60" w:after="120"/>
      </w:pPr>
      <w:r>
        <w:rPr>
          <w:rFonts w:ascii="Calibri" w:cs="Calibri" w:eastAsia="Calibri" w:hAnsi="Calibri"/>
          <w:b w:val="false"/>
          <w:bCs w:val="false"/>
          <w:i w:val="false"/>
          <w:iCs w:val="false"/>
          <w:color w:val="0F0E0C"/>
          <w:sz w:val="22"/>
          <w:szCs w:val="22"/>
        </w:rPr>
        <w:t xml:space="preserve">Log in with your Claude.ai account. Done — credentials are saved permanently.</w:t>
      </w:r>
    </w:p>
    <w:p>
      <w:pPr>
        <w:pBdr>
          <w:bottom w:val="single" w:color="E0D8CC" w:sz="4" w:space="1"/>
        </w:pBdr>
        <w:spacing w:before="200" w:after="200"/>
      </w:pPr>
    </w:p>
    <w:p>
      <w:pPr>
        <w:pStyle w:val="Heading1"/>
      </w:pPr>
      <w:r>
        <w:rPr>
          <w:rFonts w:ascii="Calibri" w:cs="Calibri" w:eastAsia="Calibri" w:hAnsi="Calibri"/>
          <w:b/>
          <w:bCs/>
          <w:color w:val="0F0E0C"/>
          <w:sz w:val="32"/>
          <w:szCs w:val="32"/>
        </w:rPr>
        <w:t xml:space="preserve">3. Set Up the RootByte Project</w:t>
      </w:r>
    </w:p>
    <w:p>
      <w:pPr>
        <w:spacing w:before="100" w:after="100"/>
      </w:pPr>
    </w:p>
    <w:p>
      <w:pPr>
        <w:pStyle w:val="Heading3"/>
        <w:spacing w:before="200" w:after="80"/>
      </w:pPr>
      <w:r>
        <w:rPr>
          <w:rFonts w:ascii="Calibri" w:cs="Calibri" w:eastAsia="Calibri" w:hAnsi="Calibri"/>
          <w:b/>
          <w:bCs/>
          <w:color w:val="0F0E0C"/>
          <w:sz w:val="22"/>
          <w:szCs w:val="22"/>
        </w:rPr>
        <w:t xml:space="preserve">Step 1 — Create Your Project Folder</w:t>
      </w:r>
    </w:p>
    <w:p>
      <w:pPr>
        <w:spacing w:before="60" w:after="120"/>
      </w:pPr>
      <w:r>
        <w:rPr>
          <w:rFonts w:ascii="Calibri" w:cs="Calibri" w:eastAsia="Calibri" w:hAnsi="Calibri"/>
          <w:b w:val="false"/>
          <w:bCs w:val="false"/>
          <w:i w:val="false"/>
          <w:iCs w:val="false"/>
          <w:color w:val="0F0E0C"/>
          <w:sz w:val="22"/>
          <w:szCs w:val="22"/>
        </w:rPr>
        <w:t xml:space="preserve">Choose where you want the project. Recommended: your Documents folder.</w:t>
      </w:r>
    </w:p>
    <w:p>
      <w:pPr>
        <w:shd w:fill="1E1E1E" w:val="clear"/>
        <w:spacing w:before="40" w:after="40"/>
        <w:ind w:left="360"/>
      </w:pPr>
      <w:r>
        <w:rPr>
          <w:rFonts w:ascii="Courier New" w:cs="Courier New" w:eastAsia="Courier New" w:hAnsi="Courier New"/>
          <w:color w:val="4EC9B0"/>
          <w:sz w:val="18"/>
          <w:szCs w:val="18"/>
        </w:rPr>
        <w:t xml:space="preserve">mkdir C:\Users\YourName\Documents\rootbyte</w:t>
      </w:r>
    </w:p>
    <w:p>
      <w:pPr>
        <w:shd w:fill="1E1E1E" w:val="clear"/>
        <w:spacing w:before="40" w:after="40"/>
        <w:ind w:left="360"/>
      </w:pPr>
      <w:r>
        <w:rPr>
          <w:rFonts w:ascii="Courier New" w:cs="Courier New" w:eastAsia="Courier New" w:hAnsi="Courier New"/>
          <w:color w:val="4EC9B0"/>
          <w:sz w:val="18"/>
          <w:szCs w:val="18"/>
        </w:rPr>
        <w:t xml:space="preserve">cd C:\Users\YourName\Documents\rootbyte</w:t>
      </w:r>
    </w:p>
    <w:p>
      <w:pPr>
        <w:spacing w:before="100" w:after="100"/>
      </w:pPr>
    </w:p>
    <w:p>
      <w:pPr>
        <w:pStyle w:val="Heading3"/>
        <w:spacing w:before="200" w:after="80"/>
      </w:pPr>
      <w:r>
        <w:rPr>
          <w:rFonts w:ascii="Calibri" w:cs="Calibri" w:eastAsia="Calibri" w:hAnsi="Calibri"/>
          <w:b/>
          <w:bCs/>
          <w:color w:val="0F0E0C"/>
          <w:sz w:val="22"/>
          <w:szCs w:val="22"/>
        </w:rPr>
        <w:t xml:space="preserve">Step 2 — Copy the Project Files</w:t>
      </w:r>
    </w:p>
    <w:p>
      <w:pPr>
        <w:spacing w:before="60" w:after="120"/>
      </w:pPr>
      <w:r>
        <w:rPr>
          <w:rFonts w:ascii="Calibri" w:cs="Calibri" w:eastAsia="Calibri" w:hAnsi="Calibri"/>
          <w:b w:val="false"/>
          <w:bCs w:val="false"/>
          <w:i w:val="false"/>
          <w:iCs w:val="false"/>
          <w:color w:val="0F0E0C"/>
          <w:sz w:val="22"/>
          <w:szCs w:val="22"/>
        </w:rPr>
        <w:t xml:space="preserve">Paste all the project files (index.html, CLAUDE.md, package.json, scripts/, src/) into this folder.</w:t>
      </w:r>
    </w:p>
    <w:p>
      <w:pPr>
        <w:spacing w:before="60" w:after="120"/>
      </w:pPr>
      <w:r>
        <w:rPr>
          <w:rFonts w:ascii="Calibri" w:cs="Calibri" w:eastAsia="Calibri" w:hAnsi="Calibri"/>
          <w:b w:val="false"/>
          <w:bCs w:val="false"/>
          <w:i w:val="false"/>
          <w:iCs w:val="false"/>
          <w:color w:val="0F0E0C"/>
          <w:sz w:val="22"/>
          <w:szCs w:val="22"/>
        </w:rPr>
        <w:t xml:space="preserve">Your folder structure should look like this:</w:t>
      </w:r>
    </w:p>
    <w:p>
      <w:pPr>
        <w:shd w:fill="1E1E1E" w:val="clear"/>
        <w:spacing w:before="40" w:after="40"/>
        <w:ind w:left="360"/>
      </w:pPr>
      <w:r>
        <w:rPr>
          <w:rFonts w:ascii="Courier New" w:cs="Courier New" w:eastAsia="Courier New" w:hAnsi="Courier New"/>
          <w:color w:val="4EC9B0"/>
          <w:sz w:val="18"/>
          <w:szCs w:val="18"/>
        </w:rPr>
        <w:t xml:space="preserve">rootbyte/</w:t>
      </w:r>
    </w:p>
    <w:p>
      <w:pPr>
        <w:shd w:fill="1E1E1E" w:val="clear"/>
        <w:spacing w:before="40" w:after="40"/>
        <w:ind w:left="360"/>
      </w:pPr>
      <w:r>
        <w:rPr>
          <w:rFonts w:ascii="Courier New" w:cs="Courier New" w:eastAsia="Courier New" w:hAnsi="Courier New"/>
          <w:color w:val="4EC9B0"/>
          <w:sz w:val="18"/>
          <w:szCs w:val="18"/>
        </w:rPr>
        <w:t xml:space="preserve">  CLAUDE.md          ← Claude Code reads this first</w:t>
      </w:r>
    </w:p>
    <w:p>
      <w:pPr>
        <w:shd w:fill="1E1E1E" w:val="clear"/>
        <w:spacing w:before="40" w:after="40"/>
        <w:ind w:left="360"/>
      </w:pPr>
      <w:r>
        <w:rPr>
          <w:rFonts w:ascii="Courier New" w:cs="Courier New" w:eastAsia="Courier New" w:hAnsi="Courier New"/>
          <w:color w:val="4EC9B0"/>
          <w:sz w:val="18"/>
          <w:szCs w:val="18"/>
        </w:rPr>
        <w:t xml:space="preserve">  package.json</w:t>
      </w:r>
    </w:p>
    <w:p>
      <w:pPr>
        <w:shd w:fill="1E1E1E" w:val="clear"/>
        <w:spacing w:before="40" w:after="40"/>
        <w:ind w:left="360"/>
      </w:pPr>
      <w:r>
        <w:rPr>
          <w:rFonts w:ascii="Courier New" w:cs="Courier New" w:eastAsia="Courier New" w:hAnsi="Courier New"/>
          <w:color w:val="4EC9B0"/>
          <w:sz w:val="18"/>
          <w:szCs w:val="18"/>
        </w:rPr>
        <w:t xml:space="preserve">  .env.example       ← copy to .env and add your keys</w:t>
      </w:r>
    </w:p>
    <w:p>
      <w:pPr>
        <w:shd w:fill="1E1E1E" w:val="clear"/>
        <w:spacing w:before="40" w:after="40"/>
        <w:ind w:left="360"/>
      </w:pPr>
      <w:r>
        <w:rPr>
          <w:rFonts w:ascii="Courier New" w:cs="Courier New" w:eastAsia="Courier New" w:hAnsi="Courier New"/>
          <w:color w:val="4EC9B0"/>
          <w:sz w:val="18"/>
          <w:szCs w:val="18"/>
        </w:rPr>
        <w:t xml:space="preserve">  .gitignore</w:t>
      </w:r>
    </w:p>
    <w:p>
      <w:pPr>
        <w:shd w:fill="1E1E1E" w:val="clear"/>
        <w:spacing w:before="40" w:after="40"/>
        <w:ind w:left="360"/>
      </w:pPr>
      <w:r>
        <w:rPr>
          <w:rFonts w:ascii="Courier New" w:cs="Courier New" w:eastAsia="Courier New" w:hAnsi="Courier New"/>
          <w:color w:val="4EC9B0"/>
          <w:sz w:val="18"/>
          <w:szCs w:val="18"/>
        </w:rPr>
        <w:t xml:space="preserve">  src/</w:t>
      </w:r>
    </w:p>
    <w:p>
      <w:pPr>
        <w:shd w:fill="1E1E1E" w:val="clear"/>
        <w:spacing w:before="40" w:after="40"/>
        <w:ind w:left="360"/>
      </w:pPr>
      <w:r>
        <w:rPr>
          <w:rFonts w:ascii="Courier New" w:cs="Courier New" w:eastAsia="Courier New" w:hAnsi="Courier New"/>
          <w:color w:val="4EC9B0"/>
          <w:sz w:val="18"/>
          <w:szCs w:val="18"/>
        </w:rPr>
        <w:t xml:space="preserve">    index.html       ← the main website</w:t>
      </w:r>
    </w:p>
    <w:p>
      <w:pPr>
        <w:shd w:fill="1E1E1E" w:val="clear"/>
        <w:spacing w:before="40" w:after="40"/>
        <w:ind w:left="360"/>
      </w:pPr>
      <w:r>
        <w:rPr>
          <w:rFonts w:ascii="Courier New" w:cs="Courier New" w:eastAsia="Courier New" w:hAnsi="Courier New"/>
          <w:color w:val="4EC9B0"/>
          <w:sz w:val="18"/>
          <w:szCs w:val="18"/>
        </w:rPr>
        <w:t xml:space="preserve">    content/</w:t>
      </w:r>
    </w:p>
    <w:p>
      <w:pPr>
        <w:shd w:fill="1E1E1E" w:val="clear"/>
        <w:spacing w:before="40" w:after="40"/>
        <w:ind w:left="360"/>
      </w:pPr>
      <w:r>
        <w:rPr>
          <w:rFonts w:ascii="Courier New" w:cs="Courier New" w:eastAsia="Courier New" w:hAnsi="Courier New"/>
          <w:color w:val="4EC9B0"/>
          <w:sz w:val="18"/>
          <w:szCs w:val="18"/>
        </w:rPr>
        <w:t xml:space="preserve">      articles/      ← .md files, one per article</w:t>
      </w:r>
    </w:p>
    <w:p>
      <w:pPr>
        <w:shd w:fill="1E1E1E" w:val="clear"/>
        <w:spacing w:before="40" w:after="40"/>
        <w:ind w:left="360"/>
      </w:pPr>
      <w:r>
        <w:rPr>
          <w:rFonts w:ascii="Courier New" w:cs="Courier New" w:eastAsia="Courier New" w:hAnsi="Courier New"/>
          <w:color w:val="4EC9B0"/>
          <w:sz w:val="18"/>
          <w:szCs w:val="18"/>
        </w:rPr>
        <w:t xml:space="preserve">      trending.json  ← live trending data</w:t>
      </w:r>
    </w:p>
    <w:p>
      <w:pPr>
        <w:shd w:fill="1E1E1E" w:val="clear"/>
        <w:spacing w:before="40" w:after="40"/>
        <w:ind w:left="360"/>
      </w:pPr>
      <w:r>
        <w:rPr>
          <w:rFonts w:ascii="Courier New" w:cs="Courier New" w:eastAsia="Courier New" w:hAnsi="Courier New"/>
          <w:color w:val="4EC9B0"/>
          <w:sz w:val="18"/>
          <w:szCs w:val="18"/>
        </w:rPr>
        <w:t xml:space="preserve">  scripts/</w:t>
      </w:r>
    </w:p>
    <w:p>
      <w:pPr>
        <w:shd w:fill="1E1E1E" w:val="clear"/>
        <w:spacing w:before="40" w:after="40"/>
        <w:ind w:left="360"/>
      </w:pPr>
      <w:r>
        <w:rPr>
          <w:rFonts w:ascii="Courier New" w:cs="Courier New" w:eastAsia="Courier New" w:hAnsi="Courier New"/>
          <w:color w:val="4EC9B0"/>
          <w:sz w:val="18"/>
          <w:szCs w:val="18"/>
        </w:rPr>
        <w:t xml:space="preserve">    new-article.js</w:t>
      </w:r>
    </w:p>
    <w:p>
      <w:pPr>
        <w:shd w:fill="1E1E1E" w:val="clear"/>
        <w:spacing w:before="40" w:after="40"/>
        <w:ind w:left="360"/>
      </w:pPr>
      <w:r>
        <w:rPr>
          <w:rFonts w:ascii="Courier New" w:cs="Courier New" w:eastAsia="Courier New" w:hAnsi="Courier New"/>
          <w:color w:val="4EC9B0"/>
          <w:sz w:val="18"/>
          <w:szCs w:val="18"/>
        </w:rPr>
        <w:t xml:space="preserve">    fetch-trending.js</w:t>
      </w:r>
    </w:p>
    <w:p>
      <w:pPr>
        <w:spacing w:before="100" w:after="100"/>
      </w:pPr>
    </w:p>
    <w:p>
      <w:pPr>
        <w:pStyle w:val="Heading3"/>
        <w:spacing w:before="200" w:after="80"/>
      </w:pPr>
      <w:r>
        <w:rPr>
          <w:rFonts w:ascii="Calibri" w:cs="Calibri" w:eastAsia="Calibri" w:hAnsi="Calibri"/>
          <w:b/>
          <w:bCs/>
          <w:color w:val="0F0E0C"/>
          <w:sz w:val="22"/>
          <w:szCs w:val="22"/>
        </w:rPr>
        <w:t xml:space="preserve">Step 3 — Set Up Environment Variables</w:t>
      </w:r>
    </w:p>
    <w:p>
      <w:pPr>
        <w:spacing w:before="60" w:after="120"/>
      </w:pPr>
      <w:r>
        <w:rPr>
          <w:rFonts w:ascii="Calibri" w:cs="Calibri" w:eastAsia="Calibri" w:hAnsi="Calibri"/>
          <w:b w:val="false"/>
          <w:bCs w:val="false"/>
          <w:i w:val="false"/>
          <w:iCs w:val="false"/>
          <w:color w:val="0F0E0C"/>
          <w:sz w:val="22"/>
          <w:szCs w:val="22"/>
        </w:rPr>
        <w:t xml:space="preserve">Copy .env.example to .env and fill in your API keys:</w:t>
      </w:r>
    </w:p>
    <w:p>
      <w:pPr>
        <w:shd w:fill="1E1E1E" w:val="clear"/>
        <w:spacing w:before="40" w:after="40"/>
        <w:ind w:left="360"/>
      </w:pPr>
      <w:r>
        <w:rPr>
          <w:rFonts w:ascii="Courier New" w:cs="Courier New" w:eastAsia="Courier New" w:hAnsi="Courier New"/>
          <w:color w:val="4EC9B0"/>
          <w:sz w:val="18"/>
          <w:szCs w:val="18"/>
        </w:rPr>
        <w:t xml:space="preserve">copy .env.example .env</w:t>
      </w:r>
    </w:p>
    <w:p>
      <w:pPr>
        <w:spacing w:before="60" w:after="120"/>
      </w:pPr>
      <w:r>
        <w:rPr>
          <w:rFonts w:ascii="Calibri" w:cs="Calibri" w:eastAsia="Calibri" w:hAnsi="Calibri"/>
          <w:b w:val="false"/>
          <w:bCs w:val="false"/>
          <w:i w:val="false"/>
          <w:iCs w:val="false"/>
          <w:color w:val="0F0E0C"/>
          <w:sz w:val="22"/>
          <w:szCs w:val="22"/>
        </w:rPr>
        <w:t xml:space="preserve">Open .env in WebStorm and fill in:</w:t>
      </w:r>
    </w:p>
    <w:p>
      <w:pPr>
        <w:shd w:fill="1E1E1E" w:val="clear"/>
        <w:spacing w:before="40" w:after="40"/>
        <w:ind w:left="360"/>
      </w:pPr>
      <w:r>
        <w:rPr>
          <w:rFonts w:ascii="Courier New" w:cs="Courier New" w:eastAsia="Courier New" w:hAnsi="Courier New"/>
          <w:color w:val="4EC9B0"/>
          <w:sz w:val="18"/>
          <w:szCs w:val="18"/>
        </w:rPr>
        <w:t xml:space="preserve">NEWS_API_KEY=your_key_from_newsapi.org</w:t>
      </w:r>
    </w:p>
    <w:p>
      <w:pPr>
        <w:shd w:fill="1E1E1E" w:val="clear"/>
        <w:spacing w:before="40" w:after="40"/>
        <w:ind w:left="360"/>
      </w:pPr>
      <w:r>
        <w:rPr>
          <w:rFonts w:ascii="Courier New" w:cs="Courier New" w:eastAsia="Courier New" w:hAnsi="Courier New"/>
          <w:color w:val="4EC9B0"/>
          <w:sz w:val="18"/>
          <w:szCs w:val="18"/>
        </w:rPr>
        <w:t xml:space="preserve">BREVO_API_KEY=your_key_from_brevo.com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30F" w:sz="3"/>
              <w:left w:val="single" w:color="D4730F" w:sz="6"/>
              <w:bottom w:val="single" w:color="CCCCCC" w:sz="1"/>
              <w:right w:val="single" w:color="CCCCCC" w:sz="1"/>
            </w:tcBorders>
            <w:shd w:fill="FFF8E1" w:val="clear"/>
            <w:tcMar>
              <w:top w:type="dxa" w:w="100"/>
              <w:left w:type="dxa" w:w="180"/>
              <w:bottom w:type="dxa" w:w="100"/>
              <w:right w:type="dxa" w:w="120"/>
            </w:tcMar>
          </w:tcPr>
          <w:p>
            <w:r>
              <w:rPr>
                <w:rFonts w:ascii="Calibri" w:cs="Calibri" w:eastAsia="Calibri" w:hAnsi="Calibri"/>
                <w:b/>
                <w:bCs/>
                <w:color w:val="D4730F"/>
                <w:sz w:val="20"/>
                <w:szCs w:val="20"/>
              </w:rPr>
              <w:t xml:space="preserve">🔑  Where to get free API keys</w:t>
            </w:r>
          </w:p>
          <w:p>
            <w:pPr>
              <w:spacing w:before="60"/>
            </w:pPr>
            <w:r>
              <w:rPr>
                <w:rFonts w:ascii="Calibri" w:cs="Calibri" w:eastAsia="Calibri" w:hAnsi="Calibri"/>
                <w:color w:val="0F0E0C"/>
                <w:sz w:val="20"/>
                <w:szCs w:val="20"/>
              </w:rPr>
              <w:t xml:space="preserve">NewsAPI.org: Sign up free → 100 requests/day. Use for the trending section.
Brevo.com: Sign up free → 300 emails/day. Use for the newsletter.</w:t>
            </w:r>
          </w:p>
        </w:tc>
      </w:tr>
    </w:tbl>
    <w:p>
      <w:pPr>
        <w:spacing w:before="100" w:after="100"/>
      </w:pPr>
    </w:p>
    <w:p>
      <w:pPr>
        <w:pStyle w:val="Heading3"/>
        <w:spacing w:before="200" w:after="80"/>
      </w:pPr>
      <w:r>
        <w:rPr>
          <w:rFonts w:ascii="Calibri" w:cs="Calibri" w:eastAsia="Calibri" w:hAnsi="Calibri"/>
          <w:b/>
          <w:bCs/>
          <w:color w:val="0F0E0C"/>
          <w:sz w:val="22"/>
          <w:szCs w:val="22"/>
        </w:rPr>
        <w:t xml:space="preserve">Step 4 — Open in WebStorm</w:t>
      </w:r>
    </w:p>
    <w:p>
      <w:pPr>
        <w:spacing w:before="60" w:after="120"/>
      </w:pPr>
      <w:r>
        <w:rPr>
          <w:rFonts w:ascii="Calibri" w:cs="Calibri" w:eastAsia="Calibri" w:hAnsi="Calibri"/>
          <w:b w:val="false"/>
          <w:bCs w:val="false"/>
          <w:i w:val="false"/>
          <w:iCs w:val="false"/>
          <w:color w:val="0F0E0C"/>
          <w:sz w:val="22"/>
          <w:szCs w:val="22"/>
        </w:rPr>
        <w:t xml:space="preserve">Open WebStorm → File → Open → select your rootbyte folder.</w:t>
      </w:r>
    </w:p>
    <w:p>
      <w:pPr>
        <w:spacing w:before="60" w:after="120"/>
      </w:pPr>
      <w:r>
        <w:rPr>
          <w:rFonts w:ascii="Calibri" w:cs="Calibri" w:eastAsia="Calibri" w:hAnsi="Calibri"/>
          <w:b w:val="false"/>
          <w:bCs w:val="false"/>
          <w:i w:val="false"/>
          <w:iCs w:val="false"/>
          <w:color w:val="0F0E0C"/>
          <w:sz w:val="22"/>
          <w:szCs w:val="22"/>
        </w:rPr>
        <w:t xml:space="preserve">WebStorm will auto-detect the project structure. You should see the file tree on the left.</w:t>
      </w:r>
    </w:p>
    <w:p>
      <w:pPr>
        <w:spacing w:before="100" w:after="100"/>
      </w:pPr>
    </w:p>
    <w:p>
      <w:pPr>
        <w:pStyle w:val="Heading3"/>
        <w:spacing w:before="200" w:after="80"/>
      </w:pPr>
      <w:r>
        <w:rPr>
          <w:rFonts w:ascii="Calibri" w:cs="Calibri" w:eastAsia="Calibri" w:hAnsi="Calibri"/>
          <w:b/>
          <w:bCs/>
          <w:color w:val="0F0E0C"/>
          <w:sz w:val="22"/>
          <w:szCs w:val="22"/>
        </w:rPr>
        <w:t xml:space="preserve">Step 5 — Set Up Git</w:t>
      </w:r>
    </w:p>
    <w:p>
      <w:pPr>
        <w:shd w:fill="1E1E1E" w:val="clear"/>
        <w:spacing w:before="40" w:after="40"/>
        <w:ind w:left="360"/>
      </w:pPr>
      <w:r>
        <w:rPr>
          <w:rFonts w:ascii="Courier New" w:cs="Courier New" w:eastAsia="Courier New" w:hAnsi="Courier New"/>
          <w:color w:val="4EC9B0"/>
          <w:sz w:val="18"/>
          <w:szCs w:val="18"/>
        </w:rPr>
        <w:t xml:space="preserve">git init</w:t>
      </w:r>
    </w:p>
    <w:p>
      <w:pPr>
        <w:shd w:fill="1E1E1E" w:val="clear"/>
        <w:spacing w:before="40" w:after="40"/>
        <w:ind w:left="360"/>
      </w:pPr>
      <w:r>
        <w:rPr>
          <w:rFonts w:ascii="Courier New" w:cs="Courier New" w:eastAsia="Courier New" w:hAnsi="Courier New"/>
          <w:color w:val="4EC9B0"/>
          <w:sz w:val="18"/>
          <w:szCs w:val="18"/>
        </w:rPr>
        <w:t xml:space="preserve">git add .</w:t>
      </w:r>
    </w:p>
    <w:p>
      <w:pPr>
        <w:shd w:fill="1E1E1E" w:val="clear"/>
        <w:spacing w:before="40" w:after="40"/>
        <w:ind w:left="360"/>
      </w:pPr>
      <w:r>
        <w:rPr>
          <w:rFonts w:ascii="Courier New" w:cs="Courier New" w:eastAsia="Courier New" w:hAnsi="Courier New"/>
          <w:color w:val="4EC9B0"/>
          <w:sz w:val="18"/>
          <w:szCs w:val="18"/>
        </w:rPr>
        <w:t xml:space="preserve">git commit -m "Initial RootByte project setup"</w:t>
      </w:r>
    </w:p>
    <w:p>
      <w:pPr>
        <w:spacing w:before="100" w:after="100"/>
      </w:pPr>
    </w:p>
    <w:p>
      <w:pPr>
        <w:spacing w:before="60" w:after="120"/>
      </w:pPr>
      <w:r>
        <w:rPr>
          <w:rFonts w:ascii="Calibri" w:cs="Calibri" w:eastAsia="Calibri" w:hAnsi="Calibri"/>
          <w:b w:val="false"/>
          <w:bCs w:val="false"/>
          <w:i w:val="false"/>
          <w:iCs w:val="false"/>
          <w:color w:val="0F0E0C"/>
          <w:sz w:val="22"/>
          <w:szCs w:val="22"/>
        </w:rPr>
        <w:t xml:space="preserve">Then create a GitHub repo and push:</w:t>
      </w:r>
    </w:p>
    <w:p>
      <w:pPr>
        <w:shd w:fill="1E1E1E" w:val="clear"/>
        <w:spacing w:before="40" w:after="40"/>
        <w:ind w:left="360"/>
      </w:pPr>
      <w:r>
        <w:rPr>
          <w:rFonts w:ascii="Courier New" w:cs="Courier New" w:eastAsia="Courier New" w:hAnsi="Courier New"/>
          <w:color w:val="4EC9B0"/>
          <w:sz w:val="18"/>
          <w:szCs w:val="18"/>
        </w:rPr>
        <w:t xml:space="preserve">git remote add origin https://github.com/yourusername/rootbyte.git</w:t>
      </w:r>
    </w:p>
    <w:p>
      <w:pPr>
        <w:shd w:fill="1E1E1E" w:val="clear"/>
        <w:spacing w:before="40" w:after="40"/>
        <w:ind w:left="360"/>
      </w:pPr>
      <w:r>
        <w:rPr>
          <w:rFonts w:ascii="Courier New" w:cs="Courier New" w:eastAsia="Courier New" w:hAnsi="Courier New"/>
          <w:color w:val="4EC9B0"/>
          <w:sz w:val="18"/>
          <w:szCs w:val="18"/>
        </w:rPr>
        <w:t xml:space="preserve">git push -u origin main</w:t>
      </w:r>
    </w:p>
    <w:p>
      <w:pPr>
        <w:pBdr>
          <w:bottom w:val="single" w:color="E0D8CC" w:sz="4" w:space="1"/>
        </w:pBdr>
        <w:spacing w:before="200" w:after="200"/>
      </w:pPr>
    </w:p>
    <w:p>
      <w:pPr>
        <w:pStyle w:val="Heading1"/>
      </w:pPr>
      <w:r>
        <w:rPr>
          <w:rFonts w:ascii="Calibri" w:cs="Calibri" w:eastAsia="Calibri" w:hAnsi="Calibri"/>
          <w:b/>
          <w:bCs/>
          <w:color w:val="0F0E0C"/>
          <w:sz w:val="32"/>
          <w:szCs w:val="32"/>
        </w:rPr>
        <w:t xml:space="preserve">4. Configure WebStorm for Claude Code</w:t>
      </w:r>
    </w:p>
    <w:p>
      <w:pPr>
        <w:spacing w:before="100" w:after="100"/>
      </w:pPr>
    </w:p>
    <w:p>
      <w:pPr>
        <w:pStyle w:val="Heading3"/>
        <w:spacing w:before="200" w:after="80"/>
      </w:pPr>
      <w:r>
        <w:rPr>
          <w:rFonts w:ascii="Calibri" w:cs="Calibri" w:eastAsia="Calibri" w:hAnsi="Calibri"/>
          <w:b/>
          <w:bCs/>
          <w:color w:val="0F0E0C"/>
          <w:sz w:val="22"/>
          <w:szCs w:val="22"/>
        </w:rPr>
        <w:t xml:space="preserve">Open the Built-in Terminal</w:t>
      </w:r>
    </w:p>
    <w:p>
      <w:pPr>
        <w:spacing w:before="60" w:after="120"/>
      </w:pPr>
      <w:r>
        <w:rPr>
          <w:rFonts w:ascii="Calibri" w:cs="Calibri" w:eastAsia="Calibri" w:hAnsi="Calibri"/>
          <w:b w:val="false"/>
          <w:bCs w:val="false"/>
          <w:i w:val="false"/>
          <w:iCs w:val="false"/>
          <w:color w:val="0F0E0C"/>
          <w:sz w:val="22"/>
          <w:szCs w:val="22"/>
        </w:rPr>
        <w:t xml:space="preserve">WebStorm has a built-in terminal at the bottom. This is where you run Claude Code.</w:t>
      </w:r>
    </w:p>
    <w:p>
      <w:pPr>
        <w:spacing w:before="60" w:after="120"/>
      </w:pPr>
      <w:r>
        <w:rPr>
          <w:rFonts w:ascii="Calibri" w:cs="Calibri" w:eastAsia="Calibri" w:hAnsi="Calibri"/>
          <w:b w:val="false"/>
          <w:bCs w:val="false"/>
          <w:i w:val="false"/>
          <w:iCs w:val="false"/>
          <w:color w:val="0F0E0C"/>
          <w:sz w:val="22"/>
          <w:szCs w:val="22"/>
        </w:rPr>
        <w:t xml:space="preserve">Keyboard shortcut: Alt + F12 (Windows) or use View → Tool Windows → Terminal.</w:t>
      </w:r>
    </w:p>
    <w:p>
      <w:pPr>
        <w:spacing w:before="100" w:after="100"/>
      </w:pPr>
    </w:p>
    <w:p>
      <w:pPr>
        <w:pStyle w:val="Heading3"/>
        <w:spacing w:before="200" w:after="80"/>
      </w:pPr>
      <w:r>
        <w:rPr>
          <w:rFonts w:ascii="Calibri" w:cs="Calibri" w:eastAsia="Calibri" w:hAnsi="Calibri"/>
          <w:b/>
          <w:bCs/>
          <w:color w:val="0F0E0C"/>
          <w:sz w:val="22"/>
          <w:szCs w:val="22"/>
        </w:rPr>
        <w:t xml:space="preserve">Add Claude Code to External Tools (Optional but useful)</w:t>
      </w:r>
    </w:p>
    <w:p>
      <w:pPr>
        <w:spacing w:before="60" w:after="120"/>
      </w:pPr>
      <w:r>
        <w:rPr>
          <w:rFonts w:ascii="Calibri" w:cs="Calibri" w:eastAsia="Calibri" w:hAnsi="Calibri"/>
          <w:b w:val="false"/>
          <w:bCs w:val="false"/>
          <w:i w:val="false"/>
          <w:iCs w:val="false"/>
          <w:color w:val="0F0E0C"/>
          <w:sz w:val="22"/>
          <w:szCs w:val="22"/>
        </w:rPr>
        <w:t xml:space="preserve">File → Settings → Tools → External Tools → Click + to add:</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Name: Claude Code</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Program: claude</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Arguments: (leave blank)</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Working directory: $ProjectFileDir$</w:t>
      </w:r>
    </w:p>
    <w:p>
      <w:pPr>
        <w:spacing w:before="60" w:after="120"/>
      </w:pPr>
      <w:r>
        <w:rPr>
          <w:rFonts w:ascii="Calibri" w:cs="Calibri" w:eastAsia="Calibri" w:hAnsi="Calibri"/>
          <w:b w:val="false"/>
          <w:bCs w:val="false"/>
          <w:i w:val="false"/>
          <w:iCs w:val="false"/>
          <w:color w:val="0F0E0C"/>
          <w:sz w:val="22"/>
          <w:szCs w:val="22"/>
        </w:rPr>
        <w:t xml:space="preserve">Now you can launch Claude Code from the Tools menu directly inside WebStorm.</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6E4A" w:sz="3"/>
              <w:left w:val="single" w:color="2A6E4A" w:sz="6"/>
              <w:bottom w:val="single" w:color="CCCCCC" w:sz="1"/>
              <w:right w:val="single" w:color="CCCCCC" w:sz="1"/>
            </w:tcBorders>
            <w:shd w:fill="E8F5E9" w:val="clear"/>
            <w:tcMar>
              <w:top w:type="dxa" w:w="100"/>
              <w:left w:type="dxa" w:w="180"/>
              <w:bottom w:type="dxa" w:w="100"/>
              <w:right w:type="dxa" w:w="120"/>
            </w:tcMar>
          </w:tcPr>
          <w:p>
            <w:r>
              <w:rPr>
                <w:rFonts w:ascii="Calibri" w:cs="Calibri" w:eastAsia="Calibri" w:hAnsi="Calibri"/>
                <w:b/>
                <w:bCs/>
                <w:color w:val="2A6E4A"/>
                <w:sz w:val="20"/>
                <w:szCs w:val="20"/>
              </w:rPr>
              <w:t xml:space="preserve">⚡  Power Tip: Run Claude Code in the Terminal Panel</w:t>
            </w:r>
          </w:p>
          <w:p>
            <w:pPr>
              <w:spacing w:before="60"/>
            </w:pPr>
            <w:r>
              <w:rPr>
                <w:rFonts w:ascii="Calibri" w:cs="Calibri" w:eastAsia="Calibri" w:hAnsi="Calibri"/>
                <w:color w:val="0F0E0C"/>
                <w:sz w:val="20"/>
                <w:szCs w:val="20"/>
              </w:rPr>
              <w:t xml:space="preserve">Keep WebStorm open with your files on the left, and Claude Code running in the bottom terminal panel. You can edit code manually AND ask Claude Code to make changes — both at the same time. Claude Code will see your changes in real time.</w:t>
            </w:r>
          </w:p>
        </w:tc>
      </w:tr>
    </w:tbl>
    <w:p>
      <w:pPr>
        <w:pBdr>
          <w:bottom w:val="single" w:color="E0D8CC" w:sz="4" w:space="1"/>
        </w:pBdr>
        <w:spacing w:before="200" w:after="200"/>
      </w:pPr>
    </w:p>
    <w:p>
      <w:pPr>
        <w:pStyle w:val="Heading1"/>
      </w:pPr>
      <w:r>
        <w:rPr>
          <w:rFonts w:ascii="Calibri" w:cs="Calibri" w:eastAsia="Calibri" w:hAnsi="Calibri"/>
          <w:b/>
          <w:bCs/>
          <w:color w:val="0F0E0C"/>
          <w:sz w:val="32"/>
          <w:szCs w:val="32"/>
        </w:rPr>
        <w:t xml:space="preserve">5. Daily Content Workflow</w:t>
      </w:r>
    </w:p>
    <w:p>
      <w:pPr>
        <w:spacing w:before="60" w:after="120"/>
      </w:pPr>
      <w:r>
        <w:rPr>
          <w:rFonts w:ascii="Calibri" w:cs="Calibri" w:eastAsia="Calibri" w:hAnsi="Calibri"/>
          <w:b w:val="false"/>
          <w:bCs w:val="false"/>
          <w:i w:val="false"/>
          <w:iCs w:val="false"/>
          <w:color w:val="0F0E0C"/>
          <w:sz w:val="22"/>
          <w:szCs w:val="22"/>
        </w:rPr>
        <w:t xml:space="preserve">This is how you create and publish a new article. Takes 10-15 minutes once you have the routine.</w:t>
      </w:r>
    </w:p>
    <w:p>
      <w:pPr>
        <w:spacing w:before="100" w:after="100"/>
      </w:pPr>
    </w:p>
    <w:p>
      <w:pPr>
        <w:pStyle w:val="Heading3"/>
        <w:spacing w:before="200" w:after="80"/>
      </w:pPr>
      <w:r>
        <w:rPr>
          <w:rFonts w:ascii="Calibri" w:cs="Calibri" w:eastAsia="Calibri" w:hAnsi="Calibri"/>
          <w:b/>
          <w:bCs/>
          <w:color w:val="0F0E0C"/>
          <w:sz w:val="22"/>
          <w:szCs w:val="22"/>
        </w:rPr>
        <w:t xml:space="preserve">In the WebStorm Terminal, start Claude Code:</w:t>
      </w:r>
    </w:p>
    <w:p>
      <w:pPr>
        <w:shd w:fill="1E1E1E" w:val="clear"/>
        <w:spacing w:before="40" w:after="40"/>
        <w:ind w:left="360"/>
      </w:pPr>
      <w:r>
        <w:rPr>
          <w:rFonts w:ascii="Courier New" w:cs="Courier New" w:eastAsia="Courier New" w:hAnsi="Courier New"/>
          <w:color w:val="4EC9B0"/>
          <w:sz w:val="18"/>
          <w:szCs w:val="18"/>
        </w:rPr>
        <w:t xml:space="preserve">claude</w:t>
      </w:r>
    </w:p>
    <w:p>
      <w:pPr>
        <w:spacing w:before="100" w:after="100"/>
      </w:pPr>
    </w:p>
    <w:p>
      <w:pPr>
        <w:pStyle w:val="Heading3"/>
        <w:spacing w:before="200" w:after="80"/>
      </w:pPr>
      <w:r>
        <w:rPr>
          <w:rFonts w:ascii="Calibri" w:cs="Calibri" w:eastAsia="Calibri" w:hAnsi="Calibri"/>
          <w:b/>
          <w:bCs/>
          <w:color w:val="0F0E0C"/>
          <w:sz w:val="22"/>
          <w:szCs w:val="22"/>
        </w:rPr>
        <w:t xml:space="preserve">Tell Claude Code what to do:</w:t>
      </w:r>
    </w:p>
    <w:p>
      <w:pPr>
        <w:spacing w:before="60" w:after="120"/>
      </w:pPr>
      <w:r>
        <w:rPr>
          <w:rFonts w:ascii="Calibri" w:cs="Calibri" w:eastAsia="Calibri" w:hAnsi="Calibri"/>
          <w:b w:val="false"/>
          <w:bCs w:val="false"/>
          <w:i w:val="false"/>
          <w:iCs w:val="false"/>
          <w:color w:val="0F0E0C"/>
          <w:sz w:val="22"/>
          <w:szCs w:val="22"/>
        </w:rPr>
        <w:t xml:space="preserve">Type in natural language — Claude Code reads your CLAUDE.md and knows the project: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F0E0C" w:val="clear"/>
            <w:tcMar>
              <w:top w:type="dxa" w:w="80"/>
              <w:left w:type="dxa" w:w="120"/>
              <w:bottom w:type="dxa" w:w="80"/>
              <w:right w:type="dxa" w:w="120"/>
            </w:tcMar>
          </w:tcPr>
          <w:p>
            <w:r>
              <w:rPr>
                <w:rFonts w:ascii="Calibri" w:cs="Calibri" w:eastAsia="Calibri" w:hAnsi="Calibri"/>
                <w:b/>
                <w:bCs/>
                <w:color w:val="F5F0E8"/>
                <w:sz w:val="20"/>
                <w:szCs w:val="20"/>
              </w:rPr>
              <w:t xml:space="preserve">What you say</w:t>
            </w:r>
          </w:p>
        </w:tc>
        <w:tc>
          <w:tcPr>
            <w:tcW w:type="dxa" w:w="5160"/>
            <w:tcBorders>
              <w:top w:val="single" w:color="CCCCCC" w:sz="1"/>
              <w:left w:val="single" w:color="CCCCCC" w:sz="1"/>
              <w:bottom w:val="single" w:color="CCCCCC" w:sz="1"/>
              <w:right w:val="single" w:color="CCCCCC" w:sz="1"/>
            </w:tcBorders>
            <w:shd w:fill="0F0E0C" w:val="clear"/>
            <w:tcMar>
              <w:top w:type="dxa" w:w="80"/>
              <w:left w:type="dxa" w:w="120"/>
              <w:bottom w:type="dxa" w:w="80"/>
              <w:right w:type="dxa" w:w="120"/>
            </w:tcMar>
          </w:tcPr>
          <w:p>
            <w:r>
              <w:rPr>
                <w:rFonts w:ascii="Calibri" w:cs="Calibri" w:eastAsia="Calibri" w:hAnsi="Calibri"/>
                <w:b/>
                <w:bCs/>
                <w:color w:val="F5F0E8"/>
                <w:sz w:val="20"/>
                <w:szCs w:val="20"/>
              </w:rPr>
              <w:t xml:space="preserve">What Claude Code does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9342A"/>
                <w:sz w:val="18"/>
                <w:szCs w:val="18"/>
              </w:rPr>
              <w:t xml:space="preserve">"new article about the history of WiFi"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Creates scaffolded .md file, researches ROOT connection, fills in content</w:t>
            </w:r>
          </w:p>
        </w:tc>
      </w:tr>
      <w:tr>
        <w:tc>
          <w:tcPr>
            <w:tcW w:type="dxa" w:w="4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ourier New" w:cs="Courier New" w:eastAsia="Courier New" w:hAnsi="Courier New"/>
                <w:color w:val="C9342A"/>
                <w:sz w:val="18"/>
                <w:szCs w:val="18"/>
              </w:rPr>
              <w:t xml:space="preserve">"fetch trending tech news"</w:t>
            </w:r>
          </w:p>
        </w:tc>
        <w:tc>
          <w:tcPr>
            <w:tcW w:type="dxa" w:w="5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sz w:val="20"/>
                <w:szCs w:val="20"/>
              </w:rPr>
              <w:t xml:space="preserve">Runs fetch-trending.js, updates trending.json, filters bad content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9342A"/>
                <w:sz w:val="18"/>
                <w:szCs w:val="18"/>
              </w:rPr>
              <w:t xml:space="preserve">"update the tomorrow teaser to XRP article"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Edits index.html tomorrow box content directly</w:t>
            </w:r>
          </w:p>
        </w:tc>
      </w:tr>
      <w:tr>
        <w:tc>
          <w:tcPr>
            <w:tcW w:type="dxa" w:w="4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ourier New" w:cs="Courier New" w:eastAsia="Courier New" w:hAnsi="Courier New"/>
                <w:color w:val="C9342A"/>
                <w:sz w:val="18"/>
                <w:szCs w:val="18"/>
              </w:rPr>
              <w:t xml:space="preserve">"add a new DYK card about the first hard drive"</w:t>
            </w:r>
          </w:p>
        </w:tc>
        <w:tc>
          <w:tcPr>
            <w:tcW w:type="dxa" w:w="5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sz w:val="20"/>
                <w:szCs w:val="20"/>
              </w:rPr>
              <w:t xml:space="preserve">Creates DYK JSON entry, updates the reel deck in TikTok mode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9342A"/>
                <w:sz w:val="18"/>
                <w:szCs w:val="18"/>
              </w:rPr>
              <w:t xml:space="preserve">"deploy to Vercel"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Commits changes, pushes to GitHub, triggers Vercel auto-deploy</w:t>
            </w:r>
          </w:p>
        </w:tc>
      </w:tr>
    </w:tbl>
    <w:p>
      <w:pPr>
        <w:spacing w:before="100" w:after="100"/>
      </w:pPr>
    </w:p>
    <w:p>
      <w:pPr>
        <w:pBdr>
          <w:bottom w:val="single" w:color="E0D8CC" w:sz="4" w:space="1"/>
        </w:pBdr>
        <w:spacing w:before="200" w:after="200"/>
      </w:pPr>
    </w:p>
    <w:p>
      <w:pPr>
        <w:pStyle w:val="Heading1"/>
      </w:pPr>
      <w:r>
        <w:rPr>
          <w:rFonts w:ascii="Calibri" w:cs="Calibri" w:eastAsia="Calibri" w:hAnsi="Calibri"/>
          <w:b/>
          <w:bCs/>
          <w:color w:val="0F0E0C"/>
          <w:sz w:val="32"/>
          <w:szCs w:val="32"/>
        </w:rPr>
        <w:t xml:space="preserve">6. Deploy to Vercel (Free)</w:t>
      </w:r>
    </w:p>
    <w:p>
      <w:pPr>
        <w:spacing w:before="100" w:after="100"/>
      </w:pPr>
    </w:p>
    <w:p>
      <w:pPr>
        <w:pStyle w:val="Heading3"/>
        <w:spacing w:before="200" w:after="80"/>
      </w:pPr>
      <w:r>
        <w:rPr>
          <w:rFonts w:ascii="Calibri" w:cs="Calibri" w:eastAsia="Calibri" w:hAnsi="Calibri"/>
          <w:b/>
          <w:bCs/>
          <w:color w:val="0F0E0C"/>
          <w:sz w:val="22"/>
          <w:szCs w:val="22"/>
        </w:rPr>
        <w:t xml:space="preserve">One-time Setup</w:t>
      </w:r>
    </w:p>
    <w:p>
      <w:pPr>
        <w:pStyle w:val="ListParagraph"/>
        <w:numPr>
          <w:ilvl w:val="0"/>
          <w:numId w:val="3"/>
        </w:numPr>
        <w:spacing w:before="60" w:after="60"/>
      </w:pPr>
      <w:r>
        <w:rPr>
          <w:rFonts w:ascii="Calibri" w:cs="Calibri" w:eastAsia="Calibri" w:hAnsi="Calibri"/>
          <w:color w:val="0F0E0C"/>
          <w:sz w:val="22"/>
          <w:szCs w:val="22"/>
        </w:rPr>
        <w:t xml:space="preserve">Go to vercel.com and sign up with your GitHub account</w:t>
      </w:r>
    </w:p>
    <w:p>
      <w:pPr>
        <w:pStyle w:val="ListParagraph"/>
        <w:numPr>
          <w:ilvl w:val="0"/>
          <w:numId w:val="3"/>
        </w:numPr>
        <w:spacing w:before="60" w:after="60"/>
      </w:pPr>
      <w:r>
        <w:rPr>
          <w:rFonts w:ascii="Calibri" w:cs="Calibri" w:eastAsia="Calibri" w:hAnsi="Calibri"/>
          <w:color w:val="0F0E0C"/>
          <w:sz w:val="22"/>
          <w:szCs w:val="22"/>
        </w:rPr>
        <w:t xml:space="preserve">Click "Add New Project" → Import your rootbyte GitHub repo</w:t>
      </w:r>
    </w:p>
    <w:p>
      <w:pPr>
        <w:pStyle w:val="ListParagraph"/>
        <w:numPr>
          <w:ilvl w:val="0"/>
          <w:numId w:val="3"/>
        </w:numPr>
        <w:spacing w:before="60" w:after="60"/>
      </w:pPr>
      <w:r>
        <w:rPr>
          <w:rFonts w:ascii="Calibri" w:cs="Calibri" w:eastAsia="Calibri" w:hAnsi="Calibri"/>
          <w:color w:val="0F0E0C"/>
          <w:sz w:val="22"/>
          <w:szCs w:val="22"/>
        </w:rPr>
        <w:t xml:space="preserve">Framework preset: Other (it's a static site)</w:t>
      </w:r>
    </w:p>
    <w:p>
      <w:pPr>
        <w:pStyle w:val="ListParagraph"/>
        <w:numPr>
          <w:ilvl w:val="0"/>
          <w:numId w:val="3"/>
        </w:numPr>
        <w:spacing w:before="60" w:after="60"/>
      </w:pPr>
      <w:r>
        <w:rPr>
          <w:rFonts w:ascii="Calibri" w:cs="Calibri" w:eastAsia="Calibri" w:hAnsi="Calibri"/>
          <w:color w:val="0F0E0C"/>
          <w:sz w:val="22"/>
          <w:szCs w:val="22"/>
        </w:rPr>
        <w:t xml:space="preserve">Root directory: src</w:t>
      </w:r>
    </w:p>
    <w:p>
      <w:pPr>
        <w:pStyle w:val="ListParagraph"/>
        <w:numPr>
          <w:ilvl w:val="0"/>
          <w:numId w:val="3"/>
        </w:numPr>
        <w:spacing w:before="60" w:after="60"/>
      </w:pPr>
      <w:r>
        <w:rPr>
          <w:rFonts w:ascii="Calibri" w:cs="Calibri" w:eastAsia="Calibri" w:hAnsi="Calibri"/>
          <w:color w:val="0F0E0C"/>
          <w:sz w:val="22"/>
          <w:szCs w:val="22"/>
        </w:rPr>
        <w:t xml:space="preserve">Click Deploy — Vercel will give you a URL like rootbyte.vercel.app</w:t>
      </w:r>
    </w:p>
    <w:p>
      <w:pPr>
        <w:pStyle w:val="ListParagraph"/>
        <w:numPr>
          <w:ilvl w:val="0"/>
          <w:numId w:val="3"/>
        </w:numPr>
        <w:spacing w:before="60" w:after="60"/>
      </w:pPr>
      <w:r>
        <w:rPr>
          <w:rFonts w:ascii="Calibri" w:cs="Calibri" w:eastAsia="Calibri" w:hAnsi="Calibri"/>
          <w:color w:val="0F0E0C"/>
          <w:sz w:val="22"/>
          <w:szCs w:val="22"/>
        </w:rPr>
        <w:t xml:space="preserve">Add your custom domain in Settings → Domains (optional)</w:t>
      </w:r>
    </w:p>
    <w:p>
      <w:pPr>
        <w:spacing w:before="100" w:after="100"/>
      </w:pPr>
    </w:p>
    <w:p>
      <w:pPr>
        <w:pStyle w:val="Heading3"/>
        <w:spacing w:before="200" w:after="80"/>
      </w:pPr>
      <w:r>
        <w:rPr>
          <w:rFonts w:ascii="Calibri" w:cs="Calibri" w:eastAsia="Calibri" w:hAnsi="Calibri"/>
          <w:b/>
          <w:bCs/>
          <w:color w:val="0F0E0C"/>
          <w:sz w:val="22"/>
          <w:szCs w:val="22"/>
        </w:rPr>
        <w:t xml:space="preserve">Every Deploy After That</w:t>
      </w:r>
    </w:p>
    <w:p>
      <w:pPr>
        <w:spacing w:before="60" w:after="120"/>
      </w:pPr>
      <w:r>
        <w:rPr>
          <w:rFonts w:ascii="Calibri" w:cs="Calibri" w:eastAsia="Calibri" w:hAnsi="Calibri"/>
          <w:b w:val="false"/>
          <w:bCs w:val="false"/>
          <w:i w:val="false"/>
          <w:iCs w:val="false"/>
          <w:color w:val="0F0E0C"/>
          <w:sz w:val="22"/>
          <w:szCs w:val="22"/>
        </w:rPr>
        <w:t xml:space="preserve">Just push to GitHub and Vercel deploys automatically:</w:t>
      </w:r>
    </w:p>
    <w:p>
      <w:pPr>
        <w:shd w:fill="1E1E1E" w:val="clear"/>
        <w:spacing w:before="40" w:after="40"/>
        <w:ind w:left="360"/>
      </w:pPr>
      <w:r>
        <w:rPr>
          <w:rFonts w:ascii="Courier New" w:cs="Courier New" w:eastAsia="Courier New" w:hAnsi="Courier New"/>
          <w:color w:val="4EC9B0"/>
          <w:sz w:val="18"/>
          <w:szCs w:val="18"/>
        </w:rPr>
        <w:t xml:space="preserve">git add .</w:t>
      </w:r>
    </w:p>
    <w:p>
      <w:pPr>
        <w:shd w:fill="1E1E1E" w:val="clear"/>
        <w:spacing w:before="40" w:after="40"/>
        <w:ind w:left="360"/>
      </w:pPr>
      <w:r>
        <w:rPr>
          <w:rFonts w:ascii="Courier New" w:cs="Courier New" w:eastAsia="Courier New" w:hAnsi="Courier New"/>
          <w:color w:val="4EC9B0"/>
          <w:sz w:val="18"/>
          <w:szCs w:val="18"/>
        </w:rPr>
        <w:t xml:space="preserve">git commit -m "New article: History of WiFi"</w:t>
      </w:r>
    </w:p>
    <w:p>
      <w:pPr>
        <w:shd w:fill="1E1E1E" w:val="clear"/>
        <w:spacing w:before="40" w:after="40"/>
        <w:ind w:left="360"/>
      </w:pPr>
      <w:r>
        <w:rPr>
          <w:rFonts w:ascii="Courier New" w:cs="Courier New" w:eastAsia="Courier New" w:hAnsi="Courier New"/>
          <w:color w:val="4EC9B0"/>
          <w:sz w:val="18"/>
          <w:szCs w:val="18"/>
        </w:rPr>
        <w:t xml:space="preserve">git push</w:t>
      </w:r>
    </w:p>
    <w:p>
      <w:pPr>
        <w:spacing w:before="60" w:after="120"/>
      </w:pPr>
      <w:r>
        <w:rPr>
          <w:rFonts w:ascii="Calibri" w:cs="Calibri" w:eastAsia="Calibri" w:hAnsi="Calibri"/>
          <w:b w:val="false"/>
          <w:bCs w:val="false"/>
          <w:i w:val="false"/>
          <w:iCs w:val="false"/>
          <w:color w:val="0F0E0C"/>
          <w:sz w:val="22"/>
          <w:szCs w:val="22"/>
        </w:rPr>
        <w:t xml:space="preserve">Or tell Claude Code: "deploy to Vercel" and it does all three commands.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6E4A" w:sz="3"/>
              <w:left w:val="single" w:color="2A6E4A" w:sz="6"/>
              <w:bottom w:val="single" w:color="CCCCCC" w:sz="1"/>
              <w:right w:val="single" w:color="CCCCCC" w:sz="1"/>
            </w:tcBorders>
            <w:shd w:fill="E8F5E9" w:val="clear"/>
            <w:tcMar>
              <w:top w:type="dxa" w:w="100"/>
              <w:left w:type="dxa" w:w="180"/>
              <w:bottom w:type="dxa" w:w="100"/>
              <w:right w:type="dxa" w:w="120"/>
            </w:tcMar>
          </w:tcPr>
          <w:p>
            <w:r>
              <w:rPr>
                <w:rFonts w:ascii="Calibri" w:cs="Calibri" w:eastAsia="Calibri" w:hAnsi="Calibri"/>
                <w:b/>
                <w:bCs/>
                <w:color w:val="2A6E4A"/>
                <w:sz w:val="20"/>
                <w:szCs w:val="20"/>
              </w:rPr>
              <w:t xml:space="preserve">🚀  Vercel Free Tier</w:t>
            </w:r>
          </w:p>
          <w:p>
            <w:pPr>
              <w:spacing w:before="60"/>
            </w:pPr>
            <w:r>
              <w:rPr>
                <w:rFonts w:ascii="Calibri" w:cs="Calibri" w:eastAsia="Calibri" w:hAnsi="Calibri"/>
                <w:color w:val="0F0E0C"/>
                <w:sz w:val="20"/>
                <w:szCs w:val="20"/>
              </w:rPr>
              <w:t xml:space="preserve">Handles millions of requests per month for free. Your static HTML loads in under 200ms globally via Vercel's CDN. This speed directly affects your AdSense RPM — faster sites earn more per thousand pageviews.</w:t>
            </w:r>
          </w:p>
        </w:tc>
      </w:tr>
    </w:tbl>
    <w:p>
      <w:pPr>
        <w:pBdr>
          <w:bottom w:val="single" w:color="E0D8CC" w:sz="4" w:space="1"/>
        </w:pBdr>
        <w:spacing w:before="200" w:after="200"/>
      </w:pPr>
    </w:p>
    <w:p>
      <w:pPr>
        <w:pStyle w:val="Heading1"/>
      </w:pPr>
      <w:r>
        <w:rPr>
          <w:rFonts w:ascii="Calibri" w:cs="Calibri" w:eastAsia="Calibri" w:hAnsi="Calibri"/>
          <w:b/>
          <w:bCs/>
          <w:color w:val="0F0E0C"/>
          <w:sz w:val="32"/>
          <w:szCs w:val="32"/>
        </w:rPr>
        <w:t xml:space="preserve">7. AdSense Setup</w:t>
      </w:r>
    </w:p>
    <w:p>
      <w:pPr>
        <w:spacing w:before="100" w:after="100"/>
      </w:pPr>
    </w:p>
    <w:p>
      <w:pPr>
        <w:pStyle w:val="Heading3"/>
        <w:spacing w:before="200" w:after="80"/>
      </w:pPr>
      <w:r>
        <w:rPr>
          <w:rFonts w:ascii="Calibri" w:cs="Calibri" w:eastAsia="Calibri" w:hAnsi="Calibri"/>
          <w:b/>
          <w:bCs/>
          <w:color w:val="C9342A"/>
          <w:sz w:val="22"/>
          <w:szCs w:val="22"/>
        </w:rPr>
        <w:t xml:space="preserve">Before Applying</w:t>
      </w:r>
    </w:p>
    <w:p>
      <w:pPr>
        <w:spacing w:before="60" w:after="120"/>
      </w:pPr>
      <w:r>
        <w:rPr>
          <w:rFonts w:ascii="Calibri" w:cs="Calibri" w:eastAsia="Calibri" w:hAnsi="Calibri"/>
          <w:b w:val="false"/>
          <w:bCs w:val="false"/>
          <w:i w:val="false"/>
          <w:iCs w:val="false"/>
          <w:color w:val="0F0E0C"/>
          <w:sz w:val="22"/>
          <w:szCs w:val="22"/>
        </w:rPr>
        <w:t xml:space="preserve">Google checks these things before approval. Have all of them ready:</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15-20 published articles (800-1,200 words each)</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About page — explain what RootByte is and who runs it</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Privacy Policy page — use privacypolicygenerator.info (free)</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Contact page — your email or a contact form</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Advertise page — rate card for direct sponsors</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Domain age — 3-6 months preferred (not required but helps)</w:t>
      </w:r>
    </w:p>
    <w:p>
      <w:pPr>
        <w:spacing w:before="100" w:after="100"/>
      </w:pPr>
    </w:p>
    <w:p>
      <w:pPr>
        <w:pStyle w:val="Heading3"/>
        <w:spacing w:before="200" w:after="80"/>
      </w:pPr>
      <w:r>
        <w:rPr>
          <w:rFonts w:ascii="Calibri" w:cs="Calibri" w:eastAsia="Calibri" w:hAnsi="Calibri"/>
          <w:b/>
          <w:bCs/>
          <w:color w:val="0F0E0C"/>
          <w:sz w:val="22"/>
          <w:szCs w:val="22"/>
        </w:rPr>
        <w:t xml:space="preserve">Apply at</w:t>
      </w:r>
    </w:p>
    <w:p>
      <w:pPr>
        <w:spacing w:before="60" w:after="120"/>
      </w:pPr>
      <w:r>
        <w:rPr>
          <w:rFonts w:ascii="Calibri" w:cs="Calibri" w:eastAsia="Calibri" w:hAnsi="Calibri"/>
          <w:b w:val="false"/>
          <w:bCs w:val="false"/>
          <w:i w:val="false"/>
          <w:iCs w:val="false"/>
          <w:color w:val="0F0E0C"/>
          <w:sz w:val="22"/>
          <w:szCs w:val="22"/>
        </w:rPr>
        <w:t xml:space="preserve">adsense.google.com → Sign up → Add your site URL</w:t>
      </w:r>
    </w:p>
    <w:p>
      <w:pPr>
        <w:spacing w:before="60" w:after="120"/>
      </w:pPr>
      <w:r>
        <w:rPr>
          <w:rFonts w:ascii="Calibri" w:cs="Calibri" w:eastAsia="Calibri" w:hAnsi="Calibri"/>
          <w:b w:val="false"/>
          <w:bCs w:val="false"/>
          <w:i w:val="false"/>
          <w:iCs w:val="false"/>
          <w:color w:val="0F0E0C"/>
          <w:sz w:val="22"/>
          <w:szCs w:val="22"/>
        </w:rPr>
        <w:t xml:space="preserve">Google places a verification code in your site head. Claude Code will add it for you:</w:t>
      </w:r>
    </w:p>
    <w:p>
      <w:pPr>
        <w:shd w:fill="1E1E1E" w:val="clear"/>
        <w:spacing w:before="40" w:after="40"/>
        <w:ind w:left="360"/>
      </w:pPr>
      <w:r>
        <w:rPr>
          <w:rFonts w:ascii="Courier New" w:cs="Courier New" w:eastAsia="Courier New" w:hAnsi="Courier New"/>
          <w:color w:val="4EC9B0"/>
          <w:sz w:val="18"/>
          <w:szCs w:val="18"/>
        </w:rPr>
        <w:t xml:space="preserve">"add the AdSense verification meta tag: ca-pub-XXXXXXXXXX"</w:t>
      </w:r>
    </w:p>
    <w:p>
      <w:pPr>
        <w:spacing w:before="100" w:after="100"/>
      </w:pPr>
    </w:p>
    <w:p>
      <w:pPr>
        <w:pStyle w:val="Heading3"/>
        <w:spacing w:before="200" w:after="80"/>
      </w:pPr>
      <w:r>
        <w:rPr>
          <w:rFonts w:ascii="Calibri" w:cs="Calibri" w:eastAsia="Calibri" w:hAnsi="Calibri"/>
          <w:b/>
          <w:bCs/>
          <w:color w:val="0F0E0C"/>
          <w:sz w:val="22"/>
          <w:szCs w:val="22"/>
        </w:rPr>
        <w:t xml:space="preserve">Ad Slot Positions (already in index.html)</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Leaderboard (728×90) — above the fold, after masthead</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In-feed (300×250 responsive) — between articles in the grid</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Sidebar #1 (300×250) — top of sidebar, below newsletter</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Sidebar #2 (300×250) — below On This Day widget</w:t>
      </w:r>
    </w:p>
    <w:p>
      <w:pPr>
        <w:spacing w:before="100" w:after="100"/>
      </w:pPr>
    </w:p>
    <w:p>
      <w:pPr>
        <w:pStyle w:val="Heading3"/>
        <w:spacing w:before="200" w:after="80"/>
      </w:pPr>
      <w:r>
        <w:rPr>
          <w:rFonts w:ascii="Calibri" w:cs="Calibri" w:eastAsia="Calibri" w:hAnsi="Calibri"/>
          <w:b/>
          <w:bCs/>
          <w:color w:val="C9342A"/>
          <w:sz w:val="22"/>
          <w:szCs w:val="22"/>
        </w:rPr>
        <w:t xml:space="preserve">Block Bad Ads</w:t>
      </w:r>
    </w:p>
    <w:p>
      <w:pPr>
        <w:spacing w:before="60" w:after="120"/>
      </w:pPr>
      <w:r>
        <w:rPr>
          <w:rFonts w:ascii="Calibri" w:cs="Calibri" w:eastAsia="Calibri" w:hAnsi="Calibri"/>
          <w:b w:val="false"/>
          <w:bCs w:val="false"/>
          <w:i w:val="false"/>
          <w:iCs w:val="false"/>
          <w:color w:val="0F0E0C"/>
          <w:sz w:val="22"/>
          <w:szCs w:val="22"/>
        </w:rPr>
        <w:t xml:space="preserve">In AdSense Dashboard → Blocking Controls → Content → Block by category:</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Dangerous products and services</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Get rich quick schemes</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Gambling</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Adult</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Weight loss programs</w:t>
      </w:r>
    </w:p>
    <w:p>
      <w:pPr>
        <w:pStyle w:val="ListParagraph"/>
        <w:numPr>
          <w:ilvl w:val="0"/>
          <w:numId w:val="2"/>
        </w:numPr>
        <w:spacing w:before="40" w:after="40"/>
      </w:pPr>
      <w:r>
        <w:rPr>
          <w:rFonts w:ascii="Calibri" w:cs="Calibri" w:eastAsia="Calibri" w:hAnsi="Calibri"/>
          <w:b w:val="false"/>
          <w:bCs w:val="false"/>
          <w:sz w:val="20"/>
          <w:szCs w:val="20"/>
        </w:rPr>
        <w:t xml:space="preserve"/>
      </w:r>
      <w:r>
        <w:rPr>
          <w:rFonts w:ascii="Calibri" w:cs="Calibri" w:eastAsia="Calibri" w:hAnsi="Calibri"/>
          <w:color w:val="0F0E0C"/>
          <w:sz w:val="20"/>
          <w:szCs w:val="20"/>
        </w:rPr>
        <w:t xml:space="preserve">Dating and personals</w:t>
      </w:r>
    </w:p>
    <w:p>
      <w:pPr>
        <w:spacing w:before="60" w:after="120"/>
      </w:pPr>
      <w:r>
        <w:rPr>
          <w:rFonts w:ascii="Calibri" w:cs="Calibri" w:eastAsia="Calibri" w:hAnsi="Calibri"/>
          <w:b w:val="false"/>
          <w:bCs w:val="false"/>
          <w:i w:val="false"/>
          <w:iCs w:val="false"/>
          <w:color w:val="0F0E0C"/>
          <w:sz w:val="22"/>
          <w:szCs w:val="22"/>
        </w:rPr>
        <w:t xml:space="preserve">These match the CLEAN ADS POLICY built into your CLAUDE.md.</w:t>
      </w:r>
    </w:p>
    <w:p>
      <w:pPr>
        <w:pBdr>
          <w:bottom w:val="single" w:color="E0D8CC" w:sz="4" w:space="1"/>
        </w:pBdr>
        <w:spacing w:before="200" w:after="200"/>
      </w:pPr>
    </w:p>
    <w:p>
      <w:pPr>
        <w:pStyle w:val="Heading1"/>
      </w:pPr>
      <w:r>
        <w:rPr>
          <w:rFonts w:ascii="Calibri" w:cs="Calibri" w:eastAsia="Calibri" w:hAnsi="Calibri"/>
          <w:b/>
          <w:bCs/>
          <w:color w:val="0F0E0C"/>
          <w:sz w:val="32"/>
          <w:szCs w:val="32"/>
        </w:rPr>
        <w:t xml:space="preserve">8. Receiving Your Earnings (Philippines)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F0E0C" w:val="clear"/>
            <w:tcMar>
              <w:top w:type="dxa" w:w="80"/>
              <w:left w:type="dxa" w:w="120"/>
              <w:bottom w:type="dxa" w:w="80"/>
              <w:right w:type="dxa" w:w="120"/>
            </w:tcMar>
          </w:tcPr>
          <w:p>
            <w:r>
              <w:rPr>
                <w:rFonts w:ascii="Calibri" w:cs="Calibri" w:eastAsia="Calibri" w:hAnsi="Calibri"/>
                <w:b/>
                <w:bCs/>
                <w:color w:val="F5F0E8"/>
                <w:sz w:val="20"/>
                <w:szCs w:val="20"/>
              </w:rPr>
              <w:t xml:space="preserve">Method</w:t>
            </w:r>
          </w:p>
        </w:tc>
        <w:tc>
          <w:tcPr>
            <w:tcW w:type="dxa" w:w="3600"/>
            <w:tcBorders>
              <w:top w:val="single" w:color="CCCCCC" w:sz="1"/>
              <w:left w:val="single" w:color="CCCCCC" w:sz="1"/>
              <w:bottom w:val="single" w:color="CCCCCC" w:sz="1"/>
              <w:right w:val="single" w:color="CCCCCC" w:sz="1"/>
            </w:tcBorders>
            <w:shd w:fill="0F0E0C" w:val="clear"/>
            <w:tcMar>
              <w:top w:type="dxa" w:w="80"/>
              <w:left w:type="dxa" w:w="120"/>
              <w:bottom w:type="dxa" w:w="80"/>
              <w:right w:type="dxa" w:w="120"/>
            </w:tcMar>
          </w:tcPr>
          <w:p>
            <w:r>
              <w:rPr>
                <w:rFonts w:ascii="Calibri" w:cs="Calibri" w:eastAsia="Calibri" w:hAnsi="Calibri"/>
                <w:b/>
                <w:bCs/>
                <w:color w:val="F5F0E8"/>
                <w:sz w:val="20"/>
                <w:szCs w:val="20"/>
              </w:rPr>
              <w:t xml:space="preserve">How it works</w:t>
            </w:r>
          </w:p>
        </w:tc>
        <w:tc>
          <w:tcPr>
            <w:tcW w:type="dxa" w:w="3360"/>
            <w:tcBorders>
              <w:top w:val="single" w:color="CCCCCC" w:sz="1"/>
              <w:left w:val="single" w:color="CCCCCC" w:sz="1"/>
              <w:bottom w:val="single" w:color="CCCCCC" w:sz="1"/>
              <w:right w:val="single" w:color="CCCCCC" w:sz="1"/>
            </w:tcBorders>
            <w:shd w:fill="0F0E0C" w:val="clear"/>
            <w:tcMar>
              <w:top w:type="dxa" w:w="80"/>
              <w:left w:type="dxa" w:w="120"/>
              <w:bottom w:type="dxa" w:w="80"/>
              <w:right w:type="dxa" w:w="120"/>
            </w:tcMar>
          </w:tcPr>
          <w:p>
            <w:r>
              <w:rPr>
                <w:rFonts w:ascii="Calibri" w:cs="Calibri" w:eastAsia="Calibri" w:hAnsi="Calibri"/>
                <w:b/>
                <w:bCs/>
                <w:color w:val="F5F0E8"/>
                <w:sz w:val="20"/>
                <w:szCs w:val="20"/>
              </w:rPr>
              <w:t xml:space="preserve">Best for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Wire → BPI / UnionBank / BDO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AdSense sends USD internationally. Bank converts to PHP automatically. Payout 21st–26th monthly.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AdSense, Ezoic, Mediavine</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b/>
                <w:bCs/>
                <w:sz w:val="20"/>
                <w:szCs w:val="20"/>
              </w:rPr>
              <w:t xml:space="preserve">Wire → GCash via Instapay</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sz w:val="20"/>
                <w:szCs w:val="20"/>
              </w:rPr>
              <w:t xml:space="preserve">Receive to UnionBank → send via Instapay to GCash. UnionBank is Google Pay partner.</w:t>
            </w:r>
          </w:p>
        </w:tc>
        <w:tc>
          <w:tcPr>
            <w:tcW w:type="dxa" w:w="3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sz w:val="20"/>
                <w:szCs w:val="20"/>
              </w:rPr>
              <w:t xml:space="preserve">If you prefer GCash withdrawals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Payoneer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Acts as a USD virtual bank. All ad networks send here. You withdraw to any PH bank.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Multiple networks: Ezoic + affiliates + sponsors</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b/>
                <w:bCs/>
                <w:sz w:val="20"/>
                <w:szCs w:val="20"/>
              </w:rPr>
              <w:t xml:space="preserve">Direct sponsors</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sz w:val="20"/>
                <w:szCs w:val="20"/>
              </w:rPr>
              <w:t xml:space="preserve">Invoice directly. They pay via Wise, GCash, or bank transfer. 100% yours, no platform cut.</w:t>
            </w:r>
          </w:p>
        </w:tc>
        <w:tc>
          <w:tcPr>
            <w:tcW w:type="dxa" w:w="3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Calibri" w:cs="Calibri" w:eastAsia="Calibri" w:hAnsi="Calibri"/>
                <w:sz w:val="20"/>
                <w:szCs w:val="20"/>
              </w:rPr>
              <w:t xml:space="preserve">ROOT segment sponsors ₱5K–₱20K/month</w:t>
            </w:r>
          </w:p>
        </w:tc>
      </w:tr>
    </w:tbl>
    <w:p>
      <w:pPr>
        <w:pBdr>
          <w:bottom w:val="single" w:color="E0D8CC" w:sz="4" w:space="1"/>
        </w:pBdr>
        <w:spacing w:before="200" w:after="200"/>
      </w:pPr>
    </w:p>
    <w:p>
      <w:pPr>
        <w:pStyle w:val="Heading1"/>
      </w:pPr>
      <w:r>
        <w:rPr>
          <w:rFonts w:ascii="Calibri" w:cs="Calibri" w:eastAsia="Calibri" w:hAnsi="Calibri"/>
          <w:b/>
          <w:bCs/>
          <w:color w:val="0F0E0C"/>
          <w:sz w:val="32"/>
          <w:szCs w:val="32"/>
        </w:rPr>
        <w:t xml:space="preserve">9. Claude Code Quick Reference</w:t>
      </w:r>
    </w:p>
    <w:p>
      <w:pPr>
        <w:spacing w:before="60" w:after="120"/>
      </w:pPr>
      <w:r>
        <w:rPr>
          <w:rFonts w:ascii="Calibri" w:cs="Calibri" w:eastAsia="Calibri" w:hAnsi="Calibri"/>
          <w:b w:val="false"/>
          <w:bCs w:val="false"/>
          <w:i w:val="false"/>
          <w:iCs w:val="false"/>
          <w:color w:val="0F0E0C"/>
          <w:sz w:val="22"/>
          <w:szCs w:val="22"/>
        </w:rPr>
        <w:t xml:space="preserve">Useful commands to run in the WebStorm terminal with Claude Code active:</w:t>
      </w:r>
    </w:p>
    <w:p>
      <w:pPr>
        <w:spacing w:before="100" w:after="100"/>
      </w:pPr>
    </w:p>
    <w:p>
      <w:pPr>
        <w:pStyle w:val="Heading3"/>
        <w:spacing w:before="200" w:after="80"/>
      </w:pPr>
      <w:r>
        <w:rPr>
          <w:rFonts w:ascii="Calibri" w:cs="Calibri" w:eastAsia="Calibri" w:hAnsi="Calibri"/>
          <w:b/>
          <w:bCs/>
          <w:color w:val="C9342A"/>
          <w:sz w:val="22"/>
          <w:szCs w:val="22"/>
        </w:rPr>
        <w:t xml:space="preserve">Content Commands</w:t>
      </w:r>
    </w:p>
    <w:p>
      <w:pPr>
        <w:shd w:fill="1E1E1E" w:val="clear"/>
        <w:spacing w:before="40" w:after="40"/>
        <w:ind w:left="360"/>
      </w:pPr>
      <w:r>
        <w:rPr>
          <w:rFonts w:ascii="Courier New" w:cs="Courier New" w:eastAsia="Courier New" w:hAnsi="Courier New"/>
          <w:color w:val="4EC9B0"/>
          <w:sz w:val="18"/>
          <w:szCs w:val="18"/>
        </w:rPr>
        <w:t xml:space="preserve">"new article about [topic]"</w:t>
      </w:r>
    </w:p>
    <w:p>
      <w:pPr>
        <w:shd w:fill="1E1E1E" w:val="clear"/>
        <w:spacing w:before="40" w:after="40"/>
        <w:ind w:left="360"/>
      </w:pPr>
      <w:r>
        <w:rPr>
          <w:rFonts w:ascii="Courier New" w:cs="Courier New" w:eastAsia="Courier New" w:hAnsi="Courier New"/>
          <w:color w:val="4EC9B0"/>
          <w:sz w:val="18"/>
          <w:szCs w:val="18"/>
        </w:rPr>
        <w:t xml:space="preserve">"fetch trending tech news and update the ticker"</w:t>
      </w:r>
    </w:p>
    <w:p>
      <w:pPr>
        <w:shd w:fill="1E1E1E" w:val="clear"/>
        <w:spacing w:before="40" w:after="40"/>
        <w:ind w:left="360"/>
      </w:pPr>
      <w:r>
        <w:rPr>
          <w:rFonts w:ascii="Courier New" w:cs="Courier New" w:eastAsia="Courier New" w:hAnsi="Courier New"/>
          <w:color w:val="4EC9B0"/>
          <w:sz w:val="18"/>
          <w:szCs w:val="18"/>
        </w:rPr>
        <w:t xml:space="preserve">"write a DYK card about [fact]"</w:t>
      </w:r>
    </w:p>
    <w:p>
      <w:pPr>
        <w:shd w:fill="1E1E1E" w:val="clear"/>
        <w:spacing w:before="40" w:after="40"/>
        <w:ind w:left="360"/>
      </w:pPr>
      <w:r>
        <w:rPr>
          <w:rFonts w:ascii="Courier New" w:cs="Courier New" w:eastAsia="Courier New" w:hAnsi="Courier New"/>
          <w:color w:val="4EC9B0"/>
          <w:sz w:val="18"/>
          <w:szCs w:val="18"/>
        </w:rPr>
        <w:t xml:space="preserve">"update tomorrow's teaser to [story title]"</w:t>
      </w:r>
    </w:p>
    <w:p>
      <w:pPr>
        <w:shd w:fill="1E1E1E" w:val="clear"/>
        <w:spacing w:before="40" w:after="40"/>
        <w:ind w:left="360"/>
      </w:pPr>
      <w:r>
        <w:rPr>
          <w:rFonts w:ascii="Courier New" w:cs="Courier New" w:eastAsia="Courier New" w:hAnsi="Courier New"/>
          <w:color w:val="4EC9B0"/>
          <w:sz w:val="18"/>
          <w:szCs w:val="18"/>
        </w:rPr>
        <w:t xml:space="preserve">"add the On This Day entry for [date] — [event]"</w:t>
      </w:r>
    </w:p>
    <w:p>
      <w:pPr>
        <w:spacing w:before="100" w:after="100"/>
      </w:pPr>
    </w:p>
    <w:p>
      <w:pPr>
        <w:pStyle w:val="Heading3"/>
        <w:spacing w:before="200" w:after="80"/>
      </w:pPr>
      <w:r>
        <w:rPr>
          <w:rFonts w:ascii="Calibri" w:cs="Calibri" w:eastAsia="Calibri" w:hAnsi="Calibri"/>
          <w:b/>
          <w:bCs/>
          <w:color w:val="1A4E8C"/>
          <w:sz w:val="22"/>
          <w:szCs w:val="22"/>
        </w:rPr>
        <w:t xml:space="preserve">Tech Commands</w:t>
      </w:r>
    </w:p>
    <w:p>
      <w:pPr>
        <w:shd w:fill="1E1E1E" w:val="clear"/>
        <w:spacing w:before="40" w:after="40"/>
        <w:ind w:left="360"/>
      </w:pPr>
      <w:r>
        <w:rPr>
          <w:rFonts w:ascii="Courier New" w:cs="Courier New" w:eastAsia="Courier New" w:hAnsi="Courier New"/>
          <w:color w:val="4EC9B0"/>
          <w:sz w:val="18"/>
          <w:szCs w:val="18"/>
        </w:rPr>
        <w:t xml:space="preserve">"add AdSense code to all ad slots: ca-pub-XXXXXX"</w:t>
      </w:r>
    </w:p>
    <w:p>
      <w:pPr>
        <w:shd w:fill="1E1E1E" w:val="clear"/>
        <w:spacing w:before="40" w:after="40"/>
        <w:ind w:left="360"/>
      </w:pPr>
      <w:r>
        <w:rPr>
          <w:rFonts w:ascii="Courier New" w:cs="Courier New" w:eastAsia="Courier New" w:hAnsi="Courier New"/>
          <w:color w:val="4EC9B0"/>
          <w:sz w:val="18"/>
          <w:szCs w:val="18"/>
        </w:rPr>
        <w:t xml:space="preserve">"optimize images in public/images/ to WebP"</w:t>
      </w:r>
    </w:p>
    <w:p>
      <w:pPr>
        <w:shd w:fill="1E1E1E" w:val="clear"/>
        <w:spacing w:before="40" w:after="40"/>
        <w:ind w:left="360"/>
      </w:pPr>
      <w:r>
        <w:rPr>
          <w:rFonts w:ascii="Courier New" w:cs="Courier New" w:eastAsia="Courier New" w:hAnsi="Courier New"/>
          <w:color w:val="4EC9B0"/>
          <w:sz w:val="18"/>
          <w:szCs w:val="18"/>
        </w:rPr>
        <w:t xml:space="preserve">"check Lighthouse score and list improvements"</w:t>
      </w:r>
    </w:p>
    <w:p>
      <w:pPr>
        <w:shd w:fill="1E1E1E" w:val="clear"/>
        <w:spacing w:before="40" w:after="40"/>
        <w:ind w:left="360"/>
      </w:pPr>
      <w:r>
        <w:rPr>
          <w:rFonts w:ascii="Courier New" w:cs="Courier New" w:eastAsia="Courier New" w:hAnsi="Courier New"/>
          <w:color w:val="4EC9B0"/>
          <w:sz w:val="18"/>
          <w:szCs w:val="18"/>
        </w:rPr>
        <w:t xml:space="preserve">"add a new language translation for [language]"</w:t>
      </w:r>
    </w:p>
    <w:p>
      <w:pPr>
        <w:shd w:fill="1E1E1E" w:val="clear"/>
        <w:spacing w:before="40" w:after="40"/>
        <w:ind w:left="360"/>
      </w:pPr>
      <w:r>
        <w:rPr>
          <w:rFonts w:ascii="Courier New" w:cs="Courier New" w:eastAsia="Courier New" w:hAnsi="Courier New"/>
          <w:color w:val="4EC9B0"/>
          <w:sz w:val="18"/>
          <w:szCs w:val="18"/>
        </w:rPr>
        <w:t xml:space="preserve">"fix the mobile menu on [specific screen size]"</w:t>
      </w:r>
    </w:p>
    <w:p>
      <w:pPr>
        <w:spacing w:before="100" w:after="100"/>
      </w:pPr>
    </w:p>
    <w:p>
      <w:pPr>
        <w:pStyle w:val="Heading3"/>
        <w:spacing w:before="200" w:after="80"/>
      </w:pPr>
      <w:r>
        <w:rPr>
          <w:rFonts w:ascii="Calibri" w:cs="Calibri" w:eastAsia="Calibri" w:hAnsi="Calibri"/>
          <w:b/>
          <w:bCs/>
          <w:color w:val="2A6E4A"/>
          <w:sz w:val="22"/>
          <w:szCs w:val="22"/>
        </w:rPr>
        <w:t xml:space="preserve">Deploy Commands</w:t>
      </w:r>
    </w:p>
    <w:p>
      <w:pPr>
        <w:shd w:fill="1E1E1E" w:val="clear"/>
        <w:spacing w:before="40" w:after="40"/>
        <w:ind w:left="360"/>
      </w:pPr>
      <w:r>
        <w:rPr>
          <w:rFonts w:ascii="Courier New" w:cs="Courier New" w:eastAsia="Courier New" w:hAnsi="Courier New"/>
          <w:color w:val="4EC9B0"/>
          <w:sz w:val="18"/>
          <w:szCs w:val="18"/>
        </w:rPr>
        <w:t xml:space="preserve">"commit and push all changes with message: [description]"</w:t>
      </w:r>
    </w:p>
    <w:p>
      <w:pPr>
        <w:shd w:fill="1E1E1E" w:val="clear"/>
        <w:spacing w:before="40" w:after="40"/>
        <w:ind w:left="360"/>
      </w:pPr>
      <w:r>
        <w:rPr>
          <w:rFonts w:ascii="Courier New" w:cs="Courier New" w:eastAsia="Courier New" w:hAnsi="Courier New"/>
          <w:color w:val="4EC9B0"/>
          <w:sz w:val="18"/>
          <w:szCs w:val="18"/>
        </w:rPr>
        <w:t xml:space="preserve">"deploy to Vercel"</w:t>
      </w:r>
    </w:p>
    <w:p>
      <w:pPr>
        <w:shd w:fill="1E1E1E" w:val="clear"/>
        <w:spacing w:before="40" w:after="40"/>
        <w:ind w:left="360"/>
      </w:pPr>
      <w:r>
        <w:rPr>
          <w:rFonts w:ascii="Courier New" w:cs="Courier New" w:eastAsia="Courier New" w:hAnsi="Courier New"/>
          <w:color w:val="4EC9B0"/>
          <w:sz w:val="18"/>
          <w:szCs w:val="18"/>
        </w:rPr>
        <w:t xml:space="preserve">"create a new git branch called feature/[name]"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E8C" w:sz="3"/>
              <w:left w:val="single" w:color="1A4E8C" w:sz="6"/>
              <w:bottom w:val="single" w:color="CCCCCC" w:sz="1"/>
              <w:right w:val="single" w:color="CCCCCC" w:sz="1"/>
            </w:tcBorders>
            <w:shd w:fill="E3F2FD" w:val="clear"/>
            <w:tcMar>
              <w:top w:type="dxa" w:w="100"/>
              <w:left w:type="dxa" w:w="180"/>
              <w:bottom w:type="dxa" w:w="100"/>
              <w:right w:type="dxa" w:w="120"/>
            </w:tcMar>
          </w:tcPr>
          <w:p>
            <w:r>
              <w:rPr>
                <w:rFonts w:ascii="Calibri" w:cs="Calibri" w:eastAsia="Calibri" w:hAnsi="Calibri"/>
                <w:b/>
                <w:bCs/>
                <w:color w:val="1A4E8C"/>
                <w:sz w:val="20"/>
                <w:szCs w:val="20"/>
              </w:rPr>
              <w:t xml:space="preserve">🧠  CLAUDE.md is your secret weapon</w:t>
            </w:r>
          </w:p>
          <w:p>
            <w:pPr>
              <w:spacing w:before="60"/>
            </w:pPr>
            <w:r>
              <w:rPr>
                <w:rFonts w:ascii="Calibri" w:cs="Calibri" w:eastAsia="Calibri" w:hAnsi="Calibri"/>
                <w:color w:val="0F0E0C"/>
                <w:sz w:val="20"/>
                <w:szCs w:val="20"/>
              </w:rPr>
              <w:t xml:space="preserve">The CLAUDE.md file in your project root is read by Claude Code automatically on every session. It contains your entire site's rules, article format, ad policy, and workflow. You never have to re-explain anything. When you onboard this to Claude Code, it already knows everything about RootByte.</w:t>
            </w:r>
          </w:p>
        </w:tc>
      </w:tr>
    </w:tbl>
    <w:p>
      <w:pPr>
        <w:pBdr>
          <w:bottom w:val="single" w:color="E0D8CC" w:sz="4" w:space="1"/>
        </w:pBdr>
        <w:spacing w:before="200" w:after="200"/>
      </w:pPr>
    </w:p>
    <w:p>
      <w:pPr>
        <w:spacing w:before="400" w:after="0"/>
        <w:jc w:val="center"/>
      </w:pPr>
      <w:r>
        <w:rPr>
          <w:rFonts w:ascii="Calibri" w:cs="Calibri" w:eastAsia="Calibri" w:hAnsi="Calibri"/>
          <w:i/>
          <w:iCs/>
          <w:color w:val="7A7060"/>
          <w:sz w:val="18"/>
          <w:szCs w:val="18"/>
        </w:rPr>
        <w:t xml:space="preserve">ROOT•BYTE  ·  KreativLoops  ·  Built in the Philippines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sz w:val="36"/>
      <w:szCs w:val="36"/>
    </w:rPr>
  </w:style>
  <w:style w:type="paragraph" w:styleId="Heading2">
    <w:name w:val="Heading 2"/>
    <w:basedOn w:val="Normal"/>
    <w:next w:val="Normal"/>
    <w:qFormat/>
    <w:pPr>
      <w:spacing w:before="280" w:after="120"/>
      <w:outlineLvl w:val="1"/>
    </w:pPr>
    <w:rPr>
      <w:rFonts w:ascii="Calibri" w:cs="Calibri" w:eastAsia="Calibri" w:hAnsi="Calibri"/>
      <w:b/>
      <w:bCs/>
      <w:sz w:val="28"/>
      <w:szCs w:val="28"/>
    </w:rPr>
  </w:style>
  <w:style w:type="paragraph" w:styleId="Heading3">
    <w:name w:val="Heading 3"/>
    <w:basedOn w:val="Normal"/>
    <w:next w:val="Normal"/>
    <w:qFormat/>
    <w:pPr>
      <w:spacing w:before="200" w:after="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2026-02-18T02:17:24.862Z</dcterms:created>
  <dcterms:modified xsi:type="dcterms:W3CDTF">2026-02-18T02:17:24.863Z</dcterms:modified>
</cp:coreProperties>
</file>

<file path=docProps/custom.xml><?xml version="1.0" encoding="utf-8"?>
<Properties xmlns="http://schemas.openxmlformats.org/officeDocument/2006/custom-properties" xmlns:vt="http://schemas.openxmlformats.org/officeDocument/2006/docPropsVTypes"/>
</file>