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91E8B" w14:textId="77777777" w:rsidR="00402E78" w:rsidRDefault="005B4011">
      <w:pPr>
        <w:pStyle w:val="21"/>
        <w:spacing w:before="0" w:line="240" w:lineRule="auto"/>
        <w:ind w:hanging="181"/>
        <w:jc w:val="center"/>
        <w:rPr>
          <w:color w:val="000000" w:themeColor="text1"/>
        </w:rPr>
      </w:pPr>
      <w:bookmarkStart w:id="0" w:name="_Hlk69328506"/>
      <w:bookmarkEnd w:id="0"/>
      <w:r>
        <w:rPr>
          <w:color w:val="000000" w:themeColor="text1"/>
        </w:rPr>
        <w:t xml:space="preserve">Министерство образования и науки Республики Татарстан </w:t>
      </w:r>
    </w:p>
    <w:p w14:paraId="2D45C3FE" w14:textId="77777777" w:rsidR="00402E78" w:rsidRDefault="005B4011">
      <w:pPr>
        <w:pStyle w:val="21"/>
        <w:spacing w:before="0" w:line="240" w:lineRule="auto"/>
        <w:ind w:hanging="181"/>
        <w:jc w:val="center"/>
        <w:rPr>
          <w:color w:val="000000" w:themeColor="text1"/>
        </w:rPr>
      </w:pPr>
      <w:r>
        <w:rPr>
          <w:color w:val="000000" w:themeColor="text1"/>
        </w:rPr>
        <w:t xml:space="preserve">Государственное автономное профессиональное образовательное учреждение </w:t>
      </w:r>
    </w:p>
    <w:p w14:paraId="687CA6BC" w14:textId="77777777" w:rsidR="00402E78" w:rsidRDefault="005B4011">
      <w:pPr>
        <w:tabs>
          <w:tab w:val="left" w:pos="1134"/>
        </w:tabs>
        <w:ind w:left="284"/>
        <w:jc w:val="center"/>
      </w:pPr>
      <w:r>
        <w:t xml:space="preserve">«Технический колледж им. В.Д. </w:t>
      </w:r>
      <w:proofErr w:type="spellStart"/>
      <w:r>
        <w:t>Поташова</w:t>
      </w:r>
      <w:proofErr w:type="spellEnd"/>
      <w:r>
        <w:t>»</w:t>
      </w:r>
    </w:p>
    <w:p w14:paraId="111574BC" w14:textId="77777777" w:rsidR="00402E78" w:rsidRDefault="00402E78">
      <w:pPr>
        <w:tabs>
          <w:tab w:val="left" w:pos="1134"/>
        </w:tabs>
        <w:ind w:left="284"/>
        <w:jc w:val="center"/>
      </w:pPr>
    </w:p>
    <w:p w14:paraId="7F2BFC20" w14:textId="77777777" w:rsidR="00402E78" w:rsidRDefault="00402E78">
      <w:pPr>
        <w:tabs>
          <w:tab w:val="left" w:pos="1134"/>
        </w:tabs>
        <w:ind w:left="284"/>
        <w:jc w:val="center"/>
      </w:pPr>
    </w:p>
    <w:p w14:paraId="557461CB" w14:textId="77777777" w:rsidR="00402E78" w:rsidRDefault="00402E78">
      <w:pPr>
        <w:tabs>
          <w:tab w:val="left" w:pos="1134"/>
        </w:tabs>
        <w:ind w:left="284"/>
        <w:jc w:val="center"/>
      </w:pPr>
    </w:p>
    <w:p w14:paraId="6CD8807C" w14:textId="77777777" w:rsidR="00402E78" w:rsidRDefault="00402E78">
      <w:pPr>
        <w:tabs>
          <w:tab w:val="left" w:pos="1134"/>
        </w:tabs>
        <w:ind w:left="284"/>
        <w:jc w:val="center"/>
      </w:pPr>
    </w:p>
    <w:p w14:paraId="48C609C9" w14:textId="77777777" w:rsidR="00402E78" w:rsidRDefault="005B401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</w:pPr>
      <w:r>
        <w:t>09.02.07 Информационные системы и программирование</w:t>
      </w:r>
    </w:p>
    <w:p w14:paraId="70723DDB" w14:textId="77777777" w:rsidR="00402E78" w:rsidRDefault="005B4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Calibri"/>
          <w:bCs/>
        </w:rPr>
      </w:pPr>
      <w:r>
        <w:rPr>
          <w:rFonts w:eastAsia="Calibri"/>
          <w:bCs/>
        </w:rPr>
        <w:t>МДК 01.01 Разработка программных модулей</w:t>
      </w:r>
    </w:p>
    <w:p w14:paraId="69BBF297" w14:textId="77777777" w:rsidR="00402E78" w:rsidRDefault="00402E78">
      <w:pPr>
        <w:tabs>
          <w:tab w:val="left" w:pos="1134"/>
        </w:tabs>
        <w:ind w:left="284"/>
      </w:pPr>
    </w:p>
    <w:p w14:paraId="6A568AC1" w14:textId="77777777" w:rsidR="00402E78" w:rsidRDefault="00402E78">
      <w:pPr>
        <w:tabs>
          <w:tab w:val="left" w:pos="1134"/>
        </w:tabs>
        <w:ind w:left="284"/>
        <w:jc w:val="center"/>
      </w:pPr>
    </w:p>
    <w:p w14:paraId="151610A4" w14:textId="77777777" w:rsidR="00402E78" w:rsidRDefault="00402E78">
      <w:pPr>
        <w:tabs>
          <w:tab w:val="left" w:pos="1134"/>
        </w:tabs>
        <w:ind w:left="284"/>
        <w:jc w:val="center"/>
      </w:pPr>
    </w:p>
    <w:p w14:paraId="0A892718" w14:textId="77777777" w:rsidR="00402E78" w:rsidRDefault="00402E78">
      <w:pPr>
        <w:tabs>
          <w:tab w:val="left" w:pos="1134"/>
        </w:tabs>
        <w:ind w:left="284"/>
        <w:jc w:val="center"/>
      </w:pPr>
    </w:p>
    <w:p w14:paraId="4AAD6A15" w14:textId="77777777" w:rsidR="00402E78" w:rsidRDefault="00402E78">
      <w:pPr>
        <w:tabs>
          <w:tab w:val="left" w:pos="1134"/>
        </w:tabs>
        <w:ind w:left="284"/>
        <w:jc w:val="center"/>
      </w:pPr>
    </w:p>
    <w:p w14:paraId="79CB8177" w14:textId="77777777" w:rsidR="00402E78" w:rsidRDefault="005B4011">
      <w:pPr>
        <w:tabs>
          <w:tab w:val="left" w:pos="1134"/>
        </w:tabs>
        <w:ind w:left="284"/>
        <w:jc w:val="center"/>
      </w:pPr>
      <w:r>
        <w:t>КУРСОВАЯ РАБОТА</w:t>
      </w:r>
    </w:p>
    <w:p w14:paraId="0F32AA45" w14:textId="77777777" w:rsidR="00402E78" w:rsidRDefault="00402E78">
      <w:pPr>
        <w:tabs>
          <w:tab w:val="left" w:pos="1134"/>
        </w:tabs>
        <w:ind w:left="284"/>
        <w:jc w:val="center"/>
      </w:pPr>
    </w:p>
    <w:p w14:paraId="25BACC3F" w14:textId="77777777" w:rsidR="00402E78" w:rsidRDefault="005B4011">
      <w:pPr>
        <w:tabs>
          <w:tab w:val="left" w:pos="1134"/>
        </w:tabs>
        <w:spacing w:line="360" w:lineRule="auto"/>
        <w:ind w:left="284"/>
      </w:pPr>
      <w:r>
        <w:t xml:space="preserve">На тему: </w:t>
      </w:r>
      <w:r>
        <w:rPr>
          <w:u w:val="single"/>
        </w:rPr>
        <w:t>Разработка программного модуля для салона автомобилей</w:t>
      </w:r>
      <w:r>
        <w:t>___________________</w:t>
      </w:r>
    </w:p>
    <w:p w14:paraId="0A3A42B0" w14:textId="77777777" w:rsidR="00402E78" w:rsidRDefault="005B4011">
      <w:pPr>
        <w:tabs>
          <w:tab w:val="left" w:pos="1134"/>
        </w:tabs>
        <w:spacing w:line="360" w:lineRule="auto"/>
        <w:ind w:left="284"/>
        <w:rPr>
          <w:u w:val="single"/>
        </w:rPr>
      </w:pPr>
      <w:r>
        <w:t>_____________________________________________________________________________</w:t>
      </w:r>
    </w:p>
    <w:p w14:paraId="781D1D72" w14:textId="77777777" w:rsidR="00402E78" w:rsidRDefault="00402E78">
      <w:pPr>
        <w:tabs>
          <w:tab w:val="left" w:pos="1134"/>
        </w:tabs>
        <w:ind w:left="284"/>
        <w:jc w:val="center"/>
      </w:pPr>
    </w:p>
    <w:p w14:paraId="0FFF9182" w14:textId="77777777" w:rsidR="00402E78" w:rsidRDefault="00402E78">
      <w:pPr>
        <w:tabs>
          <w:tab w:val="left" w:pos="1134"/>
        </w:tabs>
        <w:ind w:left="284"/>
        <w:jc w:val="center"/>
      </w:pPr>
    </w:p>
    <w:p w14:paraId="5A7DDBB3" w14:textId="77777777" w:rsidR="00402E78" w:rsidRDefault="005B4011">
      <w:pPr>
        <w:tabs>
          <w:tab w:val="left" w:pos="1134"/>
        </w:tabs>
        <w:ind w:left="284"/>
      </w:pPr>
      <w:r>
        <w:t>Выполнил студент __</w:t>
      </w:r>
      <w:r>
        <w:rPr>
          <w:u w:val="single"/>
          <w:lang w:val="en-US"/>
        </w:rPr>
        <w:t>IV</w:t>
      </w:r>
      <w:r>
        <w:t>__ курса,   _____</w:t>
      </w:r>
      <w:r>
        <w:rPr>
          <w:u w:val="single"/>
        </w:rPr>
        <w:t>Денисов Тимур Юрьевич</w:t>
      </w:r>
      <w:r>
        <w:t>_____________________</w:t>
      </w:r>
    </w:p>
    <w:p w14:paraId="29625A10" w14:textId="77777777" w:rsidR="00402E78" w:rsidRDefault="005B4011">
      <w:pPr>
        <w:tabs>
          <w:tab w:val="left" w:pos="1134"/>
        </w:tabs>
        <w:ind w:left="284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Ф.И.О.</w:t>
      </w:r>
      <w:r>
        <w:tab/>
      </w:r>
      <w:r>
        <w:tab/>
      </w:r>
      <w:r>
        <w:rPr>
          <w:sz w:val="18"/>
          <w:szCs w:val="18"/>
        </w:rPr>
        <w:tab/>
      </w:r>
    </w:p>
    <w:p w14:paraId="3D25F134" w14:textId="77777777" w:rsidR="00402E78" w:rsidRDefault="00402E78">
      <w:pPr>
        <w:tabs>
          <w:tab w:val="left" w:pos="1134"/>
        </w:tabs>
        <w:ind w:left="284"/>
      </w:pPr>
    </w:p>
    <w:p w14:paraId="73A3261D" w14:textId="77777777" w:rsidR="00402E78" w:rsidRDefault="005B4011">
      <w:pPr>
        <w:tabs>
          <w:tab w:val="left" w:pos="1134"/>
        </w:tabs>
        <w:ind w:left="284"/>
      </w:pPr>
      <w:r>
        <w:t>Шифр _</w:t>
      </w:r>
      <w:r>
        <w:rPr>
          <w:u w:val="single"/>
        </w:rPr>
        <w:t>РК.5572.9-2.10.ПЗ</w:t>
      </w:r>
      <w:r>
        <w:t>_______________________________________________________</w:t>
      </w:r>
    </w:p>
    <w:p w14:paraId="54FA18A6" w14:textId="77777777" w:rsidR="00402E78" w:rsidRDefault="00402E78">
      <w:pPr>
        <w:tabs>
          <w:tab w:val="left" w:pos="1134"/>
        </w:tabs>
        <w:ind w:left="284"/>
      </w:pPr>
    </w:p>
    <w:p w14:paraId="19908AB9" w14:textId="77777777" w:rsidR="00402E78" w:rsidRDefault="00402E78">
      <w:pPr>
        <w:tabs>
          <w:tab w:val="left" w:pos="1134"/>
        </w:tabs>
        <w:ind w:left="284"/>
      </w:pPr>
    </w:p>
    <w:p w14:paraId="59269CB1" w14:textId="77777777" w:rsidR="00402E78" w:rsidRDefault="005B4011">
      <w:pPr>
        <w:tabs>
          <w:tab w:val="left" w:pos="1134"/>
        </w:tabs>
        <w:ind w:left="284"/>
      </w:pPr>
      <w:r>
        <w:t xml:space="preserve">Руководитель   </w:t>
      </w:r>
      <w:r>
        <w:rPr>
          <w:u w:val="single"/>
        </w:rPr>
        <w:t xml:space="preserve">преподаватель профессионального цикла, </w:t>
      </w:r>
      <w:proofErr w:type="spellStart"/>
      <w:r>
        <w:rPr>
          <w:u w:val="single"/>
        </w:rPr>
        <w:t>Миннуллина</w:t>
      </w:r>
      <w:proofErr w:type="spellEnd"/>
      <w:r>
        <w:rPr>
          <w:u w:val="single"/>
        </w:rPr>
        <w:t xml:space="preserve"> Р.Г.</w:t>
      </w:r>
      <w:r>
        <w:t>____________</w:t>
      </w:r>
    </w:p>
    <w:p w14:paraId="39562910" w14:textId="77777777" w:rsidR="00402E78" w:rsidRDefault="005B4011">
      <w:pPr>
        <w:tabs>
          <w:tab w:val="left" w:pos="1134"/>
        </w:tabs>
        <w:ind w:left="284"/>
      </w:pP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должность, звание</w:t>
      </w: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Ф.И.О._</w:t>
      </w:r>
    </w:p>
    <w:p w14:paraId="397220D5" w14:textId="77777777" w:rsidR="00402E78" w:rsidRDefault="00402E78">
      <w:pPr>
        <w:tabs>
          <w:tab w:val="left" w:pos="1134"/>
        </w:tabs>
        <w:ind w:left="284"/>
      </w:pPr>
    </w:p>
    <w:p w14:paraId="6A6252EF" w14:textId="77777777" w:rsidR="00402E78" w:rsidRDefault="00402E78">
      <w:pPr>
        <w:tabs>
          <w:tab w:val="left" w:pos="1134"/>
        </w:tabs>
        <w:ind w:left="284"/>
      </w:pPr>
    </w:p>
    <w:p w14:paraId="59148692" w14:textId="77777777" w:rsidR="00402E78" w:rsidRDefault="00402E78">
      <w:pPr>
        <w:tabs>
          <w:tab w:val="left" w:pos="1134"/>
        </w:tabs>
        <w:ind w:left="284"/>
      </w:pPr>
    </w:p>
    <w:p w14:paraId="037B7086" w14:textId="77777777" w:rsidR="00402E78" w:rsidRDefault="00402E78">
      <w:pPr>
        <w:tabs>
          <w:tab w:val="left" w:pos="1134"/>
        </w:tabs>
        <w:ind w:left="284"/>
      </w:pPr>
    </w:p>
    <w:p w14:paraId="31988438" w14:textId="77777777" w:rsidR="00402E78" w:rsidRDefault="00402E78">
      <w:pPr>
        <w:tabs>
          <w:tab w:val="left" w:pos="1134"/>
        </w:tabs>
        <w:ind w:left="284"/>
      </w:pPr>
    </w:p>
    <w:p w14:paraId="43153362" w14:textId="77777777" w:rsidR="00402E78" w:rsidRDefault="00402E78">
      <w:pPr>
        <w:tabs>
          <w:tab w:val="left" w:pos="1134"/>
        </w:tabs>
        <w:ind w:left="284"/>
      </w:pPr>
    </w:p>
    <w:p w14:paraId="1F6104AE" w14:textId="77777777" w:rsidR="00402E78" w:rsidRDefault="005B4011">
      <w:pPr>
        <w:tabs>
          <w:tab w:val="left" w:pos="1134"/>
        </w:tabs>
        <w:ind w:left="284"/>
      </w:pPr>
      <w:r>
        <w:t>К защите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Защита принята с оценкой</w:t>
      </w:r>
    </w:p>
    <w:p w14:paraId="67FD4506" w14:textId="77777777" w:rsidR="00402E78" w:rsidRDefault="005B4011">
      <w:pPr>
        <w:tabs>
          <w:tab w:val="left" w:pos="1134"/>
        </w:tabs>
        <w:ind w:left="284"/>
      </w:pPr>
      <w:r>
        <w:t xml:space="preserve">«___»____________ </w:t>
      </w:r>
      <w:r>
        <w:rPr>
          <w:u w:val="single"/>
        </w:rPr>
        <w:t>2022</w:t>
      </w:r>
      <w:r>
        <w:t>__г.</w:t>
      </w:r>
      <w:r>
        <w:tab/>
      </w:r>
      <w:r>
        <w:tab/>
      </w:r>
      <w:r>
        <w:tab/>
      </w:r>
      <w:r>
        <w:tab/>
      </w:r>
      <w:r>
        <w:tab/>
        <w:t xml:space="preserve">_____«____»______ </w:t>
      </w:r>
      <w:r>
        <w:rPr>
          <w:u w:val="single"/>
        </w:rPr>
        <w:t>2022</w:t>
      </w:r>
      <w:r>
        <w:t>__г.</w:t>
      </w:r>
    </w:p>
    <w:p w14:paraId="7A4DF1C2" w14:textId="77777777" w:rsidR="00402E78" w:rsidRDefault="00402E78">
      <w:pPr>
        <w:tabs>
          <w:tab w:val="left" w:pos="1134"/>
        </w:tabs>
        <w:ind w:left="284"/>
      </w:pPr>
    </w:p>
    <w:p w14:paraId="1B40A5FA" w14:textId="77777777" w:rsidR="00402E78" w:rsidRDefault="005B4011">
      <w:pPr>
        <w:tabs>
          <w:tab w:val="left" w:pos="1134"/>
        </w:tabs>
        <w:ind w:left="284"/>
      </w:pPr>
      <w:r>
        <w:t>_______________________</w:t>
      </w:r>
      <w:r>
        <w:tab/>
      </w:r>
      <w:r>
        <w:tab/>
      </w:r>
      <w:r>
        <w:tab/>
      </w:r>
      <w:r>
        <w:tab/>
      </w:r>
      <w:r>
        <w:tab/>
        <w:t>_______________________</w:t>
      </w:r>
    </w:p>
    <w:p w14:paraId="1A2C1D19" w14:textId="77777777" w:rsidR="00402E78" w:rsidRDefault="005B4011">
      <w:pPr>
        <w:tabs>
          <w:tab w:val="left" w:pos="1134"/>
        </w:tabs>
        <w:ind w:left="284"/>
      </w:pPr>
      <w:r>
        <w:tab/>
        <w:t xml:space="preserve">    </w:t>
      </w:r>
      <w:r>
        <w:rPr>
          <w:sz w:val="18"/>
          <w:szCs w:val="18"/>
        </w:rPr>
        <w:t>Подпись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</w:t>
      </w:r>
      <w:proofErr w:type="spellStart"/>
      <w:r>
        <w:rPr>
          <w:sz w:val="18"/>
          <w:szCs w:val="18"/>
        </w:rPr>
        <w:t>Подпись</w:t>
      </w:r>
      <w:proofErr w:type="spellEnd"/>
    </w:p>
    <w:p w14:paraId="2965012E" w14:textId="77777777" w:rsidR="00402E78" w:rsidRDefault="00402E78">
      <w:pPr>
        <w:tabs>
          <w:tab w:val="left" w:pos="1134"/>
        </w:tabs>
        <w:ind w:left="284"/>
        <w:jc w:val="center"/>
      </w:pPr>
    </w:p>
    <w:p w14:paraId="22EB04EC" w14:textId="77777777" w:rsidR="00402E78" w:rsidRDefault="00402E78">
      <w:pPr>
        <w:tabs>
          <w:tab w:val="left" w:pos="1134"/>
        </w:tabs>
        <w:ind w:left="284"/>
        <w:jc w:val="center"/>
      </w:pPr>
    </w:p>
    <w:p w14:paraId="2D28A8F4" w14:textId="77777777" w:rsidR="00402E78" w:rsidRDefault="00402E78">
      <w:pPr>
        <w:tabs>
          <w:tab w:val="left" w:pos="1134"/>
        </w:tabs>
        <w:ind w:left="284"/>
        <w:jc w:val="center"/>
      </w:pPr>
    </w:p>
    <w:p w14:paraId="0BE65C9B" w14:textId="77777777" w:rsidR="00402E78" w:rsidRDefault="00402E78">
      <w:pPr>
        <w:tabs>
          <w:tab w:val="left" w:pos="1134"/>
        </w:tabs>
        <w:ind w:left="284"/>
        <w:jc w:val="center"/>
      </w:pPr>
    </w:p>
    <w:p w14:paraId="1F7B501F" w14:textId="77777777" w:rsidR="00402E78" w:rsidRDefault="00402E78">
      <w:pPr>
        <w:tabs>
          <w:tab w:val="left" w:pos="1134"/>
        </w:tabs>
        <w:ind w:left="284"/>
        <w:jc w:val="center"/>
      </w:pPr>
    </w:p>
    <w:p w14:paraId="58BD7660" w14:textId="77777777" w:rsidR="00402E78" w:rsidRDefault="00402E78">
      <w:pPr>
        <w:tabs>
          <w:tab w:val="left" w:pos="1134"/>
        </w:tabs>
        <w:ind w:left="284"/>
        <w:jc w:val="center"/>
      </w:pPr>
    </w:p>
    <w:p w14:paraId="777314CB" w14:textId="77777777" w:rsidR="00402E78" w:rsidRDefault="00402E78">
      <w:pPr>
        <w:tabs>
          <w:tab w:val="left" w:pos="1134"/>
        </w:tabs>
        <w:ind w:left="284"/>
        <w:jc w:val="center"/>
      </w:pPr>
    </w:p>
    <w:p w14:paraId="14F19A5F" w14:textId="77777777" w:rsidR="00402E78" w:rsidRDefault="00402E78">
      <w:pPr>
        <w:tabs>
          <w:tab w:val="left" w:pos="1134"/>
        </w:tabs>
        <w:ind w:left="284"/>
        <w:jc w:val="center"/>
      </w:pPr>
    </w:p>
    <w:p w14:paraId="13BBF446" w14:textId="77777777" w:rsidR="00402E78" w:rsidRDefault="00402E78">
      <w:pPr>
        <w:tabs>
          <w:tab w:val="left" w:pos="1134"/>
        </w:tabs>
      </w:pPr>
    </w:p>
    <w:p w14:paraId="2C96D907" w14:textId="77777777" w:rsidR="00402E78" w:rsidRDefault="00402E78">
      <w:pPr>
        <w:tabs>
          <w:tab w:val="left" w:pos="1134"/>
        </w:tabs>
        <w:ind w:left="284"/>
        <w:jc w:val="center"/>
      </w:pPr>
    </w:p>
    <w:p w14:paraId="3210B2D7" w14:textId="77777777" w:rsidR="00402E78" w:rsidRDefault="005B4011">
      <w:pPr>
        <w:tabs>
          <w:tab w:val="left" w:pos="1134"/>
        </w:tabs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59AEA5" wp14:editId="678D9B2C">
                <wp:simplePos x="0" y="0"/>
                <wp:positionH relativeFrom="column">
                  <wp:posOffset>2018030</wp:posOffset>
                </wp:positionH>
                <wp:positionV relativeFrom="paragraph">
                  <wp:posOffset>349250</wp:posOffset>
                </wp:positionV>
                <wp:extent cx="2374265" cy="464820"/>
                <wp:effectExtent l="0" t="0" r="9525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F24381E" w14:textId="77777777" w:rsidR="00402E78" w:rsidRDefault="00402E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59AEA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8.9pt;margin-top:27.5pt;width:186.95pt;height:36.6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" stroked="f">
                <v:textbox>
                  <w:txbxContent>
                    <w:p w14:paraId="5F24381E" w14:textId="77777777" w:rsidR="00402E78" w:rsidRDefault="00402E78"/>
                  </w:txbxContent>
                </v:textbox>
              </v:shape>
            </w:pict>
          </mc:Fallback>
        </mc:AlternateContent>
      </w:r>
      <w:r>
        <w:t>Набережные Челны, 2022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99856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A9BF04" w14:textId="77777777" w:rsidR="00402E78" w:rsidRDefault="005B4011">
          <w:pPr>
            <w:pStyle w:val="14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3124205" w14:textId="28DBAAC4" w:rsidR="00167525" w:rsidRDefault="005B401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317209" w:history="1">
            <w:r w:rsidR="00167525" w:rsidRPr="00B56E41">
              <w:rPr>
                <w:rStyle w:val="a5"/>
                <w:caps/>
                <w:noProof/>
              </w:rPr>
              <w:t>Введение</w:t>
            </w:r>
            <w:r w:rsidR="00167525">
              <w:rPr>
                <w:noProof/>
                <w:webHidden/>
              </w:rPr>
              <w:tab/>
            </w:r>
            <w:r w:rsidR="00167525">
              <w:rPr>
                <w:noProof/>
                <w:webHidden/>
              </w:rPr>
              <w:fldChar w:fldCharType="begin"/>
            </w:r>
            <w:r w:rsidR="00167525">
              <w:rPr>
                <w:noProof/>
                <w:webHidden/>
              </w:rPr>
              <w:instrText xml:space="preserve"> PAGEREF _Toc100317209 \h </w:instrText>
            </w:r>
            <w:r w:rsidR="00167525">
              <w:rPr>
                <w:noProof/>
                <w:webHidden/>
              </w:rPr>
            </w:r>
            <w:r w:rsidR="00167525">
              <w:rPr>
                <w:noProof/>
                <w:webHidden/>
              </w:rPr>
              <w:fldChar w:fldCharType="separate"/>
            </w:r>
            <w:r w:rsidR="00167525">
              <w:rPr>
                <w:noProof/>
                <w:webHidden/>
              </w:rPr>
              <w:t>3</w:t>
            </w:r>
            <w:r w:rsidR="00167525">
              <w:rPr>
                <w:noProof/>
                <w:webHidden/>
              </w:rPr>
              <w:fldChar w:fldCharType="end"/>
            </w:r>
          </w:hyperlink>
        </w:p>
        <w:p w14:paraId="2E7B9FF2" w14:textId="10CC95C6" w:rsidR="00167525" w:rsidRDefault="00167525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0" w:history="1">
            <w:r w:rsidRPr="00B56E41">
              <w:rPr>
                <w:rStyle w:val="a5"/>
                <w:cap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6E41">
              <w:rPr>
                <w:rStyle w:val="a5"/>
                <w:cap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D07E" w14:textId="45F0EFA3" w:rsidR="00167525" w:rsidRDefault="00167525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1" w:history="1">
            <w:r w:rsidRPr="00B56E41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6E41">
              <w:rPr>
                <w:rStyle w:val="a5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259DA" w14:textId="73354E8D" w:rsidR="00167525" w:rsidRDefault="00167525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2" w:history="1">
            <w:r w:rsidRPr="00B56E41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6E41">
              <w:rPr>
                <w:rStyle w:val="a5"/>
                <w:noProof/>
              </w:rPr>
              <w:t>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BF22" w14:textId="073193A0" w:rsidR="00167525" w:rsidRDefault="00167525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3" w:history="1">
            <w:r w:rsidRPr="00B56E41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6E41">
              <w:rPr>
                <w:rStyle w:val="a5"/>
                <w:noProof/>
              </w:rPr>
              <w:t>Обоснование выбора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6B5F" w14:textId="30B13B90" w:rsidR="00167525" w:rsidRDefault="00167525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4" w:history="1">
            <w:r w:rsidRPr="00B56E41">
              <w:rPr>
                <w:rStyle w:val="a5"/>
                <w:cap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6E41">
              <w:rPr>
                <w:rStyle w:val="a5"/>
                <w:caps/>
                <w:noProof/>
              </w:rPr>
              <w:t>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5E445" w14:textId="1EB9D855" w:rsidR="00167525" w:rsidRDefault="00167525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5" w:history="1">
            <w:r w:rsidRPr="00B56E41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6E41">
              <w:rPr>
                <w:rStyle w:val="a5"/>
                <w:noProof/>
              </w:rPr>
              <w:t>Описания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2ECDB" w14:textId="12012119" w:rsidR="00167525" w:rsidRDefault="00167525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6" w:history="1">
            <w:r w:rsidRPr="00B56E41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6E41">
              <w:rPr>
                <w:rStyle w:val="a5"/>
                <w:noProof/>
              </w:rPr>
              <w:t>Инструкция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55378" w14:textId="098F629D" w:rsidR="00167525" w:rsidRDefault="00167525">
          <w:pPr>
            <w:pStyle w:val="23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7" w:history="1">
            <w:r w:rsidRPr="00B56E41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6E41">
              <w:rPr>
                <w:rStyle w:val="a5"/>
                <w:noProof/>
              </w:rPr>
              <w:t>Тестирование и отладка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E821" w14:textId="4535C0B4" w:rsidR="00167525" w:rsidRDefault="0016752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8" w:history="1">
            <w:r w:rsidRPr="00B56E41">
              <w:rPr>
                <w:rStyle w:val="a5"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9030B" w14:textId="38621EB5" w:rsidR="00167525" w:rsidRDefault="0016752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19" w:history="1">
            <w:r w:rsidRPr="00B56E41">
              <w:rPr>
                <w:rStyle w:val="a5"/>
                <w:cap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9AA8" w14:textId="187D36AB" w:rsidR="00167525" w:rsidRDefault="0016752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317220" w:history="1">
            <w:r w:rsidRPr="00B56E41">
              <w:rPr>
                <w:rStyle w:val="a5"/>
                <w:cap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C512D" w14:textId="3DE7FAD2" w:rsidR="00402E78" w:rsidRDefault="005B4011">
          <w:r>
            <w:rPr>
              <w:b/>
              <w:bCs/>
            </w:rPr>
            <w:fldChar w:fldCharType="end"/>
          </w:r>
        </w:p>
      </w:sdtContent>
    </w:sdt>
    <w:p w14:paraId="4D639E2B" w14:textId="77777777" w:rsidR="00402E78" w:rsidRDefault="005B4011">
      <w:pPr>
        <w:spacing w:line="360" w:lineRule="auto"/>
        <w:rPr>
          <w:b/>
          <w:color w:val="000000"/>
          <w:kern w:val="32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01B7B908" w14:textId="77777777" w:rsidR="00402E78" w:rsidRDefault="005B4011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" w:name="_Toc100317209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Введение</w:t>
      </w:r>
      <w:bookmarkEnd w:id="1"/>
    </w:p>
    <w:p w14:paraId="0042207B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Актуальность состоит в том, что у любой современной компании существует сайт. Это один из способов привлечения клиентов ведь именно в интернете потенциальные клиенты будут искать информацию о компании. Также сайт поможет упростить обмен информации между менеджерами и клиентами.</w:t>
      </w:r>
    </w:p>
    <w:p w14:paraId="03E4C77C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Практическая значимость</w:t>
      </w:r>
      <w:r>
        <w:rPr>
          <w:color w:val="000000"/>
          <w:sz w:val="28"/>
          <w:szCs w:val="28"/>
        </w:rPr>
        <w:t xml:space="preserve"> обусловлена возможностью систематизировать и упорядочить информацию о представленных автомобилях и услугах, а также обмениваться информацией между клиентом и сотрудником посредством вывода информации об автомобиле в удобным виде для восприятия.</w:t>
      </w:r>
    </w:p>
    <w:p w14:paraId="7AC59E61" w14:textId="77777777" w:rsidR="00402E78" w:rsidRDefault="005B4011" w:rsidP="00E55B03">
      <w:pPr>
        <w:pStyle w:val="a9"/>
        <w:spacing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Целью курсовой работы является:</w:t>
      </w:r>
    </w:p>
    <w:p w14:paraId="0A59E3FD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систематизации и закрепления полученных теоретических знаний и практических умений по профессиональному модулю ПМ.01 Разработка программных модулей программного обеспечения для компьютерных систем; </w:t>
      </w:r>
    </w:p>
    <w:p w14:paraId="358C2386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формирования умений применять теоретические знания при решении поставленных вопросов;</w:t>
      </w:r>
    </w:p>
    <w:p w14:paraId="5C3B9183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приобретение практических навыков по написанию программ на языке объектно-ориентированного программирования; </w:t>
      </w:r>
    </w:p>
    <w:p w14:paraId="744A3384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овладение профессиональными (ПК) компетенциями:</w:t>
      </w:r>
    </w:p>
    <w:p w14:paraId="5DA7427E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1.1 Формировать алгоритмы разработки программных модулей в соответствии с техническим заданием;</w:t>
      </w:r>
    </w:p>
    <w:p w14:paraId="74AEB935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1.2 Разрабатывать программные модули в соответствии с техническим заданием;</w:t>
      </w:r>
    </w:p>
    <w:p w14:paraId="6E04137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1.3 Выполнять отладку программных модулей с использованием специализированных программных средств;</w:t>
      </w:r>
    </w:p>
    <w:p w14:paraId="2D6CE90C" w14:textId="77777777" w:rsidR="00402E78" w:rsidRDefault="005B4011" w:rsidP="00E55B03">
      <w:pPr>
        <w:pStyle w:val="a9"/>
        <w:spacing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Задачами курсовой работы являются:</w:t>
      </w:r>
    </w:p>
    <w:p w14:paraId="46353937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рассмотреть теоретические аспекты разработки веб-сайта, относящихся к теме курсовой работы;</w:t>
      </w:r>
    </w:p>
    <w:p w14:paraId="02E0D43E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веб-сайт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63AF929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анализ возможных подходов и методов решения с обоснованием выбранного метода;</w:t>
      </w:r>
    </w:p>
    <w:p w14:paraId="1F755AF0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или разработка информационной модели, необходимой для достижения цели;</w:t>
      </w:r>
      <w:bookmarkStart w:id="2" w:name="_GoBack"/>
      <w:bookmarkEnd w:id="2"/>
    </w:p>
    <w:p w14:paraId="742E66C4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интуитивный и удобный пользовательский интерфейс;</w:t>
      </w:r>
    </w:p>
    <w:p w14:paraId="332969F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модуля информационной системы, включающая как  проектирование баз данных, так и создание программного модуля в виде веб-сайта;</w:t>
      </w:r>
    </w:p>
    <w:p w14:paraId="56D43660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программной и эксплуатационной документации.</w:t>
      </w:r>
    </w:p>
    <w:p w14:paraId="2636D971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итоге главной задачей курсовой работы является создание надежной, эффективной и незаменимой в работе системы, которая будет в помощь сотрудникам и клиентам салона автомобилей по предоставлению автомобилей и услуг.</w:t>
      </w:r>
    </w:p>
    <w:p w14:paraId="2140925A" w14:textId="77777777" w:rsidR="00402E78" w:rsidRDefault="005B4011">
      <w:pPr>
        <w:pStyle w:val="1"/>
        <w:spacing w:after="360" w:line="360" w:lineRule="auto"/>
        <w:ind w:firstLine="709"/>
        <w:rPr>
          <w:rFonts w:ascii="Times New Roman" w:hAnsi="Times New Roman" w:cs="Times New Roman"/>
          <w:b w:val="0"/>
          <w:bCs w:val="0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3" w:name="_Toc100317210"/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ab/>
        <w:t>Описание предметной области</w:t>
      </w:r>
      <w:bookmarkEnd w:id="3"/>
    </w:p>
    <w:p w14:paraId="453B596B" w14:textId="77777777" w:rsidR="00402E78" w:rsidRDefault="005B4011" w:rsidP="005644DB">
      <w:pPr>
        <w:pStyle w:val="2"/>
        <w:numPr>
          <w:ilvl w:val="1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0317211"/>
      <w:r>
        <w:rPr>
          <w:rFonts w:ascii="Times New Roman" w:hAnsi="Times New Roman" w:cs="Times New Roman"/>
          <w:color w:val="auto"/>
          <w:sz w:val="28"/>
          <w:szCs w:val="28"/>
        </w:rPr>
        <w:t>Исследование предметной области</w:t>
      </w:r>
      <w:bookmarkEnd w:id="4"/>
    </w:p>
    <w:p w14:paraId="10E225BB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 xml:space="preserve">На сегодняшний день автомобильный рынок </w:t>
      </w:r>
      <w:proofErr w:type="gramStart"/>
      <w:r w:rsidRPr="00E55B03">
        <w:rPr>
          <w:color w:val="000000"/>
          <w:sz w:val="28"/>
          <w:szCs w:val="28"/>
        </w:rPr>
        <w:t>в развивается</w:t>
      </w:r>
      <w:proofErr w:type="gramEnd"/>
      <w:r w:rsidRPr="00E55B03">
        <w:rPr>
          <w:color w:val="000000"/>
          <w:sz w:val="28"/>
          <w:szCs w:val="28"/>
        </w:rPr>
        <w:t xml:space="preserve"> стабильно. С каждым годом количество автосалонов увеличивается. Это объясняется ростом спроса на автомобили, а также невысокими барьерами при входе на рынок. Вместе с увеличением числа автосалонов наблюдается и рост уровня конкуренции.</w:t>
      </w:r>
    </w:p>
    <w:p w14:paraId="4ECE31D4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Результатом увеличивающегося числа автосалонов является еще и то, что барьеры при входе на рынок не слишком высоки. Единственным препятствием для осуществления деятельности являются большие затраты на покупку автомобилей, закупку площадей, регистрацию фирмы и осуществление маркетинговой деятельности.</w:t>
      </w:r>
    </w:p>
    <w:p w14:paraId="575A6303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Таким образом, конкуренция на авторынке города очень высокая, что объясняется борьбой автосалонов за один сегмент потребителей, невысокими барьерами при входе на рынок, а также возрастающим спросом на автомобили.</w:t>
      </w:r>
    </w:p>
    <w:p w14:paraId="4195517E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Основным видом деятельности автосалона является реализация автомобилей.</w:t>
      </w:r>
    </w:p>
    <w:p w14:paraId="18641BBA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Автосалон - юридическое лицо, имеет зарегистрированный товарный знак, фирменный знак, расчетный и иные счета в рублях и иностранной валюте в учреждениях банков.</w:t>
      </w:r>
    </w:p>
    <w:p w14:paraId="538876F3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Автоматизированная система для менеджера автосалона предназначена для автоматизации деятельности автомобильного салона. Разрабатываемая система должна обеспечивать решение следующих задач:</w:t>
      </w:r>
    </w:p>
    <w:p w14:paraId="354833F3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автоматизировать процесс оформления продажи автомобилей;</w:t>
      </w:r>
    </w:p>
    <w:p w14:paraId="2DFDCBCB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повысить точность, сохранность и защищённость данных;</w:t>
      </w:r>
    </w:p>
    <w:p w14:paraId="7C7FEE67" w14:textId="77777777" w:rsidR="00402E78" w:rsidRDefault="000A62F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hyperlink r:id="rId9" w:tooltip="Информационное обеспечение контрактной системы" w:history="1">
        <w:r w:rsidR="005B4011">
          <w:rPr>
            <w:color w:val="000000"/>
            <w:sz w:val="28"/>
            <w:szCs w:val="28"/>
          </w:rPr>
          <w:t>ускорить процесс поиска автомобилей</w:t>
        </w:r>
      </w:hyperlink>
      <w:r w:rsidR="005B4011">
        <w:rPr>
          <w:color w:val="000000"/>
          <w:sz w:val="28"/>
          <w:szCs w:val="28"/>
        </w:rPr>
        <w:t xml:space="preserve"> по маркам и моделям;</w:t>
      </w:r>
    </w:p>
    <w:p w14:paraId="52E9E672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повысить удобство работы с базой данных;</w:t>
      </w:r>
    </w:p>
    <w:p w14:paraId="723A7528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осуществить контроль вводимых данных;</w:t>
      </w:r>
    </w:p>
    <w:p w14:paraId="47AD8641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систематизировать хранение данных о клиентах, автомобилях;</w:t>
      </w:r>
    </w:p>
    <w:p w14:paraId="670435DD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упростить процедуру ввода данных.</w:t>
      </w:r>
    </w:p>
    <w:p w14:paraId="27935FB7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 xml:space="preserve">Дизайн должен быть выполнен в спокойных тонах не напрягающий глаза пользователей. Расположение кнопок на форме – максимально удобной для работы. При разработке дизайна необходимо учитывать ряд общепринятых правил: автоматизированная система сочетание цветов, пропорциональность размеров элементов, интуитивно понятный интерфейс. </w:t>
      </w:r>
    </w:p>
    <w:p w14:paraId="5BCBAFB1" w14:textId="77777777" w:rsidR="00402E78" w:rsidRPr="00E55B03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E55B03">
        <w:rPr>
          <w:color w:val="000000"/>
          <w:sz w:val="28"/>
          <w:szCs w:val="28"/>
        </w:rPr>
        <w:t>Разрабатываемый сайт имеет следующую функциональную схему (Рисунок 1).</w:t>
      </w:r>
    </w:p>
    <w:p w14:paraId="30200CB1" w14:textId="77777777" w:rsidR="00402E78" w:rsidRDefault="005B401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86DFC5" wp14:editId="57435AE9">
            <wp:extent cx="4712335" cy="4702175"/>
            <wp:effectExtent l="0" t="0" r="0" b="3175"/>
            <wp:docPr id="2" name="Рисунок 2" descr="C:\Users\nurut\Desktop\12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nurut\Desktop\1231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747622" cy="47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1A6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Функциональная схема веб-сайта</w:t>
      </w:r>
    </w:p>
    <w:p w14:paraId="351314DB" w14:textId="77777777" w:rsidR="00402E78" w:rsidRDefault="005B4011">
      <w:pPr>
        <w:pStyle w:val="2"/>
        <w:numPr>
          <w:ilvl w:val="1"/>
          <w:numId w:val="2"/>
        </w:numPr>
        <w:spacing w:before="24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0317212"/>
      <w:r>
        <w:rPr>
          <w:rFonts w:ascii="Times New Roman" w:hAnsi="Times New Roman" w:cs="Times New Roman"/>
          <w:color w:val="auto"/>
          <w:sz w:val="28"/>
          <w:szCs w:val="28"/>
        </w:rPr>
        <w:t>Описание структуры базы данных</w:t>
      </w:r>
      <w:bookmarkEnd w:id="5"/>
    </w:p>
    <w:p w14:paraId="3813F073" w14:textId="77777777" w:rsidR="00402E78" w:rsidRDefault="005B401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После исследования предметной области и разработки постановки задачи, для хранения вводимых данных были созданы следующие таблицы:</w:t>
      </w:r>
    </w:p>
    <w:p w14:paraId="6FFC2BEA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users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» - содержит информацию 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менджерах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382D9C6E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cars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 - содержит данные об автомобилях;</w:t>
      </w:r>
    </w:p>
    <w:p w14:paraId="48D6FB81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brands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 - содержит данные о марках моделях;</w:t>
      </w:r>
    </w:p>
    <w:p w14:paraId="7A7B7201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avto_m_s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 - содержит данные о моделях;</w:t>
      </w:r>
    </w:p>
    <w:p w14:paraId="6CD19103" w14:textId="77777777" w:rsidR="00402E78" w:rsidRDefault="005B4011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clients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» - содержит данные о клиентах.</w:t>
      </w:r>
    </w:p>
    <w:p w14:paraId="3EB51BA6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1 Описание полей таблицы «</w:t>
      </w:r>
      <w:proofErr w:type="spellStart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80"/>
        <w:gridCol w:w="2099"/>
        <w:gridCol w:w="2099"/>
      </w:tblGrid>
      <w:tr w:rsidR="00402E78" w14:paraId="516A0041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27703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CC8169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8D726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64D6611F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98919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16D8E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8BD77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402E78" w14:paraId="250B8D4A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8E17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F629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5D6B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402E78" w14:paraId="04D1B22C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38230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login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59B63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4713D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</w:tr>
      <w:tr w:rsidR="00402E78" w14:paraId="6B7B724B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ACEDE4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2F2E9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1B9DA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402E78" w14:paraId="19600D86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DC9FA7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E5C5F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8C87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402E78" w14:paraId="5A5329E5" w14:textId="77777777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F3844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is_admin</w:t>
            </w:r>
            <w:proofErr w:type="spellEnd"/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2767C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C4DCB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</w:tbl>
    <w:p w14:paraId="437B2DDA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Таблица 2 Описание полей таблицы </w:t>
      </w: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cars</w:t>
      </w:r>
      <w:r>
        <w:rPr>
          <w:sz w:val="28"/>
          <w:szCs w:val="28"/>
          <w:lang w:val="uk-UA"/>
        </w:rPr>
        <w:t>»</w:t>
      </w:r>
    </w:p>
    <w:tbl>
      <w:tblPr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2126"/>
        <w:gridCol w:w="1985"/>
      </w:tblGrid>
      <w:tr w:rsidR="00402E78" w14:paraId="4E4E7217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9AE11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AABA4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77C7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1F2BDCFE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7BB12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48D68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9CD7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402E78" w14:paraId="21382B88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9CDC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brand_id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E8D691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7C28D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402E78" w14:paraId="53AC1038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EACF4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1FC77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33074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402E78" w14:paraId="11B7D123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71D9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year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36A83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DFD33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</w:tr>
      <w:tr w:rsidR="00402E78" w14:paraId="5AB48809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ED67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probeg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D7BB7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3FFC0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402E78" w14:paraId="707E4058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D3A5E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xoz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90403A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C921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402E78" w14:paraId="4B413985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7759B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opis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B8C08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BEE41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402E78" w14:paraId="5410103D" w14:textId="77777777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48842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018D2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91D11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</w:tbl>
    <w:p w14:paraId="074BD1C0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 Описание полей таблицы «</w:t>
      </w:r>
      <w:r>
        <w:rPr>
          <w:sz w:val="28"/>
          <w:szCs w:val="28"/>
          <w:lang w:val="en-US"/>
        </w:rPr>
        <w:t>brands</w:t>
      </w:r>
      <w:r>
        <w:rPr>
          <w:sz w:val="28"/>
          <w:szCs w:val="28"/>
        </w:rPr>
        <w:t>»</w:t>
      </w:r>
    </w:p>
    <w:tbl>
      <w:tblPr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984"/>
        <w:gridCol w:w="1985"/>
      </w:tblGrid>
      <w:tr w:rsidR="00402E78" w14:paraId="2083A427" w14:textId="77777777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A613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2FF96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7FEBB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4D943A57" w14:textId="77777777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D349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18AA67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E07F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402E78" w14:paraId="44C1F9A1" w14:textId="77777777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8EEAA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addbrand</w:t>
            </w:r>
            <w:proofErr w:type="spellEnd"/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CCFAB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ADD2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 w14:paraId="609269A2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4 Описание полей таблицы «</w:t>
      </w:r>
      <w:proofErr w:type="spellStart"/>
      <w:r>
        <w:rPr>
          <w:sz w:val="28"/>
          <w:szCs w:val="28"/>
          <w:lang w:val="en-US"/>
        </w:rPr>
        <w:t>avto</w:t>
      </w:r>
      <w:proofErr w:type="spellEnd"/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»</w:t>
      </w:r>
    </w:p>
    <w:tbl>
      <w:tblPr>
        <w:tblW w:w="0" w:type="auto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40"/>
        <w:gridCol w:w="2043"/>
        <w:gridCol w:w="1946"/>
      </w:tblGrid>
      <w:tr w:rsidR="00402E78" w14:paraId="5F6EEE1A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EB4504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38A23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9738E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2517B287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142C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B6BE9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7BC8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402E78" w14:paraId="3570A98E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289CB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brand_id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0F0B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F0A82E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402E78" w14:paraId="6C438F02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572F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models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776E5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5905E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 w14:paraId="76D22CBF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5 Описание полей таблицы «</w:t>
      </w:r>
      <w:r>
        <w:rPr>
          <w:sz w:val="28"/>
          <w:szCs w:val="28"/>
          <w:lang w:val="en-US"/>
        </w:rPr>
        <w:t>clients</w:t>
      </w:r>
      <w:r>
        <w:rPr>
          <w:sz w:val="28"/>
          <w:szCs w:val="28"/>
        </w:rPr>
        <w:t>»</w:t>
      </w:r>
    </w:p>
    <w:tbl>
      <w:tblPr>
        <w:tblW w:w="0" w:type="auto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640"/>
        <w:gridCol w:w="2043"/>
        <w:gridCol w:w="1946"/>
      </w:tblGrid>
      <w:tr w:rsidR="00402E78" w14:paraId="4F317D94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0B805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670A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5D812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 w:rsidR="00402E78" w14:paraId="52398436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AB75A0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CC5351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A51C3F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402E78" w14:paraId="2D5A80F8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91F7F8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fio_client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E28B3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0441BB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402E78" w14:paraId="0E56F303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2825D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number_client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1FDC36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FE6D3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402E78" w14:paraId="7C62919F" w14:textId="77777777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58312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status_client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72203C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4B5759" w14:textId="77777777" w:rsidR="00402E78" w:rsidRDefault="005B4011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 w14:paraId="6C798BFA" w14:textId="77777777" w:rsidR="00402E78" w:rsidRDefault="00402E78">
      <w:pPr>
        <w:widowControl w:val="0"/>
        <w:tabs>
          <w:tab w:val="left" w:pos="1134"/>
        </w:tabs>
        <w:autoSpaceDE w:val="0"/>
        <w:autoSpaceDN w:val="0"/>
        <w:adjustRightInd w:val="0"/>
        <w:spacing w:before="360" w:after="120" w:line="360" w:lineRule="auto"/>
        <w:ind w:firstLine="709"/>
        <w:jc w:val="both"/>
        <w:rPr>
          <w:sz w:val="28"/>
          <w:szCs w:val="28"/>
          <w:lang w:val="uk-UA"/>
        </w:rPr>
      </w:pPr>
    </w:p>
    <w:p w14:paraId="0DFBF979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2F2933"/>
          <w:sz w:val="28"/>
          <w:szCs w:val="28"/>
        </w:rPr>
        <w:lastRenderedPageBreak/>
        <w:t xml:space="preserve">База данных которой представлена в виде </w:t>
      </w:r>
      <w:proofErr w:type="spellStart"/>
      <w:r>
        <w:rPr>
          <w:color w:val="2F2933"/>
          <w:sz w:val="28"/>
          <w:szCs w:val="28"/>
        </w:rPr>
        <w:t>MySQLотображена</w:t>
      </w:r>
      <w:proofErr w:type="spellEnd"/>
      <w:r>
        <w:rPr>
          <w:color w:val="2F2933"/>
          <w:sz w:val="28"/>
          <w:szCs w:val="28"/>
        </w:rPr>
        <w:t xml:space="preserve"> на Рисунок 2.</w:t>
      </w:r>
    </w:p>
    <w:p w14:paraId="169E4FFB" w14:textId="77777777" w:rsidR="00402E78" w:rsidRDefault="005B4011">
      <w:pPr>
        <w:widowControl w:val="0"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4E038E63" wp14:editId="797A3B76">
            <wp:extent cx="6107430" cy="24460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688" cy="246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0C6D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240"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</w:rPr>
        <w:t xml:space="preserve">2 </w:t>
      </w:r>
      <w:r>
        <w:rPr>
          <w:b/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w:r>
        <w:rPr>
          <w:color w:val="2F2933"/>
          <w:sz w:val="28"/>
          <w:szCs w:val="28"/>
        </w:rPr>
        <w:t>Схема базы данных сайта</w:t>
      </w:r>
    </w:p>
    <w:p w14:paraId="093C8CF0" w14:textId="77777777" w:rsidR="00402E78" w:rsidRDefault="005B4011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0317213"/>
      <w:r>
        <w:rPr>
          <w:rFonts w:ascii="Times New Roman" w:hAnsi="Times New Roman" w:cs="Times New Roman"/>
          <w:color w:val="auto"/>
          <w:sz w:val="28"/>
          <w:szCs w:val="28"/>
        </w:rPr>
        <w:t>1.3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Обоснование выбора языка программирования</w:t>
      </w:r>
      <w:bookmarkEnd w:id="6"/>
    </w:p>
    <w:p w14:paraId="72F796C5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работы интернет-магазина необходим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-сервер, который можно установить практически на любую операционную систему: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Windows.В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текущем проекты будет использоваться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операицонная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система Windows10. </w:t>
      </w:r>
    </w:p>
    <w:p w14:paraId="1F5FFDA0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качестве локального сервера использовался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OpenServer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4091B8EB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качестве системы управления базами данных (СУБД) выбрана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MySQL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под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316FE863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Кроме вышеперечисленного программного обеспечения для работы с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-приложением компьютеры пользователей (клиентов) должны быть оснащены программами для просмотра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color w:val="000000"/>
          <w:sz w:val="28"/>
          <w:szCs w:val="28"/>
          <w:shd w:val="clear" w:color="auto" w:fill="FFFFFF"/>
        </w:rPr>
        <w:t>-сайтов, например:</w:t>
      </w:r>
    </w:p>
    <w:p w14:paraId="2D32EFB7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Google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Chrome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Браузер, разрабатываемый компанией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Googleна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основе свободного браузера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Chromium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и движка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Blink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1622F97A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Mozilla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Firefox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Браузер нового поколения от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Mozilla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Foundation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обладающий высокой степенью безопасности, скорости работы, гибкостью и расширяемостью;</w:t>
      </w:r>
    </w:p>
    <w:p w14:paraId="56C9876C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Opera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-браузер и пакет прикладных программ для работы в Интернете, выпускаемый компанией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Opera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Software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0C5D2CBA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Laravel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(«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Ларавел</w:t>
      </w:r>
      <w:proofErr w:type="spellEnd"/>
      <w:r>
        <w:rPr>
          <w:color w:val="000000"/>
          <w:sz w:val="28"/>
          <w:szCs w:val="28"/>
          <w:shd w:val="clear" w:color="auto" w:fill="FFFFFF"/>
        </w:rPr>
        <w:t>») – это бесплатный PHP-фреймворк с открытым исходным кодом, специально разработанный для создания сложных сайтов и веб-приложений. Позволяет упростить аутентификацию, маршрутизацию, сессии, кэширование, архитектуру приложения, работу с базой данных.</w:t>
      </w:r>
    </w:p>
    <w:p w14:paraId="6D89A406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Laravel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пользуются </w:t>
      </w:r>
      <w:hyperlink r:id="rId12" w:tgtFrame="_blank" w:history="1">
        <w:proofErr w:type="spellStart"/>
        <w:r>
          <w:rPr>
            <w:color w:val="000000"/>
            <w:sz w:val="28"/>
            <w:szCs w:val="28"/>
            <w:shd w:val="clear" w:color="auto" w:fill="FFFFFF"/>
          </w:rPr>
          <w:t>backend</w:t>
        </w:r>
        <w:proofErr w:type="spellEnd"/>
        <w:r>
          <w:rPr>
            <w:color w:val="000000"/>
            <w:sz w:val="28"/>
            <w:szCs w:val="28"/>
            <w:shd w:val="clear" w:color="auto" w:fill="FFFFFF"/>
          </w:rPr>
          <w:t>-разработчики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, которые пишут код на </w:t>
      </w:r>
      <w:hyperlink r:id="rId13" w:tgtFrame="_blank" w:history="1">
        <w:r>
          <w:rPr>
            <w:color w:val="000000"/>
            <w:sz w:val="28"/>
            <w:szCs w:val="28"/>
            <w:shd w:val="clear" w:color="auto" w:fill="FFFFFF"/>
          </w:rPr>
          <w:t>PHP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. Он помогает определить структуру веб-приложения и служит для нее каркасом. </w:t>
      </w:r>
      <w:r>
        <w:rPr>
          <w:color w:val="000000"/>
          <w:sz w:val="28"/>
          <w:szCs w:val="28"/>
          <w:shd w:val="clear" w:color="auto" w:fill="FFFFFF"/>
        </w:rPr>
        <w:lastRenderedPageBreak/>
        <w:t>Фреймворк написан на PHP и расширяет его возможности. Распространяется бесплатно под лицензией MIT.</w:t>
      </w:r>
    </w:p>
    <w:p w14:paraId="54666CD2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Назначение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Laravel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– создание веб-приложений и сайтов на основе MVC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model-view-controller</w:t>
      </w:r>
      <w:proofErr w:type="spellEnd"/>
      <w:r>
        <w:rPr>
          <w:color w:val="000000"/>
          <w:sz w:val="28"/>
          <w:szCs w:val="28"/>
          <w:shd w:val="clear" w:color="auto" w:fill="FFFFFF"/>
        </w:rPr>
        <w:t>). Это вариант архитектуры, при котором компоненты программы делятся на три части:</w:t>
      </w:r>
    </w:p>
    <w:p w14:paraId="78698AD4" w14:textId="77777777" w:rsidR="00402E78" w:rsidRDefault="005B4011" w:rsidP="00E55B03">
      <w:pPr>
        <w:pStyle w:val="af5"/>
        <w:numPr>
          <w:ilvl w:val="0"/>
          <w:numId w:val="3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модель (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model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 предоставляет данные и методы работы с ними: запросы в базу данных, проверка на корректность;</w:t>
      </w:r>
    </w:p>
    <w:p w14:paraId="03FFDF5B" w14:textId="77777777" w:rsidR="00402E78" w:rsidRDefault="005B4011" w:rsidP="00E55B03">
      <w:pPr>
        <w:pStyle w:val="af5"/>
        <w:numPr>
          <w:ilvl w:val="0"/>
          <w:numId w:val="3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представление (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view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 показывает пользователю эти данные и изменяется, если меняется модель;</w:t>
      </w:r>
    </w:p>
    <w:p w14:paraId="0A284EC0" w14:textId="77777777" w:rsidR="00402E78" w:rsidRDefault="005B4011" w:rsidP="00E55B03">
      <w:pPr>
        <w:pStyle w:val="af5"/>
        <w:numPr>
          <w:ilvl w:val="0"/>
          <w:numId w:val="3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контроллер (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controller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 направляет данные от пользователя к системе и наоборот.</w:t>
      </w:r>
    </w:p>
    <w:p w14:paraId="4761C110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Когда пользователь работает с приложением, построенным по схеме MVC, он взаимодействует с представлением и контроллером. Представление </w:t>
      </w:r>
      <w:proofErr w:type="gramStart"/>
      <w:r>
        <w:rPr>
          <w:color w:val="000000"/>
          <w:sz w:val="28"/>
          <w:szCs w:val="28"/>
          <w:shd w:val="clear" w:color="auto" w:fill="FFFFFF"/>
        </w:rPr>
        <w:t>- это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то, что он видит, например сведения, которые отображены в визуальном интерфейсе. А контроллеру пользователь отдает команды.</w:t>
      </w:r>
    </w:p>
    <w:p w14:paraId="0C386E30" w14:textId="77777777" w:rsidR="00402E78" w:rsidRDefault="005B4011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Архитектура MVC позволяет писать более читабельный код, а процесс разработки сделать комфортным, разграничивая работу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frontend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-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backend</w:t>
      </w:r>
      <w:proofErr w:type="spellEnd"/>
      <w:r>
        <w:rPr>
          <w:color w:val="000000"/>
          <w:sz w:val="28"/>
          <w:szCs w:val="28"/>
          <w:shd w:val="clear" w:color="auto" w:fill="FFFFFF"/>
        </w:rPr>
        <w:t>-разработчиков.</w:t>
      </w:r>
    </w:p>
    <w:p w14:paraId="6BE7E613" w14:textId="77777777" w:rsidR="00402E78" w:rsidRDefault="005B4011" w:rsidP="00E55B03">
      <w:pPr>
        <w:pStyle w:val="stk-reset"/>
        <w:spacing w:before="0" w:beforeAutospacing="0" w:after="0" w:afterAutospacing="0" w:line="264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  <w:lang w:eastAsia="ru-RU"/>
        </w:rPr>
      </w:pPr>
      <w:r>
        <w:rPr>
          <w:color w:val="000000"/>
          <w:sz w:val="28"/>
          <w:szCs w:val="28"/>
          <w:shd w:val="clear" w:color="auto" w:fill="FFFFFF"/>
          <w:lang w:val="ru-RU" w:eastAsia="ru-RU"/>
        </w:rPr>
        <w:t xml:space="preserve">Возможности фреймворка </w:t>
      </w:r>
      <w:proofErr w:type="spellStart"/>
      <w:r>
        <w:rPr>
          <w:color w:val="000000"/>
          <w:sz w:val="28"/>
          <w:szCs w:val="28"/>
          <w:shd w:val="clear" w:color="auto" w:fill="FFFFFF"/>
          <w:lang w:val="ru-RU" w:eastAsia="ru-RU"/>
        </w:rPr>
        <w:t>Laravel</w:t>
      </w:r>
      <w:proofErr w:type="spellEnd"/>
      <w:r>
        <w:rPr>
          <w:color w:val="000000"/>
          <w:sz w:val="28"/>
          <w:szCs w:val="28"/>
          <w:shd w:val="clear" w:color="auto" w:fill="FFFFFF"/>
          <w:lang w:eastAsia="ru-RU"/>
        </w:rPr>
        <w:t>:</w:t>
      </w:r>
    </w:p>
    <w:p w14:paraId="3A726169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консоль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Artisan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510FD262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Eloquent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ORM;</w:t>
      </w:r>
    </w:p>
    <w:p w14:paraId="6706E040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конструктор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Fluent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0DD5F19C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шаблонизатор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Blade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63A2B8E6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валидация;</w:t>
      </w:r>
    </w:p>
    <w:p w14:paraId="749C377A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система контроля версий баз данных;</w:t>
      </w:r>
    </w:p>
    <w:p w14:paraId="2809410D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аутентификация.</w:t>
      </w:r>
    </w:p>
    <w:p w14:paraId="061161C6" w14:textId="77777777" w:rsidR="00402E78" w:rsidRDefault="005B4011" w:rsidP="00E55B03">
      <w:pPr>
        <w:pStyle w:val="af5"/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Особенности </w:t>
      </w:r>
      <w:proofErr w:type="spell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Laravel</w:t>
      </w:r>
      <w:proofErr w:type="spellEnd"/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63E0986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высокая производительность;</w:t>
      </w:r>
    </w:p>
    <w:p w14:paraId="3A44BA4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безопасность;</w:t>
      </w:r>
    </w:p>
    <w:p w14:paraId="79AC3652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открытый код;</w:t>
      </w:r>
    </w:p>
    <w:p w14:paraId="5EACEEE2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понятный синтаксис;</w:t>
      </w:r>
    </w:p>
    <w:p w14:paraId="2B554120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гибкая маршрутизация;</w:t>
      </w:r>
    </w:p>
    <w:p w14:paraId="00B0271F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лёгкая миграция;</w:t>
      </w:r>
    </w:p>
    <w:p w14:paraId="00D9701C" w14:textId="77777777" w:rsidR="00402E78" w:rsidRDefault="005B4011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обилие пакетов и библиотек.</w:t>
      </w:r>
    </w:p>
    <w:p w14:paraId="30AE9D38" w14:textId="77777777" w:rsidR="00402E78" w:rsidRDefault="005B4011" w:rsidP="00E55B03">
      <w:pPr>
        <w:pStyle w:val="1"/>
        <w:spacing w:after="36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aps/>
          <w:sz w:val="28"/>
          <w:szCs w:val="28"/>
        </w:rPr>
      </w:pPr>
      <w:bookmarkStart w:id="7" w:name="_Toc100317214"/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ab/>
        <w:t>ПРОЕКТИРОВАНИЕ ИНФОРМАЦИОННОЙ СИСТЕМЫ</w:t>
      </w:r>
      <w:bookmarkEnd w:id="7"/>
    </w:p>
    <w:p w14:paraId="35D2316A" w14:textId="33843A0F" w:rsidR="00402E78" w:rsidRDefault="005B4011" w:rsidP="00E55B03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0317215"/>
      <w:r>
        <w:rPr>
          <w:rFonts w:ascii="Times New Roman" w:hAnsi="Times New Roman" w:cs="Times New Roman"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Описания интерфейса приложения</w:t>
      </w:r>
      <w:bookmarkEnd w:id="8"/>
    </w:p>
    <w:p w14:paraId="72B41F4C" w14:textId="33D0F66F" w:rsidR="00E55B03" w:rsidRDefault="00E55B03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5B03">
        <w:rPr>
          <w:color w:val="000000"/>
          <w:sz w:val="28"/>
          <w:szCs w:val="28"/>
          <w:shd w:val="clear" w:color="auto" w:fill="FFFFFF"/>
        </w:rPr>
        <w:t>Веб-интерфейс — это совокупность средств, при помощи которых пользователь взаимодействует с веб-сайтом или любым другим приложением через браузер. Веб-интерфейсы получили широкое распространение в связи с ростом популярности всемирной паутины и соответственно — повсеместного распространения веб-браузеров.</w:t>
      </w:r>
    </w:p>
    <w:p w14:paraId="182A1A9B" w14:textId="6A6FDFBE" w:rsidR="00E55B03" w:rsidRPr="00E55B03" w:rsidRDefault="00E55B03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5B03">
        <w:rPr>
          <w:color w:val="000000"/>
          <w:sz w:val="28"/>
          <w:szCs w:val="28"/>
          <w:shd w:val="clear" w:color="auto" w:fill="FFFFFF"/>
        </w:rPr>
        <w:t>Веб-интерфейс применяют для работы с различными онлайн-сервисами. Это может быть обычная электронная почта или специальные системы веб-аналитики. Иногда на сайтах веб-интерфейс именуют «Личным кабинетом».</w:t>
      </w:r>
    </w:p>
    <w:p w14:paraId="224B7B5C" w14:textId="25363E3E" w:rsidR="00E55B03" w:rsidRDefault="00E55B03" w:rsidP="00E55B0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5B03">
        <w:rPr>
          <w:color w:val="000000"/>
          <w:sz w:val="28"/>
          <w:szCs w:val="28"/>
          <w:shd w:val="clear" w:color="auto" w:fill="FFFFFF"/>
        </w:rPr>
        <w:t>Само понятие говорит за себя. Так, приставка «веб» означает удаленную работу, вдали от компьютера пользователя, на интернет-сервере. Взаимодействие с самим сервисом происходит через «интерфейс» (вторая часть слова) — специальная графическая оболочка, содержащая кнопки, окна, поля для заполнения и прочих элементов.</w:t>
      </w:r>
    </w:p>
    <w:p w14:paraId="4EB2A1ED" w14:textId="77777777" w:rsidR="00E55B03" w:rsidRPr="00E55B03" w:rsidRDefault="00E55B03" w:rsidP="00E55B03">
      <w:pPr>
        <w:shd w:val="clear" w:color="auto" w:fill="FFFFFF"/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5B03">
        <w:rPr>
          <w:color w:val="000000"/>
          <w:sz w:val="28"/>
          <w:szCs w:val="28"/>
          <w:shd w:val="clear" w:color="auto" w:fill="FFFFFF"/>
        </w:rPr>
        <w:t>8 пунктов, которые просто необходимы действительно хорошему интерфейсу:</w:t>
      </w:r>
    </w:p>
    <w:p w14:paraId="35FAD219" w14:textId="2CF1C1C5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Pr="00E55B03">
        <w:rPr>
          <w:rFonts w:ascii="Times New Roman" w:hAnsi="Times New Roman"/>
          <w:color w:val="000000"/>
          <w:sz w:val="28"/>
          <w:szCs w:val="28"/>
        </w:rPr>
        <w:t>оходчивость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725ACA1E" w14:textId="096ED96A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л</w:t>
      </w:r>
      <w:r w:rsidRPr="00E55B03">
        <w:rPr>
          <w:rFonts w:ascii="Times New Roman" w:hAnsi="Times New Roman"/>
          <w:color w:val="000000"/>
          <w:sz w:val="28"/>
          <w:szCs w:val="28"/>
        </w:rPr>
        <w:t>аконичность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2008D437" w14:textId="57CD98C5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</w:t>
      </w:r>
      <w:r w:rsidRPr="00E55B03">
        <w:rPr>
          <w:rFonts w:ascii="Times New Roman" w:hAnsi="Times New Roman"/>
          <w:color w:val="000000"/>
          <w:sz w:val="28"/>
          <w:szCs w:val="28"/>
        </w:rPr>
        <w:t>знаваемость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DC20A71" w14:textId="66DD2FD4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</w:t>
      </w:r>
      <w:r w:rsidRPr="00E55B03">
        <w:rPr>
          <w:rFonts w:ascii="Times New Roman" w:hAnsi="Times New Roman"/>
          <w:color w:val="000000"/>
          <w:sz w:val="28"/>
          <w:szCs w:val="28"/>
        </w:rPr>
        <w:t>осприимчивость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681736F6" w14:textId="3D308DD5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Pr="00E55B03">
        <w:rPr>
          <w:rFonts w:ascii="Times New Roman" w:hAnsi="Times New Roman"/>
          <w:color w:val="000000"/>
          <w:sz w:val="28"/>
          <w:szCs w:val="28"/>
        </w:rPr>
        <w:t>оследовательность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DA4781F" w14:textId="327022D1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Pr="00E55B03">
        <w:rPr>
          <w:rFonts w:ascii="Times New Roman" w:hAnsi="Times New Roman"/>
          <w:color w:val="000000"/>
          <w:sz w:val="28"/>
          <w:szCs w:val="28"/>
        </w:rPr>
        <w:t>ривлекательность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9A127AA" w14:textId="4538F5DD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</w:t>
      </w:r>
      <w:r w:rsidRPr="00E55B03">
        <w:rPr>
          <w:rFonts w:ascii="Times New Roman" w:hAnsi="Times New Roman"/>
          <w:color w:val="000000"/>
          <w:sz w:val="28"/>
          <w:szCs w:val="28"/>
        </w:rPr>
        <w:t>ффективность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67B558A" w14:textId="5B0152AD" w:rsidR="00E55B03" w:rsidRPr="00E55B03" w:rsidRDefault="00E55B03" w:rsidP="00E55B03">
      <w:pPr>
        <w:pStyle w:val="af5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Pr="00E55B03">
        <w:rPr>
          <w:rFonts w:ascii="Times New Roman" w:hAnsi="Times New Roman"/>
          <w:color w:val="000000"/>
          <w:sz w:val="28"/>
          <w:szCs w:val="28"/>
        </w:rPr>
        <w:t>нисходительность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BBE8650" w14:textId="77777777" w:rsidR="00402E78" w:rsidRDefault="005B4011" w:rsidP="00E55B03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0317216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Инструкция для пользователя</w:t>
      </w:r>
      <w:bookmarkEnd w:id="9"/>
    </w:p>
    <w:p w14:paraId="37338248" w14:textId="77777777" w:rsidR="00402E78" w:rsidRDefault="005B401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Запуск веб-приложения происходит после запуска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OpenServer</w:t>
      </w:r>
      <w:proofErr w:type="spellEnd"/>
      <w:r>
        <w:rPr>
          <w:color w:val="000000"/>
          <w:sz w:val="28"/>
          <w:szCs w:val="28"/>
          <w:shd w:val="clear" w:color="auto" w:fill="FFFFFF"/>
        </w:rPr>
        <w:t>, выбираем пункт Консоль(Рисунок 3).</w:t>
      </w:r>
    </w:p>
    <w:p w14:paraId="4E19C81E" w14:textId="77777777" w:rsidR="00402E78" w:rsidRDefault="005B4011" w:rsidP="00E55B0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48135A" wp14:editId="7C494A7E">
            <wp:extent cx="2834368" cy="1524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900" cy="156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F712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Запуск приложения</w:t>
      </w:r>
    </w:p>
    <w:p w14:paraId="14F95505" w14:textId="77777777" w:rsidR="00402E78" w:rsidRPr="003D4C13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rPr>
          <w:sz w:val="28"/>
          <w:szCs w:val="28"/>
        </w:rPr>
      </w:pPr>
      <w:r w:rsidRPr="003D4C13">
        <w:rPr>
          <w:sz w:val="28"/>
          <w:szCs w:val="28"/>
        </w:rPr>
        <w:lastRenderedPageBreak/>
        <w:t>Затем в консоль прописать команды(Рисунок 4).</w:t>
      </w:r>
    </w:p>
    <w:p w14:paraId="3C3F4E60" w14:textId="77777777" w:rsidR="00402E78" w:rsidRPr="00BB6AE9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rPr>
          <w:sz w:val="28"/>
          <w:szCs w:val="28"/>
          <w:lang w:val="en-US"/>
        </w:rPr>
      </w:pPr>
      <w:r w:rsidRPr="00BB6AE9">
        <w:rPr>
          <w:sz w:val="28"/>
          <w:szCs w:val="28"/>
          <w:lang w:val="en-US"/>
        </w:rPr>
        <w:t>cd domains</w:t>
      </w:r>
    </w:p>
    <w:p w14:paraId="63AE7D22" w14:textId="77777777" w:rsidR="00402E78" w:rsidRPr="00BB6AE9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rPr>
          <w:sz w:val="28"/>
          <w:szCs w:val="28"/>
          <w:lang w:val="en-US"/>
        </w:rPr>
      </w:pPr>
      <w:r w:rsidRPr="00BB6AE9">
        <w:rPr>
          <w:sz w:val="28"/>
          <w:szCs w:val="28"/>
          <w:lang w:val="en-US"/>
        </w:rPr>
        <w:t xml:space="preserve">cd </w:t>
      </w:r>
      <w:proofErr w:type="spellStart"/>
      <w:r w:rsidRPr="00BB6AE9">
        <w:rPr>
          <w:sz w:val="28"/>
          <w:szCs w:val="28"/>
          <w:lang w:val="en-US"/>
        </w:rPr>
        <w:t>curstest</w:t>
      </w:r>
      <w:proofErr w:type="spellEnd"/>
      <w:r w:rsidRPr="00BB6AE9">
        <w:rPr>
          <w:sz w:val="28"/>
          <w:szCs w:val="28"/>
          <w:lang w:val="en-US"/>
        </w:rPr>
        <w:t xml:space="preserve"> </w:t>
      </w:r>
    </w:p>
    <w:p w14:paraId="38036D66" w14:textId="77777777" w:rsidR="00402E78" w:rsidRPr="00BB6AE9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rPr>
          <w:sz w:val="28"/>
          <w:szCs w:val="28"/>
          <w:lang w:val="en-US"/>
        </w:rPr>
      </w:pPr>
      <w:r w:rsidRPr="00BB6AE9">
        <w:rPr>
          <w:sz w:val="28"/>
          <w:szCs w:val="28"/>
          <w:lang w:val="en-US"/>
        </w:rPr>
        <w:t>php artisan serve</w:t>
      </w:r>
    </w:p>
    <w:p w14:paraId="7688B90B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25C04CA5" wp14:editId="5D4914F4">
            <wp:extent cx="6118860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D6C6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Выполнение команд в консоли</w:t>
      </w:r>
    </w:p>
    <w:p w14:paraId="244F6CD5" w14:textId="77777777" w:rsidR="00402E78" w:rsidRPr="003D4C13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 w:rsidRPr="003D4C13">
        <w:rPr>
          <w:sz w:val="28"/>
          <w:szCs w:val="28"/>
        </w:rPr>
        <w:t>После запуска главное окно сайта выглядит следующим образом(Рисунок 5).</w:t>
      </w:r>
    </w:p>
    <w:p w14:paraId="160EE772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57B5CBA0" wp14:editId="7451A40B">
            <wp:extent cx="611886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BF81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Главное окно сайта</w:t>
      </w:r>
    </w:p>
    <w:p w14:paraId="0DAC8F75" w14:textId="77777777" w:rsidR="00402E78" w:rsidRPr="003D4C13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 w:rsidRPr="003D4C13">
        <w:rPr>
          <w:sz w:val="28"/>
          <w:szCs w:val="28"/>
        </w:rPr>
        <w:t xml:space="preserve">На главной странице есть </w:t>
      </w:r>
      <w:proofErr w:type="gramStart"/>
      <w:r w:rsidRPr="003D4C13">
        <w:rPr>
          <w:sz w:val="28"/>
          <w:szCs w:val="28"/>
        </w:rPr>
        <w:t>каталог автомобилей</w:t>
      </w:r>
      <w:proofErr w:type="gramEnd"/>
      <w:r w:rsidRPr="003D4C13">
        <w:rPr>
          <w:sz w:val="28"/>
          <w:szCs w:val="28"/>
        </w:rPr>
        <w:t xml:space="preserve"> состоящий из 3 последних добавленных автомобилей(Рисунок 6).</w:t>
      </w:r>
    </w:p>
    <w:p w14:paraId="30083BF2" w14:textId="77777777" w:rsidR="00402E78" w:rsidRDefault="005B4011">
      <w:pPr>
        <w:jc w:val="center"/>
      </w:pPr>
      <w:r>
        <w:rPr>
          <w:noProof/>
        </w:rPr>
        <w:lastRenderedPageBreak/>
        <w:drawing>
          <wp:inline distT="0" distB="0" distL="0" distR="0" wp14:anchorId="7B0F41EA" wp14:editId="13609B08">
            <wp:extent cx="6111240" cy="1790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6E7B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Каталог последних добавленных автомобилей</w:t>
      </w:r>
    </w:p>
    <w:p w14:paraId="10CB4E09" w14:textId="77777777" w:rsidR="00402E78" w:rsidRPr="003D4C13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 w:rsidRPr="003D4C13">
        <w:rPr>
          <w:sz w:val="28"/>
          <w:szCs w:val="28"/>
        </w:rPr>
        <w:t>Также на главной странице отображается форма для отправки заявки на выкуп вашего автомобиля(Рисунок 7).</w:t>
      </w:r>
    </w:p>
    <w:p w14:paraId="627D7194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7C284078" wp14:editId="2F3E2F22">
            <wp:extent cx="5638800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3175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Форма заполнения заявки на выкуп</w:t>
      </w:r>
    </w:p>
    <w:p w14:paraId="6E24FE30" w14:textId="77777777" w:rsidR="00402E78" w:rsidRDefault="00402E78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</w:p>
    <w:p w14:paraId="1C38697B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странице Каталога размещены все доступные автомобили(Рисунок 8).</w:t>
      </w:r>
    </w:p>
    <w:p w14:paraId="3B33643B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A308C9" wp14:editId="76E3E4A9">
            <wp:extent cx="5318760" cy="3207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262" cy="321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0F63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Каталог</w:t>
      </w:r>
    </w:p>
    <w:p w14:paraId="33F02EA5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На странице Сервис имеется форма для отправки заявки на проведение сервисных работ(Рисунок 9).</w:t>
      </w:r>
    </w:p>
    <w:p w14:paraId="203A3614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696BA83F" wp14:editId="62226708">
            <wp:extent cx="4869180" cy="24307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5157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Форма </w:t>
      </w:r>
      <w:proofErr w:type="spellStart"/>
      <w:r>
        <w:rPr>
          <w:sz w:val="28"/>
          <w:szCs w:val="28"/>
        </w:rPr>
        <w:t>заполения</w:t>
      </w:r>
      <w:proofErr w:type="spellEnd"/>
      <w:r>
        <w:rPr>
          <w:sz w:val="28"/>
          <w:szCs w:val="28"/>
        </w:rPr>
        <w:t xml:space="preserve"> заявки на сервис</w:t>
      </w:r>
    </w:p>
    <w:p w14:paraId="55F259A9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Переходы в личном кабинете менеджера осуществляется через навигационное меню (Рисунок 10).</w:t>
      </w:r>
    </w:p>
    <w:p w14:paraId="4D668754" w14:textId="77777777" w:rsidR="00402E78" w:rsidRDefault="005B4011">
      <w:pPr>
        <w:jc w:val="center"/>
      </w:pPr>
      <w:r>
        <w:rPr>
          <w:noProof/>
        </w:rPr>
        <w:drawing>
          <wp:inline distT="0" distB="0" distL="0" distR="0" wp14:anchorId="5CD77832" wp14:editId="512AEB48">
            <wp:extent cx="5577840" cy="5791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80AC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Навигационное меню личного кабинета менеджера</w:t>
      </w:r>
    </w:p>
    <w:p w14:paraId="6AEF3A8C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«Добавление автомобиля» находится форма, с помощью которой можно загрузить данные в каталог(Рисунок 11).</w:t>
      </w:r>
    </w:p>
    <w:p w14:paraId="76A5F4A2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91102E" wp14:editId="62B3F98E">
            <wp:extent cx="3710741" cy="3179619"/>
            <wp:effectExtent l="0" t="0" r="444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474" cy="32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DAB8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Форма добавления автомобиля в каталог</w:t>
      </w:r>
    </w:p>
    <w:p w14:paraId="3721A607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 вкладке «Клиенты» отображаются все клиенты оставившие заявки (Рисунок 12).</w:t>
      </w:r>
    </w:p>
    <w:p w14:paraId="20EB2493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FF700" wp14:editId="2B734A00">
            <wp:extent cx="3398520" cy="14200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94" cy="14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E08F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Вывод заявки клиента</w:t>
      </w:r>
    </w:p>
    <w:p w14:paraId="6F41C0E3" w14:textId="77777777" w:rsidR="00402E78" w:rsidRDefault="00402E78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</w:p>
    <w:p w14:paraId="4891B6E1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Навигационное меню в личном кабинете администратора выглядит следующим образом (Рисунок 13).</w:t>
      </w:r>
    </w:p>
    <w:p w14:paraId="1921BDAB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6D3E9A" wp14:editId="35079F05">
            <wp:extent cx="5257800" cy="464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FA20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Навигационное меню личного кабинета администратора</w:t>
      </w:r>
    </w:p>
    <w:p w14:paraId="4F096F85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«Удаления автомобиля» можно удалить автомобиль из каталога (Рисунок 14).</w:t>
      </w:r>
    </w:p>
    <w:p w14:paraId="38082F9D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6C4D13" wp14:editId="5ACB8F34">
            <wp:extent cx="5394960" cy="29371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535" cy="294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5BE6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Удаления автомобиля из каталога</w:t>
      </w:r>
    </w:p>
    <w:p w14:paraId="742D536E" w14:textId="77777777" w:rsidR="00402E78" w:rsidRDefault="005B4011" w:rsidP="003D4C1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«Добавление Марки и Модели» находится форма(Рисунок 15) с её помощью можно добавить марку и модель в базу данных.</w:t>
      </w:r>
    </w:p>
    <w:p w14:paraId="09E68ABE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734B85" wp14:editId="11252C2C">
            <wp:extent cx="3741420" cy="2125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3E2A" w14:textId="77777777" w:rsidR="00402E78" w:rsidRDefault="005B401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Форма добавления марки и модели</w:t>
      </w:r>
    </w:p>
    <w:p w14:paraId="030EB25E" w14:textId="77777777" w:rsidR="00402E78" w:rsidRDefault="005B4011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00317217"/>
      <w:r>
        <w:rPr>
          <w:rFonts w:ascii="Times New Roman" w:hAnsi="Times New Roman" w:cs="Times New Roman"/>
          <w:color w:val="auto"/>
          <w:sz w:val="28"/>
          <w:szCs w:val="28"/>
        </w:rPr>
        <w:t>2.3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Тестирование и отладка приложения</w:t>
      </w:r>
      <w:bookmarkEnd w:id="10"/>
    </w:p>
    <w:p w14:paraId="10200A4E" w14:textId="7115DDF0" w:rsidR="00E55B03" w:rsidRPr="00E55B03" w:rsidRDefault="00E55B03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proofErr w:type="spellStart"/>
      <w:r w:rsidRPr="00E55B03">
        <w:rPr>
          <w:sz w:val="28"/>
          <w:szCs w:val="28"/>
        </w:rPr>
        <w:t>Laravel</w:t>
      </w:r>
      <w:proofErr w:type="spellEnd"/>
      <w:r w:rsidRPr="00E55B03">
        <w:rPr>
          <w:sz w:val="28"/>
          <w:szCs w:val="28"/>
        </w:rPr>
        <w:t xml:space="preserve"> построен с учетом требований тестирования. Поддержка тестирования с помощью </w:t>
      </w:r>
      <w:proofErr w:type="spellStart"/>
      <w:r w:rsidRPr="00E55B03">
        <w:rPr>
          <w:sz w:val="28"/>
          <w:szCs w:val="28"/>
        </w:rPr>
        <w:t>PHPUnit</w:t>
      </w:r>
      <w:proofErr w:type="spellEnd"/>
      <w:r w:rsidRPr="00E55B03">
        <w:rPr>
          <w:sz w:val="28"/>
          <w:szCs w:val="28"/>
        </w:rPr>
        <w:t xml:space="preserve"> включена прямо из коробки, и файл phpunit.xml</w:t>
      </w:r>
      <w:r w:rsidR="000A41FF" w:rsidRPr="000A41FF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уже настроен для вашего приложения. Фреймворк также поставляется с удобными вспомогательными методами, позволяющими выразительно тестировать ваши приложения.</w:t>
      </w:r>
    </w:p>
    <w:p w14:paraId="38381D57" w14:textId="0B54D955" w:rsidR="00E55B03" w:rsidRPr="00E55B03" w:rsidRDefault="00E55B03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E55B03">
        <w:rPr>
          <w:sz w:val="28"/>
          <w:szCs w:val="28"/>
        </w:rPr>
        <w:t>По умолчанию каталог</w:t>
      </w:r>
      <w:r w:rsidR="000A41FF" w:rsidRPr="000A41FF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tests</w:t>
      </w:r>
      <w:proofErr w:type="spellEnd"/>
      <w:r w:rsidR="000A41FF" w:rsidRPr="000A41FF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вашего приложения содержит два каталога:</w:t>
      </w:r>
      <w:r w:rsidR="000A41FF" w:rsidRPr="000A41FF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Feature</w:t>
      </w:r>
      <w:proofErr w:type="spellEnd"/>
      <w:r w:rsidR="000A41FF" w:rsidRPr="000A41FF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и</w:t>
      </w:r>
      <w:r w:rsidR="000A41FF" w:rsidRPr="000A41FF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Unit</w:t>
      </w:r>
      <w:proofErr w:type="spellEnd"/>
      <w:r w:rsidRPr="00E55B03">
        <w:rPr>
          <w:sz w:val="28"/>
          <w:szCs w:val="28"/>
        </w:rPr>
        <w:t>. Модульные (юнит) тесты – это тесты, которые фокусируются на очень небольшой изолированной части вашего кода. Фактически, большинство модульных тестов, вероятно, сосредоточены на одном методе. Тесты в каталоге «</w:t>
      </w:r>
      <w:proofErr w:type="spellStart"/>
      <w:r w:rsidRPr="00E55B03">
        <w:rPr>
          <w:sz w:val="28"/>
          <w:szCs w:val="28"/>
        </w:rPr>
        <w:t>Unit</w:t>
      </w:r>
      <w:proofErr w:type="spellEnd"/>
      <w:r w:rsidRPr="00E55B03">
        <w:rPr>
          <w:sz w:val="28"/>
          <w:szCs w:val="28"/>
        </w:rPr>
        <w:t xml:space="preserve">» тестов не загружают ваше приложение </w:t>
      </w:r>
      <w:proofErr w:type="spellStart"/>
      <w:r w:rsidRPr="00E55B03">
        <w:rPr>
          <w:sz w:val="28"/>
          <w:szCs w:val="28"/>
        </w:rPr>
        <w:t>Laravel</w:t>
      </w:r>
      <w:proofErr w:type="spellEnd"/>
      <w:r w:rsidRPr="00E55B03">
        <w:rPr>
          <w:sz w:val="28"/>
          <w:szCs w:val="28"/>
        </w:rPr>
        <w:t xml:space="preserve"> и, следовательно, не могут получить доступ к базе данных вашего приложения или другим службам фреймворка.</w:t>
      </w:r>
    </w:p>
    <w:p w14:paraId="5BCA65A0" w14:textId="2B6C7E7D" w:rsidR="00E55B03" w:rsidRPr="00E55B03" w:rsidRDefault="00E55B03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E55B03">
        <w:rPr>
          <w:sz w:val="28"/>
          <w:szCs w:val="28"/>
        </w:rPr>
        <w:t>Функциональные тесты могут тестировать большую часть вашего кода, включая взаимодействие нескольких объектов друг с другом, или даже целый HTTP-запрос, возвращающий JSON.</w:t>
      </w:r>
      <w:r w:rsidR="000A41FF" w:rsidRPr="000A41FF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Как правило, большинство ваших тестов должны быть функциональными. Эти типы тестов обеспечивают максимальную уверенность в том, что ваша система в целом работает должным образом.</w:t>
      </w:r>
    </w:p>
    <w:p w14:paraId="7EA98EDA" w14:textId="4D75E7CB" w:rsidR="00E55B03" w:rsidRDefault="00E55B03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E55B03">
        <w:rPr>
          <w:sz w:val="28"/>
          <w:szCs w:val="28"/>
        </w:rPr>
        <w:t>Файл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ExampleTest.php</w:t>
      </w:r>
      <w:proofErr w:type="spellEnd"/>
      <w:r w:rsidR="00550829" w:rsidRPr="00550829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находится в каталогах тестов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Feature</w:t>
      </w:r>
      <w:proofErr w:type="spellEnd"/>
      <w:r w:rsidR="00550829" w:rsidRPr="00550829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и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Unit</w:t>
      </w:r>
      <w:proofErr w:type="spellEnd"/>
      <w:r w:rsidRPr="00E55B03">
        <w:rPr>
          <w:sz w:val="28"/>
          <w:szCs w:val="28"/>
        </w:rPr>
        <w:t xml:space="preserve">. После установки нового приложения </w:t>
      </w:r>
      <w:proofErr w:type="spellStart"/>
      <w:r w:rsidRPr="00E55B03">
        <w:rPr>
          <w:sz w:val="28"/>
          <w:szCs w:val="28"/>
        </w:rPr>
        <w:t>Laravel</w:t>
      </w:r>
      <w:proofErr w:type="spellEnd"/>
      <w:r w:rsidRPr="00E55B03">
        <w:rPr>
          <w:sz w:val="28"/>
          <w:szCs w:val="28"/>
        </w:rPr>
        <w:t xml:space="preserve"> выполните команды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vendor</w:t>
      </w:r>
      <w:proofErr w:type="spellEnd"/>
      <w:r w:rsidRPr="00E55B03">
        <w:rPr>
          <w:sz w:val="28"/>
          <w:szCs w:val="28"/>
        </w:rPr>
        <w:t>/</w:t>
      </w:r>
      <w:proofErr w:type="spellStart"/>
      <w:r w:rsidRPr="00E55B03">
        <w:rPr>
          <w:sz w:val="28"/>
          <w:szCs w:val="28"/>
        </w:rPr>
        <w:t>bin</w:t>
      </w:r>
      <w:proofErr w:type="spellEnd"/>
      <w:r w:rsidRPr="00E55B03">
        <w:rPr>
          <w:sz w:val="28"/>
          <w:szCs w:val="28"/>
        </w:rPr>
        <w:t>/</w:t>
      </w:r>
      <w:proofErr w:type="spellStart"/>
      <w:r w:rsidRPr="00E55B03">
        <w:rPr>
          <w:sz w:val="28"/>
          <w:szCs w:val="28"/>
        </w:rPr>
        <w:t>phpunit</w:t>
      </w:r>
      <w:proofErr w:type="spellEnd"/>
      <w:r w:rsidR="00550829" w:rsidRPr="00550829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или</w:t>
      </w:r>
      <w:r w:rsidR="00550829" w:rsidRPr="00550829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php</w:t>
      </w:r>
      <w:proofErr w:type="spellEnd"/>
      <w:r w:rsidRPr="00E55B03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artisan</w:t>
      </w:r>
      <w:proofErr w:type="spellEnd"/>
      <w:r w:rsidRPr="00E55B03">
        <w:rPr>
          <w:sz w:val="28"/>
          <w:szCs w:val="28"/>
        </w:rPr>
        <w:t xml:space="preserve"> </w:t>
      </w:r>
      <w:proofErr w:type="spellStart"/>
      <w:r w:rsidRPr="00E55B03">
        <w:rPr>
          <w:sz w:val="28"/>
          <w:szCs w:val="28"/>
        </w:rPr>
        <w:t>test</w:t>
      </w:r>
      <w:proofErr w:type="spellEnd"/>
      <w:r w:rsidR="00550829" w:rsidRPr="00550829">
        <w:rPr>
          <w:sz w:val="28"/>
          <w:szCs w:val="28"/>
        </w:rPr>
        <w:t xml:space="preserve"> </w:t>
      </w:r>
      <w:r w:rsidRPr="00E55B03">
        <w:rPr>
          <w:sz w:val="28"/>
          <w:szCs w:val="28"/>
        </w:rPr>
        <w:t>из командной строки для запуска ваших тестов.</w:t>
      </w:r>
    </w:p>
    <w:p w14:paraId="3F4A244C" w14:textId="5B406D8E" w:rsidR="007E7CE0" w:rsidRPr="00E55B03" w:rsidRDefault="007E7CE0" w:rsidP="007E7CE0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создания веб-приложения были проведены тестовые запуск и исправлены </w:t>
      </w:r>
      <w:proofErr w:type="gramStart"/>
      <w:r>
        <w:rPr>
          <w:sz w:val="28"/>
          <w:szCs w:val="28"/>
        </w:rPr>
        <w:t>все ошибки</w:t>
      </w:r>
      <w:proofErr w:type="gramEnd"/>
      <w:r>
        <w:rPr>
          <w:sz w:val="28"/>
          <w:szCs w:val="28"/>
        </w:rPr>
        <w:t xml:space="preserve"> возникшие в ходе работы.</w:t>
      </w:r>
    </w:p>
    <w:p w14:paraId="7DFF77E5" w14:textId="77777777" w:rsidR="00402E78" w:rsidRDefault="005B4011" w:rsidP="007E7CE0">
      <w:pPr>
        <w:spacing w:line="360" w:lineRule="auto"/>
        <w:ind w:firstLine="992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4CA795C2" w14:textId="77777777" w:rsidR="00402E78" w:rsidRDefault="005B4011">
      <w:pPr>
        <w:pStyle w:val="1"/>
        <w:spacing w:before="0"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1" w:name="_Toc100317218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Заключение</w:t>
      </w:r>
      <w:bookmarkEnd w:id="11"/>
    </w:p>
    <w:p w14:paraId="54292032" w14:textId="77777777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 xml:space="preserve">Информационная система </w:t>
      </w:r>
      <w:proofErr w:type="gramStart"/>
      <w:r w:rsidRPr="00792FD3">
        <w:rPr>
          <w:sz w:val="28"/>
          <w:szCs w:val="28"/>
        </w:rPr>
        <w:t>- это</w:t>
      </w:r>
      <w:proofErr w:type="gramEnd"/>
      <w:r w:rsidRPr="00792FD3">
        <w:rPr>
          <w:sz w:val="28"/>
          <w:szCs w:val="28"/>
        </w:rPr>
        <w:t xml:space="preserve"> система для поддержки принятия решений и предоставления услуг, используя компьютерную информационную технологию. Основная цель информационной системы - организация хранения поиск и передача информации. </w:t>
      </w:r>
    </w:p>
    <w:p w14:paraId="48C50D82" w14:textId="77777777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>Программное обеспечение – все или часть программ, процедур, правил и соответствующей документации системы обработки информации.</w:t>
      </w:r>
    </w:p>
    <w:p w14:paraId="1243B948" w14:textId="7B7254C1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 xml:space="preserve">Для этого было собрана исчерпывающая информация об организации учета предоставляемых услуг </w:t>
      </w:r>
      <w:r w:rsidR="00792FD3">
        <w:rPr>
          <w:sz w:val="28"/>
          <w:szCs w:val="28"/>
        </w:rPr>
        <w:t>салон</w:t>
      </w:r>
      <w:r w:rsidR="00290F61">
        <w:rPr>
          <w:sz w:val="28"/>
          <w:szCs w:val="28"/>
        </w:rPr>
        <w:t>а</w:t>
      </w:r>
      <w:r w:rsidR="00792FD3">
        <w:rPr>
          <w:sz w:val="28"/>
          <w:szCs w:val="28"/>
        </w:rPr>
        <w:t xml:space="preserve"> автомобилей</w:t>
      </w:r>
      <w:r w:rsidRPr="00792FD3">
        <w:rPr>
          <w:sz w:val="28"/>
          <w:szCs w:val="28"/>
        </w:rPr>
        <w:t xml:space="preserve">. После чего выявлена область для автоматизации, выбрана информация, которая должна храниться в базах данных для её лучшей обработки и анализа. После были разработаны необходимые хранилища информации, программные модули и интерфейс </w:t>
      </w:r>
      <w:r w:rsidR="00792FD3">
        <w:rPr>
          <w:sz w:val="28"/>
          <w:szCs w:val="28"/>
        </w:rPr>
        <w:t xml:space="preserve">клиента и </w:t>
      </w:r>
      <w:r w:rsidRPr="00792FD3">
        <w:rPr>
          <w:sz w:val="28"/>
          <w:szCs w:val="28"/>
        </w:rPr>
        <w:t xml:space="preserve">пользователя. </w:t>
      </w:r>
    </w:p>
    <w:p w14:paraId="4B27C5D0" w14:textId="532B1E92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 xml:space="preserve">Благодаря автоматизации учета </w:t>
      </w:r>
      <w:r w:rsidR="00792FD3">
        <w:rPr>
          <w:sz w:val="28"/>
          <w:szCs w:val="28"/>
        </w:rPr>
        <w:t>автомобилей</w:t>
      </w:r>
      <w:r w:rsidRPr="00792FD3">
        <w:rPr>
          <w:sz w:val="28"/>
          <w:szCs w:val="28"/>
        </w:rPr>
        <w:t>, которые позволят оперативное сохранение данных и их реализации способствуют снижению влияния личных качеств персонала на выполнение процессов обработки документов, повышению надежности хранения, а также минимизации временных затрат на поиск и анализ необходимых изданий.</w:t>
      </w:r>
    </w:p>
    <w:p w14:paraId="4FDCA16A" w14:textId="77777777" w:rsidR="00402E78" w:rsidRPr="00792FD3" w:rsidRDefault="005B4011" w:rsidP="00792FD3">
      <w:pPr>
        <w:widowControl w:val="0"/>
        <w:tabs>
          <w:tab w:val="left" w:pos="1134"/>
        </w:tabs>
        <w:autoSpaceDE w:val="0"/>
        <w:autoSpaceDN w:val="0"/>
        <w:adjustRightInd w:val="0"/>
        <w:spacing w:line="264" w:lineRule="auto"/>
        <w:ind w:firstLine="709"/>
        <w:jc w:val="both"/>
        <w:rPr>
          <w:sz w:val="28"/>
          <w:szCs w:val="28"/>
        </w:rPr>
      </w:pPr>
      <w:r w:rsidRPr="00792FD3">
        <w:rPr>
          <w:sz w:val="28"/>
          <w:szCs w:val="28"/>
        </w:rPr>
        <w:t>В ходе выполнения курсовой работы были закреплены теоретические знания по профессиональному модулю МДК 01.01 «Разработка программных модулей», приобретены практические навыки по веб-программированию и использования фреймворка Laravel.</w:t>
      </w:r>
    </w:p>
    <w:p w14:paraId="5E294C14" w14:textId="77777777" w:rsidR="00402E78" w:rsidRDefault="005B4011">
      <w:pPr>
        <w:spacing w:line="360" w:lineRule="auto"/>
        <w:ind w:firstLine="9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 считаю, что поставленные передо мной задачи выполнены в полном объеме.</w:t>
      </w:r>
    </w:p>
    <w:p w14:paraId="71587CAB" w14:textId="77777777" w:rsidR="00402E78" w:rsidRDefault="005B4011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AB3B16B" w14:textId="77777777" w:rsidR="00402E78" w:rsidRDefault="005B4011" w:rsidP="005644DB">
      <w:pPr>
        <w:pStyle w:val="1"/>
        <w:spacing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2" w:name="_Toc100317219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Список используемой литературы</w:t>
      </w:r>
      <w:bookmarkEnd w:id="12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t xml:space="preserve"> </w:t>
      </w:r>
    </w:p>
    <w:p w14:paraId="0AAA351C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Дакетт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Джон Основы веб-программирования с использованием HTML, XHTML и CSS / Джон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Дакетт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- М.: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Эксмо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2020. - 768 c.</w:t>
      </w:r>
    </w:p>
    <w:p w14:paraId="3EC4217A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Хольцшлаг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Молли Э. Использование HTML 5 . Специальное издание (+ CD - ROM) /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Хольцшлаг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Молли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Э..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- М.: Вильямс, 2019. - 988 c.</w:t>
      </w:r>
    </w:p>
    <w:p w14:paraId="054528E7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Макнейл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Патрик Веб-дизайн. Книга идей веб-разработчика; Питер - Москва, 2017. - 288 c.</w:t>
      </w:r>
    </w:p>
    <w:p w14:paraId="493EE8C1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Фримен, Элизабет Изучаем HTML, XHTML и CSS / Элизабет Фримен , Эрик Фримен. - М.: Питер, 2020. - 720 c.</w:t>
      </w:r>
    </w:p>
    <w:p w14:paraId="0D740EDB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Дунаев, В. В. Базы данных. Язык SQL для студента / В.В. Дунаев. - М.: БХВ-Петербург, 2021. - 288 c.</w:t>
      </w:r>
    </w:p>
    <w:p w14:paraId="386A99C3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Дунаев, В. Сценарии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-сайта. PHP и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/ В. Дунаев. - М.: БХВ-Петербург, 2019. - 576 c.</w:t>
      </w:r>
    </w:p>
    <w:p w14:paraId="6C999C23" w14:textId="6274CE5A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Вотролл</w:t>
      </w:r>
      <w:proofErr w:type="spellEnd"/>
      <w:r w:rsidR="00290F61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Э. Изучаем веб-дизайн: учеб. пособие / Э.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Вотролл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Д.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Сьярто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- СПб.: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Эксмо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2018. - 496 с.</w:t>
      </w:r>
    </w:p>
    <w:p w14:paraId="5C07E3CC" w14:textId="366BD91C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Гарретт</w:t>
      </w:r>
      <w:proofErr w:type="spellEnd"/>
      <w:r w:rsidR="00290F61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Дж. Веб-дизайн. Элементы опыта взаимодействия: учеб. пособие / Дж.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Гарретт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- СПБ.: Символ-Плюс, 2020. - 192 с.</w:t>
      </w:r>
    </w:p>
    <w:p w14:paraId="35BAF754" w14:textId="33FE1B58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Глушаков</w:t>
      </w:r>
      <w:r w:rsidR="00290F61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С.В. Программирование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-страниц / С.В. Глушаков, И.А.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Жакин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Т.С.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Хачиров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- Харьков: «Фолио», 2017. - 390 с.</w:t>
      </w:r>
    </w:p>
    <w:p w14:paraId="60AF32C5" w14:textId="6C2A7602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Глушков</w:t>
      </w:r>
      <w:r w:rsidR="00290F61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С. Работа в сети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Internet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/ С. Глушков, Д.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Ломотько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А.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Сурядный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- Харьков: Фолио, 2018. - 390 с.</w:t>
      </w:r>
    </w:p>
    <w:p w14:paraId="3C3BA6ED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Гончаров А.Ю.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-дизайн: HTML,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и CSS. Карманный справочник / А.Ю. Гончаров. - М.: «КУДИЦ-ПРЕСС», 2017. - 320 с.</w:t>
      </w:r>
    </w:p>
    <w:p w14:paraId="577FB97F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Документация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Laravel</w:t>
      </w:r>
      <w:r>
        <w:rPr>
          <w:rFonts w:ascii="Times New Roman" w:hAnsi="Times New Roman"/>
          <w:color w:val="000000"/>
          <w:sz w:val="28"/>
          <w:szCs w:val="28"/>
        </w:rPr>
        <w:t xml:space="preserve"> - [Электронный ресурс]. -</w:t>
      </w:r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https://laravel.ru/</w:t>
      </w:r>
    </w:p>
    <w:p w14:paraId="59FC3073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Современный учебник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 - [Электронный ресурс]. -https://learn.javascript.ru</w:t>
      </w:r>
    </w:p>
    <w:p w14:paraId="3ADB9A86" w14:textId="77777777" w:rsidR="00402E78" w:rsidRDefault="005B4011">
      <w:pPr>
        <w:pStyle w:val="af5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Миннуллина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Р.Г. Лекционный материал по МДК 01.01 «Разработка программных модулей».</w:t>
      </w:r>
    </w:p>
    <w:p w14:paraId="15C3CBFE" w14:textId="77777777" w:rsidR="00402E78" w:rsidRDefault="005B4011" w:rsidP="005644DB">
      <w:pPr>
        <w:pStyle w:val="1"/>
        <w:spacing w:before="0" w:after="360" w:line="360" w:lineRule="auto"/>
        <w:ind w:firstLine="709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3" w:name="_Toc100317220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ПРИЛОЖЕНИЯ</w:t>
      </w:r>
      <w:bookmarkEnd w:id="13"/>
    </w:p>
    <w:p w14:paraId="1375836D" w14:textId="4F8D0934" w:rsidR="00402E78" w:rsidRDefault="005B4011">
      <w:pPr>
        <w:tabs>
          <w:tab w:val="left" w:pos="540"/>
          <w:tab w:val="left" w:pos="108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</w:p>
    <w:p w14:paraId="70A6EA54" w14:textId="26B4E923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290F61">
        <w:rPr>
          <w:b/>
          <w:bCs/>
          <w:sz w:val="28"/>
          <w:szCs w:val="28"/>
          <w:lang w:val="en-US"/>
        </w:rPr>
        <w:t>welcome.blade.php</w:t>
      </w:r>
      <w:proofErr w:type="spellEnd"/>
    </w:p>
    <w:p w14:paraId="1552373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&lt;!DOCTYPE html&gt;</w:t>
      </w:r>
    </w:p>
    <w:p w14:paraId="0E1C12C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&lt;html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lang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 xml:space="preserve">{{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str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_replace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('_', '-', app()-&gt;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getLocale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()) }}"&gt;</w:t>
      </w:r>
    </w:p>
    <w:p w14:paraId="6609ADD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&lt;head&gt;</w:t>
      </w:r>
    </w:p>
    <w:p w14:paraId="1C5FF95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&lt;meta charset="utf-8"&gt;</w:t>
      </w:r>
    </w:p>
    <w:p w14:paraId="28EE24D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&lt;meta name="viewport" content="width=device-width, initial-scale=1"&gt;</w:t>
      </w:r>
    </w:p>
    <w:p w14:paraId="53087E4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&lt;title&gt;AS&lt;/title&gt;</w:t>
      </w:r>
    </w:p>
    <w:p w14:paraId="7315AEF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rel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css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/style.css') }}"&gt;</w:t>
      </w:r>
    </w:p>
    <w:p w14:paraId="1F3F876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/script.js') }}" defer&gt;&lt;/script&gt;</w:t>
      </w:r>
    </w:p>
    <w:p w14:paraId="6339D09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&lt;/head&gt;</w:t>
      </w:r>
    </w:p>
    <w:p w14:paraId="3C04BCE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&lt;body&gt;</w:t>
      </w:r>
    </w:p>
    <w:p w14:paraId="1CCEACC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&lt;div class="header slid1" id="header"&gt;</w:t>
      </w:r>
    </w:p>
    <w:p w14:paraId="3FC7FCA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&lt;div class="header-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7633834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class="logo"&gt;&lt;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img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img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/logo.png" alt="10"&gt;&lt;/div&gt;</w:t>
      </w:r>
    </w:p>
    <w:p w14:paraId="313F3B7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61DA136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&lt;ul class="menu"&gt;</w:t>
      </w:r>
    </w:p>
    <w:p w14:paraId="062682C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-main"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('catalog') }}"&gt;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Купить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0E74B10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-main"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 }}"&gt;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Сервис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2DB899C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-main"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="#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Продать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1DF1777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&lt;/ul&gt;</w:t>
      </w:r>
    </w:p>
    <w:p w14:paraId="5381AF5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&lt;ul class="reg"&gt;</w:t>
      </w:r>
    </w:p>
    <w:p w14:paraId="313111B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@if (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has('login'))</w:t>
      </w:r>
    </w:p>
    <w:p w14:paraId="4280B91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@auth</w:t>
      </w:r>
    </w:p>
    <w:p w14:paraId="5F4AC3D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"&gt;&lt;a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 xml:space="preserve">{{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url</w:t>
      </w:r>
      <w:proofErr w:type="spellEnd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('/dashboard') }}" 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-main"&gt;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Личный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кабинет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5247BFF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@else</w:t>
      </w:r>
    </w:p>
    <w:p w14:paraId="259C045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"&gt; 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('login') }}" 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-main"&gt;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Войти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6D5EDAB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@if (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has('register'))</w:t>
      </w:r>
    </w:p>
    <w:p w14:paraId="6AF8796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&lt;li class="menu-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punkt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"&gt; 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('register') }}" &lt;a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mp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-main"&gt;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Регистрация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&lt;/a&gt;&lt;/li&gt;</w:t>
      </w:r>
    </w:p>
    <w:p w14:paraId="5956AB8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@endif</w:t>
      </w:r>
    </w:p>
    <w:p w14:paraId="6CFE3F2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endauth</w:t>
      </w:r>
      <w:proofErr w:type="spellEnd"/>
    </w:p>
    <w:p w14:paraId="70CA1D2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@endif</w:t>
      </w:r>
    </w:p>
    <w:p w14:paraId="14CD346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&lt;/ul&gt;</w:t>
      </w:r>
    </w:p>
    <w:p w14:paraId="1F6098D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57D4D4E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1AF9CAB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&lt;div class="header-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-tittle"&gt;</w:t>
      </w:r>
    </w:p>
    <w:p w14:paraId="7BE1910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r w:rsidRPr="00290F61">
        <w:rPr>
          <w:rFonts w:cs="Times New Roman"/>
          <w:color w:val="000000"/>
          <w:sz w:val="24"/>
          <w:szCs w:val="24"/>
          <w:lang w:val="en-US"/>
        </w:rPr>
        <w:t>header</w:t>
      </w:r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tittle</w:t>
      </w:r>
      <w:r w:rsidRPr="00290F61">
        <w:rPr>
          <w:rFonts w:cs="Times New Roman"/>
          <w:color w:val="000000"/>
          <w:sz w:val="24"/>
          <w:szCs w:val="24"/>
        </w:rPr>
        <w:t>"&gt;</w:t>
      </w:r>
    </w:p>
    <w:p w14:paraId="1786E57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Автомобили с пробегом по отличным ценам</w:t>
      </w:r>
    </w:p>
    <w:p w14:paraId="2D1DA0D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64AFD15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class="header-text"&gt;</w:t>
      </w:r>
    </w:p>
    <w:p w14:paraId="47FFA94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r w:rsidRPr="00290F61">
        <w:rPr>
          <w:rFonts w:cs="Times New Roman"/>
          <w:color w:val="000000"/>
          <w:sz w:val="24"/>
          <w:szCs w:val="24"/>
        </w:rPr>
        <w:t>Автомобили с пробегом по отличным ценам</w:t>
      </w:r>
    </w:p>
    <w:p w14:paraId="3FA908A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lastRenderedPageBreak/>
        <w:t xml:space="preserve">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52BD07A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38DB01C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&lt;div class="slider-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44E0426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class="switch"&gt;</w:t>
      </w:r>
    </w:p>
    <w:p w14:paraId="6A5F4C3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&lt;input type="radio"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elem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radiobtn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id="rad1" value="1" checked&gt;</w:t>
      </w:r>
    </w:p>
    <w:p w14:paraId="64FBD7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&lt;input type="radio"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elem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radiobtn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id="rad2" value="2"&gt;</w:t>
      </w:r>
    </w:p>
    <w:p w14:paraId="0FC50E0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15B7029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28EA7C7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46B5005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28DB357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7C9FF07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&lt;div class="main"&gt;</w:t>
      </w:r>
    </w:p>
    <w:p w14:paraId="1ED939A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&lt;div class="main-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0E85CAD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3DC411D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uslg-conteiner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5EC6C1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title</w:t>
      </w:r>
      <w:r w:rsidRPr="00290F61">
        <w:rPr>
          <w:rFonts w:cs="Times New Roman"/>
          <w:color w:val="000000"/>
          <w:sz w:val="24"/>
          <w:szCs w:val="24"/>
        </w:rPr>
        <w:t>"&gt;Наш салон автомобилей предлагает следующие услуги&lt;/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79FBC78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box</w:t>
      </w:r>
      <w:r w:rsidRPr="00290F61">
        <w:rPr>
          <w:rFonts w:cs="Times New Roman"/>
          <w:color w:val="000000"/>
          <w:sz w:val="24"/>
          <w:szCs w:val="24"/>
        </w:rPr>
        <w:t>"&gt;</w:t>
      </w:r>
    </w:p>
    <w:p w14:paraId="4B21AA8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"&gt;Купить автомобиль с пробегом&lt;/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6598EBD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"&gt;Продать ваш автомобиль&lt;/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369B8FC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&lt;!--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"&gt;Оформить полис ОСАГО/КАСКО&lt;/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 --&gt;</w:t>
      </w:r>
    </w:p>
    <w:p w14:paraId="08E7EA3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"&gt;Провести ТО&lt;/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4410EB7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58250F0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20BDD27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2D3EDF3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catalog_avto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60051FB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catalog_avto-conteiner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3F9F4D5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title</w:t>
      </w:r>
      <w:r w:rsidRPr="00290F61">
        <w:rPr>
          <w:rFonts w:cs="Times New Roman"/>
          <w:color w:val="000000"/>
          <w:sz w:val="24"/>
          <w:szCs w:val="24"/>
        </w:rPr>
        <w:t>"&gt;</w:t>
      </w:r>
    </w:p>
    <w:p w14:paraId="5D668E2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Автомобили с пробегом</w:t>
      </w:r>
    </w:p>
    <w:p w14:paraId="4267FA3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29F78CA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class="catalog-box"&gt;</w:t>
      </w:r>
    </w:p>
    <w:p w14:paraId="18DB35F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@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foreach(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$car as $el)</w:t>
      </w:r>
    </w:p>
    <w:p w14:paraId="2CB1012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&lt;div class="catalog-item"&gt;</w:t>
      </w:r>
    </w:p>
    <w:p w14:paraId="1D86A55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class="item-image"&gt;&lt;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img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img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/bg-header.png" alt="1"&gt;&lt;/div&gt;</w:t>
      </w:r>
    </w:p>
    <w:p w14:paraId="5180CDF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class="item-t"&gt;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Марка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 {{$el-&gt;cars-&gt;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}} &lt;/div&gt;</w:t>
      </w:r>
    </w:p>
    <w:p w14:paraId="556A901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class="item-t"&gt;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Модель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 {{$el-&gt;model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/div&gt;</w:t>
      </w:r>
    </w:p>
    <w:p w14:paraId="74278D6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class="item-t"&gt;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Пробег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 {{$el-&gt;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probeg</w:t>
      </w:r>
      <w:proofErr w:type="spellEnd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/div&gt;</w:t>
      </w:r>
    </w:p>
    <w:p w14:paraId="2C67FB8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class="item-t"&gt;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Год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выпуска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 {{$el-&gt;year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/div&gt;</w:t>
      </w:r>
    </w:p>
    <w:p w14:paraId="2C29984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class="item-descript"&gt;{{$el-&gt;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opis</w:t>
      </w:r>
      <w:proofErr w:type="spellEnd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}}&lt;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/div&gt;</w:t>
      </w:r>
    </w:p>
    <w:p w14:paraId="52C2B52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class="item-price"&gt;{{$el-&gt;price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}}₽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12AC743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-box"&gt;&lt;button class="item-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Посмотреть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&lt;/button&gt;&lt;/div&gt;</w:t>
      </w:r>
    </w:p>
    <w:p w14:paraId="7CF2E35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0D07F1B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@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endforeach</w:t>
      </w:r>
      <w:proofErr w:type="spellEnd"/>
    </w:p>
    <w:p w14:paraId="04D00DF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3CB4571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class="catalog-link"&gt;</w:t>
      </w:r>
    </w:p>
    <w:p w14:paraId="6D7E7E3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('catalog') }}"&gt;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Все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автомобили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</w:t>
      </w:r>
    </w:p>
    <w:p w14:paraId="28BE361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242EE0D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3575281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6A90083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catalog_servis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32973A1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catalog_servis-conteiner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6E9C224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-title"&gt;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Сервис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76DADD4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lastRenderedPageBreak/>
        <w:t xml:space="preserve">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-box"&gt;</w:t>
      </w:r>
    </w:p>
    <w:p w14:paraId="456883C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uslg-boxs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Купить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автомобиль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с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пробегом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5593402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"&gt;Продать ваш автомобиль&lt;/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0D11FFF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"&gt;Оформить полис ОСАГО/КАСКО&lt;/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0695D67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    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</w:rPr>
        <w:t>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boxs</w:t>
      </w:r>
      <w:proofErr w:type="spellEnd"/>
      <w:r w:rsidRPr="00290F61">
        <w:rPr>
          <w:rFonts w:cs="Times New Roman"/>
          <w:color w:val="000000"/>
          <w:sz w:val="24"/>
          <w:szCs w:val="24"/>
        </w:rPr>
        <w:t>"&gt;Провести ТО&lt;/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3D505E8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4F46503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class="catalog-link"&gt;</w:t>
      </w:r>
    </w:p>
    <w:p w14:paraId="577FD6D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&lt;a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href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 }}"&gt;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Все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услуги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&lt;/a&gt;</w:t>
      </w:r>
    </w:p>
    <w:p w14:paraId="5E6120C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4F32B6F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67A1678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360CE14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form_manager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72A848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form_manager-conteiner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52C24C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-title"&gt;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Выкуп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вашего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&lt;/div&gt;</w:t>
      </w:r>
    </w:p>
    <w:p w14:paraId="298C0DC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</w:rPr>
        <w:t>&lt;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 xml:space="preserve"> </w:t>
      </w:r>
      <w:r w:rsidRPr="00290F61">
        <w:rPr>
          <w:rFonts w:cs="Times New Roman"/>
          <w:color w:val="000000"/>
          <w:sz w:val="24"/>
          <w:szCs w:val="24"/>
          <w:lang w:val="en-US"/>
        </w:rPr>
        <w:t>class</w:t>
      </w:r>
      <w:r w:rsidRPr="00290F61">
        <w:rPr>
          <w:rFonts w:cs="Times New Roman"/>
          <w:color w:val="000000"/>
          <w:sz w:val="24"/>
          <w:szCs w:val="24"/>
        </w:rPr>
        <w:t>="</w:t>
      </w:r>
      <w:r w:rsidRPr="00290F61">
        <w:rPr>
          <w:rFonts w:cs="Times New Roman"/>
          <w:color w:val="000000"/>
          <w:sz w:val="24"/>
          <w:szCs w:val="24"/>
          <w:lang w:val="en-US"/>
        </w:rPr>
        <w:t>catalog</w:t>
      </w:r>
      <w:r w:rsidRPr="00290F61">
        <w:rPr>
          <w:rFonts w:cs="Times New Roman"/>
          <w:color w:val="000000"/>
          <w:sz w:val="24"/>
          <w:szCs w:val="24"/>
        </w:rPr>
        <w:t>-</w:t>
      </w:r>
      <w:r w:rsidRPr="00290F61">
        <w:rPr>
          <w:rFonts w:cs="Times New Roman"/>
          <w:color w:val="000000"/>
          <w:sz w:val="24"/>
          <w:szCs w:val="24"/>
          <w:lang w:val="en-US"/>
        </w:rPr>
        <w:t>link</w:t>
      </w:r>
      <w:r w:rsidRPr="00290F61">
        <w:rPr>
          <w:rFonts w:cs="Times New Roman"/>
          <w:color w:val="000000"/>
          <w:sz w:val="24"/>
          <w:szCs w:val="24"/>
        </w:rPr>
        <w:t xml:space="preserve">"&gt; Оставьте заявку, </w:t>
      </w:r>
      <w:proofErr w:type="spellStart"/>
      <w:r w:rsidRPr="00290F61">
        <w:rPr>
          <w:rFonts w:cs="Times New Roman"/>
          <w:color w:val="000000"/>
          <w:sz w:val="24"/>
          <w:szCs w:val="24"/>
        </w:rPr>
        <w:t>менджер</w:t>
      </w:r>
      <w:proofErr w:type="spellEnd"/>
      <w:r w:rsidRPr="00290F61">
        <w:rPr>
          <w:rFonts w:cs="Times New Roman"/>
          <w:color w:val="000000"/>
          <w:sz w:val="24"/>
          <w:szCs w:val="24"/>
        </w:rPr>
        <w:t xml:space="preserve"> поможет вам заполнить анкету или заполните сами&lt;/</w:t>
      </w:r>
      <w:r w:rsidRPr="00290F61">
        <w:rPr>
          <w:rFonts w:cs="Times New Roman"/>
          <w:color w:val="000000"/>
          <w:sz w:val="24"/>
          <w:szCs w:val="24"/>
          <w:lang w:val="en-US"/>
        </w:rPr>
        <w:t>div</w:t>
      </w:r>
      <w:r w:rsidRPr="00290F61">
        <w:rPr>
          <w:rFonts w:cs="Times New Roman"/>
          <w:color w:val="000000"/>
          <w:sz w:val="24"/>
          <w:szCs w:val="24"/>
        </w:rPr>
        <w:t>&gt;</w:t>
      </w:r>
    </w:p>
    <w:p w14:paraId="7CF8A40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</w:rPr>
        <w:t xml:space="preserve">                    </w:t>
      </w:r>
      <w:r w:rsidRPr="00290F61">
        <w:rPr>
          <w:rFonts w:cs="Times New Roman"/>
          <w:color w:val="000000"/>
          <w:sz w:val="24"/>
          <w:szCs w:val="24"/>
          <w:lang w:val="en-US"/>
        </w:rPr>
        <w:t>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-box"&gt;</w:t>
      </w:r>
    </w:p>
    <w:p w14:paraId="69BA084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&lt;div class="form-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cont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20DD1E6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&lt;form action="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route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-submit') }}" method="post" class="form-post"&gt;</w:t>
      </w:r>
    </w:p>
    <w:p w14:paraId="5DE44A9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@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csrf</w:t>
      </w:r>
      <w:proofErr w:type="spellEnd"/>
    </w:p>
    <w:p w14:paraId="1A0EF97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&lt;input type="text"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fio_client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fio_client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-add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inps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placeholder="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Введите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имя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required&gt;</w:t>
      </w:r>
    </w:p>
    <w:p w14:paraId="4B845BC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&lt;input type="text"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number_client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number_client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inp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-add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inps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placeholder="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Введите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номер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required&gt;</w:t>
      </w:r>
    </w:p>
    <w:p w14:paraId="2FC211E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&lt;input type="hidden" 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status_client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id="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status_client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 value="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Выкуп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авто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</w:p>
    <w:p w14:paraId="4335834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    &lt;div class="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-box"&gt;&lt;button class="item-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btn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Отправить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&lt;/button&gt;&lt;/div&gt;</w:t>
      </w:r>
    </w:p>
    <w:p w14:paraId="76F991F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    &lt;/form&gt;</w:t>
      </w:r>
    </w:p>
    <w:p w14:paraId="5F613E1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3096F8E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2AD790E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2ADDF53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2014DA8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&lt;/div&gt;</w:t>
      </w:r>
    </w:p>
    <w:p w14:paraId="5B114D6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41D4589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&lt;/div&gt;</w:t>
      </w:r>
    </w:p>
    <w:p w14:paraId="4FFB0864" w14:textId="6691F91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/jq.js') }}" defer&gt;&lt;/script&gt;</w:t>
      </w:r>
    </w:p>
    <w:p w14:paraId="6C7DB45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/jquery.maskedinput.js') }}" defer&gt;&lt;/script&gt;</w:t>
      </w:r>
    </w:p>
    <w:p w14:paraId="2D7CBA3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/mask.js') }}" defer&gt;&lt;/script&gt;</w:t>
      </w:r>
    </w:p>
    <w:p w14:paraId="25016C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&lt;script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src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="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{{ asset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js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/testajax.js') }}" defer&gt;&lt;/script&gt;</w:t>
      </w:r>
    </w:p>
    <w:p w14:paraId="429A5FC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&lt;/body&gt;</w:t>
      </w:r>
    </w:p>
    <w:p w14:paraId="1E3FB043" w14:textId="090DD5BB" w:rsidR="00402E78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&lt;/html&gt;</w:t>
      </w:r>
    </w:p>
    <w:p w14:paraId="72CD0966" w14:textId="1534B1A1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</w:t>
      </w:r>
      <w:r w:rsidRPr="00290F61">
        <w:rPr>
          <w:b/>
          <w:bCs/>
          <w:sz w:val="28"/>
          <w:szCs w:val="28"/>
          <w:lang w:val="en-US"/>
        </w:rPr>
        <w:t>estajax.js</w:t>
      </w:r>
    </w:p>
    <w:p w14:paraId="0388689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$(document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).ready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(() =&gt; {</w:t>
      </w:r>
    </w:p>
    <w:p w14:paraId="2321690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$("#model"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).hide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();</w:t>
      </w:r>
    </w:p>
    <w:p w14:paraId="53C8361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$("#model-label"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).hide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();</w:t>
      </w:r>
    </w:p>
    <w:p w14:paraId="42D11CA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$("#brand"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).change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(function() {</w:t>
      </w:r>
    </w:p>
    <w:p w14:paraId="6B4500E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if($('#brand'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val</w:t>
      </w:r>
      <w:proofErr w:type="spellEnd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() == 0){</w:t>
      </w:r>
    </w:p>
    <w:p w14:paraId="51401CF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$("#model"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).hide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("slow" );</w:t>
      </w:r>
    </w:p>
    <w:p w14:paraId="23A33BF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$("#model-label"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).hide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("slow" );}</w:t>
      </w:r>
    </w:p>
    <w:p w14:paraId="48405A9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else{</w:t>
      </w:r>
      <w:proofErr w:type="gramEnd"/>
    </w:p>
    <w:p w14:paraId="67DFD68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$("#model-label"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).show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("slow" );</w:t>
      </w:r>
    </w:p>
    <w:p w14:paraId="1135CF1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lastRenderedPageBreak/>
        <w:t xml:space="preserve">        $("#model"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).show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("slow" );</w:t>
      </w:r>
    </w:p>
    <w:p w14:paraId="5855605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</w:t>
      </w:r>
    </w:p>
    <w:p w14:paraId="5E5EE1E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var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$(this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val</w:t>
      </w:r>
      <w:proofErr w:type="spellEnd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();</w:t>
      </w:r>
    </w:p>
    <w:p w14:paraId="790CEFA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$.ajax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({</w:t>
      </w:r>
    </w:p>
    <w:p w14:paraId="00537F6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url: "/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",</w:t>
      </w:r>
    </w:p>
    <w:p w14:paraId="1E4AD40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type: "GET",</w:t>
      </w:r>
    </w:p>
    <w:p w14:paraId="37B3F87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data: {</w:t>
      </w:r>
    </w:p>
    <w:p w14:paraId="0E4ED34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</w:p>
    <w:p w14:paraId="010B340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},</w:t>
      </w:r>
    </w:p>
    <w:p w14:paraId="25D82BC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headers: {</w:t>
      </w:r>
    </w:p>
    <w:p w14:paraId="7114BB2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'X-CSRF-TOKEN': $('meta[name="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csrf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-token"]'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).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attr</w:t>
      </w:r>
      <w:proofErr w:type="spellEnd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('content')</w:t>
      </w:r>
    </w:p>
    <w:p w14:paraId="435C932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},</w:t>
      </w:r>
    </w:p>
    <w:p w14:paraId="5187435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success: (data) =&gt; {</w:t>
      </w:r>
    </w:p>
    <w:p w14:paraId="4D30706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    $('#model').html(data);</w:t>
      </w:r>
    </w:p>
    <w:p w14:paraId="5655C21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}</w:t>
      </w:r>
    </w:p>
    <w:p w14:paraId="3302D00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});</w:t>
      </w:r>
    </w:p>
    <w:p w14:paraId="0DF486A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})</w:t>
      </w:r>
    </w:p>
    <w:p w14:paraId="1DD72CA3" w14:textId="5B869453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});</w:t>
      </w:r>
    </w:p>
    <w:p w14:paraId="54F50F44" w14:textId="3AED7503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290F61">
        <w:rPr>
          <w:b/>
          <w:bCs/>
          <w:sz w:val="28"/>
          <w:szCs w:val="28"/>
          <w:lang w:val="en-US"/>
        </w:rPr>
        <w:t>create_cars_table</w:t>
      </w:r>
      <w:r w:rsidRPr="00290F61">
        <w:rPr>
          <w:b/>
          <w:bCs/>
          <w:sz w:val="28"/>
          <w:szCs w:val="28"/>
          <w:lang w:val="en-US"/>
        </w:rPr>
        <w:t>.php</w:t>
      </w:r>
      <w:proofErr w:type="spellEnd"/>
    </w:p>
    <w:p w14:paraId="57BD28B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&lt;?php</w:t>
      </w:r>
    </w:p>
    <w:p w14:paraId="0ED0A5F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Illuminate\Database\Migrations\Migration;</w:t>
      </w:r>
    </w:p>
    <w:p w14:paraId="757BBD4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Illuminate\Database\Schema\Blueprint;</w:t>
      </w:r>
    </w:p>
    <w:p w14:paraId="2718869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Illuminate\Support\Facades\Schema;</w:t>
      </w:r>
    </w:p>
    <w:p w14:paraId="72EFFAD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class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CreateCarsTable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extends Migration</w:t>
      </w:r>
    </w:p>
    <w:p w14:paraId="7B76D57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{</w:t>
      </w:r>
    </w:p>
    <w:p w14:paraId="18E8C5B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up(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</w:t>
      </w:r>
    </w:p>
    <w:p w14:paraId="34F51AC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3A11FBD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Schema::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create('cars', function (Blueprint $table) {</w:t>
      </w:r>
    </w:p>
    <w:p w14:paraId="5EF7715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id(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55C4420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foreignId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constrained(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65266A4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$table-&gt;string('model');</w:t>
      </w:r>
    </w:p>
    <w:p w14:paraId="0DC6F35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$table-&gt;string('year');</w:t>
      </w:r>
    </w:p>
    <w:p w14:paraId="24712AA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probeg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247DA29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xoz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02D3E3A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opis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15D18B9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$table-&gt;string('price');</w:t>
      </w:r>
    </w:p>
    <w:p w14:paraId="22E4AE0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 $table-&gt;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timestamps(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39F4CCF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});</w:t>
      </w:r>
    </w:p>
    <w:p w14:paraId="7F67B65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48CBBBB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down(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</w:t>
      </w:r>
    </w:p>
    <w:p w14:paraId="4AED42A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0B23057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Schema::</w:t>
      </w:r>
      <w:proofErr w:type="spellStart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dropIfExists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('cars');</w:t>
      </w:r>
    </w:p>
    <w:p w14:paraId="599494C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0E96AB60" w14:textId="323E5BE5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}</w:t>
      </w:r>
    </w:p>
    <w:p w14:paraId="1D583337" w14:textId="22FDAD1F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w</w:t>
      </w:r>
      <w:r w:rsidRPr="00290F61">
        <w:rPr>
          <w:b/>
          <w:bCs/>
          <w:sz w:val="28"/>
          <w:szCs w:val="28"/>
          <w:lang w:val="en-US"/>
        </w:rPr>
        <w:t>eb.php</w:t>
      </w:r>
      <w:proofErr w:type="spellEnd"/>
    </w:p>
    <w:p w14:paraId="14EB711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&lt;?php</w:t>
      </w:r>
    </w:p>
    <w:p w14:paraId="275D37F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Illuminate\Support\Facades\Route;</w:t>
      </w:r>
    </w:p>
    <w:p w14:paraId="3E3918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carController@welcomePaginate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')-&gt;name('/');</w:t>
      </w:r>
    </w:p>
    <w:p w14:paraId="2F5BDD2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post('/submit',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vikupController@vikupSubmit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-submit');</w:t>
      </w:r>
    </w:p>
    <w:p w14:paraId="7240BAE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vikupController@uslgSubmit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uslg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-submit');</w:t>
      </w:r>
    </w:p>
    <w:p w14:paraId="384EE23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lastRenderedPageBreak/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post('/catalog-submit',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vikupController@zayvkaSubmit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-submit');</w:t>
      </w:r>
    </w:p>
    <w:p w14:paraId="45486D8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get('/dashboard', function () {return view('dashboard');})-&gt;middleware(['auth'])-&gt;name('dashboard');</w:t>
      </w:r>
    </w:p>
    <w:p w14:paraId="069DE9C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'brandController@dateBrand')-&gt;middleware(['auth'])-&gt;name('addCar');</w:t>
      </w:r>
    </w:p>
    <w:p w14:paraId="731EFB3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/submit', 'carController@carSubmit')-&gt;middleware(['auth'])-&gt;name('car-submit');</w:t>
      </w:r>
    </w:p>
    <w:p w14:paraId="0698717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brandController@dbBrand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')-&gt;middleware(['auth',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access:admin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'])-&gt;name('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21454E6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/submit', 'brandController@addCar')-&gt;middleware(['auth'])-&gt;name('brand-submit');</w:t>
      </w:r>
    </w:p>
    <w:p w14:paraId="7ADC8D8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post('/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addModel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/submit', 'brandController@addModel')-&gt;middleware(['auth'])-&gt;name('model-submit');</w:t>
      </w:r>
    </w:p>
    <w:p w14:paraId="7A2EF11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deleteCar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'carController@delcatalogDate')-&gt;middleware(['auth'])-&gt;name('deleteCar');</w:t>
      </w:r>
    </w:p>
    <w:p w14:paraId="75E34F2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deleteCar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/{id}/delete', 'carController@delcatalogDelete')-&gt;middleware(['auth'])-&gt;name('car-delete');</w:t>
      </w:r>
    </w:p>
    <w:p w14:paraId="2C61532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get('/clients', 'vikupController@dateClient')-&gt;middleware(['auth'])-&gt;name('clients');</w:t>
      </w:r>
    </w:p>
    <w:p w14:paraId="2CBEF47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get('/clients/{id}/delete', 'vikupController@delClient')-&gt;middleware(['auth'])-&gt;name('deleteClient');</w:t>
      </w:r>
    </w:p>
    <w:p w14:paraId="34B5BDD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get('/catalog', 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carController@catalogDate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')-&gt;name('catalog');</w:t>
      </w:r>
    </w:p>
    <w:p w14:paraId="3B40D2E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Route::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get('/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function () {return view('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');})-&gt;name('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servis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5BA555B1" w14:textId="7740BBC4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require __DIR_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_ .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'/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auth.php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';</w:t>
      </w:r>
    </w:p>
    <w:p w14:paraId="09704C03" w14:textId="75D8D237" w:rsidR="00290F61" w:rsidRPr="00290F61" w:rsidRDefault="00290F61" w:rsidP="00290F61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290F61">
        <w:rPr>
          <w:b/>
          <w:bCs/>
          <w:sz w:val="28"/>
          <w:szCs w:val="28"/>
          <w:lang w:val="en-US"/>
        </w:rPr>
        <w:t>Brand.php</w:t>
      </w:r>
      <w:proofErr w:type="spellEnd"/>
    </w:p>
    <w:p w14:paraId="055D6B4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&lt;?php</w:t>
      </w:r>
    </w:p>
    <w:p w14:paraId="6BE9A08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namespace App\Models;</w:t>
      </w:r>
    </w:p>
    <w:p w14:paraId="7CBFCF5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Illuminate\Database\Eloquent\Factories\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HasFactory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6582A302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Illuminate\Database\Eloquent\Model;</w:t>
      </w:r>
    </w:p>
    <w:p w14:paraId="5FB4728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class Brand extends Model</w:t>
      </w:r>
    </w:p>
    <w:p w14:paraId="289B312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{</w:t>
      </w:r>
    </w:p>
    <w:p w14:paraId="64B8E21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avtoMs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</w:t>
      </w:r>
    </w:p>
    <w:p w14:paraId="23C7103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26C5986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$this-&gt;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hasMany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avtoM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::class);</w:t>
      </w:r>
    </w:p>
    <w:p w14:paraId="05743E0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5926C8ED" w14:textId="357F12C3" w:rsid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}</w:t>
      </w:r>
    </w:p>
    <w:p w14:paraId="66FF9316" w14:textId="321D3E20" w:rsidR="00290F61" w:rsidRPr="004312AD" w:rsidRDefault="00290F61" w:rsidP="004312AD">
      <w:pPr>
        <w:tabs>
          <w:tab w:val="left" w:pos="540"/>
          <w:tab w:val="left" w:pos="1080"/>
        </w:tabs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4312AD">
        <w:rPr>
          <w:b/>
          <w:bCs/>
          <w:sz w:val="28"/>
          <w:szCs w:val="28"/>
          <w:lang w:val="en-US"/>
        </w:rPr>
        <w:t>brandCont</w:t>
      </w:r>
      <w:r w:rsidR="004312AD" w:rsidRPr="004312AD">
        <w:rPr>
          <w:b/>
          <w:bCs/>
          <w:sz w:val="28"/>
          <w:szCs w:val="28"/>
          <w:lang w:val="en-US"/>
        </w:rPr>
        <w:t>roller.php</w:t>
      </w:r>
      <w:proofErr w:type="spellEnd"/>
    </w:p>
    <w:p w14:paraId="42E8E6D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&lt;?php</w:t>
      </w:r>
    </w:p>
    <w:p w14:paraId="7BEC614D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namespace App\Http\Controllers;</w:t>
      </w:r>
    </w:p>
    <w:p w14:paraId="365DC4B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Illuminate\Http\Request;</w:t>
      </w:r>
    </w:p>
    <w:p w14:paraId="464FFF70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App\Models\Brand;</w:t>
      </w:r>
    </w:p>
    <w:p w14:paraId="0607418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use App\Models\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avtoM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5F6AC49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class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brandController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extends Controller</w:t>
      </w:r>
    </w:p>
    <w:p w14:paraId="1E03E2A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{</w:t>
      </w:r>
    </w:p>
    <w:p w14:paraId="161B747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Request $req)</w:t>
      </w:r>
    </w:p>
    <w:p w14:paraId="3650CC5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54BC9CF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new Brand;</w:t>
      </w:r>
    </w:p>
    <w:p w14:paraId="62DDBA3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$req-&gt;input('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6F3EBD8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save(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54FAD30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redirect()-&gt;route('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357F1A8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682A469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addModel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Request $req)</w:t>
      </w:r>
    </w:p>
    <w:p w14:paraId="38E432D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lastRenderedPageBreak/>
        <w:t xml:space="preserve">    {</w:t>
      </w:r>
    </w:p>
    <w:p w14:paraId="257ECC87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new 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avtoM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0C7924E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-&gt;models = $req-&gt;input('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addmodel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1E89347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 = $req-&gt;input('brands');</w:t>
      </w:r>
    </w:p>
    <w:p w14:paraId="10AE99D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zayvka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save(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);</w:t>
      </w:r>
    </w:p>
    <w:p w14:paraId="154F9F9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redirect()-&gt;route('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');</w:t>
      </w:r>
    </w:p>
    <w:p w14:paraId="2AA98A2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45265D3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dateBrand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Request $req)</w:t>
      </w:r>
    </w:p>
    <w:p w14:paraId="6BD2559A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7F2ADA3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$brand =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Brand::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all();</w:t>
      </w:r>
    </w:p>
    <w:p w14:paraId="2A0392E8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$model = 0;  </w:t>
      </w:r>
    </w:p>
    <w:p w14:paraId="662797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if (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isset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($req-&gt;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)) {</w:t>
      </w:r>
    </w:p>
    <w:p w14:paraId="17DA1C6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$check = $req-&gt;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brand_id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25812125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$model =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Brand::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find($check)-&gt;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avtoMs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;</w:t>
      </w:r>
    </w:p>
    <w:p w14:paraId="65E14DF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</w:t>
      </w:r>
    </w:p>
    <w:p w14:paraId="0F7938E1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if(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$req -&gt; ajax()){</w:t>
      </w:r>
    </w:p>
    <w:p w14:paraId="3887C709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return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view(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ajax.models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</w:t>
      </w:r>
    </w:p>
    <w:p w14:paraId="4BEB800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   ['model' =&gt; $model])-&gt;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render(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 xml:space="preserve">);      </w:t>
      </w:r>
    </w:p>
    <w:p w14:paraId="249C867C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}</w:t>
      </w:r>
    </w:p>
    <w:p w14:paraId="23DFFE04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view(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addCar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['brand' =&gt; $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brand,'model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 =&gt; $model]);</w:t>
      </w:r>
    </w:p>
    <w:p w14:paraId="6320B76B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79296726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public function </w:t>
      </w:r>
      <w:proofErr w:type="spellStart"/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dbBrand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)</w:t>
      </w:r>
    </w:p>
    <w:p w14:paraId="4467107E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{</w:t>
      </w:r>
    </w:p>
    <w:p w14:paraId="40F09CFF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    return </w:t>
      </w:r>
      <w:proofErr w:type="gramStart"/>
      <w:r w:rsidRPr="00290F61">
        <w:rPr>
          <w:rFonts w:cs="Times New Roman"/>
          <w:color w:val="000000"/>
          <w:sz w:val="24"/>
          <w:szCs w:val="24"/>
          <w:lang w:val="en-US"/>
        </w:rPr>
        <w:t>view(</w:t>
      </w:r>
      <w:proofErr w:type="gramEnd"/>
      <w:r w:rsidRPr="00290F61">
        <w:rPr>
          <w:rFonts w:cs="Times New Roman"/>
          <w:color w:val="000000"/>
          <w:sz w:val="24"/>
          <w:szCs w:val="24"/>
          <w:lang w:val="en-US"/>
        </w:rPr>
        <w:t>'</w:t>
      </w:r>
      <w:proofErr w:type="spellStart"/>
      <w:r w:rsidRPr="00290F61">
        <w:rPr>
          <w:rFonts w:cs="Times New Roman"/>
          <w:color w:val="000000"/>
          <w:sz w:val="24"/>
          <w:szCs w:val="24"/>
          <w:lang w:val="en-US"/>
        </w:rPr>
        <w:t>addBrand</w:t>
      </w:r>
      <w:proofErr w:type="spellEnd"/>
      <w:r w:rsidRPr="00290F61">
        <w:rPr>
          <w:rFonts w:cs="Times New Roman"/>
          <w:color w:val="000000"/>
          <w:sz w:val="24"/>
          <w:szCs w:val="24"/>
          <w:lang w:val="en-US"/>
        </w:rPr>
        <w:t>', ['brand' =&gt; Brand::all()]);</w:t>
      </w:r>
    </w:p>
    <w:p w14:paraId="69C3B9B3" w14:textId="77777777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 xml:space="preserve">    }</w:t>
      </w:r>
    </w:p>
    <w:p w14:paraId="13D0157D" w14:textId="14B80AC8" w:rsidR="00290F61" w:rsidRPr="00290F61" w:rsidRDefault="00290F61" w:rsidP="00290F61">
      <w:pPr>
        <w:pStyle w:val="af7"/>
        <w:ind w:firstLine="284"/>
        <w:rPr>
          <w:rFonts w:cs="Times New Roman"/>
          <w:color w:val="000000"/>
          <w:sz w:val="24"/>
          <w:szCs w:val="24"/>
          <w:lang w:val="en-US"/>
        </w:rPr>
      </w:pPr>
      <w:r w:rsidRPr="00290F61">
        <w:rPr>
          <w:rFonts w:cs="Times New Roman"/>
          <w:color w:val="000000"/>
          <w:sz w:val="24"/>
          <w:szCs w:val="24"/>
          <w:lang w:val="en-US"/>
        </w:rPr>
        <w:t>}</w:t>
      </w:r>
    </w:p>
    <w:sectPr w:rsidR="00290F61" w:rsidRPr="00290F61">
      <w:footerReference w:type="default" r:id="rId27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00BA1" w14:textId="77777777" w:rsidR="000A62F1" w:rsidRDefault="000A62F1">
      <w:r>
        <w:separator/>
      </w:r>
    </w:p>
  </w:endnote>
  <w:endnote w:type="continuationSeparator" w:id="0">
    <w:p w14:paraId="387DB3BF" w14:textId="77777777" w:rsidR="000A62F1" w:rsidRDefault="000A6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1314323"/>
      <w:docPartObj>
        <w:docPartGallery w:val="AutoText"/>
      </w:docPartObj>
    </w:sdtPr>
    <w:sdtEndPr/>
    <w:sdtContent>
      <w:p w14:paraId="68AC0C01" w14:textId="77777777" w:rsidR="00402E78" w:rsidRDefault="005B401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2B557F7F" w14:textId="77777777" w:rsidR="00402E78" w:rsidRDefault="00402E7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32378" w14:textId="77777777" w:rsidR="000A62F1" w:rsidRDefault="000A62F1">
      <w:r>
        <w:separator/>
      </w:r>
    </w:p>
  </w:footnote>
  <w:footnote w:type="continuationSeparator" w:id="0">
    <w:p w14:paraId="268CD287" w14:textId="77777777" w:rsidR="000A62F1" w:rsidRDefault="000A6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14704"/>
    <w:multiLevelType w:val="multilevel"/>
    <w:tmpl w:val="08A1470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964498D"/>
    <w:multiLevelType w:val="multilevel"/>
    <w:tmpl w:val="D52A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F140E"/>
    <w:multiLevelType w:val="multilevel"/>
    <w:tmpl w:val="1C0F1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27088"/>
    <w:multiLevelType w:val="multilevel"/>
    <w:tmpl w:val="1DB2708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6BED2B4E"/>
    <w:multiLevelType w:val="multilevel"/>
    <w:tmpl w:val="6BED2B4E"/>
    <w:lvl w:ilvl="0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1CB"/>
    <w:rsid w:val="0001051C"/>
    <w:rsid w:val="00022F6B"/>
    <w:rsid w:val="000276EB"/>
    <w:rsid w:val="00027D89"/>
    <w:rsid w:val="000449BF"/>
    <w:rsid w:val="0005312E"/>
    <w:rsid w:val="000801CC"/>
    <w:rsid w:val="0008566A"/>
    <w:rsid w:val="00097FEE"/>
    <w:rsid w:val="000A41FF"/>
    <w:rsid w:val="000A62F1"/>
    <w:rsid w:val="000C614C"/>
    <w:rsid w:val="000D10F3"/>
    <w:rsid w:val="000D5AA9"/>
    <w:rsid w:val="000F0441"/>
    <w:rsid w:val="000F359A"/>
    <w:rsid w:val="000F36BE"/>
    <w:rsid w:val="001268FF"/>
    <w:rsid w:val="00142424"/>
    <w:rsid w:val="001476F0"/>
    <w:rsid w:val="0015166C"/>
    <w:rsid w:val="001519E3"/>
    <w:rsid w:val="00156632"/>
    <w:rsid w:val="00167525"/>
    <w:rsid w:val="00187E5F"/>
    <w:rsid w:val="001A1062"/>
    <w:rsid w:val="001B3F8F"/>
    <w:rsid w:val="001D3985"/>
    <w:rsid w:val="001F3128"/>
    <w:rsid w:val="002012DF"/>
    <w:rsid w:val="00201438"/>
    <w:rsid w:val="00201FA5"/>
    <w:rsid w:val="002249FE"/>
    <w:rsid w:val="00232247"/>
    <w:rsid w:val="00243ABF"/>
    <w:rsid w:val="00251E47"/>
    <w:rsid w:val="00256C34"/>
    <w:rsid w:val="00264CB3"/>
    <w:rsid w:val="002710C9"/>
    <w:rsid w:val="00277313"/>
    <w:rsid w:val="0028050B"/>
    <w:rsid w:val="00282E7B"/>
    <w:rsid w:val="00290F61"/>
    <w:rsid w:val="0029798D"/>
    <w:rsid w:val="002A6BC0"/>
    <w:rsid w:val="002C4A7B"/>
    <w:rsid w:val="002D48F1"/>
    <w:rsid w:val="002D56D9"/>
    <w:rsid w:val="002E2ACB"/>
    <w:rsid w:val="0030351A"/>
    <w:rsid w:val="00305DF0"/>
    <w:rsid w:val="00320503"/>
    <w:rsid w:val="003268D8"/>
    <w:rsid w:val="00351B7C"/>
    <w:rsid w:val="0036657E"/>
    <w:rsid w:val="003905A4"/>
    <w:rsid w:val="00391792"/>
    <w:rsid w:val="00392256"/>
    <w:rsid w:val="00396636"/>
    <w:rsid w:val="003B65C3"/>
    <w:rsid w:val="003D4C13"/>
    <w:rsid w:val="003D75BF"/>
    <w:rsid w:val="003F5668"/>
    <w:rsid w:val="00402E78"/>
    <w:rsid w:val="004312AD"/>
    <w:rsid w:val="004313F3"/>
    <w:rsid w:val="004812A5"/>
    <w:rsid w:val="00487E1F"/>
    <w:rsid w:val="00490603"/>
    <w:rsid w:val="0049637E"/>
    <w:rsid w:val="004964A7"/>
    <w:rsid w:val="004A1E1A"/>
    <w:rsid w:val="004B618D"/>
    <w:rsid w:val="004D3F94"/>
    <w:rsid w:val="004E5D39"/>
    <w:rsid w:val="004F1F78"/>
    <w:rsid w:val="00521489"/>
    <w:rsid w:val="00550829"/>
    <w:rsid w:val="00560CBF"/>
    <w:rsid w:val="00561F7D"/>
    <w:rsid w:val="005644DB"/>
    <w:rsid w:val="00580C36"/>
    <w:rsid w:val="0059291B"/>
    <w:rsid w:val="005B4011"/>
    <w:rsid w:val="005C2D8E"/>
    <w:rsid w:val="005D1EE4"/>
    <w:rsid w:val="005D3752"/>
    <w:rsid w:val="005E12B7"/>
    <w:rsid w:val="005F15D5"/>
    <w:rsid w:val="00603499"/>
    <w:rsid w:val="00641A39"/>
    <w:rsid w:val="006420FA"/>
    <w:rsid w:val="0066073B"/>
    <w:rsid w:val="00667823"/>
    <w:rsid w:val="00682879"/>
    <w:rsid w:val="00694A01"/>
    <w:rsid w:val="006C3930"/>
    <w:rsid w:val="006C5687"/>
    <w:rsid w:val="00706E5C"/>
    <w:rsid w:val="00727B58"/>
    <w:rsid w:val="007316A7"/>
    <w:rsid w:val="00733574"/>
    <w:rsid w:val="00741E2D"/>
    <w:rsid w:val="0074436A"/>
    <w:rsid w:val="00746836"/>
    <w:rsid w:val="00750C41"/>
    <w:rsid w:val="007510A0"/>
    <w:rsid w:val="00757ADF"/>
    <w:rsid w:val="00764C5A"/>
    <w:rsid w:val="00767551"/>
    <w:rsid w:val="00792FD3"/>
    <w:rsid w:val="007B1AD8"/>
    <w:rsid w:val="007B3E6E"/>
    <w:rsid w:val="007B526A"/>
    <w:rsid w:val="007C527B"/>
    <w:rsid w:val="007D31F4"/>
    <w:rsid w:val="007D5D06"/>
    <w:rsid w:val="007D6A3F"/>
    <w:rsid w:val="007D6ADE"/>
    <w:rsid w:val="007D777D"/>
    <w:rsid w:val="007E7CE0"/>
    <w:rsid w:val="0080678D"/>
    <w:rsid w:val="00814878"/>
    <w:rsid w:val="00814E5F"/>
    <w:rsid w:val="00821C44"/>
    <w:rsid w:val="008332BF"/>
    <w:rsid w:val="00834CD4"/>
    <w:rsid w:val="0084215D"/>
    <w:rsid w:val="00876B15"/>
    <w:rsid w:val="008867F5"/>
    <w:rsid w:val="008D71C4"/>
    <w:rsid w:val="008E765F"/>
    <w:rsid w:val="00916C2B"/>
    <w:rsid w:val="00951C8A"/>
    <w:rsid w:val="00955C24"/>
    <w:rsid w:val="0096066B"/>
    <w:rsid w:val="0097064C"/>
    <w:rsid w:val="00972163"/>
    <w:rsid w:val="0097309A"/>
    <w:rsid w:val="00995202"/>
    <w:rsid w:val="009B7F86"/>
    <w:rsid w:val="009C1761"/>
    <w:rsid w:val="009C60A1"/>
    <w:rsid w:val="009D0FF6"/>
    <w:rsid w:val="009D2573"/>
    <w:rsid w:val="00A02252"/>
    <w:rsid w:val="00A11996"/>
    <w:rsid w:val="00A25C49"/>
    <w:rsid w:val="00A26EC4"/>
    <w:rsid w:val="00A35BA4"/>
    <w:rsid w:val="00A4114A"/>
    <w:rsid w:val="00A521BA"/>
    <w:rsid w:val="00A52B10"/>
    <w:rsid w:val="00A52B36"/>
    <w:rsid w:val="00A6004C"/>
    <w:rsid w:val="00A70850"/>
    <w:rsid w:val="00A831C3"/>
    <w:rsid w:val="00A835C7"/>
    <w:rsid w:val="00AC510A"/>
    <w:rsid w:val="00AE0954"/>
    <w:rsid w:val="00AE0C52"/>
    <w:rsid w:val="00AE37A3"/>
    <w:rsid w:val="00AE3937"/>
    <w:rsid w:val="00AE686E"/>
    <w:rsid w:val="00AF444D"/>
    <w:rsid w:val="00AF4524"/>
    <w:rsid w:val="00B07426"/>
    <w:rsid w:val="00B24199"/>
    <w:rsid w:val="00B3776E"/>
    <w:rsid w:val="00B4333F"/>
    <w:rsid w:val="00B50712"/>
    <w:rsid w:val="00B50F53"/>
    <w:rsid w:val="00B7546A"/>
    <w:rsid w:val="00B86C1A"/>
    <w:rsid w:val="00B92E2A"/>
    <w:rsid w:val="00BB6AE9"/>
    <w:rsid w:val="00BC5510"/>
    <w:rsid w:val="00BC5B76"/>
    <w:rsid w:val="00BC6CB4"/>
    <w:rsid w:val="00BC7742"/>
    <w:rsid w:val="00BD4287"/>
    <w:rsid w:val="00C1218E"/>
    <w:rsid w:val="00C12F7A"/>
    <w:rsid w:val="00C17563"/>
    <w:rsid w:val="00C17E48"/>
    <w:rsid w:val="00C33906"/>
    <w:rsid w:val="00C37BD9"/>
    <w:rsid w:val="00C504C9"/>
    <w:rsid w:val="00C55FA3"/>
    <w:rsid w:val="00C6503C"/>
    <w:rsid w:val="00C657AF"/>
    <w:rsid w:val="00C77720"/>
    <w:rsid w:val="00C870B5"/>
    <w:rsid w:val="00C979A5"/>
    <w:rsid w:val="00CA4950"/>
    <w:rsid w:val="00CA6365"/>
    <w:rsid w:val="00CA77BF"/>
    <w:rsid w:val="00CB40A7"/>
    <w:rsid w:val="00CC6F01"/>
    <w:rsid w:val="00D058F0"/>
    <w:rsid w:val="00D113B3"/>
    <w:rsid w:val="00D179FA"/>
    <w:rsid w:val="00D35D54"/>
    <w:rsid w:val="00D57E43"/>
    <w:rsid w:val="00D66A7D"/>
    <w:rsid w:val="00D7472C"/>
    <w:rsid w:val="00D90A71"/>
    <w:rsid w:val="00DA5BE6"/>
    <w:rsid w:val="00DB746A"/>
    <w:rsid w:val="00DC2846"/>
    <w:rsid w:val="00DC54B0"/>
    <w:rsid w:val="00DC755A"/>
    <w:rsid w:val="00DC778E"/>
    <w:rsid w:val="00DD3ADD"/>
    <w:rsid w:val="00DF3DAB"/>
    <w:rsid w:val="00E00D6C"/>
    <w:rsid w:val="00E06F8B"/>
    <w:rsid w:val="00E2405B"/>
    <w:rsid w:val="00E3131B"/>
    <w:rsid w:val="00E321CB"/>
    <w:rsid w:val="00E462E6"/>
    <w:rsid w:val="00E47E21"/>
    <w:rsid w:val="00E55B03"/>
    <w:rsid w:val="00E6261E"/>
    <w:rsid w:val="00E63C73"/>
    <w:rsid w:val="00E7035B"/>
    <w:rsid w:val="00E813A5"/>
    <w:rsid w:val="00E81AB6"/>
    <w:rsid w:val="00E8388E"/>
    <w:rsid w:val="00E84495"/>
    <w:rsid w:val="00E856E1"/>
    <w:rsid w:val="00E8590B"/>
    <w:rsid w:val="00E90756"/>
    <w:rsid w:val="00E90E27"/>
    <w:rsid w:val="00EA0C84"/>
    <w:rsid w:val="00EB08A5"/>
    <w:rsid w:val="00EB71EC"/>
    <w:rsid w:val="00EC1B93"/>
    <w:rsid w:val="00EC37BC"/>
    <w:rsid w:val="00EE4573"/>
    <w:rsid w:val="00EF47F3"/>
    <w:rsid w:val="00EF500A"/>
    <w:rsid w:val="00F05B49"/>
    <w:rsid w:val="00F07530"/>
    <w:rsid w:val="00F12711"/>
    <w:rsid w:val="00F20649"/>
    <w:rsid w:val="00F250CB"/>
    <w:rsid w:val="00F305AE"/>
    <w:rsid w:val="00F3374E"/>
    <w:rsid w:val="00F436CD"/>
    <w:rsid w:val="00F46813"/>
    <w:rsid w:val="00F5651A"/>
    <w:rsid w:val="00F70BB3"/>
    <w:rsid w:val="00F72F1F"/>
    <w:rsid w:val="00F86083"/>
    <w:rsid w:val="00FA5CF2"/>
    <w:rsid w:val="00FA7688"/>
    <w:rsid w:val="00FD56C2"/>
    <w:rsid w:val="00FD7D83"/>
    <w:rsid w:val="111B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73BF074"/>
  <w15:docId w15:val="{EFFF69B8-D5EA-45ED-8830-C4CFC56D6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uiPriority="0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basedOn w:val="a0"/>
    <w:uiPriority w:val="99"/>
    <w:semiHidden/>
    <w:unhideWhenUsed/>
    <w:rPr>
      <w:vertAlign w:val="superscript"/>
    </w:rPr>
  </w:style>
  <w:style w:type="character" w:styleId="a4">
    <w:name w:val="Emphasis"/>
    <w:basedOn w:val="a0"/>
    <w:uiPriority w:val="20"/>
    <w:qFormat/>
    <w:rPr>
      <w:i/>
      <w:iCs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pPr>
      <w:autoSpaceDE w:val="0"/>
      <w:autoSpaceDN w:val="0"/>
      <w:adjustRightInd w:val="0"/>
      <w:spacing w:before="440" w:line="420" w:lineRule="auto"/>
      <w:ind w:firstLine="567"/>
    </w:pPr>
    <w:rPr>
      <w:color w:val="FF0000"/>
    </w:rPr>
  </w:style>
  <w:style w:type="paragraph" w:styleId="a9">
    <w:name w:val="Plain Text"/>
    <w:basedOn w:val="a"/>
    <w:link w:val="aa"/>
    <w:rPr>
      <w:rFonts w:ascii="Courier New" w:hAnsi="Courier New" w:cs="Courier New"/>
      <w:sz w:val="20"/>
      <w:szCs w:val="20"/>
    </w:rPr>
  </w:style>
  <w:style w:type="paragraph" w:styleId="ab">
    <w:name w:val="endnote text"/>
    <w:basedOn w:val="a"/>
    <w:link w:val="ac"/>
    <w:uiPriority w:val="99"/>
    <w:semiHidden/>
    <w:unhideWhenUsed/>
    <w:rPr>
      <w:sz w:val="20"/>
      <w:szCs w:val="20"/>
    </w:rPr>
  </w:style>
  <w:style w:type="paragraph" w:styleId="ad">
    <w:name w:val="header"/>
    <w:basedOn w:val="a"/>
    <w:link w:val="ae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paragraph" w:styleId="23">
    <w:name w:val="toc 2"/>
    <w:basedOn w:val="a"/>
    <w:next w:val="a"/>
    <w:uiPriority w:val="39"/>
    <w:unhideWhenUsed/>
    <w:pPr>
      <w:spacing w:after="100"/>
      <w:ind w:left="240"/>
    </w:pPr>
  </w:style>
  <w:style w:type="paragraph" w:styleId="af">
    <w:name w:val="Body Text Indent"/>
    <w:basedOn w:val="a"/>
    <w:link w:val="af0"/>
    <w:uiPriority w:val="99"/>
    <w:unhideWhenUsed/>
    <w:pPr>
      <w:spacing w:after="120"/>
      <w:ind w:left="283"/>
    </w:pPr>
    <w:rPr>
      <w:szCs w:val="22"/>
    </w:rPr>
  </w:style>
  <w:style w:type="paragraph" w:styleId="af1">
    <w:name w:val="footer"/>
    <w:basedOn w:val="a"/>
    <w:link w:val="af2"/>
    <w:uiPriority w:val="99"/>
    <w:unhideWhenUsed/>
    <w:pPr>
      <w:tabs>
        <w:tab w:val="center" w:pos="4677"/>
        <w:tab w:val="right" w:pos="9355"/>
      </w:tabs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  <w:rPr>
      <w:rFonts w:eastAsiaTheme="minorEastAsia"/>
    </w:rPr>
  </w:style>
  <w:style w:type="paragraph" w:styleId="24">
    <w:name w:val="List 2"/>
    <w:basedOn w:val="a"/>
    <w:pPr>
      <w:ind w:left="566" w:hanging="283"/>
    </w:pPr>
  </w:style>
  <w:style w:type="table" w:styleId="af4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f5">
    <w:name w:val="List Paragraph"/>
    <w:basedOn w:val="a"/>
    <w:link w:val="af6"/>
    <w:uiPriority w:val="34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eastAsia="ru-RU"/>
    </w:rPr>
  </w:style>
  <w:style w:type="character" w:customStyle="1" w:styleId="ae">
    <w:name w:val="Верхний колонтитул Знак"/>
    <w:basedOn w:val="a0"/>
    <w:link w:val="ad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0"/>
    <w:link w:val="af1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rPr>
      <w:rFonts w:ascii="Times New Roman" w:eastAsiaTheme="minorEastAsia" w:hAnsi="Times New Roman"/>
      <w:sz w:val="28"/>
      <w:szCs w:val="22"/>
    </w:rPr>
  </w:style>
  <w:style w:type="character" w:customStyle="1" w:styleId="22">
    <w:name w:val="Основной текст 2 Знак"/>
    <w:basedOn w:val="a0"/>
    <w:link w:val="21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12">
    <w:name w:val="Стиль1"/>
    <w:basedOn w:val="a"/>
    <w:qFormat/>
    <w:pPr>
      <w:tabs>
        <w:tab w:val="left" w:pos="1870"/>
      </w:tabs>
      <w:spacing w:after="200" w:line="276" w:lineRule="auto"/>
    </w:pPr>
    <w:rPr>
      <w:rFonts w:eastAsiaTheme="minorHAnsi"/>
      <w:sz w:val="28"/>
      <w:szCs w:val="20"/>
      <w:lang w:eastAsia="en-US"/>
    </w:rPr>
  </w:style>
  <w:style w:type="character" w:customStyle="1" w:styleId="af6">
    <w:name w:val="Абзац списка Знак"/>
    <w:basedOn w:val="a0"/>
    <w:link w:val="af5"/>
    <w:uiPriority w:val="34"/>
    <w:locked/>
    <w:rPr>
      <w:rFonts w:ascii="Calibri" w:eastAsia="Times New Roman" w:hAnsi="Calibri" w:cs="Times New Roman"/>
      <w:lang w:eastAsia="ru-RU"/>
    </w:rPr>
  </w:style>
  <w:style w:type="paragraph" w:customStyle="1" w:styleId="13">
    <w:name w:val="Абзац списка1"/>
    <w:basedOn w:val="a"/>
    <w:pPr>
      <w:ind w:left="720"/>
      <w:contextualSpacing/>
    </w:pPr>
    <w:rPr>
      <w:rFonts w:eastAsia="Calibri"/>
      <w:sz w:val="20"/>
      <w:szCs w:val="20"/>
    </w:rPr>
  </w:style>
  <w:style w:type="paragraph" w:customStyle="1" w:styleId="14">
    <w:name w:val="Заголовок оглавления1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customStyle="1" w:styleId="im-mess">
    <w:name w:val="im-mess"/>
    <w:basedOn w:val="a"/>
    <w:pPr>
      <w:spacing w:before="100" w:beforeAutospacing="1" w:after="100" w:afterAutospacing="1"/>
    </w:pPr>
  </w:style>
  <w:style w:type="character" w:customStyle="1" w:styleId="aa">
    <w:name w:val="Текст Знак"/>
    <w:basedOn w:val="a0"/>
    <w:link w:val="a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0">
    <w:name w:val="Основной текст с отступом Знак"/>
    <w:basedOn w:val="a0"/>
    <w:link w:val="af"/>
    <w:uiPriority w:val="99"/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c">
    <w:name w:val="Текст концевой сноски Знак"/>
    <w:basedOn w:val="a0"/>
    <w:link w:val="ab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k-reset">
    <w:name w:val="stk-reset"/>
    <w:basedOn w:val="a"/>
    <w:pPr>
      <w:spacing w:before="100" w:beforeAutospacing="1" w:after="100" w:afterAutospacing="1"/>
    </w:pPr>
    <w:rPr>
      <w:lang w:val="en-US" w:eastAsia="en-US"/>
    </w:rPr>
  </w:style>
  <w:style w:type="paragraph" w:customStyle="1" w:styleId="stk-list-item">
    <w:name w:val="stk-list-item"/>
    <w:basedOn w:val="a"/>
    <w:pPr>
      <w:spacing w:before="100" w:beforeAutospacing="1" w:after="100" w:afterAutospacing="1"/>
    </w:pPr>
    <w:rPr>
      <w:lang w:val="en-US" w:eastAsia="en-US"/>
    </w:rPr>
  </w:style>
  <w:style w:type="character" w:customStyle="1" w:styleId="15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55B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1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log.skillfactory.ru/glossary/php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skillfactory.ru/backend-razrabotchik-na-golang?utm_source=blog&amp;utm_medium=referral&amp;utm_campaign=Laravel&amp;utm_content=coding_go&amp;utm_term=te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topuch.ru/informacionnoe-obespechenie-kontraktnoj-sistemi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020155-7D24-4BA3-A1EB-CAA0A5FB8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23</Pages>
  <Words>4296</Words>
  <Characters>24492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JustFair</dc:creator>
  <cp:lastModifiedBy>admin</cp:lastModifiedBy>
  <cp:revision>64</cp:revision>
  <cp:lastPrinted>2021-04-15T07:34:00Z</cp:lastPrinted>
  <dcterms:created xsi:type="dcterms:W3CDTF">2022-03-31T06:31:00Z</dcterms:created>
  <dcterms:modified xsi:type="dcterms:W3CDTF">2022-04-08T10:33:00Z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1049-11.2.0.11042</vt:lpwstr>
  </property>
  <property fmtid="{D5CDD505-2E9C-101B-9397-08002B2CF9AE}" pid="3" name="ICV">
    <vt:lpwstr>D36433397F924F27BE240B979798B800</vt:lpwstr>
  </property>
</Properties>
</file>