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23AE" w14:textId="77777777" w:rsidR="007E3881" w:rsidRDefault="007E3881" w:rsidP="007E3881">
      <w:pPr>
        <w:spacing w:after="0" w:line="360" w:lineRule="auto"/>
        <w:ind w:left="0"/>
        <w:jc w:val="center"/>
        <w:rPr>
          <w:rFonts w:eastAsia="Times New Roman" w:cs="Times New Roman"/>
          <w:b/>
          <w:caps/>
          <w:sz w:val="28"/>
          <w:szCs w:val="28"/>
          <w:lang w:eastAsia="ru-RU"/>
        </w:rPr>
      </w:pPr>
      <w:bookmarkStart w:id="0" w:name="_Hlk147848552"/>
      <w:r w:rsidRPr="00CB431B">
        <w:rPr>
          <w:rFonts w:eastAsia="Times New Roman" w:cs="Times New Roman"/>
          <w:b/>
          <w:caps/>
          <w:sz w:val="28"/>
          <w:szCs w:val="28"/>
          <w:lang w:eastAsia="ru-RU"/>
        </w:rPr>
        <w:t>Санкт-Петербургский государственный УНИВЕРСИТЕТ</w:t>
      </w:r>
    </w:p>
    <w:p w14:paraId="634798E2" w14:textId="77777777" w:rsidR="007E3881" w:rsidRPr="00CB431B" w:rsidRDefault="007E3881" w:rsidP="007E3881">
      <w:pPr>
        <w:spacing w:after="0" w:line="360" w:lineRule="auto"/>
        <w:ind w:left="0"/>
        <w:jc w:val="center"/>
        <w:rPr>
          <w:rFonts w:eastAsia="Times New Roman" w:cs="Times New Roman"/>
          <w:b/>
          <w:caps/>
          <w:sz w:val="28"/>
          <w:szCs w:val="28"/>
          <w:lang w:eastAsia="ru-RU"/>
        </w:rPr>
      </w:pPr>
      <w:r>
        <w:rPr>
          <w:rFonts w:eastAsia="Times New Roman" w:cs="Times New Roman"/>
          <w:b/>
          <w:caps/>
          <w:sz w:val="28"/>
          <w:szCs w:val="28"/>
          <w:lang w:eastAsia="ru-RU"/>
        </w:rPr>
        <w:t>Факультет прикладной математики и процессов управления</w:t>
      </w:r>
    </w:p>
    <w:p w14:paraId="408CF4AC" w14:textId="77777777" w:rsidR="000301A5" w:rsidRDefault="000301A5" w:rsidP="00164AD8">
      <w:pPr>
        <w:spacing w:after="0"/>
        <w:ind w:left="0"/>
        <w:jc w:val="right"/>
        <w:rPr>
          <w:rFonts w:eastAsia="Calibri" w:cs="Times New Roman"/>
          <w:szCs w:val="28"/>
        </w:rPr>
      </w:pPr>
    </w:p>
    <w:p w14:paraId="7A933E53" w14:textId="77777777" w:rsidR="000301A5" w:rsidRDefault="000301A5" w:rsidP="00164AD8">
      <w:pPr>
        <w:spacing w:after="0"/>
        <w:ind w:left="0"/>
        <w:jc w:val="right"/>
        <w:rPr>
          <w:rFonts w:eastAsia="Calibri" w:cs="Times New Roman"/>
          <w:szCs w:val="28"/>
        </w:rPr>
      </w:pPr>
    </w:p>
    <w:p w14:paraId="7DCB002B" w14:textId="77777777" w:rsidR="000301A5" w:rsidRDefault="000301A5" w:rsidP="00164AD8">
      <w:pPr>
        <w:spacing w:after="0"/>
        <w:ind w:left="0"/>
        <w:jc w:val="center"/>
        <w:rPr>
          <w:rFonts w:eastAsia="Calibri" w:cs="Times New Roman"/>
          <w:sz w:val="28"/>
          <w:szCs w:val="28"/>
        </w:rPr>
      </w:pPr>
    </w:p>
    <w:p w14:paraId="6FD261F0" w14:textId="77777777" w:rsidR="00D429C1" w:rsidRDefault="00D429C1" w:rsidP="00164AD8">
      <w:pPr>
        <w:spacing w:after="0"/>
        <w:ind w:left="0"/>
        <w:jc w:val="center"/>
        <w:rPr>
          <w:rFonts w:eastAsia="Calibri" w:cs="Times New Roman"/>
          <w:sz w:val="28"/>
          <w:szCs w:val="28"/>
        </w:rPr>
      </w:pPr>
    </w:p>
    <w:p w14:paraId="750418D0" w14:textId="77777777" w:rsidR="00D429C1" w:rsidRDefault="00D429C1" w:rsidP="00164AD8">
      <w:pPr>
        <w:spacing w:after="0"/>
        <w:ind w:left="0"/>
        <w:jc w:val="center"/>
        <w:rPr>
          <w:rFonts w:eastAsia="Calibri" w:cs="Times New Roman"/>
          <w:sz w:val="28"/>
          <w:szCs w:val="28"/>
        </w:rPr>
      </w:pPr>
    </w:p>
    <w:p w14:paraId="3938E1AB" w14:textId="77777777" w:rsidR="00D429C1" w:rsidRDefault="00D429C1" w:rsidP="00164AD8">
      <w:pPr>
        <w:spacing w:after="0"/>
        <w:ind w:left="0"/>
        <w:jc w:val="center"/>
        <w:rPr>
          <w:rFonts w:eastAsia="Calibri" w:cs="Times New Roman"/>
          <w:sz w:val="28"/>
          <w:szCs w:val="28"/>
        </w:rPr>
      </w:pPr>
    </w:p>
    <w:p w14:paraId="05D0FFEF" w14:textId="77777777" w:rsidR="007E3881" w:rsidRPr="00DB0F1E" w:rsidRDefault="007E3881" w:rsidP="007E3881">
      <w:pPr>
        <w:tabs>
          <w:tab w:val="left" w:pos="709"/>
        </w:tabs>
        <w:spacing w:after="0" w:line="360" w:lineRule="auto"/>
        <w:ind w:left="0"/>
        <w:jc w:val="center"/>
        <w:rPr>
          <w:rFonts w:eastAsia="Times New Roman" w:cs="Times New Roman"/>
          <w:b/>
          <w:bCs/>
          <w:caps/>
          <w:spacing w:val="5"/>
          <w:sz w:val="28"/>
          <w:szCs w:val="28"/>
          <w:lang w:eastAsia="ru-RU"/>
        </w:rPr>
      </w:pPr>
      <w:r w:rsidRPr="00DB0F1E">
        <w:rPr>
          <w:rFonts w:eastAsia="Times New Roman" w:cs="Times New Roman"/>
          <w:b/>
          <w:bCs/>
          <w:caps/>
          <w:spacing w:val="5"/>
          <w:sz w:val="28"/>
          <w:szCs w:val="28"/>
          <w:lang w:eastAsia="ru-RU"/>
        </w:rPr>
        <w:t>отчет</w:t>
      </w:r>
    </w:p>
    <w:p w14:paraId="3DF728B9" w14:textId="21839082" w:rsidR="007E3881" w:rsidRPr="0035716D" w:rsidRDefault="007E3881" w:rsidP="007E3881">
      <w:pPr>
        <w:spacing w:after="0" w:line="360" w:lineRule="auto"/>
        <w:ind w:left="0"/>
        <w:jc w:val="center"/>
        <w:rPr>
          <w:rFonts w:eastAsia="Times New Roman" w:cs="Times New Roman"/>
          <w:b/>
          <w:sz w:val="28"/>
          <w:szCs w:val="28"/>
          <w:lang w:eastAsia="ru-RU"/>
        </w:rPr>
      </w:pPr>
      <w:r>
        <w:rPr>
          <w:rFonts w:eastAsia="Times New Roman" w:cs="Times New Roman"/>
          <w:b/>
          <w:sz w:val="28"/>
          <w:szCs w:val="28"/>
          <w:lang w:eastAsia="ru-RU"/>
        </w:rPr>
        <w:t>по лабораторной работе №</w:t>
      </w:r>
      <w:r w:rsidR="0025262E" w:rsidRPr="0035716D">
        <w:rPr>
          <w:rFonts w:eastAsia="Times New Roman" w:cs="Times New Roman"/>
          <w:b/>
          <w:sz w:val="28"/>
          <w:szCs w:val="28"/>
          <w:lang w:eastAsia="ru-RU"/>
        </w:rPr>
        <w:t>2</w:t>
      </w:r>
    </w:p>
    <w:p w14:paraId="4DE22430" w14:textId="77777777" w:rsidR="007E3881" w:rsidRDefault="007E3881" w:rsidP="007E3881">
      <w:pPr>
        <w:spacing w:after="0" w:line="360" w:lineRule="auto"/>
        <w:ind w:left="0"/>
        <w:jc w:val="center"/>
        <w:rPr>
          <w:rFonts w:eastAsia="Times New Roman" w:cs="Times New Roman"/>
          <w:b/>
          <w:sz w:val="28"/>
          <w:szCs w:val="28"/>
          <w:lang w:eastAsia="ru-RU"/>
        </w:rPr>
      </w:pPr>
      <w:r w:rsidRPr="00D429C1">
        <w:rPr>
          <w:rFonts w:eastAsia="Times New Roman" w:cs="Times New Roman"/>
          <w:b/>
          <w:sz w:val="28"/>
          <w:szCs w:val="28"/>
          <w:lang w:eastAsia="ru-RU"/>
        </w:rPr>
        <w:t>по дис</w:t>
      </w:r>
      <w:r>
        <w:rPr>
          <w:rFonts w:eastAsia="Times New Roman" w:cs="Times New Roman"/>
          <w:b/>
          <w:sz w:val="28"/>
          <w:szCs w:val="28"/>
          <w:lang w:eastAsia="ru-RU"/>
        </w:rPr>
        <w:t>циплине «</w:t>
      </w:r>
      <w:r w:rsidRPr="00CB431B">
        <w:rPr>
          <w:rFonts w:eastAsia="Times New Roman" w:cs="Times New Roman"/>
          <w:b/>
          <w:sz w:val="28"/>
          <w:szCs w:val="28"/>
          <w:lang w:eastAsia="ru-RU"/>
        </w:rPr>
        <w:t>Алгоритмы и структуры данных</w:t>
      </w:r>
      <w:r>
        <w:rPr>
          <w:rFonts w:eastAsia="Times New Roman" w:cs="Times New Roman"/>
          <w:b/>
          <w:sz w:val="28"/>
          <w:szCs w:val="28"/>
          <w:lang w:eastAsia="ru-RU"/>
        </w:rPr>
        <w:t xml:space="preserve">» </w:t>
      </w:r>
    </w:p>
    <w:p w14:paraId="77931D40" w14:textId="10EE5826" w:rsidR="007E3881" w:rsidRPr="00D429C1" w:rsidRDefault="007E3881" w:rsidP="007E3881">
      <w:pPr>
        <w:spacing w:after="0" w:line="360" w:lineRule="auto"/>
        <w:ind w:left="0"/>
        <w:jc w:val="center"/>
        <w:rPr>
          <w:rFonts w:eastAsia="Times New Roman" w:cs="Times New Roman"/>
          <w:b/>
          <w:sz w:val="28"/>
          <w:szCs w:val="28"/>
          <w:lang w:eastAsia="ru-RU"/>
        </w:rPr>
      </w:pPr>
      <w:r>
        <w:rPr>
          <w:rFonts w:eastAsia="Times New Roman" w:cs="Times New Roman"/>
          <w:b/>
          <w:sz w:val="28"/>
          <w:szCs w:val="28"/>
          <w:lang w:eastAsia="ru-RU"/>
        </w:rPr>
        <w:t>на тему «</w:t>
      </w:r>
      <w:r w:rsidR="00D70AF6">
        <w:rPr>
          <w:rFonts w:eastAsia="Times New Roman" w:cs="Times New Roman"/>
          <w:b/>
          <w:sz w:val="28"/>
          <w:szCs w:val="28"/>
          <w:lang w:eastAsia="ru-RU"/>
        </w:rPr>
        <w:t>Алгоритм</w:t>
      </w:r>
      <w:r w:rsidR="0025262E">
        <w:rPr>
          <w:rFonts w:eastAsia="Times New Roman" w:cs="Times New Roman"/>
          <w:b/>
          <w:sz w:val="28"/>
          <w:szCs w:val="28"/>
          <w:lang w:val="en-US" w:eastAsia="ru-RU"/>
        </w:rPr>
        <w:t xml:space="preserve"> </w:t>
      </w:r>
      <w:r w:rsidR="0025262E">
        <w:rPr>
          <w:rFonts w:eastAsia="Times New Roman" w:cs="Times New Roman"/>
          <w:b/>
          <w:sz w:val="28"/>
          <w:szCs w:val="28"/>
          <w:lang w:eastAsia="ru-RU"/>
        </w:rPr>
        <w:t>отжига</w:t>
      </w:r>
      <w:r>
        <w:rPr>
          <w:rFonts w:eastAsia="Times New Roman" w:cs="Times New Roman"/>
          <w:b/>
          <w:sz w:val="28"/>
          <w:szCs w:val="28"/>
          <w:lang w:eastAsia="ru-RU"/>
        </w:rPr>
        <w:t>»</w:t>
      </w:r>
    </w:p>
    <w:p w14:paraId="4CF72751" w14:textId="46AEF817" w:rsidR="000301A5" w:rsidRDefault="000301A5" w:rsidP="00164AD8">
      <w:pPr>
        <w:spacing w:after="0"/>
        <w:ind w:left="0"/>
        <w:jc w:val="right"/>
        <w:rPr>
          <w:rFonts w:eastAsia="Calibri" w:cs="Times New Roman"/>
          <w:szCs w:val="28"/>
        </w:rPr>
      </w:pPr>
    </w:p>
    <w:p w14:paraId="417070C8" w14:textId="77777777" w:rsidR="0030659A" w:rsidRDefault="0030659A" w:rsidP="00164AD8">
      <w:pPr>
        <w:spacing w:after="0"/>
        <w:ind w:left="0"/>
        <w:jc w:val="right"/>
        <w:rPr>
          <w:rFonts w:eastAsia="Calibri" w:cs="Times New Roman"/>
          <w:szCs w:val="28"/>
        </w:rPr>
      </w:pPr>
    </w:p>
    <w:p w14:paraId="40AC2EDC" w14:textId="0AA1EF1D" w:rsidR="000301A5" w:rsidRDefault="000301A5" w:rsidP="00164AD8">
      <w:pPr>
        <w:spacing w:after="0"/>
        <w:ind w:left="0"/>
        <w:jc w:val="right"/>
        <w:rPr>
          <w:rFonts w:eastAsia="Calibri" w:cs="Times New Roman"/>
          <w:szCs w:val="28"/>
        </w:rPr>
      </w:pPr>
    </w:p>
    <w:p w14:paraId="015EF066" w14:textId="77777777" w:rsidR="00E30107" w:rsidRDefault="00E30107" w:rsidP="00164AD8">
      <w:pPr>
        <w:spacing w:after="0"/>
        <w:ind w:left="0"/>
        <w:jc w:val="right"/>
        <w:rPr>
          <w:rFonts w:eastAsia="Calibri" w:cs="Times New Roman"/>
          <w:szCs w:val="28"/>
        </w:rPr>
      </w:pPr>
    </w:p>
    <w:p w14:paraId="288E7EFF" w14:textId="44D4F10B" w:rsidR="000301A5" w:rsidRDefault="000301A5" w:rsidP="00164AD8">
      <w:pPr>
        <w:spacing w:after="0"/>
        <w:ind w:left="0"/>
        <w:jc w:val="right"/>
        <w:rPr>
          <w:rFonts w:eastAsia="Calibri" w:cs="Times New Roman"/>
          <w:szCs w:val="28"/>
        </w:rPr>
      </w:pPr>
    </w:p>
    <w:p w14:paraId="38301B5F" w14:textId="77777777" w:rsidR="00693076" w:rsidRDefault="00693076" w:rsidP="00164AD8">
      <w:pPr>
        <w:spacing w:after="0"/>
        <w:ind w:left="0"/>
        <w:jc w:val="right"/>
        <w:rPr>
          <w:rFonts w:eastAsia="Calibri" w:cs="Times New Roman"/>
          <w:szCs w:val="28"/>
        </w:rPr>
      </w:pPr>
    </w:p>
    <w:p w14:paraId="7DAAC4A4" w14:textId="77777777" w:rsidR="000301A5" w:rsidRDefault="000301A5" w:rsidP="00164AD8">
      <w:pPr>
        <w:spacing w:after="0"/>
        <w:ind w:left="0"/>
        <w:jc w:val="right"/>
        <w:rPr>
          <w:rFonts w:eastAsia="Calibri" w:cs="Times New Roman"/>
          <w:szCs w:val="28"/>
        </w:rPr>
      </w:pPr>
    </w:p>
    <w:tbl>
      <w:tblPr>
        <w:tblW w:w="5000" w:type="pct"/>
        <w:tblLook w:val="04A0" w:firstRow="1" w:lastRow="0" w:firstColumn="1" w:lastColumn="0" w:noHBand="0" w:noVBand="1"/>
      </w:tblPr>
      <w:tblGrid>
        <w:gridCol w:w="4128"/>
        <w:gridCol w:w="2477"/>
        <w:gridCol w:w="2750"/>
      </w:tblGrid>
      <w:tr w:rsidR="00164AD8" w:rsidRPr="00DB0F1E" w14:paraId="47D0447B" w14:textId="77777777" w:rsidTr="00F541D4">
        <w:trPr>
          <w:trHeight w:val="614"/>
        </w:trPr>
        <w:tc>
          <w:tcPr>
            <w:tcW w:w="2206" w:type="pct"/>
            <w:vAlign w:val="bottom"/>
          </w:tcPr>
          <w:p w14:paraId="1B46B6C6" w14:textId="7A445F9C" w:rsidR="00164AD8" w:rsidRPr="00DB0F1E" w:rsidRDefault="001A592F" w:rsidP="00924E74">
            <w:pPr>
              <w:spacing w:after="0" w:line="240" w:lineRule="auto"/>
              <w:ind w:left="0"/>
              <w:rPr>
                <w:rFonts w:eastAsia="Times New Roman" w:cs="Times New Roman"/>
                <w:sz w:val="28"/>
                <w:szCs w:val="28"/>
                <w:lang w:eastAsia="ru-RU"/>
              </w:rPr>
            </w:pPr>
            <w:r w:rsidRPr="00DB0F1E">
              <w:rPr>
                <w:rFonts w:eastAsia="Times New Roman" w:cs="Times New Roman"/>
                <w:sz w:val="28"/>
                <w:szCs w:val="28"/>
                <w:lang w:eastAsia="ru-RU"/>
              </w:rPr>
              <w:t xml:space="preserve">Студент </w:t>
            </w:r>
            <w:r w:rsidR="005B7101" w:rsidRPr="007E3881">
              <w:rPr>
                <w:rFonts w:eastAsia="Times New Roman" w:cs="Times New Roman"/>
                <w:sz w:val="28"/>
                <w:szCs w:val="28"/>
                <w:lang w:eastAsia="ru-RU"/>
              </w:rPr>
              <w:t>гр. 22Б</w:t>
            </w:r>
            <w:r w:rsidR="00117D03">
              <w:rPr>
                <w:rFonts w:eastAsia="Times New Roman" w:cs="Times New Roman"/>
                <w:sz w:val="28"/>
                <w:szCs w:val="28"/>
                <w:lang w:eastAsia="ru-RU"/>
              </w:rPr>
              <w:t>16</w:t>
            </w:r>
          </w:p>
        </w:tc>
        <w:tc>
          <w:tcPr>
            <w:tcW w:w="1324" w:type="pct"/>
            <w:tcBorders>
              <w:bottom w:val="single" w:sz="4" w:space="0" w:color="auto"/>
            </w:tcBorders>
            <w:vAlign w:val="bottom"/>
          </w:tcPr>
          <w:p w14:paraId="02DE92B0" w14:textId="77777777" w:rsidR="00164AD8" w:rsidRPr="00DB0F1E" w:rsidRDefault="00164AD8" w:rsidP="00164AD8">
            <w:pPr>
              <w:spacing w:after="0" w:line="240" w:lineRule="auto"/>
              <w:ind w:left="0"/>
              <w:rPr>
                <w:rFonts w:eastAsia="Times New Roman" w:cs="Times New Roman"/>
                <w:sz w:val="28"/>
                <w:szCs w:val="28"/>
                <w:lang w:eastAsia="ru-RU"/>
              </w:rPr>
            </w:pPr>
          </w:p>
        </w:tc>
        <w:tc>
          <w:tcPr>
            <w:tcW w:w="1470" w:type="pct"/>
            <w:vAlign w:val="bottom"/>
          </w:tcPr>
          <w:p w14:paraId="2FAE2BBA" w14:textId="4CF04B39" w:rsidR="00164AD8" w:rsidRPr="009D3B4E" w:rsidRDefault="00CC512D" w:rsidP="005B7101">
            <w:pPr>
              <w:spacing w:after="0" w:line="240" w:lineRule="auto"/>
              <w:ind w:left="0"/>
              <w:jc w:val="center"/>
              <w:rPr>
                <w:rFonts w:eastAsia="Times New Roman" w:cs="Times New Roman"/>
                <w:sz w:val="28"/>
                <w:szCs w:val="28"/>
                <w:lang w:val="en-US" w:eastAsia="ru-RU"/>
              </w:rPr>
            </w:pPr>
            <w:r>
              <w:rPr>
                <w:rFonts w:eastAsia="Times New Roman" w:cs="Times New Roman"/>
                <w:sz w:val="28"/>
                <w:szCs w:val="28"/>
                <w:lang w:eastAsia="ru-RU"/>
              </w:rPr>
              <w:t>Шувалов Ф</w:t>
            </w:r>
            <w:r w:rsidR="00C429A8">
              <w:rPr>
                <w:rFonts w:eastAsia="Times New Roman" w:cs="Times New Roman"/>
                <w:sz w:val="28"/>
                <w:szCs w:val="28"/>
                <w:lang w:eastAsia="ru-RU"/>
              </w:rPr>
              <w:t>.</w:t>
            </w:r>
            <w:r>
              <w:rPr>
                <w:rFonts w:eastAsia="Times New Roman" w:cs="Times New Roman"/>
                <w:sz w:val="28"/>
                <w:szCs w:val="28"/>
                <w:lang w:eastAsia="ru-RU"/>
              </w:rPr>
              <w:t>В.</w:t>
            </w:r>
          </w:p>
        </w:tc>
      </w:tr>
      <w:tr w:rsidR="00164AD8" w:rsidRPr="00DB0F1E" w14:paraId="54C2E8AD" w14:textId="77777777" w:rsidTr="005B7101">
        <w:trPr>
          <w:trHeight w:val="681"/>
        </w:trPr>
        <w:tc>
          <w:tcPr>
            <w:tcW w:w="2206" w:type="pct"/>
            <w:vAlign w:val="bottom"/>
          </w:tcPr>
          <w:p w14:paraId="2D0BF812" w14:textId="77777777" w:rsidR="00164AD8" w:rsidRPr="00DB0F1E" w:rsidRDefault="00164AD8" w:rsidP="00164AD8">
            <w:pPr>
              <w:spacing w:after="0" w:line="240" w:lineRule="auto"/>
              <w:ind w:left="0"/>
              <w:rPr>
                <w:rFonts w:eastAsia="Times New Roman" w:cs="Times New Roman"/>
                <w:sz w:val="28"/>
                <w:szCs w:val="28"/>
                <w:lang w:eastAsia="ru-RU"/>
              </w:rPr>
            </w:pPr>
            <w:r w:rsidRPr="00DB0F1E">
              <w:rPr>
                <w:rFonts w:eastAsia="Times New Roman" w:cs="Times New Roman"/>
                <w:sz w:val="28"/>
                <w:szCs w:val="28"/>
                <w:lang w:eastAsia="ru-RU"/>
              </w:rPr>
              <w:t>Преподаватель</w:t>
            </w:r>
          </w:p>
        </w:tc>
        <w:tc>
          <w:tcPr>
            <w:tcW w:w="1324" w:type="pct"/>
            <w:tcBorders>
              <w:top w:val="single" w:sz="4" w:space="0" w:color="auto"/>
              <w:bottom w:val="single" w:sz="4" w:space="0" w:color="auto"/>
            </w:tcBorders>
            <w:vAlign w:val="bottom"/>
          </w:tcPr>
          <w:p w14:paraId="3F388728" w14:textId="77777777" w:rsidR="00164AD8" w:rsidRPr="00DB0F1E" w:rsidRDefault="00164AD8" w:rsidP="00164AD8">
            <w:pPr>
              <w:spacing w:after="0" w:line="240" w:lineRule="auto"/>
              <w:ind w:left="0"/>
              <w:rPr>
                <w:rFonts w:eastAsia="Times New Roman" w:cs="Times New Roman"/>
                <w:sz w:val="28"/>
                <w:szCs w:val="28"/>
                <w:lang w:eastAsia="ru-RU"/>
              </w:rPr>
            </w:pPr>
          </w:p>
        </w:tc>
        <w:tc>
          <w:tcPr>
            <w:tcW w:w="1470" w:type="pct"/>
            <w:vAlign w:val="bottom"/>
          </w:tcPr>
          <w:p w14:paraId="76A5E158" w14:textId="62C866A1" w:rsidR="00164AD8" w:rsidRPr="00117D03" w:rsidRDefault="00CC512D" w:rsidP="005B7101">
            <w:pPr>
              <w:spacing w:after="0" w:line="240" w:lineRule="auto"/>
              <w:ind w:left="0"/>
              <w:jc w:val="center"/>
              <w:rPr>
                <w:rFonts w:eastAsia="Times New Roman" w:cs="Times New Roman"/>
                <w:sz w:val="28"/>
                <w:szCs w:val="28"/>
                <w:lang w:eastAsia="ru-RU"/>
              </w:rPr>
            </w:pPr>
            <w:r>
              <w:rPr>
                <w:rFonts w:eastAsia="Times New Roman" w:cs="Times New Roman"/>
                <w:sz w:val="28"/>
                <w:szCs w:val="28"/>
                <w:lang w:eastAsia="ru-RU"/>
              </w:rPr>
              <w:t>Дик А.Г</w:t>
            </w:r>
            <w:r w:rsidR="00117D03">
              <w:rPr>
                <w:rFonts w:eastAsia="Times New Roman" w:cs="Times New Roman"/>
                <w:sz w:val="28"/>
                <w:szCs w:val="28"/>
                <w:lang w:eastAsia="ru-RU"/>
              </w:rPr>
              <w:t>.</w:t>
            </w:r>
          </w:p>
        </w:tc>
      </w:tr>
    </w:tbl>
    <w:p w14:paraId="54650A7D" w14:textId="77777777" w:rsidR="000301A5" w:rsidRDefault="000301A5" w:rsidP="00164AD8">
      <w:pPr>
        <w:spacing w:after="0"/>
        <w:ind w:left="0"/>
        <w:rPr>
          <w:rFonts w:eastAsia="Calibri" w:cs="Times New Roman"/>
          <w:sz w:val="28"/>
          <w:szCs w:val="28"/>
        </w:rPr>
      </w:pPr>
    </w:p>
    <w:p w14:paraId="43504EDA" w14:textId="77777777" w:rsidR="000301A5" w:rsidRDefault="000301A5" w:rsidP="00164AD8">
      <w:pPr>
        <w:spacing w:after="0"/>
        <w:ind w:left="0"/>
        <w:rPr>
          <w:rFonts w:eastAsia="Calibri" w:cs="Times New Roman"/>
          <w:sz w:val="28"/>
          <w:szCs w:val="28"/>
        </w:rPr>
      </w:pPr>
    </w:p>
    <w:p w14:paraId="7AEDDB2E" w14:textId="77777777" w:rsidR="00244C7C" w:rsidRDefault="00244C7C" w:rsidP="00164AD8">
      <w:pPr>
        <w:spacing w:after="0"/>
        <w:ind w:left="0"/>
        <w:rPr>
          <w:rFonts w:eastAsia="Calibri" w:cs="Times New Roman"/>
          <w:sz w:val="28"/>
          <w:szCs w:val="28"/>
        </w:rPr>
      </w:pPr>
    </w:p>
    <w:p w14:paraId="11FE79B0" w14:textId="77777777" w:rsidR="000301A5" w:rsidRDefault="000301A5" w:rsidP="00164AD8">
      <w:pPr>
        <w:spacing w:after="0"/>
        <w:ind w:left="0"/>
        <w:jc w:val="center"/>
        <w:rPr>
          <w:rFonts w:eastAsia="Calibri" w:cs="Times New Roman"/>
          <w:sz w:val="28"/>
          <w:szCs w:val="28"/>
        </w:rPr>
      </w:pPr>
    </w:p>
    <w:p w14:paraId="39821854" w14:textId="10021419" w:rsidR="00693076" w:rsidRDefault="00693076" w:rsidP="00164AD8">
      <w:pPr>
        <w:spacing w:after="0"/>
        <w:ind w:left="0"/>
        <w:jc w:val="center"/>
        <w:rPr>
          <w:rFonts w:eastAsia="Calibri" w:cs="Times New Roman"/>
          <w:sz w:val="28"/>
          <w:szCs w:val="28"/>
        </w:rPr>
      </w:pPr>
    </w:p>
    <w:p w14:paraId="3AC9ACE5" w14:textId="09BB01BC" w:rsidR="00693076" w:rsidRDefault="00693076" w:rsidP="00693076">
      <w:pPr>
        <w:spacing w:after="0"/>
        <w:ind w:left="0"/>
        <w:rPr>
          <w:rFonts w:eastAsia="Calibri" w:cs="Times New Roman"/>
          <w:sz w:val="28"/>
          <w:szCs w:val="28"/>
        </w:rPr>
      </w:pPr>
    </w:p>
    <w:p w14:paraId="663E3979" w14:textId="7C2FCF4A" w:rsidR="000F2E25" w:rsidRDefault="000F2E25" w:rsidP="00693076">
      <w:pPr>
        <w:spacing w:after="0"/>
        <w:ind w:left="0"/>
        <w:rPr>
          <w:rFonts w:eastAsia="Calibri" w:cs="Times New Roman"/>
          <w:sz w:val="28"/>
          <w:szCs w:val="28"/>
        </w:rPr>
      </w:pPr>
    </w:p>
    <w:p w14:paraId="51303F25" w14:textId="42F3529F" w:rsidR="000F2E25" w:rsidRDefault="000F2E25" w:rsidP="00693076">
      <w:pPr>
        <w:spacing w:after="0"/>
        <w:ind w:left="0"/>
        <w:rPr>
          <w:rFonts w:eastAsia="Calibri" w:cs="Times New Roman"/>
          <w:sz w:val="28"/>
          <w:szCs w:val="28"/>
        </w:rPr>
      </w:pPr>
    </w:p>
    <w:p w14:paraId="0BB571FC" w14:textId="4AE28A51" w:rsidR="000F2E25" w:rsidRDefault="000F2E25" w:rsidP="00693076">
      <w:pPr>
        <w:spacing w:after="0"/>
        <w:ind w:left="0"/>
        <w:rPr>
          <w:rFonts w:eastAsia="Calibri" w:cs="Times New Roman"/>
          <w:sz w:val="28"/>
          <w:szCs w:val="28"/>
        </w:rPr>
      </w:pPr>
    </w:p>
    <w:p w14:paraId="6FE120FC" w14:textId="77777777" w:rsidR="000F2E25" w:rsidRDefault="000F2E25" w:rsidP="00693076">
      <w:pPr>
        <w:spacing w:after="0"/>
        <w:ind w:left="0"/>
        <w:rPr>
          <w:rFonts w:eastAsia="Calibri" w:cs="Times New Roman"/>
          <w:sz w:val="28"/>
          <w:szCs w:val="28"/>
        </w:rPr>
      </w:pPr>
    </w:p>
    <w:p w14:paraId="0AF52B2F" w14:textId="77777777" w:rsidR="000301A5" w:rsidRDefault="000301A5" w:rsidP="00164AD8">
      <w:pPr>
        <w:spacing w:after="0"/>
        <w:ind w:left="0"/>
        <w:jc w:val="center"/>
        <w:rPr>
          <w:rFonts w:eastAsia="Calibri" w:cs="Times New Roman"/>
          <w:sz w:val="28"/>
          <w:szCs w:val="28"/>
        </w:rPr>
      </w:pPr>
    </w:p>
    <w:p w14:paraId="7A866EC8" w14:textId="77777777" w:rsidR="000301A5" w:rsidRPr="005B7101" w:rsidRDefault="000301A5" w:rsidP="00164AD8">
      <w:pPr>
        <w:spacing w:after="0"/>
        <w:ind w:left="0"/>
        <w:jc w:val="center"/>
        <w:rPr>
          <w:rFonts w:eastAsia="Calibri" w:cs="Times New Roman"/>
          <w:b/>
          <w:sz w:val="28"/>
          <w:szCs w:val="28"/>
        </w:rPr>
      </w:pPr>
    </w:p>
    <w:p w14:paraId="1254DE27" w14:textId="77777777" w:rsidR="000301A5" w:rsidRPr="005B7101" w:rsidRDefault="000301A5" w:rsidP="00164AD8">
      <w:pPr>
        <w:spacing w:after="0"/>
        <w:ind w:left="0"/>
        <w:jc w:val="center"/>
        <w:rPr>
          <w:rFonts w:eastAsia="Calibri" w:cs="Times New Roman"/>
          <w:b/>
          <w:sz w:val="28"/>
          <w:szCs w:val="28"/>
        </w:rPr>
      </w:pPr>
      <w:r w:rsidRPr="005B7101">
        <w:rPr>
          <w:rFonts w:eastAsia="Calibri" w:cs="Times New Roman"/>
          <w:b/>
          <w:sz w:val="28"/>
          <w:szCs w:val="28"/>
        </w:rPr>
        <w:t>Санкт-Петербург</w:t>
      </w:r>
    </w:p>
    <w:p w14:paraId="5CDB3C6F" w14:textId="743EEBD7" w:rsidR="00D429C1" w:rsidRDefault="00924E74" w:rsidP="00164AD8">
      <w:pPr>
        <w:spacing w:after="0"/>
        <w:ind w:left="0"/>
        <w:jc w:val="center"/>
        <w:rPr>
          <w:rFonts w:eastAsia="Calibri" w:cs="Times New Roman"/>
        </w:rPr>
      </w:pPr>
      <w:r w:rsidRPr="005B7101">
        <w:rPr>
          <w:rFonts w:eastAsia="Calibri" w:cs="Times New Roman"/>
          <w:b/>
          <w:sz w:val="28"/>
          <w:szCs w:val="28"/>
        </w:rPr>
        <w:t>20</w:t>
      </w:r>
      <w:r w:rsidR="005B7101">
        <w:rPr>
          <w:rFonts w:eastAsia="Calibri" w:cs="Times New Roman"/>
          <w:b/>
          <w:sz w:val="28"/>
          <w:szCs w:val="28"/>
        </w:rPr>
        <w:t>23</w:t>
      </w:r>
      <w:r w:rsidR="000301A5" w:rsidRPr="005B7101">
        <w:rPr>
          <w:rFonts w:eastAsia="Calibri" w:cs="Times New Roman"/>
          <w:b/>
          <w:sz w:val="28"/>
          <w:szCs w:val="28"/>
        </w:rPr>
        <w:t xml:space="preserve"> г.</w:t>
      </w:r>
      <w:bookmarkEnd w:id="0"/>
      <w:r w:rsidR="00D429C1">
        <w:rPr>
          <w:rFonts w:eastAsia="Calibri" w:cs="Times New Roman"/>
        </w:rPr>
        <w:br w:type="page"/>
      </w:r>
    </w:p>
    <w:sdt>
      <w:sdtPr>
        <w:rPr>
          <w:rFonts w:eastAsia="Calibri" w:cs="Times New Roman"/>
        </w:rPr>
        <w:id w:val="915975259"/>
        <w:docPartObj>
          <w:docPartGallery w:val="Table of Contents"/>
          <w:docPartUnique/>
        </w:docPartObj>
      </w:sdtPr>
      <w:sdtEndPr>
        <w:rPr>
          <w:sz w:val="32"/>
          <w:szCs w:val="28"/>
        </w:rPr>
      </w:sdtEndPr>
      <w:sdtContent>
        <w:p w14:paraId="61AA45FD" w14:textId="77777777" w:rsidR="000301A5" w:rsidRPr="007E1721" w:rsidRDefault="000301A5" w:rsidP="007E1721">
          <w:pPr>
            <w:keepNext/>
            <w:keepLines/>
            <w:spacing w:after="240" w:line="360" w:lineRule="auto"/>
            <w:ind w:left="0" w:firstLine="720"/>
            <w:rPr>
              <w:rFonts w:eastAsiaTheme="majorEastAsia" w:cs="Times New Roman"/>
              <w:b/>
              <w:sz w:val="28"/>
              <w:szCs w:val="28"/>
              <w:lang w:eastAsia="ru-RU"/>
            </w:rPr>
          </w:pPr>
          <w:r w:rsidRPr="007E1721">
            <w:rPr>
              <w:rFonts w:eastAsiaTheme="majorEastAsia" w:cs="Times New Roman"/>
              <w:b/>
              <w:sz w:val="28"/>
              <w:szCs w:val="28"/>
              <w:lang w:eastAsia="ru-RU"/>
            </w:rPr>
            <w:t>Оглавление</w:t>
          </w:r>
        </w:p>
        <w:p w14:paraId="7BACBC12" w14:textId="1F4669DE" w:rsidR="00D54CA8" w:rsidRDefault="001A2083">
          <w:pPr>
            <w:pStyle w:val="11"/>
            <w:rPr>
              <w:rFonts w:asciiTheme="minorHAnsi" w:eastAsiaTheme="minorEastAsia" w:hAnsiTheme="minorHAnsi"/>
              <w:b w:val="0"/>
              <w:bCs w:val="0"/>
              <w:kern w:val="2"/>
              <w:sz w:val="22"/>
              <w:lang w:eastAsia="ru-RU"/>
              <w14:ligatures w14:val="standardContextual"/>
            </w:rPr>
          </w:pPr>
          <w:r w:rsidRPr="00213996">
            <w:rPr>
              <w:rFonts w:eastAsia="Calibri" w:cs="Times New Roman"/>
              <w:sz w:val="32"/>
              <w:szCs w:val="28"/>
            </w:rPr>
            <w:fldChar w:fldCharType="begin"/>
          </w:r>
          <w:r w:rsidR="000301A5" w:rsidRPr="00213996">
            <w:rPr>
              <w:rFonts w:eastAsia="Calibri" w:cs="Times New Roman"/>
              <w:sz w:val="32"/>
              <w:szCs w:val="28"/>
            </w:rPr>
            <w:instrText xml:space="preserve"> TOC \o "1-3" \h \z \u </w:instrText>
          </w:r>
          <w:r w:rsidRPr="00213996">
            <w:rPr>
              <w:rFonts w:eastAsia="Calibri" w:cs="Times New Roman"/>
              <w:sz w:val="32"/>
              <w:szCs w:val="28"/>
            </w:rPr>
            <w:fldChar w:fldCharType="separate"/>
          </w:r>
          <w:hyperlink w:anchor="_Toc163604686" w:history="1">
            <w:r w:rsidR="00D54CA8" w:rsidRPr="00155D04">
              <w:rPr>
                <w:rStyle w:val="a3"/>
                <w:rFonts w:cs="Times New Roman"/>
              </w:rPr>
              <w:t>1.</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Fonts w:cs="Times New Roman"/>
              </w:rPr>
              <w:t>Цель работы</w:t>
            </w:r>
            <w:r w:rsidR="00D54CA8">
              <w:rPr>
                <w:webHidden/>
              </w:rPr>
              <w:tab/>
            </w:r>
            <w:r w:rsidR="00D54CA8">
              <w:rPr>
                <w:webHidden/>
              </w:rPr>
              <w:fldChar w:fldCharType="begin"/>
            </w:r>
            <w:r w:rsidR="00D54CA8">
              <w:rPr>
                <w:webHidden/>
              </w:rPr>
              <w:instrText xml:space="preserve"> PAGEREF _Toc163604686 \h </w:instrText>
            </w:r>
            <w:r w:rsidR="00D54CA8">
              <w:rPr>
                <w:webHidden/>
              </w:rPr>
            </w:r>
            <w:r w:rsidR="00D54CA8">
              <w:rPr>
                <w:webHidden/>
              </w:rPr>
              <w:fldChar w:fldCharType="separate"/>
            </w:r>
            <w:r w:rsidR="00D54CA8">
              <w:rPr>
                <w:webHidden/>
              </w:rPr>
              <w:t>3</w:t>
            </w:r>
            <w:r w:rsidR="00D54CA8">
              <w:rPr>
                <w:webHidden/>
              </w:rPr>
              <w:fldChar w:fldCharType="end"/>
            </w:r>
          </w:hyperlink>
        </w:p>
        <w:p w14:paraId="2CB7EFFB" w14:textId="33B702EF" w:rsidR="00D54CA8" w:rsidRDefault="00000000">
          <w:pPr>
            <w:pStyle w:val="11"/>
            <w:rPr>
              <w:rFonts w:asciiTheme="minorHAnsi" w:eastAsiaTheme="minorEastAsia" w:hAnsiTheme="minorHAnsi"/>
              <w:b w:val="0"/>
              <w:bCs w:val="0"/>
              <w:kern w:val="2"/>
              <w:sz w:val="22"/>
              <w:lang w:eastAsia="ru-RU"/>
              <w14:ligatures w14:val="standardContextual"/>
            </w:rPr>
          </w:pPr>
          <w:hyperlink w:anchor="_Toc163604687" w:history="1">
            <w:r w:rsidR="00D54CA8" w:rsidRPr="00155D04">
              <w:rPr>
                <w:rStyle w:val="a3"/>
                <w:rFonts w:cs="Times New Roman"/>
              </w:rPr>
              <w:t>3.</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Fonts w:cs="Times New Roman"/>
              </w:rPr>
              <w:t>Введение</w:t>
            </w:r>
            <w:r w:rsidR="00D54CA8">
              <w:rPr>
                <w:webHidden/>
              </w:rPr>
              <w:tab/>
            </w:r>
            <w:r w:rsidR="00D54CA8">
              <w:rPr>
                <w:webHidden/>
              </w:rPr>
              <w:fldChar w:fldCharType="begin"/>
            </w:r>
            <w:r w:rsidR="00D54CA8">
              <w:rPr>
                <w:webHidden/>
              </w:rPr>
              <w:instrText xml:space="preserve"> PAGEREF _Toc163604687 \h </w:instrText>
            </w:r>
            <w:r w:rsidR="00D54CA8">
              <w:rPr>
                <w:webHidden/>
              </w:rPr>
            </w:r>
            <w:r w:rsidR="00D54CA8">
              <w:rPr>
                <w:webHidden/>
              </w:rPr>
              <w:fldChar w:fldCharType="separate"/>
            </w:r>
            <w:r w:rsidR="00D54CA8">
              <w:rPr>
                <w:webHidden/>
              </w:rPr>
              <w:t>3</w:t>
            </w:r>
            <w:r w:rsidR="00D54CA8">
              <w:rPr>
                <w:webHidden/>
              </w:rPr>
              <w:fldChar w:fldCharType="end"/>
            </w:r>
          </w:hyperlink>
        </w:p>
        <w:p w14:paraId="277E4A53" w14:textId="13944A6D" w:rsidR="00D54CA8" w:rsidRDefault="00000000">
          <w:pPr>
            <w:pStyle w:val="11"/>
            <w:rPr>
              <w:rFonts w:asciiTheme="minorHAnsi" w:eastAsiaTheme="minorEastAsia" w:hAnsiTheme="minorHAnsi"/>
              <w:b w:val="0"/>
              <w:bCs w:val="0"/>
              <w:kern w:val="2"/>
              <w:sz w:val="22"/>
              <w:lang w:eastAsia="ru-RU"/>
              <w14:ligatures w14:val="standardContextual"/>
            </w:rPr>
          </w:pPr>
          <w:hyperlink w:anchor="_Toc163604688" w:history="1">
            <w:r w:rsidR="00D54CA8" w:rsidRPr="00155D04">
              <w:rPr>
                <w:rStyle w:val="a3"/>
                <w:rFonts w:cs="Times New Roman"/>
              </w:rPr>
              <w:t>4.</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Fonts w:cs="Times New Roman"/>
              </w:rPr>
              <w:t>Теоретическая часть</w:t>
            </w:r>
            <w:r w:rsidR="00D54CA8">
              <w:rPr>
                <w:webHidden/>
              </w:rPr>
              <w:tab/>
            </w:r>
            <w:r w:rsidR="00D54CA8">
              <w:rPr>
                <w:webHidden/>
              </w:rPr>
              <w:fldChar w:fldCharType="begin"/>
            </w:r>
            <w:r w:rsidR="00D54CA8">
              <w:rPr>
                <w:webHidden/>
              </w:rPr>
              <w:instrText xml:space="preserve"> PAGEREF _Toc163604688 \h </w:instrText>
            </w:r>
            <w:r w:rsidR="00D54CA8">
              <w:rPr>
                <w:webHidden/>
              </w:rPr>
            </w:r>
            <w:r w:rsidR="00D54CA8">
              <w:rPr>
                <w:webHidden/>
              </w:rPr>
              <w:fldChar w:fldCharType="separate"/>
            </w:r>
            <w:r w:rsidR="00D54CA8">
              <w:rPr>
                <w:webHidden/>
              </w:rPr>
              <w:t>3</w:t>
            </w:r>
            <w:r w:rsidR="00D54CA8">
              <w:rPr>
                <w:webHidden/>
              </w:rPr>
              <w:fldChar w:fldCharType="end"/>
            </w:r>
          </w:hyperlink>
        </w:p>
        <w:p w14:paraId="32F61956" w14:textId="26119324" w:rsidR="00D54CA8" w:rsidRDefault="00000000">
          <w:pPr>
            <w:pStyle w:val="11"/>
            <w:rPr>
              <w:rFonts w:asciiTheme="minorHAnsi" w:eastAsiaTheme="minorEastAsia" w:hAnsiTheme="minorHAnsi"/>
              <w:b w:val="0"/>
              <w:bCs w:val="0"/>
              <w:kern w:val="2"/>
              <w:sz w:val="22"/>
              <w:lang w:eastAsia="ru-RU"/>
              <w14:ligatures w14:val="standardContextual"/>
            </w:rPr>
          </w:pPr>
          <w:hyperlink w:anchor="_Toc163604689" w:history="1">
            <w:r w:rsidR="00D54CA8" w:rsidRPr="00155D04">
              <w:rPr>
                <w:rStyle w:val="a3"/>
                <w:rFonts w:cs="Times New Roman"/>
              </w:rPr>
              <w:t>5.</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Fonts w:cs="Times New Roman"/>
              </w:rPr>
              <w:t>Схема выполнения алгоритма</w:t>
            </w:r>
            <w:r w:rsidR="00D54CA8">
              <w:rPr>
                <w:webHidden/>
              </w:rPr>
              <w:tab/>
            </w:r>
            <w:r w:rsidR="00D54CA8">
              <w:rPr>
                <w:webHidden/>
              </w:rPr>
              <w:fldChar w:fldCharType="begin"/>
            </w:r>
            <w:r w:rsidR="00D54CA8">
              <w:rPr>
                <w:webHidden/>
              </w:rPr>
              <w:instrText xml:space="preserve"> PAGEREF _Toc163604689 \h </w:instrText>
            </w:r>
            <w:r w:rsidR="00D54CA8">
              <w:rPr>
                <w:webHidden/>
              </w:rPr>
            </w:r>
            <w:r w:rsidR="00D54CA8">
              <w:rPr>
                <w:webHidden/>
              </w:rPr>
              <w:fldChar w:fldCharType="separate"/>
            </w:r>
            <w:r w:rsidR="00D54CA8">
              <w:rPr>
                <w:webHidden/>
              </w:rPr>
              <w:t>4</w:t>
            </w:r>
            <w:r w:rsidR="00D54CA8">
              <w:rPr>
                <w:webHidden/>
              </w:rPr>
              <w:fldChar w:fldCharType="end"/>
            </w:r>
          </w:hyperlink>
        </w:p>
        <w:p w14:paraId="2636C126" w14:textId="04F38F10" w:rsidR="00D54CA8" w:rsidRDefault="00000000">
          <w:pPr>
            <w:pStyle w:val="11"/>
            <w:rPr>
              <w:rFonts w:asciiTheme="minorHAnsi" w:eastAsiaTheme="minorEastAsia" w:hAnsiTheme="minorHAnsi"/>
              <w:b w:val="0"/>
              <w:bCs w:val="0"/>
              <w:kern w:val="2"/>
              <w:sz w:val="22"/>
              <w:lang w:eastAsia="ru-RU"/>
              <w14:ligatures w14:val="standardContextual"/>
            </w:rPr>
          </w:pPr>
          <w:hyperlink w:anchor="_Toc163604690" w:history="1">
            <w:r w:rsidR="00D54CA8" w:rsidRPr="00155D04">
              <w:rPr>
                <w:rStyle w:val="a3"/>
                <w:rFonts w:cs="Times New Roman"/>
              </w:rPr>
              <w:t>7.</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Fonts w:cs="Times New Roman"/>
              </w:rPr>
              <w:t>Представление программы на языке программирования</w:t>
            </w:r>
            <w:r w:rsidR="00D54CA8">
              <w:rPr>
                <w:webHidden/>
              </w:rPr>
              <w:tab/>
            </w:r>
            <w:r w:rsidR="00D54CA8">
              <w:rPr>
                <w:webHidden/>
              </w:rPr>
              <w:fldChar w:fldCharType="begin"/>
            </w:r>
            <w:r w:rsidR="00D54CA8">
              <w:rPr>
                <w:webHidden/>
              </w:rPr>
              <w:instrText xml:space="preserve"> PAGEREF _Toc163604690 \h </w:instrText>
            </w:r>
            <w:r w:rsidR="00D54CA8">
              <w:rPr>
                <w:webHidden/>
              </w:rPr>
            </w:r>
            <w:r w:rsidR="00D54CA8">
              <w:rPr>
                <w:webHidden/>
              </w:rPr>
              <w:fldChar w:fldCharType="separate"/>
            </w:r>
            <w:r w:rsidR="00D54CA8">
              <w:rPr>
                <w:webHidden/>
              </w:rPr>
              <w:t>6</w:t>
            </w:r>
            <w:r w:rsidR="00D54CA8">
              <w:rPr>
                <w:webHidden/>
              </w:rPr>
              <w:fldChar w:fldCharType="end"/>
            </w:r>
          </w:hyperlink>
        </w:p>
        <w:p w14:paraId="1D9C9E88" w14:textId="7988EC48" w:rsidR="00D54CA8" w:rsidRDefault="00000000">
          <w:pPr>
            <w:pStyle w:val="11"/>
            <w:rPr>
              <w:rFonts w:asciiTheme="minorHAnsi" w:eastAsiaTheme="minorEastAsia" w:hAnsiTheme="minorHAnsi"/>
              <w:b w:val="0"/>
              <w:bCs w:val="0"/>
              <w:kern w:val="2"/>
              <w:sz w:val="22"/>
              <w:lang w:eastAsia="ru-RU"/>
              <w14:ligatures w14:val="standardContextual"/>
            </w:rPr>
          </w:pPr>
          <w:hyperlink w:anchor="_Toc163604691" w:history="1">
            <w:r w:rsidR="00D54CA8" w:rsidRPr="00155D04">
              <w:rPr>
                <w:rStyle w:val="a3"/>
                <w:rFonts w:cs="Times New Roman"/>
              </w:rPr>
              <w:t>8.</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Fonts w:cs="Times New Roman"/>
              </w:rPr>
              <w:t>Раскрытие смысла работы алгоритма</w:t>
            </w:r>
            <w:r w:rsidR="00D54CA8">
              <w:rPr>
                <w:webHidden/>
              </w:rPr>
              <w:tab/>
            </w:r>
            <w:r w:rsidR="00D54CA8">
              <w:rPr>
                <w:webHidden/>
              </w:rPr>
              <w:fldChar w:fldCharType="begin"/>
            </w:r>
            <w:r w:rsidR="00D54CA8">
              <w:rPr>
                <w:webHidden/>
              </w:rPr>
              <w:instrText xml:space="preserve"> PAGEREF _Toc163604691 \h </w:instrText>
            </w:r>
            <w:r w:rsidR="00D54CA8">
              <w:rPr>
                <w:webHidden/>
              </w:rPr>
            </w:r>
            <w:r w:rsidR="00D54CA8">
              <w:rPr>
                <w:webHidden/>
              </w:rPr>
              <w:fldChar w:fldCharType="separate"/>
            </w:r>
            <w:r w:rsidR="00D54CA8">
              <w:rPr>
                <w:webHidden/>
              </w:rPr>
              <w:t>6</w:t>
            </w:r>
            <w:r w:rsidR="00D54CA8">
              <w:rPr>
                <w:webHidden/>
              </w:rPr>
              <w:fldChar w:fldCharType="end"/>
            </w:r>
          </w:hyperlink>
        </w:p>
        <w:p w14:paraId="1C7A8513" w14:textId="0E41169D" w:rsidR="00D54CA8" w:rsidRDefault="00000000">
          <w:pPr>
            <w:pStyle w:val="11"/>
            <w:rPr>
              <w:rFonts w:asciiTheme="minorHAnsi" w:eastAsiaTheme="minorEastAsia" w:hAnsiTheme="minorHAnsi"/>
              <w:b w:val="0"/>
              <w:bCs w:val="0"/>
              <w:kern w:val="2"/>
              <w:sz w:val="22"/>
              <w:lang w:eastAsia="ru-RU"/>
              <w14:ligatures w14:val="standardContextual"/>
            </w:rPr>
          </w:pPr>
          <w:hyperlink w:anchor="_Toc163604692" w:history="1">
            <w:r w:rsidR="00D54CA8" w:rsidRPr="00155D04">
              <w:rPr>
                <w:rStyle w:val="a3"/>
                <w:rFonts w:cs="Times New Roman"/>
              </w:rPr>
              <w:t>9.</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Fonts w:cs="Times New Roman"/>
              </w:rPr>
              <w:t>Контрольный пример</w:t>
            </w:r>
            <w:r w:rsidR="00D54CA8">
              <w:rPr>
                <w:webHidden/>
              </w:rPr>
              <w:tab/>
            </w:r>
            <w:r w:rsidR="00D54CA8">
              <w:rPr>
                <w:webHidden/>
              </w:rPr>
              <w:fldChar w:fldCharType="begin"/>
            </w:r>
            <w:r w:rsidR="00D54CA8">
              <w:rPr>
                <w:webHidden/>
              </w:rPr>
              <w:instrText xml:space="preserve"> PAGEREF _Toc163604692 \h </w:instrText>
            </w:r>
            <w:r w:rsidR="00D54CA8">
              <w:rPr>
                <w:webHidden/>
              </w:rPr>
            </w:r>
            <w:r w:rsidR="00D54CA8">
              <w:rPr>
                <w:webHidden/>
              </w:rPr>
              <w:fldChar w:fldCharType="separate"/>
            </w:r>
            <w:r w:rsidR="00D54CA8">
              <w:rPr>
                <w:webHidden/>
              </w:rPr>
              <w:t>8</w:t>
            </w:r>
            <w:r w:rsidR="00D54CA8">
              <w:rPr>
                <w:webHidden/>
              </w:rPr>
              <w:fldChar w:fldCharType="end"/>
            </w:r>
          </w:hyperlink>
        </w:p>
        <w:p w14:paraId="234FF030" w14:textId="0AA14345" w:rsidR="00D54CA8" w:rsidRDefault="00000000">
          <w:pPr>
            <w:pStyle w:val="11"/>
            <w:rPr>
              <w:rFonts w:asciiTheme="minorHAnsi" w:eastAsiaTheme="minorEastAsia" w:hAnsiTheme="minorHAnsi"/>
              <w:b w:val="0"/>
              <w:bCs w:val="0"/>
              <w:kern w:val="2"/>
              <w:sz w:val="22"/>
              <w:lang w:eastAsia="ru-RU"/>
              <w14:ligatures w14:val="standardContextual"/>
            </w:rPr>
          </w:pPr>
          <w:hyperlink w:anchor="_Toc163604693" w:history="1">
            <w:r w:rsidR="00D54CA8" w:rsidRPr="00155D04">
              <w:rPr>
                <w:rStyle w:val="a3"/>
              </w:rPr>
              <w:t>10.</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Pr>
              <w:t>Результаты тестирования</w:t>
            </w:r>
            <w:r w:rsidR="00D54CA8">
              <w:rPr>
                <w:webHidden/>
              </w:rPr>
              <w:tab/>
            </w:r>
            <w:r w:rsidR="00D54CA8">
              <w:rPr>
                <w:webHidden/>
              </w:rPr>
              <w:fldChar w:fldCharType="begin"/>
            </w:r>
            <w:r w:rsidR="00D54CA8">
              <w:rPr>
                <w:webHidden/>
              </w:rPr>
              <w:instrText xml:space="preserve"> PAGEREF _Toc163604693 \h </w:instrText>
            </w:r>
            <w:r w:rsidR="00D54CA8">
              <w:rPr>
                <w:webHidden/>
              </w:rPr>
            </w:r>
            <w:r w:rsidR="00D54CA8">
              <w:rPr>
                <w:webHidden/>
              </w:rPr>
              <w:fldChar w:fldCharType="separate"/>
            </w:r>
            <w:r w:rsidR="00D54CA8">
              <w:rPr>
                <w:webHidden/>
              </w:rPr>
              <w:t>10</w:t>
            </w:r>
            <w:r w:rsidR="00D54CA8">
              <w:rPr>
                <w:webHidden/>
              </w:rPr>
              <w:fldChar w:fldCharType="end"/>
            </w:r>
          </w:hyperlink>
        </w:p>
        <w:p w14:paraId="4CBE2373" w14:textId="2FB01BEA" w:rsidR="00D54CA8" w:rsidRDefault="00000000">
          <w:pPr>
            <w:pStyle w:val="11"/>
            <w:rPr>
              <w:rFonts w:asciiTheme="minorHAnsi" w:eastAsiaTheme="minorEastAsia" w:hAnsiTheme="minorHAnsi"/>
              <w:b w:val="0"/>
              <w:bCs w:val="0"/>
              <w:kern w:val="2"/>
              <w:sz w:val="22"/>
              <w:lang w:eastAsia="ru-RU"/>
              <w14:ligatures w14:val="standardContextual"/>
            </w:rPr>
          </w:pPr>
          <w:hyperlink w:anchor="_Toc163604694" w:history="1">
            <w:r w:rsidR="00D54CA8" w:rsidRPr="00155D04">
              <w:rPr>
                <w:rStyle w:val="a3"/>
              </w:rPr>
              <w:t>11.</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Pr>
              <w:t>Модификация</w:t>
            </w:r>
            <w:r w:rsidR="00D54CA8">
              <w:rPr>
                <w:webHidden/>
              </w:rPr>
              <w:tab/>
            </w:r>
            <w:r w:rsidR="00D54CA8">
              <w:rPr>
                <w:webHidden/>
              </w:rPr>
              <w:fldChar w:fldCharType="begin"/>
            </w:r>
            <w:r w:rsidR="00D54CA8">
              <w:rPr>
                <w:webHidden/>
              </w:rPr>
              <w:instrText xml:space="preserve"> PAGEREF _Toc163604694 \h </w:instrText>
            </w:r>
            <w:r w:rsidR="00D54CA8">
              <w:rPr>
                <w:webHidden/>
              </w:rPr>
            </w:r>
            <w:r w:rsidR="00D54CA8">
              <w:rPr>
                <w:webHidden/>
              </w:rPr>
              <w:fldChar w:fldCharType="separate"/>
            </w:r>
            <w:r w:rsidR="00D54CA8">
              <w:rPr>
                <w:webHidden/>
              </w:rPr>
              <w:t>10</w:t>
            </w:r>
            <w:r w:rsidR="00D54CA8">
              <w:rPr>
                <w:webHidden/>
              </w:rPr>
              <w:fldChar w:fldCharType="end"/>
            </w:r>
          </w:hyperlink>
        </w:p>
        <w:p w14:paraId="3562CD97" w14:textId="63FE2C1B" w:rsidR="00D54CA8" w:rsidRDefault="00000000">
          <w:pPr>
            <w:pStyle w:val="11"/>
            <w:rPr>
              <w:rFonts w:asciiTheme="minorHAnsi" w:eastAsiaTheme="minorEastAsia" w:hAnsiTheme="minorHAnsi"/>
              <w:b w:val="0"/>
              <w:bCs w:val="0"/>
              <w:kern w:val="2"/>
              <w:sz w:val="22"/>
              <w:lang w:eastAsia="ru-RU"/>
              <w14:ligatures w14:val="standardContextual"/>
            </w:rPr>
          </w:pPr>
          <w:hyperlink w:anchor="_Toc163604695" w:history="1">
            <w:r w:rsidR="00D54CA8" w:rsidRPr="00155D04">
              <w:rPr>
                <w:rStyle w:val="a3"/>
              </w:rPr>
              <w:t>12.</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Pr>
              <w:t>Анализ результатов тестирования</w:t>
            </w:r>
            <w:r w:rsidR="00D54CA8">
              <w:rPr>
                <w:webHidden/>
              </w:rPr>
              <w:tab/>
            </w:r>
            <w:r w:rsidR="00D54CA8">
              <w:rPr>
                <w:webHidden/>
              </w:rPr>
              <w:fldChar w:fldCharType="begin"/>
            </w:r>
            <w:r w:rsidR="00D54CA8">
              <w:rPr>
                <w:webHidden/>
              </w:rPr>
              <w:instrText xml:space="preserve"> PAGEREF _Toc163604695 \h </w:instrText>
            </w:r>
            <w:r w:rsidR="00D54CA8">
              <w:rPr>
                <w:webHidden/>
              </w:rPr>
            </w:r>
            <w:r w:rsidR="00D54CA8">
              <w:rPr>
                <w:webHidden/>
              </w:rPr>
              <w:fldChar w:fldCharType="separate"/>
            </w:r>
            <w:r w:rsidR="00D54CA8">
              <w:rPr>
                <w:webHidden/>
              </w:rPr>
              <w:t>10</w:t>
            </w:r>
            <w:r w:rsidR="00D54CA8">
              <w:rPr>
                <w:webHidden/>
              </w:rPr>
              <w:fldChar w:fldCharType="end"/>
            </w:r>
          </w:hyperlink>
        </w:p>
        <w:p w14:paraId="2A75F964" w14:textId="4E75337A" w:rsidR="00D54CA8" w:rsidRDefault="00000000">
          <w:pPr>
            <w:pStyle w:val="11"/>
            <w:rPr>
              <w:rFonts w:asciiTheme="minorHAnsi" w:eastAsiaTheme="minorEastAsia" w:hAnsiTheme="minorHAnsi"/>
              <w:b w:val="0"/>
              <w:bCs w:val="0"/>
              <w:kern w:val="2"/>
              <w:sz w:val="22"/>
              <w:lang w:eastAsia="ru-RU"/>
              <w14:ligatures w14:val="standardContextual"/>
            </w:rPr>
          </w:pPr>
          <w:hyperlink w:anchor="_Toc163604696" w:history="1">
            <w:r w:rsidR="00D54CA8" w:rsidRPr="00155D04">
              <w:rPr>
                <w:rStyle w:val="a3"/>
                <w:rFonts w:cs="Times New Roman"/>
              </w:rPr>
              <w:t>13.</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Fonts w:cs="Times New Roman"/>
              </w:rPr>
              <w:t>Вывод</w:t>
            </w:r>
            <w:r w:rsidR="00D54CA8">
              <w:rPr>
                <w:webHidden/>
              </w:rPr>
              <w:tab/>
            </w:r>
            <w:r w:rsidR="00D54CA8">
              <w:rPr>
                <w:webHidden/>
              </w:rPr>
              <w:fldChar w:fldCharType="begin"/>
            </w:r>
            <w:r w:rsidR="00D54CA8">
              <w:rPr>
                <w:webHidden/>
              </w:rPr>
              <w:instrText xml:space="preserve"> PAGEREF _Toc163604696 \h </w:instrText>
            </w:r>
            <w:r w:rsidR="00D54CA8">
              <w:rPr>
                <w:webHidden/>
              </w:rPr>
            </w:r>
            <w:r w:rsidR="00D54CA8">
              <w:rPr>
                <w:webHidden/>
              </w:rPr>
              <w:fldChar w:fldCharType="separate"/>
            </w:r>
            <w:r w:rsidR="00D54CA8">
              <w:rPr>
                <w:webHidden/>
              </w:rPr>
              <w:t>11</w:t>
            </w:r>
            <w:r w:rsidR="00D54CA8">
              <w:rPr>
                <w:webHidden/>
              </w:rPr>
              <w:fldChar w:fldCharType="end"/>
            </w:r>
          </w:hyperlink>
        </w:p>
        <w:p w14:paraId="0AED3B83" w14:textId="5CAC722A" w:rsidR="00D54CA8" w:rsidRDefault="00000000">
          <w:pPr>
            <w:pStyle w:val="11"/>
            <w:rPr>
              <w:rFonts w:asciiTheme="minorHAnsi" w:eastAsiaTheme="minorEastAsia" w:hAnsiTheme="minorHAnsi"/>
              <w:b w:val="0"/>
              <w:bCs w:val="0"/>
              <w:kern w:val="2"/>
              <w:sz w:val="22"/>
              <w:lang w:eastAsia="ru-RU"/>
              <w14:ligatures w14:val="standardContextual"/>
            </w:rPr>
          </w:pPr>
          <w:hyperlink w:anchor="_Toc163604697" w:history="1">
            <w:r w:rsidR="00D54CA8" w:rsidRPr="00155D04">
              <w:rPr>
                <w:rStyle w:val="a3"/>
                <w:rFonts w:cs="Times New Roman"/>
              </w:rPr>
              <w:t>14.</w:t>
            </w:r>
            <w:r w:rsidR="00D54CA8">
              <w:rPr>
                <w:rFonts w:asciiTheme="minorHAnsi" w:eastAsiaTheme="minorEastAsia" w:hAnsiTheme="minorHAnsi"/>
                <w:b w:val="0"/>
                <w:bCs w:val="0"/>
                <w:kern w:val="2"/>
                <w:sz w:val="22"/>
                <w:lang w:eastAsia="ru-RU"/>
                <w14:ligatures w14:val="standardContextual"/>
              </w:rPr>
              <w:tab/>
            </w:r>
            <w:r w:rsidR="00D54CA8" w:rsidRPr="00155D04">
              <w:rPr>
                <w:rStyle w:val="a3"/>
                <w:rFonts w:cs="Times New Roman"/>
              </w:rPr>
              <w:t>Литература</w:t>
            </w:r>
            <w:r w:rsidR="00D54CA8">
              <w:rPr>
                <w:webHidden/>
              </w:rPr>
              <w:tab/>
            </w:r>
            <w:r w:rsidR="00D54CA8">
              <w:rPr>
                <w:webHidden/>
              </w:rPr>
              <w:fldChar w:fldCharType="begin"/>
            </w:r>
            <w:r w:rsidR="00D54CA8">
              <w:rPr>
                <w:webHidden/>
              </w:rPr>
              <w:instrText xml:space="preserve"> PAGEREF _Toc163604697 \h </w:instrText>
            </w:r>
            <w:r w:rsidR="00D54CA8">
              <w:rPr>
                <w:webHidden/>
              </w:rPr>
            </w:r>
            <w:r w:rsidR="00D54CA8">
              <w:rPr>
                <w:webHidden/>
              </w:rPr>
              <w:fldChar w:fldCharType="separate"/>
            </w:r>
            <w:r w:rsidR="00D54CA8">
              <w:rPr>
                <w:webHidden/>
              </w:rPr>
              <w:t>11</w:t>
            </w:r>
            <w:r w:rsidR="00D54CA8">
              <w:rPr>
                <w:webHidden/>
              </w:rPr>
              <w:fldChar w:fldCharType="end"/>
            </w:r>
          </w:hyperlink>
        </w:p>
        <w:p w14:paraId="7C845765" w14:textId="4A10BD52" w:rsidR="000301A5" w:rsidRPr="00213996" w:rsidRDefault="001A2083" w:rsidP="007E1721">
          <w:pPr>
            <w:spacing w:after="240" w:line="360" w:lineRule="auto"/>
            <w:ind w:left="0" w:firstLine="720"/>
            <w:rPr>
              <w:rFonts w:eastAsia="Calibri" w:cs="Times New Roman"/>
              <w:sz w:val="32"/>
              <w:szCs w:val="28"/>
            </w:rPr>
          </w:pPr>
          <w:r w:rsidRPr="00213996">
            <w:rPr>
              <w:rFonts w:eastAsia="Calibri" w:cs="Times New Roman"/>
              <w:bCs/>
              <w:sz w:val="32"/>
              <w:szCs w:val="28"/>
            </w:rPr>
            <w:fldChar w:fldCharType="end"/>
          </w:r>
        </w:p>
      </w:sdtContent>
    </w:sdt>
    <w:p w14:paraId="7C19ACF5" w14:textId="77777777" w:rsidR="000301A5" w:rsidRPr="00213996" w:rsidRDefault="000301A5" w:rsidP="00164AD8">
      <w:pPr>
        <w:spacing w:after="0"/>
        <w:ind w:left="0"/>
        <w:rPr>
          <w:rFonts w:eastAsia="Calibri" w:cs="Times New Roman"/>
          <w:sz w:val="28"/>
        </w:rPr>
      </w:pPr>
    </w:p>
    <w:p w14:paraId="000D292C" w14:textId="77777777" w:rsidR="000301A5" w:rsidRDefault="000301A5" w:rsidP="00164AD8">
      <w:pPr>
        <w:spacing w:after="0"/>
        <w:ind w:left="0"/>
        <w:contextualSpacing/>
        <w:rPr>
          <w:rFonts w:eastAsia="Calibri" w:cs="Times New Roman"/>
        </w:rPr>
      </w:pPr>
      <w:r>
        <w:rPr>
          <w:rFonts w:eastAsia="Calibri" w:cs="Times New Roman"/>
        </w:rPr>
        <w:br w:type="page"/>
      </w:r>
    </w:p>
    <w:p w14:paraId="02D93205" w14:textId="77777777" w:rsidR="00117D03" w:rsidRDefault="000301A5" w:rsidP="00117D03">
      <w:pPr>
        <w:pStyle w:val="1"/>
        <w:numPr>
          <w:ilvl w:val="0"/>
          <w:numId w:val="1"/>
        </w:numPr>
        <w:spacing w:before="0" w:after="240" w:line="276" w:lineRule="auto"/>
        <w:ind w:left="0" w:firstLine="720"/>
        <w:rPr>
          <w:rFonts w:ascii="Times New Roman" w:hAnsi="Times New Roman" w:cs="Times New Roman"/>
          <w:b/>
          <w:color w:val="auto"/>
          <w:sz w:val="28"/>
        </w:rPr>
      </w:pPr>
      <w:bookmarkStart w:id="1" w:name="_Toc163604686"/>
      <w:r w:rsidRPr="001A592F">
        <w:rPr>
          <w:rFonts w:ascii="Times New Roman" w:hAnsi="Times New Roman" w:cs="Times New Roman"/>
          <w:b/>
          <w:color w:val="auto"/>
          <w:sz w:val="28"/>
        </w:rPr>
        <w:lastRenderedPageBreak/>
        <w:t>Цель работы</w:t>
      </w:r>
      <w:bookmarkEnd w:id="1"/>
    </w:p>
    <w:p w14:paraId="103849C0" w14:textId="39894CD6" w:rsidR="00117D03" w:rsidRPr="00D70AF6" w:rsidRDefault="00D70AF6" w:rsidP="00D70AF6">
      <w:pPr>
        <w:spacing w:line="276" w:lineRule="auto"/>
        <w:ind w:left="0" w:firstLine="708"/>
        <w:rPr>
          <w:rFonts w:cs="Times New Roman"/>
          <w:sz w:val="28"/>
          <w:szCs w:val="28"/>
        </w:rPr>
      </w:pPr>
      <w:r w:rsidRPr="00D70AF6">
        <w:rPr>
          <w:rFonts w:cs="Times New Roman"/>
          <w:sz w:val="28"/>
          <w:szCs w:val="28"/>
        </w:rPr>
        <w:t>Цель работы – исследование особенностей решения задачи о</w:t>
      </w:r>
      <w:r w:rsidR="00214606" w:rsidRPr="00214606">
        <w:rPr>
          <w:rFonts w:cs="Times New Roman"/>
          <w:sz w:val="28"/>
          <w:szCs w:val="28"/>
        </w:rPr>
        <w:t xml:space="preserve"> </w:t>
      </w:r>
      <w:r w:rsidRPr="00D70AF6">
        <w:rPr>
          <w:rFonts w:cs="Times New Roman"/>
          <w:sz w:val="28"/>
          <w:szCs w:val="28"/>
        </w:rPr>
        <w:t>коммивояжере с помощью алгоритма</w:t>
      </w:r>
      <w:r w:rsidR="0025262E">
        <w:rPr>
          <w:rFonts w:cs="Times New Roman"/>
          <w:sz w:val="28"/>
          <w:szCs w:val="28"/>
        </w:rPr>
        <w:t xml:space="preserve"> отжига</w:t>
      </w:r>
      <w:r w:rsidRPr="00D70AF6">
        <w:rPr>
          <w:rFonts w:cs="Times New Roman"/>
          <w:sz w:val="28"/>
          <w:szCs w:val="28"/>
        </w:rPr>
        <w:t>.</w:t>
      </w:r>
      <w:r w:rsidRPr="00D70AF6">
        <w:rPr>
          <w:rFonts w:cs="Times New Roman"/>
          <w:sz w:val="28"/>
          <w:szCs w:val="28"/>
        </w:rPr>
        <w:cr/>
      </w:r>
    </w:p>
    <w:p w14:paraId="0EADD943" w14:textId="2981129E" w:rsidR="00D70AF6" w:rsidRPr="00D70AF6" w:rsidRDefault="00B95ED3" w:rsidP="00D70AF6">
      <w:pPr>
        <w:pStyle w:val="a4"/>
        <w:numPr>
          <w:ilvl w:val="0"/>
          <w:numId w:val="1"/>
        </w:numPr>
        <w:spacing w:line="276" w:lineRule="auto"/>
        <w:ind w:left="1418" w:hanging="709"/>
        <w:rPr>
          <w:b/>
          <w:color w:val="000000"/>
          <w:sz w:val="28"/>
          <w:szCs w:val="28"/>
        </w:rPr>
      </w:pPr>
      <w:r>
        <w:rPr>
          <w:b/>
          <w:color w:val="000000"/>
          <w:sz w:val="28"/>
          <w:szCs w:val="28"/>
        </w:rPr>
        <w:t>Задач</w:t>
      </w:r>
      <w:r w:rsidR="00117D03">
        <w:rPr>
          <w:b/>
          <w:color w:val="000000"/>
          <w:sz w:val="28"/>
          <w:szCs w:val="28"/>
        </w:rPr>
        <w:t>и</w:t>
      </w:r>
    </w:p>
    <w:p w14:paraId="33788A84" w14:textId="77777777" w:rsidR="00D70AF6" w:rsidRDefault="00D70AF6" w:rsidP="00D70AF6">
      <w:pPr>
        <w:pStyle w:val="a4"/>
        <w:numPr>
          <w:ilvl w:val="0"/>
          <w:numId w:val="28"/>
        </w:numPr>
        <w:ind w:left="720"/>
        <w:rPr>
          <w:sz w:val="28"/>
          <w:szCs w:val="28"/>
        </w:rPr>
      </w:pPr>
      <w:r w:rsidRPr="00D70AF6">
        <w:rPr>
          <w:sz w:val="28"/>
          <w:szCs w:val="28"/>
        </w:rPr>
        <w:t>Необходимо формализовать задачу о коммивояжере с помощью</w:t>
      </w:r>
    </w:p>
    <w:p w14:paraId="3C6D9E13" w14:textId="57725E93" w:rsidR="00D70AF6" w:rsidRPr="00D70AF6" w:rsidRDefault="00D54CA8" w:rsidP="00D70AF6">
      <w:pPr>
        <w:pStyle w:val="a4"/>
        <w:ind w:left="360"/>
        <w:rPr>
          <w:sz w:val="28"/>
          <w:szCs w:val="28"/>
        </w:rPr>
      </w:pPr>
      <w:r>
        <w:rPr>
          <w:sz w:val="28"/>
          <w:szCs w:val="28"/>
        </w:rPr>
        <w:t>а</w:t>
      </w:r>
      <w:r w:rsidR="00D70AF6" w:rsidRPr="00D70AF6">
        <w:rPr>
          <w:sz w:val="28"/>
          <w:szCs w:val="28"/>
        </w:rPr>
        <w:t>лгоритма</w:t>
      </w:r>
      <w:r w:rsidR="0025262E">
        <w:rPr>
          <w:sz w:val="28"/>
          <w:szCs w:val="28"/>
        </w:rPr>
        <w:t xml:space="preserve"> отжига</w:t>
      </w:r>
      <w:r w:rsidR="00D70AF6" w:rsidRPr="00D70AF6">
        <w:rPr>
          <w:sz w:val="28"/>
          <w:szCs w:val="28"/>
        </w:rPr>
        <w:t>.</w:t>
      </w:r>
    </w:p>
    <w:p w14:paraId="3804039D" w14:textId="77777777" w:rsidR="00D70AF6" w:rsidRDefault="00D70AF6" w:rsidP="00D70AF6">
      <w:pPr>
        <w:pStyle w:val="a4"/>
        <w:numPr>
          <w:ilvl w:val="0"/>
          <w:numId w:val="28"/>
        </w:numPr>
        <w:ind w:left="720"/>
        <w:rPr>
          <w:sz w:val="28"/>
          <w:szCs w:val="28"/>
        </w:rPr>
      </w:pPr>
      <w:r w:rsidRPr="00D70AF6">
        <w:rPr>
          <w:sz w:val="28"/>
          <w:szCs w:val="28"/>
        </w:rPr>
        <w:t xml:space="preserve">Подготовить контрольный пример, используя взвешенный орграф </w:t>
      </w:r>
    </w:p>
    <w:p w14:paraId="5EEDFCC2" w14:textId="3A6461AD" w:rsidR="00B95ED3" w:rsidRPr="00D70AF6" w:rsidRDefault="00D70AF6" w:rsidP="00D70AF6">
      <w:pPr>
        <w:pStyle w:val="a4"/>
        <w:numPr>
          <w:ilvl w:val="0"/>
          <w:numId w:val="28"/>
        </w:numPr>
        <w:ind w:left="720"/>
        <w:rPr>
          <w:sz w:val="28"/>
          <w:szCs w:val="28"/>
        </w:rPr>
      </w:pPr>
      <w:r w:rsidRPr="00D70AF6">
        <w:rPr>
          <w:sz w:val="28"/>
          <w:szCs w:val="28"/>
        </w:rPr>
        <w:t>Найти кратчайший гамильтонов цикл.</w:t>
      </w:r>
    </w:p>
    <w:p w14:paraId="4C8D284E" w14:textId="383BC82A" w:rsidR="0086107B" w:rsidRDefault="0086107B" w:rsidP="0086107B">
      <w:pPr>
        <w:pStyle w:val="1"/>
        <w:numPr>
          <w:ilvl w:val="0"/>
          <w:numId w:val="1"/>
        </w:numPr>
        <w:spacing w:before="0" w:after="240" w:line="360" w:lineRule="auto"/>
        <w:ind w:left="0" w:firstLine="720"/>
        <w:rPr>
          <w:rFonts w:ascii="Times New Roman" w:hAnsi="Times New Roman" w:cs="Times New Roman"/>
          <w:b/>
          <w:bCs/>
          <w:color w:val="auto"/>
          <w:sz w:val="28"/>
          <w:szCs w:val="28"/>
        </w:rPr>
      </w:pPr>
      <w:bookmarkStart w:id="2" w:name="_Toc163604687"/>
      <w:r w:rsidRPr="0086107B">
        <w:rPr>
          <w:rFonts w:ascii="Times New Roman" w:hAnsi="Times New Roman" w:cs="Times New Roman"/>
          <w:b/>
          <w:bCs/>
          <w:color w:val="auto"/>
          <w:sz w:val="28"/>
          <w:szCs w:val="28"/>
        </w:rPr>
        <w:t>Введение</w:t>
      </w:r>
      <w:bookmarkEnd w:id="2"/>
    </w:p>
    <w:p w14:paraId="15CA3D0E" w14:textId="57B40B51" w:rsidR="0086107B" w:rsidRDefault="00D70AF6" w:rsidP="00D70AF6">
      <w:pPr>
        <w:ind w:left="0" w:firstLine="708"/>
        <w:rPr>
          <w:sz w:val="28"/>
          <w:szCs w:val="28"/>
        </w:rPr>
      </w:pPr>
      <w:r w:rsidRPr="00D70AF6">
        <w:rPr>
          <w:sz w:val="28"/>
          <w:szCs w:val="28"/>
        </w:rPr>
        <w:t>Название «Задача о коммивояжере» устойчиво закрепилось за одной из самых интересных, практически значимых и одновременно сложных задач теории графов. Задача, берущая свое начало из работ Гамильтона, состоит в определении кратчайшего гамильтонова цикла в графе. Ее решение связано с решением задачи о назначениях и с задачей об остове наименьшего веса.</w:t>
      </w:r>
    </w:p>
    <w:p w14:paraId="7837B100" w14:textId="19CF22DB" w:rsidR="00D70AF6" w:rsidRPr="00D70AF6" w:rsidRDefault="0025262E" w:rsidP="00D70AF6">
      <w:pPr>
        <w:ind w:left="0" w:firstLine="708"/>
        <w:rPr>
          <w:rStyle w:val="af1"/>
          <w:i w:val="0"/>
          <w:iCs w:val="0"/>
          <w:color w:val="auto"/>
          <w:sz w:val="28"/>
          <w:szCs w:val="28"/>
        </w:rPr>
      </w:pPr>
      <w:r w:rsidRPr="0025262E">
        <w:rPr>
          <w:rStyle w:val="af1"/>
          <w:i w:val="0"/>
          <w:iCs w:val="0"/>
          <w:color w:val="auto"/>
          <w:sz w:val="28"/>
          <w:szCs w:val="28"/>
        </w:rPr>
        <w:t>Исследование алгоритма отжига для задачи нахождения гамильтонова цикла имеет важное значение, так как этот алгоритм представляет собой мощный метод оптимизации, способный находить приближенные решения сложных задач комбинаторной оптимизации. Понимание его работы, свойств и ограничений может быть полезным для разработки более эффективных методов решения задач, таких как маршрутизация в компьютерных сетях или оптимизация планирования маршрутов для транспортных средств, где требуется нахождение оптимальных или приближенных решений.</w:t>
      </w:r>
      <w:r w:rsidR="00D70AF6" w:rsidRPr="00D70AF6">
        <w:rPr>
          <w:rStyle w:val="af1"/>
          <w:i w:val="0"/>
          <w:iCs w:val="0"/>
          <w:color w:val="auto"/>
          <w:sz w:val="28"/>
          <w:szCs w:val="28"/>
        </w:rPr>
        <w:t>.</w:t>
      </w:r>
    </w:p>
    <w:p w14:paraId="2C240406" w14:textId="30C4D740" w:rsidR="0086107B" w:rsidRPr="0086107B" w:rsidRDefault="00485098" w:rsidP="0086107B">
      <w:pPr>
        <w:pStyle w:val="1"/>
        <w:numPr>
          <w:ilvl w:val="0"/>
          <w:numId w:val="1"/>
        </w:numPr>
        <w:spacing w:before="0" w:after="240" w:line="360" w:lineRule="auto"/>
        <w:ind w:left="0" w:firstLine="720"/>
        <w:rPr>
          <w:rFonts w:ascii="Times New Roman" w:hAnsi="Times New Roman" w:cs="Times New Roman"/>
          <w:b/>
          <w:color w:val="auto"/>
          <w:sz w:val="28"/>
        </w:rPr>
      </w:pPr>
      <w:bookmarkStart w:id="3" w:name="_Toc465202231"/>
      <w:bookmarkStart w:id="4" w:name="_Toc163604688"/>
      <w:r>
        <w:rPr>
          <w:rFonts w:ascii="Times New Roman" w:hAnsi="Times New Roman" w:cs="Times New Roman"/>
          <w:b/>
          <w:color w:val="auto"/>
          <w:sz w:val="28"/>
        </w:rPr>
        <w:t xml:space="preserve">Теоретическая </w:t>
      </w:r>
      <w:bookmarkEnd w:id="3"/>
      <w:r>
        <w:rPr>
          <w:rFonts w:ascii="Times New Roman" w:hAnsi="Times New Roman" w:cs="Times New Roman"/>
          <w:b/>
          <w:color w:val="auto"/>
          <w:sz w:val="28"/>
        </w:rPr>
        <w:t>часть</w:t>
      </w:r>
      <w:bookmarkEnd w:id="4"/>
    </w:p>
    <w:p w14:paraId="6AC5F32B" w14:textId="4848327F" w:rsidR="00214606" w:rsidRPr="00A527C9" w:rsidRDefault="00441B5F" w:rsidP="00EB3F52">
      <w:pPr>
        <w:ind w:left="0" w:firstLine="708"/>
        <w:rPr>
          <w:b/>
          <w:bCs/>
          <w:sz w:val="28"/>
          <w:szCs w:val="28"/>
        </w:rPr>
      </w:pPr>
      <w:r w:rsidRPr="004C0C5D">
        <w:rPr>
          <w:b/>
          <w:bCs/>
          <w:sz w:val="28"/>
          <w:szCs w:val="28"/>
        </w:rPr>
        <w:t>Необходимые термины:</w:t>
      </w:r>
    </w:p>
    <w:p w14:paraId="6F869788" w14:textId="77777777" w:rsidR="0025262E" w:rsidRPr="0025262E" w:rsidRDefault="0025262E" w:rsidP="0025262E">
      <w:pPr>
        <w:spacing w:line="360" w:lineRule="auto"/>
        <w:ind w:left="360"/>
        <w:rPr>
          <w:sz w:val="28"/>
          <w:szCs w:val="28"/>
        </w:rPr>
      </w:pPr>
      <w:r w:rsidRPr="0025262E">
        <w:rPr>
          <w:sz w:val="28"/>
          <w:szCs w:val="28"/>
        </w:rPr>
        <w:t>Вот список терминов, связанных с алгоритмом отжига для решения задачи о нахождении гамильтонова цикла:</w:t>
      </w:r>
    </w:p>
    <w:p w14:paraId="197041A2" w14:textId="4A662B14" w:rsidR="0025262E" w:rsidRPr="0025262E" w:rsidRDefault="0025262E" w:rsidP="0025262E">
      <w:pPr>
        <w:pStyle w:val="a4"/>
        <w:numPr>
          <w:ilvl w:val="1"/>
          <w:numId w:val="29"/>
        </w:numPr>
        <w:spacing w:line="360" w:lineRule="auto"/>
        <w:rPr>
          <w:sz w:val="28"/>
          <w:szCs w:val="28"/>
        </w:rPr>
      </w:pPr>
      <w:r w:rsidRPr="0025262E">
        <w:rPr>
          <w:b/>
          <w:bCs/>
          <w:sz w:val="28"/>
          <w:szCs w:val="28"/>
        </w:rPr>
        <w:t>Гамильтонов цикл</w:t>
      </w:r>
      <w:r w:rsidRPr="0025262E">
        <w:rPr>
          <w:sz w:val="28"/>
          <w:szCs w:val="28"/>
        </w:rPr>
        <w:t>: Замкнутый путь в графе, который проходит через каждую вершину ровно один раз и возвращается в начальную вершину.</w:t>
      </w:r>
    </w:p>
    <w:p w14:paraId="029295D5" w14:textId="3A4F6F54" w:rsidR="0025262E" w:rsidRPr="0025262E" w:rsidRDefault="0025262E" w:rsidP="0025262E">
      <w:pPr>
        <w:pStyle w:val="a4"/>
        <w:numPr>
          <w:ilvl w:val="1"/>
          <w:numId w:val="29"/>
        </w:numPr>
        <w:spacing w:line="360" w:lineRule="auto"/>
        <w:rPr>
          <w:sz w:val="28"/>
          <w:szCs w:val="28"/>
        </w:rPr>
      </w:pPr>
      <w:r w:rsidRPr="0025262E">
        <w:rPr>
          <w:b/>
          <w:bCs/>
          <w:sz w:val="28"/>
          <w:szCs w:val="28"/>
        </w:rPr>
        <w:t>Алгоритм отжига (Simulated Annealing Algorithm)</w:t>
      </w:r>
      <w:r w:rsidRPr="0025262E">
        <w:rPr>
          <w:sz w:val="28"/>
          <w:szCs w:val="28"/>
        </w:rPr>
        <w:t xml:space="preserve">: Метаэвристический алгоритм оптимизации, который моделирует </w:t>
      </w:r>
      <w:r w:rsidRPr="0025262E">
        <w:rPr>
          <w:sz w:val="28"/>
          <w:szCs w:val="28"/>
        </w:rPr>
        <w:lastRenderedPageBreak/>
        <w:t>процесс отжига металла и использует случайные изменения и вероятностные принятия решений для поиска приближенного оптимального решения задачи.</w:t>
      </w:r>
    </w:p>
    <w:p w14:paraId="4C8AC5C6" w14:textId="0593138E" w:rsidR="0025262E" w:rsidRPr="0025262E" w:rsidRDefault="0025262E" w:rsidP="0025262E">
      <w:pPr>
        <w:pStyle w:val="a4"/>
        <w:numPr>
          <w:ilvl w:val="1"/>
          <w:numId w:val="29"/>
        </w:numPr>
        <w:spacing w:line="360" w:lineRule="auto"/>
        <w:rPr>
          <w:sz w:val="28"/>
          <w:szCs w:val="28"/>
        </w:rPr>
      </w:pPr>
      <w:r w:rsidRPr="0025262E">
        <w:rPr>
          <w:b/>
          <w:bCs/>
          <w:sz w:val="28"/>
          <w:szCs w:val="28"/>
        </w:rPr>
        <w:t>Граф</w:t>
      </w:r>
      <w:r w:rsidRPr="0025262E">
        <w:rPr>
          <w:sz w:val="28"/>
          <w:szCs w:val="28"/>
        </w:rPr>
        <w:t>: Математическая структура, состоящая из вершин (узлов) и рёбер (связей), которые соединяют эти вершины.</w:t>
      </w:r>
    </w:p>
    <w:p w14:paraId="02D21C05" w14:textId="23E274B8" w:rsidR="0025262E" w:rsidRPr="0025262E" w:rsidRDefault="0025262E" w:rsidP="0025262E">
      <w:pPr>
        <w:pStyle w:val="a4"/>
        <w:numPr>
          <w:ilvl w:val="1"/>
          <w:numId w:val="29"/>
        </w:numPr>
        <w:spacing w:line="360" w:lineRule="auto"/>
        <w:rPr>
          <w:sz w:val="28"/>
          <w:szCs w:val="28"/>
        </w:rPr>
      </w:pPr>
      <w:r w:rsidRPr="0025262E">
        <w:rPr>
          <w:b/>
          <w:bCs/>
          <w:sz w:val="28"/>
          <w:szCs w:val="28"/>
        </w:rPr>
        <w:t>Вершина графа</w:t>
      </w:r>
      <w:r w:rsidRPr="0025262E">
        <w:rPr>
          <w:sz w:val="28"/>
          <w:szCs w:val="28"/>
        </w:rPr>
        <w:t>: Один из узлов или точек в графе.</w:t>
      </w:r>
    </w:p>
    <w:p w14:paraId="5189A330" w14:textId="41A4843F" w:rsidR="0025262E" w:rsidRPr="0025262E" w:rsidRDefault="0025262E" w:rsidP="0025262E">
      <w:pPr>
        <w:pStyle w:val="a4"/>
        <w:numPr>
          <w:ilvl w:val="1"/>
          <w:numId w:val="29"/>
        </w:numPr>
        <w:spacing w:line="360" w:lineRule="auto"/>
        <w:rPr>
          <w:sz w:val="28"/>
          <w:szCs w:val="28"/>
        </w:rPr>
      </w:pPr>
      <w:r w:rsidRPr="0025262E">
        <w:rPr>
          <w:b/>
          <w:bCs/>
          <w:sz w:val="28"/>
          <w:szCs w:val="28"/>
        </w:rPr>
        <w:t>Ребро графа</w:t>
      </w:r>
      <w:r w:rsidRPr="0025262E">
        <w:rPr>
          <w:sz w:val="28"/>
          <w:szCs w:val="28"/>
        </w:rPr>
        <w:t>: Связь между двумя вершинами в графе.</w:t>
      </w:r>
    </w:p>
    <w:p w14:paraId="2BBF9714" w14:textId="6493F6B5" w:rsidR="0025262E" w:rsidRPr="0025262E" w:rsidRDefault="0025262E" w:rsidP="0025262E">
      <w:pPr>
        <w:pStyle w:val="a4"/>
        <w:numPr>
          <w:ilvl w:val="1"/>
          <w:numId w:val="29"/>
        </w:numPr>
        <w:spacing w:line="360" w:lineRule="auto"/>
        <w:rPr>
          <w:sz w:val="28"/>
          <w:szCs w:val="28"/>
        </w:rPr>
      </w:pPr>
      <w:r w:rsidRPr="0025262E">
        <w:rPr>
          <w:b/>
          <w:bCs/>
          <w:sz w:val="28"/>
          <w:szCs w:val="28"/>
        </w:rPr>
        <w:t xml:space="preserve">Температура (Temperature): </w:t>
      </w:r>
      <w:r w:rsidRPr="0025262E">
        <w:rPr>
          <w:sz w:val="28"/>
          <w:szCs w:val="28"/>
        </w:rPr>
        <w:t>Параметр алгоритма отжига, который управляет вероятностью принятия худшего решения для избежания застревания в локальном оптимуме.</w:t>
      </w:r>
    </w:p>
    <w:p w14:paraId="5C22C824" w14:textId="3AC3AF6D" w:rsidR="0025262E" w:rsidRDefault="0025262E" w:rsidP="0025262E">
      <w:pPr>
        <w:pStyle w:val="a4"/>
        <w:numPr>
          <w:ilvl w:val="1"/>
          <w:numId w:val="29"/>
        </w:numPr>
        <w:spacing w:line="360" w:lineRule="auto"/>
        <w:rPr>
          <w:sz w:val="28"/>
          <w:szCs w:val="28"/>
        </w:rPr>
      </w:pPr>
      <w:r w:rsidRPr="0025262E">
        <w:rPr>
          <w:b/>
          <w:bCs/>
          <w:sz w:val="28"/>
          <w:szCs w:val="28"/>
        </w:rPr>
        <w:t>Энергия (Energy):</w:t>
      </w:r>
      <w:r w:rsidRPr="0025262E">
        <w:rPr>
          <w:sz w:val="28"/>
          <w:szCs w:val="28"/>
        </w:rPr>
        <w:t xml:space="preserve"> Функция, которая оценивает качество текущего решения. В контексте алгоритма отжига, это может быть длина гамильтонова цикла или другая мера оптимальности решения.</w:t>
      </w:r>
    </w:p>
    <w:p w14:paraId="62A27B0D" w14:textId="7706D30C" w:rsidR="0025262E" w:rsidRDefault="0025262E" w:rsidP="0025262E">
      <w:pPr>
        <w:pStyle w:val="a4"/>
        <w:numPr>
          <w:ilvl w:val="1"/>
          <w:numId w:val="29"/>
        </w:numPr>
        <w:spacing w:line="360" w:lineRule="auto"/>
        <w:rPr>
          <w:sz w:val="28"/>
          <w:szCs w:val="28"/>
        </w:rPr>
      </w:pPr>
      <w:r w:rsidRPr="0025262E">
        <w:rPr>
          <w:b/>
          <w:bCs/>
          <w:sz w:val="28"/>
          <w:szCs w:val="28"/>
        </w:rPr>
        <w:t>Принятие решения (Decision Making):</w:t>
      </w:r>
      <w:r w:rsidRPr="0025262E">
        <w:rPr>
          <w:sz w:val="28"/>
          <w:szCs w:val="28"/>
        </w:rPr>
        <w:t xml:space="preserve"> Процесс выбора следующего состояния системы на основе текущего состояния, температуры и изменения энергии. В алгоритме отжига это происходит с использованием вероятностного критерия Метропо</w:t>
      </w:r>
      <w:r>
        <w:rPr>
          <w:sz w:val="28"/>
          <w:szCs w:val="28"/>
        </w:rPr>
        <w:t>лиса</w:t>
      </w:r>
    </w:p>
    <w:p w14:paraId="2B477330" w14:textId="5F67CE1B" w:rsidR="0025262E" w:rsidRPr="0025262E" w:rsidRDefault="0025262E" w:rsidP="0025262E">
      <w:pPr>
        <w:pStyle w:val="a4"/>
        <w:numPr>
          <w:ilvl w:val="1"/>
          <w:numId w:val="29"/>
        </w:numPr>
        <w:spacing w:line="360" w:lineRule="auto"/>
        <w:rPr>
          <w:sz w:val="28"/>
          <w:szCs w:val="28"/>
        </w:rPr>
      </w:pPr>
      <w:r w:rsidRPr="0025262E">
        <w:rPr>
          <w:b/>
          <w:bCs/>
          <w:sz w:val="28"/>
          <w:szCs w:val="28"/>
        </w:rPr>
        <w:t>Критерий Метрополиса (Metropolis Criterion):</w:t>
      </w:r>
      <w:r w:rsidRPr="0025262E">
        <w:rPr>
          <w:sz w:val="28"/>
          <w:szCs w:val="28"/>
        </w:rPr>
        <w:t xml:space="preserve"> правило, которое определяет вероятность принятия нового состояния системы на основе изменения энергии и текущей температуры. Согласно критерию Метрополиса, если изменение энергии отрицательное (то есть новое состояние лучше), то оно принимается всегда. В случае положительного изменения энергии (худшее состояние), оно принимается с вероятностью, которая уменьшается с увеличением температуры. Это позволяет алгоритму отжига временно принимать худшие решения, чтобы избежать застревания в локальном оптимуме и исследовать пространство решений более полно.</w:t>
      </w:r>
    </w:p>
    <w:p w14:paraId="72240DFE" w14:textId="1E58EB36" w:rsidR="00033DAD" w:rsidRPr="00A527C9" w:rsidRDefault="00181F39" w:rsidP="00A527C9">
      <w:pPr>
        <w:pStyle w:val="1"/>
        <w:numPr>
          <w:ilvl w:val="0"/>
          <w:numId w:val="1"/>
        </w:numPr>
        <w:tabs>
          <w:tab w:val="left" w:pos="284"/>
        </w:tabs>
        <w:spacing w:before="0" w:after="240" w:line="360" w:lineRule="auto"/>
        <w:ind w:left="1004" w:hanging="720"/>
        <w:rPr>
          <w:rFonts w:ascii="Times New Roman" w:hAnsi="Times New Roman" w:cs="Times New Roman"/>
          <w:b/>
          <w:color w:val="auto"/>
          <w:sz w:val="28"/>
        </w:rPr>
      </w:pPr>
      <w:bookmarkStart w:id="5" w:name="_Toc163604689"/>
      <w:bookmarkStart w:id="6" w:name="_Toc438053872"/>
      <w:r>
        <w:rPr>
          <w:rFonts w:ascii="Times New Roman" w:hAnsi="Times New Roman" w:cs="Times New Roman"/>
          <w:b/>
          <w:color w:val="auto"/>
          <w:sz w:val="28"/>
        </w:rPr>
        <w:t>Схема выполнения алгоритма</w:t>
      </w:r>
      <w:bookmarkEnd w:id="5"/>
    </w:p>
    <w:p w14:paraId="2BF0CDF9" w14:textId="6642934A" w:rsidR="00033DAD" w:rsidRDefault="00033DAD" w:rsidP="00033DAD">
      <w:pPr>
        <w:pStyle w:val="a4"/>
        <w:rPr>
          <w:noProof/>
        </w:rPr>
      </w:pPr>
      <w:r>
        <w:rPr>
          <w:sz w:val="28"/>
          <w:szCs w:val="28"/>
          <w:lang w:eastAsia="ru-RU"/>
        </w:rPr>
        <w:t>На рисунк</w:t>
      </w:r>
      <w:r w:rsidR="00A527C9">
        <w:rPr>
          <w:sz w:val="28"/>
          <w:szCs w:val="28"/>
          <w:lang w:eastAsia="ru-RU"/>
        </w:rPr>
        <w:t>е</w:t>
      </w:r>
      <w:r>
        <w:rPr>
          <w:sz w:val="28"/>
          <w:szCs w:val="28"/>
          <w:lang w:eastAsia="ru-RU"/>
        </w:rPr>
        <w:t xml:space="preserve"> 5.1 представлена блок-схема алгоритма.</w:t>
      </w:r>
      <w:r w:rsidRPr="00033DAD">
        <w:rPr>
          <w:noProof/>
        </w:rPr>
        <w:t xml:space="preserve"> </w:t>
      </w:r>
    </w:p>
    <w:p w14:paraId="137767D1" w14:textId="54897007" w:rsidR="00033DAD" w:rsidRDefault="00A347AC" w:rsidP="00A527C9">
      <w:pPr>
        <w:pStyle w:val="a4"/>
        <w:jc w:val="center"/>
        <w:rPr>
          <w:sz w:val="28"/>
          <w:szCs w:val="28"/>
          <w:lang w:eastAsia="ru-RU"/>
        </w:rPr>
      </w:pPr>
      <w:r w:rsidRPr="00A347AC">
        <w:rPr>
          <w:noProof/>
          <w:sz w:val="28"/>
          <w:szCs w:val="28"/>
          <w:lang w:eastAsia="ru-RU"/>
        </w:rPr>
        <w:lastRenderedPageBreak/>
        <w:drawing>
          <wp:inline distT="0" distB="0" distL="0" distR="0" wp14:anchorId="379BAA64" wp14:editId="69E47CBE">
            <wp:extent cx="4707255" cy="9251950"/>
            <wp:effectExtent l="0" t="0" r="0" b="6350"/>
            <wp:docPr id="1456882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2228" name=""/>
                    <pic:cNvPicPr/>
                  </pic:nvPicPr>
                  <pic:blipFill>
                    <a:blip r:embed="rId8"/>
                    <a:stretch>
                      <a:fillRect/>
                    </a:stretch>
                  </pic:blipFill>
                  <pic:spPr>
                    <a:xfrm>
                      <a:off x="0" y="0"/>
                      <a:ext cx="4707255" cy="9251950"/>
                    </a:xfrm>
                    <a:prstGeom prst="rect">
                      <a:avLst/>
                    </a:prstGeom>
                  </pic:spPr>
                </pic:pic>
              </a:graphicData>
            </a:graphic>
          </wp:inline>
        </w:drawing>
      </w:r>
    </w:p>
    <w:p w14:paraId="2BEA4327" w14:textId="2F88F19A" w:rsidR="00033DAD" w:rsidRDefault="00033DAD" w:rsidP="00033DAD">
      <w:pPr>
        <w:pStyle w:val="a4"/>
        <w:rPr>
          <w:sz w:val="28"/>
          <w:szCs w:val="28"/>
          <w:lang w:eastAsia="ru-RU"/>
        </w:rPr>
      </w:pPr>
    </w:p>
    <w:p w14:paraId="652BCE94" w14:textId="3D3F176F" w:rsidR="00AC79C8" w:rsidRDefault="00AC79C8" w:rsidP="00033DAD">
      <w:pPr>
        <w:pStyle w:val="a4"/>
        <w:rPr>
          <w:sz w:val="28"/>
          <w:szCs w:val="28"/>
          <w:lang w:eastAsia="ru-RU"/>
        </w:rPr>
      </w:pPr>
      <w:r w:rsidRPr="00033DAD">
        <w:rPr>
          <w:noProof/>
          <w:sz w:val="28"/>
          <w:szCs w:val="28"/>
          <w:lang w:eastAsia="ru-RU"/>
        </w:rPr>
        <mc:AlternateContent>
          <mc:Choice Requires="wps">
            <w:drawing>
              <wp:anchor distT="45720" distB="45720" distL="114300" distR="114300" simplePos="0" relativeHeight="251661312" behindDoc="0" locked="0" layoutInCell="1" allowOverlap="1" wp14:anchorId="45866A9B" wp14:editId="4F2AB4F4">
                <wp:simplePos x="0" y="0"/>
                <wp:positionH relativeFrom="page">
                  <wp:align>center</wp:align>
                </wp:positionH>
                <wp:positionV relativeFrom="paragraph">
                  <wp:posOffset>190096</wp:posOffset>
                </wp:positionV>
                <wp:extent cx="4349750" cy="285750"/>
                <wp:effectExtent l="0" t="0" r="12700" b="19050"/>
                <wp:wrapSquare wrapText="bothSides"/>
                <wp:docPr id="17840946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285750"/>
                        </a:xfrm>
                        <a:prstGeom prst="rect">
                          <a:avLst/>
                        </a:prstGeom>
                        <a:solidFill>
                          <a:srgbClr val="FFFFFF"/>
                        </a:solidFill>
                        <a:ln w="9525">
                          <a:solidFill>
                            <a:srgbClr val="000000"/>
                          </a:solidFill>
                          <a:miter lim="800000"/>
                          <a:headEnd/>
                          <a:tailEnd/>
                        </a:ln>
                      </wps:spPr>
                      <wps:txbx>
                        <w:txbxContent>
                          <w:p w14:paraId="4B29661A" w14:textId="33F05778" w:rsidR="00033DAD" w:rsidRPr="00A527C9" w:rsidRDefault="00033DAD" w:rsidP="00AC79C8">
                            <w:pPr>
                              <w:jc w:val="center"/>
                              <w:rPr>
                                <w:i/>
                                <w:iCs/>
                              </w:rPr>
                            </w:pPr>
                            <w:r w:rsidRPr="00033DAD">
                              <w:rPr>
                                <w:i/>
                                <w:iCs/>
                              </w:rPr>
                              <w:t>Рисунок 5.</w:t>
                            </w:r>
                            <w:r w:rsidR="00A527C9">
                              <w:rPr>
                                <w:i/>
                                <w:iCs/>
                              </w:rPr>
                              <w:t>1</w:t>
                            </w:r>
                            <w:r w:rsidRPr="00033DAD">
                              <w:rPr>
                                <w:i/>
                                <w:iCs/>
                                <w:lang w:val="en-US"/>
                              </w:rPr>
                              <w:t xml:space="preserve"> </w:t>
                            </w:r>
                            <w:r w:rsidRPr="00033DAD">
                              <w:rPr>
                                <w:i/>
                                <w:iCs/>
                              </w:rPr>
                              <w:t xml:space="preserve">Блок-схема </w:t>
                            </w:r>
                            <w:r w:rsidR="00A527C9">
                              <w:rPr>
                                <w:i/>
                                <w:iCs/>
                              </w:rPr>
                              <w:t>алгоритма</w:t>
                            </w:r>
                            <w:r w:rsidRPr="00033DAD">
                              <w:rPr>
                                <w:i/>
                                <w:i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866A9B" id="_x0000_t202" coordsize="21600,21600" o:spt="202" path="m,l,21600r21600,l21600,xe">
                <v:stroke joinstyle="miter"/>
                <v:path gradientshapeok="t" o:connecttype="rect"/>
              </v:shapetype>
              <v:shape id="Надпись 2" o:spid="_x0000_s1026" type="#_x0000_t202" style="position:absolute;left:0;text-align:left;margin-left:0;margin-top:14.95pt;width:342.5pt;height:22.5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KdDQIAAB8EAAAOAAAAZHJzL2Uyb0RvYy54bWysU9tu2zAMfR+wfxD0vjjJkjUx4hRdugwD&#10;ugvQ7QNkWY6FyaJGKbG7rx8lu2l2exmmB4EUqUPykNxc961hJ4Vegy34bDLlTFkJlbaHgn/5vH+x&#10;4swHYSthwKqCPyjPr7fPn206l6s5NGAqhYxArM87V/AmBJdnmZeNaoWfgFOWjDVgKwKpeMgqFB2h&#10;tyabT6evsg6wcghSeU+vt4ORbxN+XSsZPta1V4GZglNuId2Y7jLe2XYj8gMK12g5piH+IYtWaEtB&#10;z1C3Igh2RP0bVKslgoc6TCS0GdS1lirVQNXMpr9Uc98Ip1ItRI53Z5r8/4OVH0737hOy0L+GnhqY&#10;ivDuDuRXzyzsGmEP6gYRukaJigLPImVZ53w+fo1U+9xHkLJ7DxU1WRwDJKC+xjayQnUyQqcGPJxJ&#10;V31gkh4XLxfrqyWZJNnmq2WUYwiRP/526MNbBS2LQsGRmprQxenOh8H10SUG82B0tdfGJAUP5c4g&#10;OwkagH06I/pPbsayruDr5Xw5EPBXiGk6f4JodaBJNrot+OrsJPJI2xtbpTkLQptBpuqMHXmM1A0k&#10;hr7syTHyWUL1QIwiDBNLG0ZCA/ids46mteD+21Gg4sy8s9SV9WyxiOOdlMXyak4KXlrKS4uwkqAK&#10;HjgbxF1IKxEJs3BD3at1IvYpkzFXmsLUmnFj4phf6snraa+3PwAAAP//AwBQSwMEFAAGAAgAAAAh&#10;ABCRQCzdAAAABgEAAA8AAABkcnMvZG93bnJldi54bWxMj81OwzAQhO9IvIO1SFxQ61BKmoRsKoQE&#10;ojdoEVzdZJtE+CfYbhrenuUEx50ZzXxbriejxUg+9M4iXM8TEGRr1/S2RXjbPc4yECEq2yjtLCF8&#10;U4B1dX5WqqJxJ/tK4za2gktsKBRCF+NQSBnqjowKczeQZe/gvFGRT9/KxqsTlxstF0mSSqN6ywud&#10;Guiho/pzezQI2fJ5/Aibm5f3Oj3oPF6txqcvj3h5Md3fgYg0xb8w/OIzOlTMtHdH2wShEfiRiLDI&#10;cxDsptktC3uE1TIHWZXyP371AwAA//8DAFBLAQItABQABgAIAAAAIQC2gziS/gAAAOEBAAATAAAA&#10;AAAAAAAAAAAAAAAAAABbQ29udGVudF9UeXBlc10ueG1sUEsBAi0AFAAGAAgAAAAhADj9If/WAAAA&#10;lAEAAAsAAAAAAAAAAAAAAAAALwEAAF9yZWxzLy5yZWxzUEsBAi0AFAAGAAgAAAAhAGyWIp0NAgAA&#10;HwQAAA4AAAAAAAAAAAAAAAAALgIAAGRycy9lMm9Eb2MueG1sUEsBAi0AFAAGAAgAAAAhABCRQCzd&#10;AAAABgEAAA8AAAAAAAAAAAAAAAAAZwQAAGRycy9kb3ducmV2LnhtbFBLBQYAAAAABAAEAPMAAABx&#10;BQAAAAA=&#10;">
                <v:textbox>
                  <w:txbxContent>
                    <w:p w14:paraId="4B29661A" w14:textId="33F05778" w:rsidR="00033DAD" w:rsidRPr="00A527C9" w:rsidRDefault="00033DAD" w:rsidP="00AC79C8">
                      <w:pPr>
                        <w:jc w:val="center"/>
                        <w:rPr>
                          <w:i/>
                          <w:iCs/>
                        </w:rPr>
                      </w:pPr>
                      <w:r w:rsidRPr="00033DAD">
                        <w:rPr>
                          <w:i/>
                          <w:iCs/>
                        </w:rPr>
                        <w:t>Рисунок 5.</w:t>
                      </w:r>
                      <w:r w:rsidR="00A527C9">
                        <w:rPr>
                          <w:i/>
                          <w:iCs/>
                        </w:rPr>
                        <w:t>1</w:t>
                      </w:r>
                      <w:r w:rsidRPr="00033DAD">
                        <w:rPr>
                          <w:i/>
                          <w:iCs/>
                          <w:lang w:val="en-US"/>
                        </w:rPr>
                        <w:t xml:space="preserve"> </w:t>
                      </w:r>
                      <w:r w:rsidRPr="00033DAD">
                        <w:rPr>
                          <w:i/>
                          <w:iCs/>
                        </w:rPr>
                        <w:t xml:space="preserve">Блок-схема </w:t>
                      </w:r>
                      <w:r w:rsidR="00A527C9">
                        <w:rPr>
                          <w:i/>
                          <w:iCs/>
                        </w:rPr>
                        <w:t>алгоритма</w:t>
                      </w:r>
                      <w:r w:rsidRPr="00033DAD">
                        <w:rPr>
                          <w:i/>
                          <w:iCs/>
                        </w:rPr>
                        <w:t xml:space="preserve"> </w:t>
                      </w:r>
                    </w:p>
                  </w:txbxContent>
                </v:textbox>
                <w10:wrap type="square" anchorx="page"/>
              </v:shape>
            </w:pict>
          </mc:Fallback>
        </mc:AlternateContent>
      </w:r>
    </w:p>
    <w:p w14:paraId="613DD647" w14:textId="231970AD" w:rsidR="00033DAD" w:rsidRPr="00AC79C8" w:rsidRDefault="00AC79C8" w:rsidP="00AC79C8">
      <w:pPr>
        <w:pStyle w:val="a4"/>
        <w:rPr>
          <w:sz w:val="28"/>
          <w:szCs w:val="28"/>
          <w:lang w:eastAsia="ru-RU"/>
        </w:rPr>
      </w:pPr>
      <w:r w:rsidRPr="00AC79C8">
        <w:t xml:space="preserve"> </w:t>
      </w:r>
    </w:p>
    <w:p w14:paraId="1B9552B4" w14:textId="4469E071" w:rsidR="00033DAD" w:rsidRDefault="00033DAD" w:rsidP="00033DAD">
      <w:pPr>
        <w:pStyle w:val="a4"/>
        <w:rPr>
          <w:sz w:val="28"/>
          <w:szCs w:val="28"/>
          <w:lang w:eastAsia="ru-RU"/>
        </w:rPr>
      </w:pPr>
    </w:p>
    <w:p w14:paraId="2347E4B7" w14:textId="7EC10BC6" w:rsidR="00D37267" w:rsidRPr="00EB3F52" w:rsidRDefault="00D37267" w:rsidP="00A46248">
      <w:pPr>
        <w:pStyle w:val="a4"/>
        <w:numPr>
          <w:ilvl w:val="0"/>
          <w:numId w:val="1"/>
        </w:numPr>
        <w:ind w:left="720" w:hanging="720"/>
        <w:rPr>
          <w:sz w:val="28"/>
          <w:szCs w:val="28"/>
          <w:lang w:eastAsia="ru-RU"/>
        </w:rPr>
      </w:pPr>
      <w:r w:rsidRPr="003F1FB9">
        <w:rPr>
          <w:rFonts w:cs="Times New Roman"/>
          <w:b/>
          <w:bCs/>
          <w:sz w:val="28"/>
          <w:szCs w:val="28"/>
        </w:rPr>
        <w:t>Формализация задачи</w:t>
      </w:r>
    </w:p>
    <w:p w14:paraId="2CAF7B86" w14:textId="0A2C9B4C" w:rsidR="00EB3F52" w:rsidRDefault="00EB3F52" w:rsidP="0035716D">
      <w:pPr>
        <w:pStyle w:val="a4"/>
        <w:ind w:left="360"/>
        <w:rPr>
          <w:sz w:val="28"/>
          <w:szCs w:val="28"/>
          <w:lang w:val="en-US" w:eastAsia="ru-RU"/>
        </w:rPr>
      </w:pPr>
      <w:r w:rsidRPr="00EB3F52">
        <w:rPr>
          <w:noProof/>
          <w:sz w:val="28"/>
          <w:szCs w:val="28"/>
          <w:lang w:eastAsia="ru-RU"/>
        </w:rPr>
        <w:drawing>
          <wp:inline distT="0" distB="0" distL="0" distR="0" wp14:anchorId="6C4E5F44" wp14:editId="08425BF9">
            <wp:extent cx="5940425" cy="3338830"/>
            <wp:effectExtent l="0" t="0" r="3175" b="0"/>
            <wp:docPr id="476086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8636" name=""/>
                    <pic:cNvPicPr/>
                  </pic:nvPicPr>
                  <pic:blipFill>
                    <a:blip r:embed="rId9"/>
                    <a:stretch>
                      <a:fillRect/>
                    </a:stretch>
                  </pic:blipFill>
                  <pic:spPr>
                    <a:xfrm>
                      <a:off x="0" y="0"/>
                      <a:ext cx="5940425" cy="3338830"/>
                    </a:xfrm>
                    <a:prstGeom prst="rect">
                      <a:avLst/>
                    </a:prstGeom>
                  </pic:spPr>
                </pic:pic>
              </a:graphicData>
            </a:graphic>
          </wp:inline>
        </w:drawing>
      </w:r>
    </w:p>
    <w:p w14:paraId="040F7C3B" w14:textId="661889C2" w:rsidR="00EB3F52" w:rsidRPr="00EB3F52" w:rsidRDefault="00EB3F52" w:rsidP="00EB3F52">
      <w:pPr>
        <w:pStyle w:val="a4"/>
        <w:ind w:left="360"/>
        <w:jc w:val="center"/>
        <w:rPr>
          <w:i/>
          <w:iCs/>
          <w:szCs w:val="24"/>
          <w:lang w:eastAsia="ru-RU"/>
        </w:rPr>
      </w:pPr>
      <w:r w:rsidRPr="00EB3F52">
        <w:rPr>
          <w:i/>
          <w:iCs/>
          <w:szCs w:val="24"/>
          <w:lang w:eastAsia="ru-RU"/>
        </w:rPr>
        <w:t>Рисунок 6.1 Формализация задачи</w:t>
      </w:r>
    </w:p>
    <w:p w14:paraId="58D58BB1" w14:textId="00F57BB7" w:rsidR="00D37267" w:rsidRPr="00093695" w:rsidRDefault="00D37267" w:rsidP="00A46248">
      <w:pPr>
        <w:pStyle w:val="1"/>
        <w:numPr>
          <w:ilvl w:val="0"/>
          <w:numId w:val="1"/>
        </w:numPr>
        <w:ind w:left="720" w:hanging="720"/>
        <w:rPr>
          <w:rFonts w:ascii="Times New Roman" w:hAnsi="Times New Roman" w:cs="Times New Roman"/>
          <w:b/>
          <w:bCs/>
          <w:color w:val="auto"/>
          <w:sz w:val="28"/>
          <w:szCs w:val="28"/>
        </w:rPr>
      </w:pPr>
      <w:bookmarkStart w:id="7" w:name="_Toc163604690"/>
      <w:r w:rsidRPr="00093695">
        <w:rPr>
          <w:rFonts w:ascii="Times New Roman" w:hAnsi="Times New Roman" w:cs="Times New Roman"/>
          <w:b/>
          <w:bCs/>
          <w:color w:val="auto"/>
          <w:sz w:val="28"/>
          <w:szCs w:val="28"/>
        </w:rPr>
        <w:t>Представление программы на языке программирования</w:t>
      </w:r>
      <w:bookmarkEnd w:id="7"/>
    </w:p>
    <w:p w14:paraId="6FA3BA52" w14:textId="6976B6EB" w:rsidR="00D37267" w:rsidRPr="003F1FB9" w:rsidRDefault="00D37267" w:rsidP="00EB3F52">
      <w:pPr>
        <w:ind w:left="0" w:firstLine="708"/>
        <w:rPr>
          <w:sz w:val="28"/>
          <w:szCs w:val="28"/>
        </w:rPr>
      </w:pPr>
      <w:r w:rsidRPr="003F1FB9">
        <w:rPr>
          <w:sz w:val="28"/>
          <w:szCs w:val="28"/>
        </w:rPr>
        <w:t>Алгоритм</w:t>
      </w:r>
      <w:r w:rsidR="00A347AC">
        <w:rPr>
          <w:sz w:val="28"/>
          <w:szCs w:val="28"/>
        </w:rPr>
        <w:t xml:space="preserve"> имитации отжига</w:t>
      </w:r>
      <w:r w:rsidRPr="003F1FB9">
        <w:rPr>
          <w:sz w:val="28"/>
          <w:szCs w:val="28"/>
        </w:rPr>
        <w:t xml:space="preserve"> реализ</w:t>
      </w:r>
      <w:r w:rsidR="008221A9">
        <w:rPr>
          <w:sz w:val="28"/>
          <w:szCs w:val="28"/>
        </w:rPr>
        <w:t>ован</w:t>
      </w:r>
      <w:r w:rsidRPr="003F1FB9">
        <w:rPr>
          <w:sz w:val="28"/>
          <w:szCs w:val="28"/>
        </w:rPr>
        <w:t xml:space="preserve"> на выбранном языке программирования (Python</w:t>
      </w:r>
      <w:r w:rsidR="008221A9">
        <w:rPr>
          <w:sz w:val="28"/>
          <w:szCs w:val="28"/>
        </w:rPr>
        <w:t>3</w:t>
      </w:r>
      <w:r w:rsidRPr="003F1FB9">
        <w:rPr>
          <w:sz w:val="28"/>
          <w:szCs w:val="28"/>
        </w:rPr>
        <w:t>) с использованием объектно-ориентированного подхода. Программа состоит из двух основных классов: `</w:t>
      </w:r>
      <w:r w:rsidR="00A347AC">
        <w:rPr>
          <w:sz w:val="28"/>
          <w:szCs w:val="28"/>
          <w:lang w:val="en-US"/>
        </w:rPr>
        <w:t>SA</w:t>
      </w:r>
      <w:r w:rsidRPr="003F1FB9">
        <w:rPr>
          <w:sz w:val="28"/>
          <w:szCs w:val="28"/>
        </w:rPr>
        <w:t>` и `</w:t>
      </w:r>
      <w:r w:rsidR="008221A9">
        <w:rPr>
          <w:sz w:val="28"/>
          <w:szCs w:val="28"/>
          <w:lang w:val="en-US"/>
        </w:rPr>
        <w:t>M</w:t>
      </w:r>
      <w:r w:rsidR="00A347AC">
        <w:rPr>
          <w:sz w:val="28"/>
          <w:szCs w:val="28"/>
          <w:lang w:val="en-US"/>
        </w:rPr>
        <w:t>SA</w:t>
      </w:r>
      <w:r w:rsidRPr="003F1FB9">
        <w:rPr>
          <w:sz w:val="28"/>
          <w:szCs w:val="28"/>
        </w:rPr>
        <w:t>`. Класс `</w:t>
      </w:r>
      <w:r w:rsidR="00A347AC">
        <w:rPr>
          <w:sz w:val="28"/>
          <w:szCs w:val="28"/>
          <w:lang w:val="en-US"/>
        </w:rPr>
        <w:t>SA</w:t>
      </w:r>
      <w:r w:rsidRPr="003F1FB9">
        <w:rPr>
          <w:sz w:val="28"/>
          <w:szCs w:val="28"/>
        </w:rPr>
        <w:t>` представляет реализацию алгоритма</w:t>
      </w:r>
      <w:r w:rsidR="00A347AC">
        <w:rPr>
          <w:sz w:val="28"/>
          <w:szCs w:val="28"/>
        </w:rPr>
        <w:t xml:space="preserve"> имитации отжига</w:t>
      </w:r>
      <w:r w:rsidRPr="003F1FB9">
        <w:rPr>
          <w:sz w:val="28"/>
          <w:szCs w:val="28"/>
        </w:rPr>
        <w:t>, а класс `</w:t>
      </w:r>
      <w:r w:rsidR="008221A9" w:rsidRPr="008221A9">
        <w:rPr>
          <w:sz w:val="28"/>
          <w:szCs w:val="28"/>
        </w:rPr>
        <w:t xml:space="preserve"> </w:t>
      </w:r>
      <w:r w:rsidR="008221A9">
        <w:rPr>
          <w:sz w:val="28"/>
          <w:szCs w:val="28"/>
          <w:lang w:val="en-US"/>
        </w:rPr>
        <w:t>M</w:t>
      </w:r>
      <w:r w:rsidR="00A347AC">
        <w:rPr>
          <w:sz w:val="28"/>
          <w:szCs w:val="28"/>
          <w:lang w:val="en-US"/>
        </w:rPr>
        <w:t>SA</w:t>
      </w:r>
      <w:r w:rsidR="008221A9" w:rsidRPr="003F1FB9">
        <w:rPr>
          <w:sz w:val="28"/>
          <w:szCs w:val="28"/>
        </w:rPr>
        <w:t xml:space="preserve"> </w:t>
      </w:r>
      <w:r w:rsidRPr="003F1FB9">
        <w:rPr>
          <w:sz w:val="28"/>
          <w:szCs w:val="28"/>
        </w:rPr>
        <w:t>` представляет</w:t>
      </w:r>
      <w:r w:rsidR="008221A9">
        <w:rPr>
          <w:sz w:val="28"/>
          <w:szCs w:val="28"/>
        </w:rPr>
        <w:t xml:space="preserve"> его</w:t>
      </w:r>
      <w:r w:rsidRPr="003F1FB9">
        <w:rPr>
          <w:sz w:val="28"/>
          <w:szCs w:val="28"/>
        </w:rPr>
        <w:t xml:space="preserve"> </w:t>
      </w:r>
      <w:r w:rsidR="008221A9">
        <w:rPr>
          <w:sz w:val="28"/>
          <w:szCs w:val="28"/>
        </w:rPr>
        <w:t>модификацию</w:t>
      </w:r>
      <w:r w:rsidRPr="003F1FB9">
        <w:rPr>
          <w:sz w:val="28"/>
          <w:szCs w:val="28"/>
        </w:rPr>
        <w:t>.</w:t>
      </w:r>
    </w:p>
    <w:p w14:paraId="5FDF87CF" w14:textId="5E5BC3A6" w:rsidR="00D37267" w:rsidRPr="00033DAD" w:rsidRDefault="00D37267" w:rsidP="00A46248">
      <w:pPr>
        <w:pStyle w:val="1"/>
        <w:numPr>
          <w:ilvl w:val="0"/>
          <w:numId w:val="1"/>
        </w:numPr>
        <w:ind w:left="720" w:hanging="720"/>
        <w:rPr>
          <w:rFonts w:ascii="Times New Roman" w:hAnsi="Times New Roman" w:cs="Times New Roman"/>
          <w:b/>
          <w:bCs/>
          <w:color w:val="auto"/>
          <w:sz w:val="28"/>
          <w:szCs w:val="28"/>
        </w:rPr>
      </w:pPr>
      <w:bookmarkStart w:id="8" w:name="_Toc163604691"/>
      <w:r w:rsidRPr="00033DAD">
        <w:rPr>
          <w:rFonts w:ascii="Times New Roman" w:hAnsi="Times New Roman" w:cs="Times New Roman"/>
          <w:b/>
          <w:bCs/>
          <w:color w:val="auto"/>
          <w:sz w:val="28"/>
          <w:szCs w:val="28"/>
        </w:rPr>
        <w:t>Раскрытие смысла работы алгоритма</w:t>
      </w:r>
      <w:bookmarkEnd w:id="8"/>
    </w:p>
    <w:p w14:paraId="40687021" w14:textId="77777777" w:rsidR="00CE1056" w:rsidRDefault="00A347AC" w:rsidP="00EB3F52">
      <w:pPr>
        <w:ind w:left="0" w:firstLine="708"/>
        <w:rPr>
          <w:sz w:val="28"/>
          <w:szCs w:val="28"/>
          <w:lang w:val="en-US"/>
        </w:rPr>
      </w:pPr>
      <w:r w:rsidRPr="00A347AC">
        <w:rPr>
          <w:sz w:val="28"/>
          <w:szCs w:val="28"/>
        </w:rPr>
        <w:t xml:space="preserve">Алгоритм отжига является методом глобальной оптимизации, вдохновленным процессом отжига металлов. В этом алгоритме начальное решение выбирается случайным образом, а затем на каждом шаге предлагается новое решение, которое может быть принято или отклонено в зависимости от изменения функции стоимости и текущей "температуры". В начале процесса температура высока, что позволяет алгоритму принимать худшие решения, но по мере продвижения процесса температура постепенно уменьшается, что уменьшает вероятность принятия худших решений. Это позволяет избежать застревания в локальных оптимумах и исследовать большее пространство решений. Алгоритм отжига находит применение в </w:t>
      </w:r>
      <w:r w:rsidRPr="00A347AC">
        <w:rPr>
          <w:sz w:val="28"/>
          <w:szCs w:val="28"/>
        </w:rPr>
        <w:lastRenderedPageBreak/>
        <w:t>широком спектре задач оптимизации, включая задачи коммивояжера, планирование производства, дизайн и другие.</w:t>
      </w:r>
      <w:r w:rsidR="00CE1056" w:rsidRPr="00CE1056">
        <w:rPr>
          <w:sz w:val="28"/>
          <w:szCs w:val="28"/>
        </w:rPr>
        <w:t xml:space="preserve"> </w:t>
      </w:r>
      <w:r w:rsidR="00CE1056">
        <w:rPr>
          <w:sz w:val="28"/>
          <w:szCs w:val="28"/>
        </w:rPr>
        <w:t xml:space="preserve">Более формальное описание алгоритма представлено на рисунке </w:t>
      </w:r>
      <w:r w:rsidR="00CE1056">
        <w:rPr>
          <w:sz w:val="28"/>
          <w:szCs w:val="28"/>
          <w:lang w:val="en-US"/>
        </w:rPr>
        <w:t>8.1.</w:t>
      </w:r>
    </w:p>
    <w:p w14:paraId="7CFC0F63" w14:textId="1AEC8C62" w:rsidR="00CE1056" w:rsidRDefault="00CE1056" w:rsidP="00CE1056">
      <w:pPr>
        <w:ind w:left="0"/>
        <w:rPr>
          <w:sz w:val="28"/>
          <w:szCs w:val="28"/>
          <w:lang w:val="en-US"/>
        </w:rPr>
      </w:pPr>
      <w:r w:rsidRPr="00CE1056">
        <w:rPr>
          <w:noProof/>
          <w:sz w:val="28"/>
          <w:szCs w:val="28"/>
          <w:lang w:val="en-US"/>
        </w:rPr>
        <w:drawing>
          <wp:inline distT="0" distB="0" distL="0" distR="0" wp14:anchorId="7FD25D0C" wp14:editId="16B83169">
            <wp:extent cx="5940425" cy="4460240"/>
            <wp:effectExtent l="0" t="0" r="3175" b="0"/>
            <wp:docPr id="1058406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06313" name=""/>
                    <pic:cNvPicPr/>
                  </pic:nvPicPr>
                  <pic:blipFill>
                    <a:blip r:embed="rId10"/>
                    <a:stretch>
                      <a:fillRect/>
                    </a:stretch>
                  </pic:blipFill>
                  <pic:spPr>
                    <a:xfrm>
                      <a:off x="0" y="0"/>
                      <a:ext cx="5940425" cy="4460240"/>
                    </a:xfrm>
                    <a:prstGeom prst="rect">
                      <a:avLst/>
                    </a:prstGeom>
                  </pic:spPr>
                </pic:pic>
              </a:graphicData>
            </a:graphic>
          </wp:inline>
        </w:drawing>
      </w:r>
    </w:p>
    <w:p w14:paraId="2F57EA78" w14:textId="3192EFFC" w:rsidR="009C71A2" w:rsidRPr="00CE1056" w:rsidRDefault="00CE1056" w:rsidP="00CE1056">
      <w:pPr>
        <w:ind w:left="0"/>
        <w:jc w:val="center"/>
        <w:rPr>
          <w:i/>
          <w:iCs/>
          <w:szCs w:val="24"/>
        </w:rPr>
      </w:pPr>
      <w:r w:rsidRPr="00CE1056">
        <w:rPr>
          <w:i/>
          <w:iCs/>
          <w:szCs w:val="24"/>
        </w:rPr>
        <w:t>Рисунок 8.1 Формальное описание алгоритма отжига</w:t>
      </w:r>
      <w:r w:rsidR="009C71A2" w:rsidRPr="00CE1056">
        <w:rPr>
          <w:i/>
          <w:iCs/>
          <w:szCs w:val="24"/>
        </w:rPr>
        <w:br w:type="page"/>
      </w:r>
    </w:p>
    <w:p w14:paraId="0B96E543" w14:textId="77777777" w:rsidR="00E301B2" w:rsidRPr="003F1FB9" w:rsidRDefault="00E301B2" w:rsidP="003F1FB9">
      <w:pPr>
        <w:ind w:firstLine="567"/>
        <w:rPr>
          <w:sz w:val="28"/>
          <w:szCs w:val="28"/>
          <w:lang w:eastAsia="ru-RU"/>
        </w:rPr>
      </w:pPr>
    </w:p>
    <w:p w14:paraId="2807EC14" w14:textId="77777777" w:rsidR="007231CB" w:rsidRDefault="00301441" w:rsidP="00A46248">
      <w:pPr>
        <w:pStyle w:val="1"/>
        <w:numPr>
          <w:ilvl w:val="0"/>
          <w:numId w:val="1"/>
        </w:numPr>
        <w:spacing w:before="0" w:after="240" w:line="360" w:lineRule="auto"/>
        <w:ind w:left="720" w:hanging="720"/>
        <w:rPr>
          <w:rFonts w:ascii="Times New Roman" w:hAnsi="Times New Roman" w:cs="Times New Roman"/>
          <w:b/>
          <w:color w:val="auto"/>
          <w:sz w:val="28"/>
        </w:rPr>
      </w:pPr>
      <w:bookmarkStart w:id="9" w:name="_Toc163604692"/>
      <w:r>
        <w:rPr>
          <w:rFonts w:ascii="Times New Roman" w:hAnsi="Times New Roman" w:cs="Times New Roman"/>
          <w:b/>
          <w:color w:val="auto"/>
          <w:sz w:val="28"/>
        </w:rPr>
        <w:t>Контрольный пример</w:t>
      </w:r>
      <w:bookmarkEnd w:id="9"/>
    </w:p>
    <w:p w14:paraId="265FB49E" w14:textId="74A1ADFB" w:rsidR="007231CB" w:rsidRPr="005D31EF" w:rsidRDefault="00CE1056" w:rsidP="00DC40D6">
      <w:pPr>
        <w:ind w:left="0"/>
        <w:rPr>
          <w:lang w:val="en-US"/>
        </w:rPr>
      </w:pPr>
      <w:r w:rsidRPr="00CE1056">
        <w:rPr>
          <w:noProof/>
          <w:lang w:val="en-US"/>
        </w:rPr>
        <w:drawing>
          <wp:inline distT="0" distB="0" distL="0" distR="0" wp14:anchorId="799C7AE1" wp14:editId="21D815D6">
            <wp:extent cx="5940425" cy="4678680"/>
            <wp:effectExtent l="0" t="0" r="3175" b="7620"/>
            <wp:docPr id="12093509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50979" name=""/>
                    <pic:cNvPicPr/>
                  </pic:nvPicPr>
                  <pic:blipFill>
                    <a:blip r:embed="rId11"/>
                    <a:stretch>
                      <a:fillRect/>
                    </a:stretch>
                  </pic:blipFill>
                  <pic:spPr>
                    <a:xfrm>
                      <a:off x="0" y="0"/>
                      <a:ext cx="5940425" cy="4678680"/>
                    </a:xfrm>
                    <a:prstGeom prst="rect">
                      <a:avLst/>
                    </a:prstGeom>
                  </pic:spPr>
                </pic:pic>
              </a:graphicData>
            </a:graphic>
          </wp:inline>
        </w:drawing>
      </w:r>
    </w:p>
    <w:p w14:paraId="1B1DC452" w14:textId="2567A296" w:rsidR="00D04422" w:rsidRPr="005D31EF" w:rsidRDefault="007231CB" w:rsidP="005D31EF">
      <w:pPr>
        <w:ind w:left="2691" w:firstLine="141"/>
        <w:rPr>
          <w:i/>
          <w:iCs/>
          <w:szCs w:val="24"/>
        </w:rPr>
      </w:pPr>
      <w:bookmarkStart w:id="10" w:name="_Toc152027844"/>
      <w:r w:rsidRPr="005D31EF">
        <w:rPr>
          <w:i/>
          <w:iCs/>
          <w:szCs w:val="24"/>
        </w:rPr>
        <w:t xml:space="preserve">Рисунок </w:t>
      </w:r>
      <w:bookmarkEnd w:id="10"/>
      <w:r w:rsidR="003F1FB9" w:rsidRPr="005D31EF">
        <w:rPr>
          <w:i/>
          <w:iCs/>
          <w:szCs w:val="24"/>
        </w:rPr>
        <w:t>10</w:t>
      </w:r>
      <w:r w:rsidR="003B53C5" w:rsidRPr="005D31EF">
        <w:rPr>
          <w:i/>
          <w:iCs/>
          <w:szCs w:val="24"/>
        </w:rPr>
        <w:t xml:space="preserve">.1 Визуализация программы </w:t>
      </w:r>
    </w:p>
    <w:p w14:paraId="25C15176" w14:textId="3AB40FFE" w:rsidR="00301441" w:rsidRPr="00CE1056" w:rsidRDefault="007231CB" w:rsidP="005D31EF">
      <w:pPr>
        <w:ind w:left="0" w:firstLine="708"/>
        <w:rPr>
          <w:rFonts w:eastAsia="Times New Roman" w:cs="Times New Roman"/>
          <w:b/>
          <w:bCs/>
          <w:sz w:val="28"/>
          <w:szCs w:val="28"/>
          <w:lang w:eastAsia="ru-RU"/>
        </w:rPr>
      </w:pPr>
      <w:r w:rsidRPr="007231CB">
        <w:rPr>
          <w:sz w:val="28"/>
          <w:szCs w:val="28"/>
        </w:rPr>
        <w:t>На рисунке 1</w:t>
      </w:r>
      <w:r w:rsidR="00786A46">
        <w:rPr>
          <w:sz w:val="28"/>
          <w:szCs w:val="28"/>
        </w:rPr>
        <w:t>0</w:t>
      </w:r>
      <w:r w:rsidR="00547148" w:rsidRPr="00547148">
        <w:rPr>
          <w:sz w:val="28"/>
          <w:szCs w:val="28"/>
        </w:rPr>
        <w:t>.1</w:t>
      </w:r>
      <w:r w:rsidRPr="007231CB">
        <w:rPr>
          <w:sz w:val="28"/>
          <w:szCs w:val="28"/>
        </w:rPr>
        <w:t xml:space="preserve"> изображен</w:t>
      </w:r>
      <w:r w:rsidR="00547148">
        <w:rPr>
          <w:sz w:val="28"/>
          <w:szCs w:val="28"/>
        </w:rPr>
        <w:t xml:space="preserve"> пользовательский интерфейс</w:t>
      </w:r>
      <w:r w:rsidRPr="007231CB">
        <w:rPr>
          <w:sz w:val="28"/>
          <w:szCs w:val="28"/>
        </w:rPr>
        <w:t xml:space="preserve"> программы</w:t>
      </w:r>
      <w:r w:rsidR="00547148">
        <w:rPr>
          <w:sz w:val="28"/>
          <w:szCs w:val="28"/>
        </w:rPr>
        <w:t>.</w:t>
      </w:r>
      <w:r w:rsidR="00786A46">
        <w:rPr>
          <w:sz w:val="28"/>
          <w:szCs w:val="28"/>
        </w:rPr>
        <w:t xml:space="preserve"> </w:t>
      </w:r>
      <w:r w:rsidRPr="007231CB">
        <w:rPr>
          <w:rFonts w:eastAsia="Times New Roman" w:cs="Times New Roman"/>
          <w:sz w:val="28"/>
          <w:szCs w:val="28"/>
          <w:lang w:eastAsia="ru-RU"/>
        </w:rPr>
        <w:t xml:space="preserve"> В левой части окна пользователь может вводить параметры, такие как</w:t>
      </w:r>
      <w:r w:rsidR="00547148" w:rsidRPr="00547148">
        <w:rPr>
          <w:rFonts w:eastAsia="Times New Roman" w:cs="Times New Roman"/>
          <w:sz w:val="28"/>
          <w:szCs w:val="28"/>
          <w:lang w:eastAsia="ru-RU"/>
        </w:rPr>
        <w:t xml:space="preserve">: </w:t>
      </w:r>
      <w:r w:rsidR="00547148">
        <w:rPr>
          <w:rFonts w:eastAsia="Times New Roman" w:cs="Times New Roman"/>
          <w:i/>
          <w:iCs/>
          <w:sz w:val="28"/>
          <w:szCs w:val="28"/>
          <w:lang w:eastAsia="ru-RU"/>
        </w:rPr>
        <w:t>граф</w:t>
      </w:r>
      <w:r w:rsidR="00DC40D6" w:rsidRPr="00DC40D6">
        <w:rPr>
          <w:rFonts w:eastAsia="Times New Roman" w:cs="Times New Roman"/>
          <w:i/>
          <w:iCs/>
          <w:sz w:val="28"/>
          <w:szCs w:val="28"/>
          <w:lang w:eastAsia="ru-RU"/>
        </w:rPr>
        <w:t xml:space="preserve">, </w:t>
      </w:r>
      <w:r w:rsidR="00CE1056">
        <w:rPr>
          <w:rFonts w:eastAsia="Times New Roman" w:cs="Times New Roman"/>
          <w:i/>
          <w:iCs/>
          <w:sz w:val="28"/>
          <w:szCs w:val="28"/>
          <w:lang w:eastAsia="ru-RU"/>
        </w:rPr>
        <w:t>начальная температура</w:t>
      </w:r>
      <w:r w:rsidR="00CE1056" w:rsidRPr="00CE1056">
        <w:rPr>
          <w:rFonts w:eastAsia="Times New Roman" w:cs="Times New Roman"/>
          <w:i/>
          <w:iCs/>
          <w:sz w:val="28"/>
          <w:szCs w:val="28"/>
          <w:lang w:eastAsia="ru-RU"/>
        </w:rPr>
        <w:t xml:space="preserve">, </w:t>
      </w:r>
      <w:r w:rsidR="00CE1056">
        <w:rPr>
          <w:rFonts w:eastAsia="Times New Roman" w:cs="Times New Roman"/>
          <w:i/>
          <w:iCs/>
          <w:sz w:val="28"/>
          <w:szCs w:val="28"/>
          <w:lang w:eastAsia="ru-RU"/>
        </w:rPr>
        <w:t>скорость остывания</w:t>
      </w:r>
      <w:r w:rsidR="00CE1056" w:rsidRPr="00CE1056">
        <w:rPr>
          <w:rFonts w:eastAsia="Times New Roman" w:cs="Times New Roman"/>
          <w:i/>
          <w:iCs/>
          <w:sz w:val="28"/>
          <w:szCs w:val="28"/>
          <w:lang w:eastAsia="ru-RU"/>
        </w:rPr>
        <w:t xml:space="preserve">, </w:t>
      </w:r>
      <w:r w:rsidR="00CE1056">
        <w:rPr>
          <w:rFonts w:eastAsia="Times New Roman" w:cs="Times New Roman"/>
          <w:i/>
          <w:iCs/>
          <w:sz w:val="28"/>
          <w:szCs w:val="28"/>
          <w:lang w:eastAsia="ru-RU"/>
        </w:rPr>
        <w:t>количество итераций.</w:t>
      </w:r>
    </w:p>
    <w:p w14:paraId="610C4621" w14:textId="1401CD38" w:rsidR="005D31EF" w:rsidRDefault="00DC40D6" w:rsidP="005D31EF">
      <w:pPr>
        <w:rPr>
          <w:rFonts w:eastAsia="Times New Roman" w:cs="Times New Roman"/>
          <w:b/>
          <w:bCs/>
          <w:sz w:val="28"/>
          <w:szCs w:val="28"/>
          <w:lang w:val="en-US" w:eastAsia="ru-RU"/>
        </w:rPr>
      </w:pPr>
      <w:r w:rsidRPr="00DC40D6">
        <w:rPr>
          <w:rFonts w:eastAsia="Times New Roman" w:cs="Times New Roman"/>
          <w:b/>
          <w:bCs/>
          <w:noProof/>
          <w:sz w:val="28"/>
          <w:szCs w:val="28"/>
          <w:lang w:val="en-US" w:eastAsia="ru-RU"/>
        </w:rPr>
        <w:lastRenderedPageBreak/>
        <w:drawing>
          <wp:inline distT="0" distB="0" distL="0" distR="0" wp14:anchorId="5F6C3B11" wp14:editId="5622E6EC">
            <wp:extent cx="4848902" cy="4220164"/>
            <wp:effectExtent l="0" t="0" r="8890" b="9525"/>
            <wp:docPr id="761481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81188" name=""/>
                    <pic:cNvPicPr/>
                  </pic:nvPicPr>
                  <pic:blipFill>
                    <a:blip r:embed="rId12"/>
                    <a:stretch>
                      <a:fillRect/>
                    </a:stretch>
                  </pic:blipFill>
                  <pic:spPr>
                    <a:xfrm>
                      <a:off x="0" y="0"/>
                      <a:ext cx="4848902" cy="4220164"/>
                    </a:xfrm>
                    <a:prstGeom prst="rect">
                      <a:avLst/>
                    </a:prstGeom>
                  </pic:spPr>
                </pic:pic>
              </a:graphicData>
            </a:graphic>
          </wp:inline>
        </w:drawing>
      </w:r>
    </w:p>
    <w:p w14:paraId="393DA379" w14:textId="643D2C74" w:rsidR="005D31EF" w:rsidRPr="005D31EF" w:rsidRDefault="005D31EF" w:rsidP="005D31EF">
      <w:pPr>
        <w:ind w:left="0"/>
        <w:jc w:val="center"/>
        <w:rPr>
          <w:rFonts w:eastAsia="Times New Roman" w:cs="Times New Roman"/>
          <w:i/>
          <w:iCs/>
          <w:szCs w:val="24"/>
          <w:lang w:eastAsia="ru-RU"/>
        </w:rPr>
      </w:pPr>
      <w:r w:rsidRPr="005D31EF">
        <w:rPr>
          <w:rFonts w:eastAsia="Times New Roman" w:cs="Times New Roman"/>
          <w:i/>
          <w:iCs/>
          <w:szCs w:val="24"/>
          <w:lang w:eastAsia="ru-RU"/>
        </w:rPr>
        <w:t>Рисунок 10.2 результат работы алгоритма</w:t>
      </w:r>
    </w:p>
    <w:p w14:paraId="2B87B67E" w14:textId="0767C7EA" w:rsidR="009C71A2" w:rsidRDefault="00547148" w:rsidP="00B82D43">
      <w:pPr>
        <w:spacing w:before="240" w:after="240" w:line="276" w:lineRule="auto"/>
        <w:rPr>
          <w:rFonts w:eastAsia="Times New Roman" w:cs="Times New Roman"/>
          <w:sz w:val="28"/>
          <w:szCs w:val="28"/>
          <w:lang w:eastAsia="ru-RU"/>
        </w:rPr>
      </w:pPr>
      <w:r>
        <w:rPr>
          <w:rFonts w:eastAsia="Times New Roman" w:cs="Times New Roman"/>
          <w:sz w:val="28"/>
          <w:szCs w:val="28"/>
          <w:lang w:eastAsia="ru-RU"/>
        </w:rPr>
        <w:t>На рисунке 10.2 изображен результат работы алгоритма.</w:t>
      </w:r>
    </w:p>
    <w:p w14:paraId="2F61D568" w14:textId="65AF33FB" w:rsidR="000D1212" w:rsidRPr="004C0C5D" w:rsidRDefault="009C71A2" w:rsidP="00857BE6">
      <w:pPr>
        <w:rPr>
          <w:rFonts w:eastAsia="Times New Roman" w:cs="Times New Roman"/>
          <w:sz w:val="28"/>
          <w:szCs w:val="28"/>
          <w:lang w:eastAsia="ru-RU"/>
        </w:rPr>
      </w:pPr>
      <w:r>
        <w:rPr>
          <w:rFonts w:eastAsia="Times New Roman" w:cs="Times New Roman"/>
          <w:sz w:val="28"/>
          <w:szCs w:val="28"/>
          <w:lang w:eastAsia="ru-RU"/>
        </w:rPr>
        <w:br w:type="page"/>
      </w:r>
    </w:p>
    <w:p w14:paraId="42D6DD58" w14:textId="29BE73C8" w:rsidR="004023EB" w:rsidRPr="004023EB" w:rsidRDefault="00DF38E9" w:rsidP="004023EB">
      <w:pPr>
        <w:pStyle w:val="-"/>
        <w:numPr>
          <w:ilvl w:val="0"/>
          <w:numId w:val="1"/>
        </w:numPr>
        <w:ind w:left="720" w:hanging="720"/>
        <w:rPr>
          <w:noProof/>
          <w:sz w:val="28"/>
          <w:szCs w:val="28"/>
        </w:rPr>
      </w:pPr>
      <w:bookmarkStart w:id="11" w:name="_Toc163604693"/>
      <w:r w:rsidRPr="001D0F1F">
        <w:rPr>
          <w:noProof/>
          <w:sz w:val="28"/>
          <w:szCs w:val="28"/>
        </w:rPr>
        <w:lastRenderedPageBreak/>
        <w:t>Результаты тестирования</w:t>
      </w:r>
      <w:bookmarkEnd w:id="11"/>
      <w:r w:rsidRPr="001D0F1F">
        <w:rPr>
          <w:noProof/>
          <w:sz w:val="28"/>
          <w:szCs w:val="28"/>
        </w:rPr>
        <w:t xml:space="preserve"> </w:t>
      </w:r>
    </w:p>
    <w:p w14:paraId="3040F9AC" w14:textId="3073E5ED" w:rsidR="002C5CF7" w:rsidRPr="002C5CF7" w:rsidRDefault="002C5CF7" w:rsidP="002C5CF7">
      <w:pPr>
        <w:ind w:left="0" w:firstLine="708"/>
        <w:rPr>
          <w:rFonts w:eastAsiaTheme="minorEastAsia" w:cs="Times New Roman"/>
          <w:sz w:val="28"/>
          <w:szCs w:val="28"/>
          <w:lang w:val="en-US"/>
        </w:rPr>
      </w:pPr>
      <w:r>
        <w:rPr>
          <w:rFonts w:eastAsiaTheme="minorEastAsia" w:cs="Times New Roman"/>
          <w:sz w:val="28"/>
          <w:szCs w:val="28"/>
        </w:rPr>
        <w:t xml:space="preserve">На рисунках 10.1-10.5 приведены результаты тестирования алгоритма. </w:t>
      </w:r>
    </w:p>
    <w:p w14:paraId="3300B61A" w14:textId="1C84DDE2" w:rsidR="004023EB" w:rsidRDefault="00746E88" w:rsidP="004023EB">
      <w:pPr>
        <w:ind w:left="0"/>
        <w:rPr>
          <w:rFonts w:eastAsiaTheme="minorEastAsia" w:cs="Times New Roman"/>
          <w:sz w:val="28"/>
          <w:szCs w:val="28"/>
        </w:rPr>
      </w:pPr>
      <w:r w:rsidRPr="00746E88">
        <w:rPr>
          <w:rFonts w:eastAsiaTheme="minorEastAsia" w:cs="Times New Roman"/>
          <w:sz w:val="28"/>
          <w:szCs w:val="28"/>
        </w:rPr>
        <w:drawing>
          <wp:inline distT="0" distB="0" distL="0" distR="0" wp14:anchorId="328672AB" wp14:editId="70888639">
            <wp:extent cx="5940425" cy="688340"/>
            <wp:effectExtent l="0" t="0" r="3175" b="0"/>
            <wp:docPr id="632555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55269" name=""/>
                    <pic:cNvPicPr/>
                  </pic:nvPicPr>
                  <pic:blipFill>
                    <a:blip r:embed="rId13"/>
                    <a:stretch>
                      <a:fillRect/>
                    </a:stretch>
                  </pic:blipFill>
                  <pic:spPr>
                    <a:xfrm>
                      <a:off x="0" y="0"/>
                      <a:ext cx="5940425" cy="688340"/>
                    </a:xfrm>
                    <a:prstGeom prst="rect">
                      <a:avLst/>
                    </a:prstGeom>
                  </pic:spPr>
                </pic:pic>
              </a:graphicData>
            </a:graphic>
          </wp:inline>
        </w:drawing>
      </w:r>
    </w:p>
    <w:p w14:paraId="74067FCD" w14:textId="612601E9" w:rsidR="004023EB" w:rsidRPr="004023EB" w:rsidRDefault="004023EB" w:rsidP="004023EB">
      <w:pPr>
        <w:ind w:left="0"/>
        <w:jc w:val="center"/>
        <w:rPr>
          <w:rFonts w:eastAsiaTheme="minorEastAsia" w:cs="Times New Roman"/>
          <w:i/>
          <w:iCs/>
          <w:szCs w:val="24"/>
        </w:rPr>
      </w:pPr>
      <w:r w:rsidRPr="004023EB">
        <w:rPr>
          <w:rFonts w:eastAsiaTheme="minorEastAsia" w:cs="Times New Roman"/>
          <w:i/>
          <w:iCs/>
          <w:szCs w:val="24"/>
        </w:rPr>
        <w:t>Рисунок 10.1 Результаты тестирования (</w:t>
      </w:r>
      <w:r w:rsidR="00746E88">
        <w:rPr>
          <w:rFonts w:eastAsiaTheme="minorEastAsia" w:cs="Times New Roman"/>
          <w:i/>
          <w:iCs/>
          <w:szCs w:val="24"/>
        </w:rPr>
        <w:t>количество итераций как переменная</w:t>
      </w:r>
      <w:r w:rsidRPr="004023EB">
        <w:rPr>
          <w:rFonts w:eastAsiaTheme="minorEastAsia" w:cs="Times New Roman"/>
          <w:i/>
          <w:iCs/>
          <w:szCs w:val="24"/>
        </w:rPr>
        <w:t>)</w:t>
      </w:r>
    </w:p>
    <w:p w14:paraId="7A628B7D" w14:textId="0626C447" w:rsidR="004023EB" w:rsidRDefault="00746E88" w:rsidP="004023EB">
      <w:pPr>
        <w:ind w:left="0"/>
        <w:rPr>
          <w:rFonts w:eastAsiaTheme="minorEastAsia" w:cs="Times New Roman"/>
          <w:sz w:val="28"/>
          <w:szCs w:val="28"/>
        </w:rPr>
      </w:pPr>
      <w:r w:rsidRPr="00746E88">
        <w:rPr>
          <w:rFonts w:eastAsiaTheme="minorEastAsia" w:cs="Times New Roman"/>
          <w:sz w:val="28"/>
          <w:szCs w:val="28"/>
        </w:rPr>
        <w:drawing>
          <wp:inline distT="0" distB="0" distL="0" distR="0" wp14:anchorId="18447B9D" wp14:editId="1E22F0EA">
            <wp:extent cx="5940425" cy="712470"/>
            <wp:effectExtent l="0" t="0" r="3175" b="0"/>
            <wp:docPr id="980315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15338" name=""/>
                    <pic:cNvPicPr/>
                  </pic:nvPicPr>
                  <pic:blipFill>
                    <a:blip r:embed="rId14"/>
                    <a:stretch>
                      <a:fillRect/>
                    </a:stretch>
                  </pic:blipFill>
                  <pic:spPr>
                    <a:xfrm>
                      <a:off x="0" y="0"/>
                      <a:ext cx="5940425" cy="712470"/>
                    </a:xfrm>
                    <a:prstGeom prst="rect">
                      <a:avLst/>
                    </a:prstGeom>
                  </pic:spPr>
                </pic:pic>
              </a:graphicData>
            </a:graphic>
          </wp:inline>
        </w:drawing>
      </w:r>
    </w:p>
    <w:p w14:paraId="3D315348" w14:textId="1F271244" w:rsidR="00746E88" w:rsidRPr="004023EB" w:rsidRDefault="004023EB" w:rsidP="00746E88">
      <w:pPr>
        <w:ind w:left="0"/>
        <w:jc w:val="center"/>
        <w:rPr>
          <w:rFonts w:eastAsiaTheme="minorEastAsia" w:cs="Times New Roman"/>
          <w:i/>
          <w:iCs/>
          <w:szCs w:val="24"/>
        </w:rPr>
      </w:pPr>
      <w:r w:rsidRPr="004023EB">
        <w:rPr>
          <w:rFonts w:eastAsiaTheme="minorEastAsia" w:cs="Times New Roman"/>
          <w:i/>
          <w:iCs/>
          <w:szCs w:val="24"/>
        </w:rPr>
        <w:t xml:space="preserve">Рисунок 10.2 </w:t>
      </w:r>
      <w:r w:rsidR="00746E88" w:rsidRPr="004023EB">
        <w:rPr>
          <w:rFonts w:eastAsiaTheme="minorEastAsia" w:cs="Times New Roman"/>
          <w:i/>
          <w:iCs/>
          <w:szCs w:val="24"/>
        </w:rPr>
        <w:t>Результаты тестирования (</w:t>
      </w:r>
      <w:r w:rsidR="00746E88">
        <w:rPr>
          <w:rFonts w:eastAsiaTheme="minorEastAsia" w:cs="Times New Roman"/>
          <w:i/>
          <w:iCs/>
          <w:szCs w:val="24"/>
        </w:rPr>
        <w:t xml:space="preserve">скорость охлаждения </w:t>
      </w:r>
      <w:r w:rsidR="00746E88">
        <w:rPr>
          <w:rFonts w:eastAsiaTheme="minorEastAsia" w:cs="Times New Roman"/>
          <w:i/>
          <w:iCs/>
          <w:szCs w:val="24"/>
        </w:rPr>
        <w:t>как переменная</w:t>
      </w:r>
      <w:r w:rsidR="00746E88" w:rsidRPr="004023EB">
        <w:rPr>
          <w:rFonts w:eastAsiaTheme="minorEastAsia" w:cs="Times New Roman"/>
          <w:i/>
          <w:iCs/>
          <w:szCs w:val="24"/>
        </w:rPr>
        <w:t>)</w:t>
      </w:r>
    </w:p>
    <w:p w14:paraId="30622FEE" w14:textId="37E496E1" w:rsidR="00746E88" w:rsidRDefault="00746E88" w:rsidP="00746E88">
      <w:pPr>
        <w:ind w:left="0"/>
        <w:jc w:val="center"/>
        <w:rPr>
          <w:rFonts w:eastAsiaTheme="minorEastAsia" w:cs="Times New Roman"/>
          <w:i/>
          <w:iCs/>
          <w:szCs w:val="24"/>
          <w:lang w:val="en-US"/>
        </w:rPr>
      </w:pPr>
      <w:r w:rsidRPr="00746E88">
        <w:rPr>
          <w:rFonts w:eastAsiaTheme="minorEastAsia" w:cs="Times New Roman"/>
          <w:i/>
          <w:iCs/>
          <w:szCs w:val="24"/>
          <w:lang w:val="en-US"/>
        </w:rPr>
        <w:drawing>
          <wp:inline distT="0" distB="0" distL="0" distR="0" wp14:anchorId="577D1007" wp14:editId="22FA7EB0">
            <wp:extent cx="5940425" cy="805180"/>
            <wp:effectExtent l="0" t="0" r="3175" b="0"/>
            <wp:docPr id="3909278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27853" name=""/>
                    <pic:cNvPicPr/>
                  </pic:nvPicPr>
                  <pic:blipFill>
                    <a:blip r:embed="rId15"/>
                    <a:stretch>
                      <a:fillRect/>
                    </a:stretch>
                  </pic:blipFill>
                  <pic:spPr>
                    <a:xfrm>
                      <a:off x="0" y="0"/>
                      <a:ext cx="5940425" cy="805180"/>
                    </a:xfrm>
                    <a:prstGeom prst="rect">
                      <a:avLst/>
                    </a:prstGeom>
                  </pic:spPr>
                </pic:pic>
              </a:graphicData>
            </a:graphic>
          </wp:inline>
        </w:drawing>
      </w:r>
    </w:p>
    <w:p w14:paraId="663DB823" w14:textId="49EB6046" w:rsidR="00746E88" w:rsidRPr="004023EB" w:rsidRDefault="00746E88" w:rsidP="00746E88">
      <w:pPr>
        <w:ind w:left="0"/>
        <w:jc w:val="center"/>
        <w:rPr>
          <w:rFonts w:eastAsiaTheme="minorEastAsia" w:cs="Times New Roman"/>
          <w:i/>
          <w:iCs/>
          <w:szCs w:val="24"/>
        </w:rPr>
      </w:pPr>
      <w:r w:rsidRPr="004023EB">
        <w:rPr>
          <w:rFonts w:eastAsiaTheme="minorEastAsia" w:cs="Times New Roman"/>
          <w:i/>
          <w:iCs/>
          <w:szCs w:val="24"/>
        </w:rPr>
        <w:t>Рисунок 10.</w:t>
      </w:r>
      <w:r w:rsidRPr="00746E88">
        <w:rPr>
          <w:rFonts w:eastAsiaTheme="minorEastAsia" w:cs="Times New Roman"/>
          <w:i/>
          <w:iCs/>
          <w:szCs w:val="24"/>
        </w:rPr>
        <w:t>3</w:t>
      </w:r>
      <w:r w:rsidRPr="004023EB">
        <w:rPr>
          <w:rFonts w:eastAsiaTheme="minorEastAsia" w:cs="Times New Roman"/>
          <w:i/>
          <w:iCs/>
          <w:szCs w:val="24"/>
        </w:rPr>
        <w:t xml:space="preserve"> Результаты тестирования (</w:t>
      </w:r>
      <w:r>
        <w:rPr>
          <w:rFonts w:eastAsiaTheme="minorEastAsia" w:cs="Times New Roman"/>
          <w:i/>
          <w:iCs/>
          <w:szCs w:val="24"/>
        </w:rPr>
        <w:t>начальная температура</w:t>
      </w:r>
      <w:r>
        <w:rPr>
          <w:rFonts w:eastAsiaTheme="minorEastAsia" w:cs="Times New Roman"/>
          <w:i/>
          <w:iCs/>
          <w:szCs w:val="24"/>
        </w:rPr>
        <w:t xml:space="preserve"> как переменная</w:t>
      </w:r>
      <w:r w:rsidRPr="004023EB">
        <w:rPr>
          <w:rFonts w:eastAsiaTheme="minorEastAsia" w:cs="Times New Roman"/>
          <w:i/>
          <w:iCs/>
          <w:szCs w:val="24"/>
        </w:rPr>
        <w:t>)</w:t>
      </w:r>
    </w:p>
    <w:p w14:paraId="1E8CAA7A" w14:textId="49E041B4" w:rsidR="004023EB" w:rsidRDefault="002C5CF7" w:rsidP="004023EB">
      <w:pPr>
        <w:ind w:left="0"/>
        <w:jc w:val="center"/>
        <w:rPr>
          <w:rFonts w:eastAsiaTheme="minorEastAsia" w:cs="Times New Roman"/>
          <w:i/>
          <w:iCs/>
          <w:szCs w:val="24"/>
          <w:lang w:val="en-US"/>
        </w:rPr>
      </w:pPr>
      <w:r w:rsidRPr="002C5CF7">
        <w:rPr>
          <w:rFonts w:eastAsiaTheme="minorEastAsia" w:cs="Times New Roman"/>
          <w:i/>
          <w:iCs/>
          <w:szCs w:val="24"/>
        </w:rPr>
        <w:drawing>
          <wp:inline distT="0" distB="0" distL="0" distR="0" wp14:anchorId="3B4584C3" wp14:editId="39360ED8">
            <wp:extent cx="5940425" cy="655955"/>
            <wp:effectExtent l="0" t="0" r="3175" b="0"/>
            <wp:docPr id="13549980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98096" name=""/>
                    <pic:cNvPicPr/>
                  </pic:nvPicPr>
                  <pic:blipFill>
                    <a:blip r:embed="rId16"/>
                    <a:stretch>
                      <a:fillRect/>
                    </a:stretch>
                  </pic:blipFill>
                  <pic:spPr>
                    <a:xfrm>
                      <a:off x="0" y="0"/>
                      <a:ext cx="5940425" cy="655955"/>
                    </a:xfrm>
                    <a:prstGeom prst="rect">
                      <a:avLst/>
                    </a:prstGeom>
                  </pic:spPr>
                </pic:pic>
              </a:graphicData>
            </a:graphic>
          </wp:inline>
        </w:drawing>
      </w:r>
    </w:p>
    <w:p w14:paraId="57CAA3C5" w14:textId="47FBA8BB" w:rsidR="002C5CF7" w:rsidRPr="004023EB" w:rsidRDefault="002C5CF7" w:rsidP="002C5CF7">
      <w:pPr>
        <w:ind w:left="0"/>
        <w:jc w:val="center"/>
        <w:rPr>
          <w:rFonts w:eastAsiaTheme="minorEastAsia" w:cs="Times New Roman"/>
          <w:i/>
          <w:iCs/>
          <w:szCs w:val="24"/>
        </w:rPr>
      </w:pPr>
      <w:r w:rsidRPr="004023EB">
        <w:rPr>
          <w:rFonts w:eastAsiaTheme="minorEastAsia" w:cs="Times New Roman"/>
          <w:i/>
          <w:iCs/>
          <w:szCs w:val="24"/>
        </w:rPr>
        <w:t>Рисунок 10.</w:t>
      </w:r>
      <w:r w:rsidRPr="002C5CF7">
        <w:rPr>
          <w:rFonts w:eastAsiaTheme="minorEastAsia" w:cs="Times New Roman"/>
          <w:i/>
          <w:iCs/>
          <w:szCs w:val="24"/>
        </w:rPr>
        <w:t>4</w:t>
      </w:r>
      <w:r w:rsidRPr="004023EB">
        <w:rPr>
          <w:rFonts w:eastAsiaTheme="minorEastAsia" w:cs="Times New Roman"/>
          <w:i/>
          <w:iCs/>
          <w:szCs w:val="24"/>
        </w:rPr>
        <w:t xml:space="preserve"> Результаты тестирования (</w:t>
      </w:r>
      <w:r>
        <w:rPr>
          <w:rFonts w:eastAsiaTheme="minorEastAsia" w:cs="Times New Roman"/>
          <w:i/>
          <w:iCs/>
          <w:szCs w:val="24"/>
        </w:rPr>
        <w:t>количество вершин в графе</w:t>
      </w:r>
      <w:r>
        <w:rPr>
          <w:rFonts w:eastAsiaTheme="minorEastAsia" w:cs="Times New Roman"/>
          <w:i/>
          <w:iCs/>
          <w:szCs w:val="24"/>
        </w:rPr>
        <w:t xml:space="preserve"> как переменная</w:t>
      </w:r>
      <w:r w:rsidRPr="004023EB">
        <w:rPr>
          <w:rFonts w:eastAsiaTheme="minorEastAsia" w:cs="Times New Roman"/>
          <w:i/>
          <w:iCs/>
          <w:szCs w:val="24"/>
        </w:rPr>
        <w:t>)</w:t>
      </w:r>
    </w:p>
    <w:p w14:paraId="50BF591E" w14:textId="48A2FB48" w:rsidR="002C5CF7" w:rsidRDefault="00524879" w:rsidP="004023EB">
      <w:pPr>
        <w:ind w:left="0"/>
        <w:jc w:val="center"/>
        <w:rPr>
          <w:rFonts w:eastAsiaTheme="minorEastAsia" w:cs="Times New Roman"/>
          <w:i/>
          <w:iCs/>
          <w:szCs w:val="24"/>
          <w:lang w:val="en-US"/>
        </w:rPr>
      </w:pPr>
      <w:r w:rsidRPr="00524879">
        <w:rPr>
          <w:rFonts w:eastAsiaTheme="minorEastAsia" w:cs="Times New Roman"/>
          <w:i/>
          <w:iCs/>
          <w:szCs w:val="24"/>
        </w:rPr>
        <w:drawing>
          <wp:inline distT="0" distB="0" distL="0" distR="0" wp14:anchorId="2F8ECA88" wp14:editId="4534192F">
            <wp:extent cx="5940425" cy="1155065"/>
            <wp:effectExtent l="0" t="0" r="3175" b="6985"/>
            <wp:docPr id="19115932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93262" name=""/>
                    <pic:cNvPicPr/>
                  </pic:nvPicPr>
                  <pic:blipFill>
                    <a:blip r:embed="rId17"/>
                    <a:stretch>
                      <a:fillRect/>
                    </a:stretch>
                  </pic:blipFill>
                  <pic:spPr>
                    <a:xfrm>
                      <a:off x="0" y="0"/>
                      <a:ext cx="5940425" cy="1155065"/>
                    </a:xfrm>
                    <a:prstGeom prst="rect">
                      <a:avLst/>
                    </a:prstGeom>
                  </pic:spPr>
                </pic:pic>
              </a:graphicData>
            </a:graphic>
          </wp:inline>
        </w:drawing>
      </w:r>
    </w:p>
    <w:p w14:paraId="538A2FA4" w14:textId="142EFCB9" w:rsidR="00524879" w:rsidRPr="00524879" w:rsidRDefault="00524879" w:rsidP="00524879">
      <w:pPr>
        <w:ind w:left="0"/>
        <w:jc w:val="center"/>
        <w:rPr>
          <w:rFonts w:eastAsiaTheme="minorEastAsia" w:cs="Times New Roman"/>
          <w:i/>
          <w:iCs/>
          <w:szCs w:val="24"/>
        </w:rPr>
      </w:pPr>
      <w:r w:rsidRPr="004023EB">
        <w:rPr>
          <w:rFonts w:eastAsiaTheme="minorEastAsia" w:cs="Times New Roman"/>
          <w:i/>
          <w:iCs/>
          <w:szCs w:val="24"/>
        </w:rPr>
        <w:t>Рисунок 10.</w:t>
      </w:r>
      <w:r w:rsidRPr="002C5CF7">
        <w:rPr>
          <w:rFonts w:eastAsiaTheme="minorEastAsia" w:cs="Times New Roman"/>
          <w:i/>
          <w:iCs/>
          <w:szCs w:val="24"/>
        </w:rPr>
        <w:t>4</w:t>
      </w:r>
      <w:r w:rsidRPr="004023EB">
        <w:rPr>
          <w:rFonts w:eastAsiaTheme="minorEastAsia" w:cs="Times New Roman"/>
          <w:i/>
          <w:iCs/>
          <w:szCs w:val="24"/>
        </w:rPr>
        <w:t xml:space="preserve"> Результаты тестирования (</w:t>
      </w:r>
      <w:r>
        <w:rPr>
          <w:rFonts w:eastAsiaTheme="minorEastAsia" w:cs="Times New Roman"/>
          <w:i/>
          <w:iCs/>
          <w:szCs w:val="24"/>
        </w:rPr>
        <w:t>количество вершин в графе как переменная</w:t>
      </w:r>
      <w:r w:rsidRPr="004023EB">
        <w:rPr>
          <w:rFonts w:eastAsiaTheme="minorEastAsia" w:cs="Times New Roman"/>
          <w:i/>
          <w:iCs/>
          <w:szCs w:val="24"/>
        </w:rPr>
        <w:t>)</w:t>
      </w:r>
      <w:r w:rsidRPr="00524879">
        <w:rPr>
          <w:rFonts w:eastAsiaTheme="minorEastAsia" w:cs="Times New Roman"/>
          <w:i/>
          <w:iCs/>
          <w:szCs w:val="24"/>
        </w:rPr>
        <w:t xml:space="preserve">, </w:t>
      </w:r>
      <w:r>
        <w:rPr>
          <w:rFonts w:eastAsiaTheme="minorEastAsia" w:cs="Times New Roman"/>
          <w:i/>
          <w:iCs/>
          <w:szCs w:val="24"/>
        </w:rPr>
        <w:t>сравнительная таблица</w:t>
      </w:r>
    </w:p>
    <w:p w14:paraId="105F5D4B" w14:textId="77777777" w:rsidR="004023EB" w:rsidRPr="004023EB" w:rsidRDefault="004023EB" w:rsidP="004023EB">
      <w:pPr>
        <w:ind w:left="0"/>
        <w:rPr>
          <w:rFonts w:eastAsiaTheme="minorEastAsia" w:cs="Times New Roman"/>
          <w:sz w:val="28"/>
          <w:szCs w:val="28"/>
        </w:rPr>
      </w:pPr>
    </w:p>
    <w:p w14:paraId="40AEFEDE" w14:textId="6504C9D0" w:rsidR="00B5001C" w:rsidRDefault="00B5001C" w:rsidP="00B5001C">
      <w:pPr>
        <w:pStyle w:val="-"/>
        <w:numPr>
          <w:ilvl w:val="0"/>
          <w:numId w:val="1"/>
        </w:numPr>
        <w:rPr>
          <w:sz w:val="28"/>
          <w:szCs w:val="28"/>
        </w:rPr>
      </w:pPr>
      <w:bookmarkStart w:id="12" w:name="_Toc163604694"/>
      <w:r>
        <w:rPr>
          <w:sz w:val="28"/>
          <w:szCs w:val="28"/>
        </w:rPr>
        <w:t>Модификация</w:t>
      </w:r>
      <w:bookmarkEnd w:id="12"/>
    </w:p>
    <w:p w14:paraId="653E553E" w14:textId="472A32E7" w:rsidR="00D54CA8" w:rsidRPr="00D54CA8" w:rsidRDefault="00D54CA8" w:rsidP="00D54CA8">
      <w:pPr>
        <w:ind w:left="0" w:firstLine="708"/>
        <w:rPr>
          <w:sz w:val="28"/>
          <w:szCs w:val="28"/>
        </w:rPr>
      </w:pPr>
      <w:r>
        <w:rPr>
          <w:sz w:val="28"/>
          <w:szCs w:val="28"/>
        </w:rPr>
        <w:t>В данной лабораторной работе была реализована также м</w:t>
      </w:r>
      <w:r w:rsidRPr="00D54CA8">
        <w:rPr>
          <w:sz w:val="28"/>
          <w:szCs w:val="28"/>
        </w:rPr>
        <w:t>одификация алгоритма отжига</w:t>
      </w:r>
      <w:r>
        <w:rPr>
          <w:sz w:val="28"/>
          <w:szCs w:val="28"/>
        </w:rPr>
        <w:t>,</w:t>
      </w:r>
      <w:r w:rsidRPr="00D54CA8">
        <w:rPr>
          <w:sz w:val="28"/>
          <w:szCs w:val="28"/>
        </w:rPr>
        <w:t xml:space="preserve"> включа</w:t>
      </w:r>
      <w:r>
        <w:rPr>
          <w:sz w:val="28"/>
          <w:szCs w:val="28"/>
        </w:rPr>
        <w:t>ющая</w:t>
      </w:r>
      <w:r w:rsidRPr="00D54CA8">
        <w:rPr>
          <w:sz w:val="28"/>
          <w:szCs w:val="28"/>
        </w:rPr>
        <w:t xml:space="preserve"> в себя два ключевых аспекта:</w:t>
      </w:r>
    </w:p>
    <w:p w14:paraId="2AEA3E8B" w14:textId="04E8AC33" w:rsidR="00D54CA8" w:rsidRPr="00D54CA8" w:rsidRDefault="00D54CA8" w:rsidP="00D54CA8">
      <w:pPr>
        <w:pStyle w:val="a4"/>
        <w:numPr>
          <w:ilvl w:val="0"/>
          <w:numId w:val="32"/>
        </w:numPr>
        <w:rPr>
          <w:sz w:val="28"/>
          <w:szCs w:val="28"/>
        </w:rPr>
      </w:pPr>
      <w:r w:rsidRPr="00D54CA8">
        <w:rPr>
          <w:sz w:val="28"/>
          <w:szCs w:val="28"/>
        </w:rPr>
        <w:t xml:space="preserve">Жадная эвристика для начального решения (greedy_initial_solution): В этой модификации используется жадная эвристика для выбора начального пути. </w:t>
      </w:r>
      <w:r w:rsidRPr="00D54CA8">
        <w:rPr>
          <w:sz w:val="28"/>
          <w:szCs w:val="28"/>
        </w:rPr>
        <w:lastRenderedPageBreak/>
        <w:t>Этот метод помогает быстро получить исходное решение, которое может быть использовано в качестве отправной точки для алгоритма отжига.</w:t>
      </w:r>
    </w:p>
    <w:p w14:paraId="56AA3DA4" w14:textId="2F395644" w:rsidR="00D54CA8" w:rsidRPr="00D54CA8" w:rsidRDefault="00D54CA8" w:rsidP="00D54CA8">
      <w:pPr>
        <w:pStyle w:val="a4"/>
        <w:numPr>
          <w:ilvl w:val="0"/>
          <w:numId w:val="32"/>
        </w:numPr>
        <w:rPr>
          <w:sz w:val="28"/>
          <w:szCs w:val="28"/>
        </w:rPr>
      </w:pPr>
      <w:r w:rsidRPr="00D54CA8">
        <w:rPr>
          <w:sz w:val="28"/>
          <w:szCs w:val="28"/>
        </w:rPr>
        <w:t>Адаптивное управление температурой (adaptive_cooling): Вместо использования фиксированного коэффициента охлаждения температуры, алгоритм изменяет температуру на каждой итерации согласно адаптивной схеме. Это позволяет более эффективно исследовать пространство состояний в различных фазах выполнения алгоритма отжига.</w:t>
      </w:r>
    </w:p>
    <w:p w14:paraId="6AE548E9" w14:textId="6CC412E6" w:rsidR="00B5001C" w:rsidRPr="00524879" w:rsidRDefault="00D54CA8" w:rsidP="00D54CA8">
      <w:pPr>
        <w:ind w:left="0" w:firstLine="708"/>
        <w:rPr>
          <w:sz w:val="28"/>
          <w:szCs w:val="28"/>
          <w:lang w:val="en-US"/>
        </w:rPr>
      </w:pPr>
      <w:r w:rsidRPr="00D54CA8">
        <w:rPr>
          <w:sz w:val="28"/>
          <w:szCs w:val="28"/>
        </w:rPr>
        <w:t>Вместе эти два аспекта обеспечивают более эффективный поиск гамильтонова цикла в графе. Жадная эвристика помогает ускорить начальный этап поиска, а адаптивное управление температурой помогает более эффективно настраивать процесс отжига, что может привести к нахождению более качественных решений.</w:t>
      </w:r>
    </w:p>
    <w:p w14:paraId="75813E5A" w14:textId="35B3A1CE" w:rsidR="00B5001C" w:rsidRPr="00B5001C" w:rsidRDefault="00B5001C" w:rsidP="00B5001C">
      <w:pPr>
        <w:pStyle w:val="-"/>
        <w:numPr>
          <w:ilvl w:val="0"/>
          <w:numId w:val="1"/>
        </w:numPr>
        <w:ind w:left="720" w:hanging="720"/>
        <w:rPr>
          <w:sz w:val="28"/>
          <w:szCs w:val="28"/>
        </w:rPr>
      </w:pPr>
      <w:bookmarkStart w:id="13" w:name="_Toc163604695"/>
      <w:r w:rsidRPr="00A46248">
        <w:rPr>
          <w:sz w:val="28"/>
          <w:szCs w:val="28"/>
        </w:rPr>
        <w:t>Анализ результатов тестирования</w:t>
      </w:r>
      <w:bookmarkEnd w:id="13"/>
      <w:r w:rsidRPr="00A46248">
        <w:rPr>
          <w:sz w:val="28"/>
          <w:szCs w:val="28"/>
        </w:rPr>
        <w:t xml:space="preserve"> </w:t>
      </w:r>
    </w:p>
    <w:p w14:paraId="1AF8308A" w14:textId="538819B0" w:rsidR="00524879" w:rsidRDefault="00524879" w:rsidP="00B82D43">
      <w:pPr>
        <w:spacing w:before="240" w:after="0"/>
        <w:ind w:left="0" w:firstLine="708"/>
        <w:rPr>
          <w:rFonts w:eastAsiaTheme="majorEastAsia" w:cs="Times New Roman"/>
          <w:bCs/>
          <w:sz w:val="28"/>
          <w:szCs w:val="32"/>
        </w:rPr>
      </w:pPr>
      <w:r>
        <w:rPr>
          <w:rFonts w:eastAsiaTheme="majorEastAsia" w:cs="Times New Roman"/>
          <w:bCs/>
          <w:sz w:val="28"/>
          <w:szCs w:val="32"/>
        </w:rPr>
        <w:t>Оптимальные параметры для алгоритма, полученные по результатам тестирования отображены на рисунке 12.1.</w:t>
      </w:r>
    </w:p>
    <w:p w14:paraId="019B80B2" w14:textId="3833418C" w:rsidR="00524879" w:rsidRDefault="00524879" w:rsidP="00B82D43">
      <w:pPr>
        <w:spacing w:before="240" w:after="0"/>
        <w:ind w:left="0" w:firstLine="708"/>
        <w:rPr>
          <w:rFonts w:eastAsiaTheme="majorEastAsia" w:cs="Times New Roman"/>
          <w:bCs/>
          <w:sz w:val="28"/>
          <w:szCs w:val="32"/>
        </w:rPr>
      </w:pPr>
      <w:r w:rsidRPr="00524879">
        <w:rPr>
          <w:rFonts w:eastAsiaTheme="majorEastAsia" w:cs="Times New Roman"/>
          <w:bCs/>
          <w:sz w:val="28"/>
          <w:szCs w:val="32"/>
        </w:rPr>
        <w:drawing>
          <wp:inline distT="0" distB="0" distL="0" distR="0" wp14:anchorId="216667CF" wp14:editId="70A942C4">
            <wp:extent cx="5677692" cy="257211"/>
            <wp:effectExtent l="0" t="0" r="0" b="9525"/>
            <wp:docPr id="4245831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83129" name=""/>
                    <pic:cNvPicPr/>
                  </pic:nvPicPr>
                  <pic:blipFill>
                    <a:blip r:embed="rId18"/>
                    <a:stretch>
                      <a:fillRect/>
                    </a:stretch>
                  </pic:blipFill>
                  <pic:spPr>
                    <a:xfrm>
                      <a:off x="0" y="0"/>
                      <a:ext cx="5677692" cy="257211"/>
                    </a:xfrm>
                    <a:prstGeom prst="rect">
                      <a:avLst/>
                    </a:prstGeom>
                  </pic:spPr>
                </pic:pic>
              </a:graphicData>
            </a:graphic>
          </wp:inline>
        </w:drawing>
      </w:r>
    </w:p>
    <w:p w14:paraId="6D30F167" w14:textId="2BF13485" w:rsidR="00524879" w:rsidRPr="00524879" w:rsidRDefault="00524879" w:rsidP="00524879">
      <w:pPr>
        <w:spacing w:before="240" w:after="0"/>
        <w:ind w:left="0" w:firstLine="708"/>
        <w:jc w:val="center"/>
        <w:rPr>
          <w:rFonts w:eastAsiaTheme="majorEastAsia" w:cs="Times New Roman"/>
          <w:bCs/>
          <w:i/>
          <w:iCs/>
          <w:szCs w:val="24"/>
        </w:rPr>
      </w:pPr>
      <w:r w:rsidRPr="00524879">
        <w:rPr>
          <w:rFonts w:eastAsiaTheme="majorEastAsia" w:cs="Times New Roman"/>
          <w:bCs/>
          <w:i/>
          <w:iCs/>
          <w:szCs w:val="24"/>
        </w:rPr>
        <w:t>Рисунок 12.1 Оптимальные параметры для алгоритма отжига</w:t>
      </w:r>
    </w:p>
    <w:p w14:paraId="5A71A374" w14:textId="3915F8D7" w:rsidR="00CE04A7" w:rsidRDefault="00B5001C" w:rsidP="00B82D43">
      <w:pPr>
        <w:spacing w:before="240" w:after="0"/>
        <w:ind w:left="0" w:firstLine="708"/>
        <w:rPr>
          <w:rFonts w:eastAsiaTheme="majorEastAsia" w:cs="Times New Roman"/>
          <w:bCs/>
          <w:sz w:val="28"/>
          <w:szCs w:val="32"/>
        </w:rPr>
      </w:pPr>
      <w:r w:rsidRPr="00B67ECB">
        <w:rPr>
          <w:rFonts w:eastAsiaTheme="majorEastAsia" w:cs="Times New Roman"/>
          <w:bCs/>
          <w:sz w:val="28"/>
          <w:szCs w:val="32"/>
        </w:rPr>
        <w:t>Анализ результатов тестирования выявил следующие клю</w:t>
      </w:r>
      <w:r w:rsidR="00CE04A7">
        <w:rPr>
          <w:rFonts w:eastAsiaTheme="majorEastAsia" w:cs="Times New Roman"/>
          <w:bCs/>
          <w:sz w:val="28"/>
          <w:szCs w:val="32"/>
        </w:rPr>
        <w:t xml:space="preserve">чевые особенности алгоритма </w:t>
      </w:r>
      <w:r w:rsidR="00524879">
        <w:rPr>
          <w:rFonts w:eastAsiaTheme="majorEastAsia" w:cs="Times New Roman"/>
          <w:bCs/>
          <w:sz w:val="28"/>
          <w:szCs w:val="32"/>
          <w:lang w:val="en-US"/>
        </w:rPr>
        <w:t>SA</w:t>
      </w:r>
      <w:r w:rsidR="00CE04A7" w:rsidRPr="00CE04A7">
        <w:rPr>
          <w:rFonts w:eastAsiaTheme="majorEastAsia" w:cs="Times New Roman"/>
          <w:bCs/>
          <w:sz w:val="28"/>
          <w:szCs w:val="32"/>
        </w:rPr>
        <w:t>:</w:t>
      </w:r>
    </w:p>
    <w:p w14:paraId="48941543" w14:textId="75F98A47" w:rsidR="005D31EF" w:rsidRPr="00524879" w:rsidRDefault="005D31EF" w:rsidP="00B82D43">
      <w:pPr>
        <w:pStyle w:val="a4"/>
        <w:numPr>
          <w:ilvl w:val="0"/>
          <w:numId w:val="30"/>
        </w:numPr>
        <w:spacing w:before="240" w:after="0"/>
        <w:rPr>
          <w:rFonts w:eastAsiaTheme="majorEastAsia" w:cs="Times New Roman"/>
          <w:bCs/>
          <w:sz w:val="28"/>
          <w:szCs w:val="32"/>
        </w:rPr>
      </w:pPr>
      <w:r w:rsidRPr="00B82D43">
        <w:rPr>
          <w:rFonts w:eastAsiaTheme="majorEastAsia" w:cs="Times New Roman"/>
          <w:bCs/>
          <w:sz w:val="28"/>
          <w:szCs w:val="32"/>
        </w:rPr>
        <w:t>Нез</w:t>
      </w:r>
      <w:r w:rsidR="00CE04A7" w:rsidRPr="00B82D43">
        <w:rPr>
          <w:rFonts w:eastAsiaTheme="majorEastAsia" w:cs="Times New Roman"/>
          <w:bCs/>
          <w:sz w:val="28"/>
          <w:szCs w:val="32"/>
        </w:rPr>
        <w:t>начительное ухудшение скорости сходимости при увеличении размера (количества ребер и вершин) графа</w:t>
      </w:r>
      <w:r w:rsidR="00524879" w:rsidRPr="00524879">
        <w:rPr>
          <w:rFonts w:eastAsiaTheme="majorEastAsia" w:cs="Times New Roman"/>
          <w:bCs/>
          <w:sz w:val="28"/>
          <w:szCs w:val="32"/>
        </w:rPr>
        <w:t>;</w:t>
      </w:r>
      <w:r w:rsidR="00524879">
        <w:rPr>
          <w:rFonts w:eastAsiaTheme="majorEastAsia" w:cs="Times New Roman"/>
          <w:bCs/>
          <w:sz w:val="28"/>
          <w:szCs w:val="32"/>
        </w:rPr>
        <w:t xml:space="preserve"> для полного графа зависимость времени работы от числа вершин приблизительно </w:t>
      </w:r>
      <w:r w:rsidR="00524879">
        <w:rPr>
          <w:rFonts w:eastAsiaTheme="majorEastAsia" w:cs="Times New Roman"/>
          <w:bCs/>
          <w:sz w:val="28"/>
          <w:szCs w:val="32"/>
          <w:lang w:val="en-US"/>
        </w:rPr>
        <w:t>O</w:t>
      </w:r>
      <w:r w:rsidR="00524879" w:rsidRPr="00524879">
        <w:rPr>
          <w:rFonts w:eastAsiaTheme="majorEastAsia" w:cs="Times New Roman"/>
          <w:bCs/>
          <w:sz w:val="28"/>
          <w:szCs w:val="32"/>
        </w:rPr>
        <w:t>(</w:t>
      </w:r>
      <w:r w:rsidR="00524879">
        <w:rPr>
          <w:rFonts w:eastAsiaTheme="majorEastAsia" w:cs="Times New Roman"/>
          <w:bCs/>
          <w:sz w:val="28"/>
          <w:szCs w:val="32"/>
          <w:lang w:val="en-US"/>
        </w:rPr>
        <w:t>n</w:t>
      </w:r>
      <w:r w:rsidR="00524879" w:rsidRPr="00524879">
        <w:rPr>
          <w:rFonts w:eastAsiaTheme="majorEastAsia" w:cs="Times New Roman"/>
          <w:bCs/>
          <w:sz w:val="28"/>
          <w:szCs w:val="32"/>
        </w:rPr>
        <w:t>).</w:t>
      </w:r>
    </w:p>
    <w:p w14:paraId="4371FFEC" w14:textId="2FDCF30E" w:rsidR="00524879" w:rsidRDefault="00524879" w:rsidP="00B82D43">
      <w:pPr>
        <w:pStyle w:val="a4"/>
        <w:numPr>
          <w:ilvl w:val="0"/>
          <w:numId w:val="30"/>
        </w:numPr>
        <w:spacing w:before="240" w:after="0"/>
        <w:rPr>
          <w:rFonts w:eastAsiaTheme="majorEastAsia" w:cs="Times New Roman"/>
          <w:bCs/>
          <w:sz w:val="28"/>
          <w:szCs w:val="32"/>
        </w:rPr>
      </w:pPr>
      <w:r>
        <w:rPr>
          <w:rFonts w:eastAsiaTheme="majorEastAsia" w:cs="Times New Roman"/>
          <w:bCs/>
          <w:sz w:val="28"/>
          <w:szCs w:val="32"/>
        </w:rPr>
        <w:t>Увеличение количества итераций не оказывает значительного эффекта на улучшение скорости сходимости.</w:t>
      </w:r>
    </w:p>
    <w:p w14:paraId="259D6B1A" w14:textId="68F834B4" w:rsidR="00524879" w:rsidRDefault="00524879" w:rsidP="00B82D43">
      <w:pPr>
        <w:pStyle w:val="a4"/>
        <w:numPr>
          <w:ilvl w:val="0"/>
          <w:numId w:val="30"/>
        </w:numPr>
        <w:spacing w:before="240" w:after="0"/>
        <w:rPr>
          <w:rFonts w:eastAsiaTheme="majorEastAsia" w:cs="Times New Roman"/>
          <w:bCs/>
          <w:sz w:val="28"/>
          <w:szCs w:val="32"/>
        </w:rPr>
      </w:pPr>
      <w:r>
        <w:rPr>
          <w:rFonts w:eastAsiaTheme="majorEastAsia" w:cs="Times New Roman"/>
          <w:bCs/>
          <w:sz w:val="28"/>
          <w:szCs w:val="32"/>
        </w:rPr>
        <w:t xml:space="preserve">Алгоритм </w:t>
      </w:r>
      <w:r>
        <w:rPr>
          <w:rFonts w:eastAsiaTheme="majorEastAsia" w:cs="Times New Roman"/>
          <w:bCs/>
          <w:sz w:val="28"/>
          <w:szCs w:val="32"/>
          <w:lang w:val="en-US"/>
        </w:rPr>
        <w:t>SA</w:t>
      </w:r>
      <w:r w:rsidRPr="00524879">
        <w:rPr>
          <w:rFonts w:eastAsiaTheme="majorEastAsia" w:cs="Times New Roman"/>
          <w:bCs/>
          <w:sz w:val="28"/>
          <w:szCs w:val="32"/>
        </w:rPr>
        <w:t xml:space="preserve"> </w:t>
      </w:r>
      <w:r>
        <w:rPr>
          <w:rFonts w:eastAsiaTheme="majorEastAsia" w:cs="Times New Roman"/>
          <w:bCs/>
          <w:sz w:val="28"/>
          <w:szCs w:val="32"/>
        </w:rPr>
        <w:t xml:space="preserve">значительно превосходит по точности алгоритм </w:t>
      </w:r>
      <w:r>
        <w:rPr>
          <w:rFonts w:eastAsiaTheme="majorEastAsia" w:cs="Times New Roman"/>
          <w:bCs/>
          <w:sz w:val="28"/>
          <w:szCs w:val="32"/>
          <w:lang w:val="en-US"/>
        </w:rPr>
        <w:t>NNA</w:t>
      </w:r>
    </w:p>
    <w:p w14:paraId="599F6786" w14:textId="2E3AD73F" w:rsidR="00C85163" w:rsidRPr="0035716D" w:rsidRDefault="00C85163" w:rsidP="00B82D43">
      <w:pPr>
        <w:pStyle w:val="a4"/>
        <w:numPr>
          <w:ilvl w:val="0"/>
          <w:numId w:val="30"/>
        </w:numPr>
        <w:spacing w:before="240" w:after="0"/>
        <w:rPr>
          <w:rFonts w:eastAsiaTheme="majorEastAsia" w:cs="Times New Roman"/>
          <w:bCs/>
          <w:sz w:val="28"/>
          <w:szCs w:val="32"/>
        </w:rPr>
      </w:pPr>
      <w:r>
        <w:rPr>
          <w:rFonts w:eastAsiaTheme="majorEastAsia" w:cs="Times New Roman"/>
          <w:bCs/>
          <w:sz w:val="28"/>
          <w:szCs w:val="32"/>
        </w:rPr>
        <w:t xml:space="preserve">Алгоритм </w:t>
      </w:r>
      <w:r>
        <w:rPr>
          <w:rFonts w:eastAsiaTheme="majorEastAsia" w:cs="Times New Roman"/>
          <w:bCs/>
          <w:sz w:val="28"/>
          <w:szCs w:val="32"/>
          <w:lang w:val="en-US"/>
        </w:rPr>
        <w:t>SA</w:t>
      </w:r>
      <w:r w:rsidRPr="00C85163">
        <w:rPr>
          <w:rFonts w:eastAsiaTheme="majorEastAsia" w:cs="Times New Roman"/>
          <w:bCs/>
          <w:sz w:val="28"/>
          <w:szCs w:val="32"/>
        </w:rPr>
        <w:t xml:space="preserve"> </w:t>
      </w:r>
      <w:r>
        <w:rPr>
          <w:rFonts w:eastAsiaTheme="majorEastAsia" w:cs="Times New Roman"/>
          <w:bCs/>
          <w:sz w:val="28"/>
          <w:szCs w:val="32"/>
        </w:rPr>
        <w:t xml:space="preserve">превосходит алгоритм </w:t>
      </w:r>
      <w:r>
        <w:rPr>
          <w:rFonts w:eastAsiaTheme="majorEastAsia" w:cs="Times New Roman"/>
          <w:bCs/>
          <w:sz w:val="28"/>
          <w:szCs w:val="32"/>
          <w:lang w:val="en-US"/>
        </w:rPr>
        <w:t>NNA</w:t>
      </w:r>
      <w:r w:rsidRPr="00C85163">
        <w:rPr>
          <w:rFonts w:eastAsiaTheme="majorEastAsia" w:cs="Times New Roman"/>
          <w:bCs/>
          <w:sz w:val="28"/>
          <w:szCs w:val="32"/>
        </w:rPr>
        <w:t xml:space="preserve"> </w:t>
      </w:r>
      <w:r>
        <w:rPr>
          <w:rFonts w:eastAsiaTheme="majorEastAsia" w:cs="Times New Roman"/>
          <w:bCs/>
          <w:sz w:val="28"/>
          <w:szCs w:val="32"/>
        </w:rPr>
        <w:t>по скорости работы в полном графе при увеличении количества вершин.</w:t>
      </w:r>
    </w:p>
    <w:p w14:paraId="4EDA6663" w14:textId="1FA6CB0F" w:rsidR="00B77402" w:rsidRPr="001A592F" w:rsidRDefault="00B77402" w:rsidP="00D47176">
      <w:pPr>
        <w:pStyle w:val="1"/>
        <w:numPr>
          <w:ilvl w:val="0"/>
          <w:numId w:val="1"/>
        </w:numPr>
        <w:spacing w:before="0" w:line="360" w:lineRule="auto"/>
        <w:ind w:left="720" w:hanging="720"/>
        <w:rPr>
          <w:rFonts w:ascii="Times New Roman" w:hAnsi="Times New Roman" w:cs="Times New Roman"/>
          <w:b/>
          <w:color w:val="auto"/>
          <w:sz w:val="28"/>
        </w:rPr>
      </w:pPr>
      <w:bookmarkStart w:id="14" w:name="_Toc163604696"/>
      <w:r w:rsidRPr="001A592F">
        <w:rPr>
          <w:rFonts w:ascii="Times New Roman" w:hAnsi="Times New Roman" w:cs="Times New Roman"/>
          <w:b/>
          <w:color w:val="auto"/>
          <w:sz w:val="28"/>
        </w:rPr>
        <w:t>Вывод</w:t>
      </w:r>
      <w:bookmarkEnd w:id="6"/>
      <w:bookmarkEnd w:id="14"/>
    </w:p>
    <w:p w14:paraId="1020CA42" w14:textId="4DAC2819" w:rsidR="00757D7A" w:rsidRPr="00547148" w:rsidRDefault="00A90B3C" w:rsidP="00B82D43">
      <w:pPr>
        <w:spacing w:after="240"/>
        <w:ind w:left="0" w:firstLine="708"/>
        <w:rPr>
          <w:sz w:val="28"/>
          <w:szCs w:val="28"/>
        </w:rPr>
      </w:pPr>
      <w:r>
        <w:rPr>
          <w:sz w:val="28"/>
          <w:szCs w:val="28"/>
        </w:rPr>
        <w:t xml:space="preserve">При выполнении </w:t>
      </w:r>
      <w:r w:rsidR="00B77402" w:rsidRPr="001A592F">
        <w:rPr>
          <w:sz w:val="28"/>
          <w:szCs w:val="28"/>
        </w:rPr>
        <w:t>данной</w:t>
      </w:r>
      <w:r>
        <w:rPr>
          <w:sz w:val="28"/>
          <w:szCs w:val="28"/>
        </w:rPr>
        <w:t xml:space="preserve"> работы</w:t>
      </w:r>
      <w:r w:rsidR="00B77402" w:rsidRPr="001A592F">
        <w:rPr>
          <w:sz w:val="28"/>
          <w:szCs w:val="28"/>
        </w:rPr>
        <w:t xml:space="preserve"> </w:t>
      </w:r>
      <w:bookmarkStart w:id="15" w:name="_Toc438053873"/>
      <w:r w:rsidR="00757D7A">
        <w:rPr>
          <w:sz w:val="28"/>
          <w:szCs w:val="28"/>
        </w:rPr>
        <w:t>были получены все необходимые навыки и знания по</w:t>
      </w:r>
      <w:r w:rsidR="00EA2806">
        <w:rPr>
          <w:sz w:val="28"/>
          <w:szCs w:val="28"/>
        </w:rPr>
        <w:t xml:space="preserve"> реализации</w:t>
      </w:r>
      <w:r w:rsidR="00E301B2">
        <w:rPr>
          <w:sz w:val="28"/>
          <w:szCs w:val="28"/>
        </w:rPr>
        <w:t xml:space="preserve"> </w:t>
      </w:r>
      <w:r w:rsidR="00EA2806">
        <w:rPr>
          <w:sz w:val="28"/>
          <w:szCs w:val="28"/>
        </w:rPr>
        <w:t>алгоритма</w:t>
      </w:r>
      <w:r w:rsidR="00D54CA8">
        <w:rPr>
          <w:sz w:val="28"/>
          <w:szCs w:val="28"/>
        </w:rPr>
        <w:t xml:space="preserve"> отжига</w:t>
      </w:r>
      <w:r w:rsidR="00757D7A" w:rsidRPr="0010480E">
        <w:rPr>
          <w:sz w:val="28"/>
          <w:szCs w:val="28"/>
        </w:rPr>
        <w:t>.</w:t>
      </w:r>
      <w:r w:rsidR="00757D7A">
        <w:rPr>
          <w:sz w:val="28"/>
          <w:szCs w:val="28"/>
        </w:rPr>
        <w:t xml:space="preserve"> </w:t>
      </w:r>
      <w:r w:rsidR="00EA2806">
        <w:rPr>
          <w:sz w:val="28"/>
          <w:szCs w:val="28"/>
        </w:rPr>
        <w:t>В ходе</w:t>
      </w:r>
      <w:r>
        <w:rPr>
          <w:sz w:val="28"/>
          <w:szCs w:val="28"/>
        </w:rPr>
        <w:t xml:space="preserve"> реализации задачи</w:t>
      </w:r>
      <w:r w:rsidR="00EA2806">
        <w:rPr>
          <w:sz w:val="28"/>
          <w:szCs w:val="28"/>
        </w:rPr>
        <w:t xml:space="preserve"> была </w:t>
      </w:r>
      <w:r>
        <w:rPr>
          <w:sz w:val="28"/>
          <w:szCs w:val="28"/>
        </w:rPr>
        <w:t>создана</w:t>
      </w:r>
      <w:r w:rsidR="00EA2806">
        <w:rPr>
          <w:sz w:val="28"/>
          <w:szCs w:val="28"/>
        </w:rPr>
        <w:t xml:space="preserve"> программа для </w:t>
      </w:r>
      <w:r>
        <w:rPr>
          <w:sz w:val="28"/>
          <w:szCs w:val="28"/>
        </w:rPr>
        <w:t>визуализации</w:t>
      </w:r>
      <w:r w:rsidR="00EA2806">
        <w:rPr>
          <w:sz w:val="28"/>
          <w:szCs w:val="28"/>
        </w:rPr>
        <w:t xml:space="preserve"> его работы. </w:t>
      </w:r>
    </w:p>
    <w:p w14:paraId="0728DEC1" w14:textId="481F20BE" w:rsidR="00B417E0" w:rsidRPr="00D47176" w:rsidRDefault="00A637B6" w:rsidP="00D47176">
      <w:pPr>
        <w:pStyle w:val="1"/>
        <w:numPr>
          <w:ilvl w:val="0"/>
          <w:numId w:val="1"/>
        </w:numPr>
        <w:ind w:left="720" w:hanging="720"/>
        <w:rPr>
          <w:rFonts w:ascii="Times New Roman" w:hAnsi="Times New Roman" w:cs="Times New Roman"/>
          <w:b/>
          <w:bCs/>
          <w:color w:val="auto"/>
          <w:sz w:val="28"/>
          <w:szCs w:val="28"/>
        </w:rPr>
      </w:pPr>
      <w:bookmarkStart w:id="16" w:name="_Литература"/>
      <w:bookmarkStart w:id="17" w:name="_Toc163604697"/>
      <w:bookmarkEnd w:id="16"/>
      <w:r w:rsidRPr="00757D7A">
        <w:rPr>
          <w:rFonts w:ascii="Times New Roman" w:hAnsi="Times New Roman" w:cs="Times New Roman"/>
          <w:b/>
          <w:bCs/>
          <w:color w:val="auto"/>
          <w:sz w:val="28"/>
          <w:szCs w:val="28"/>
        </w:rPr>
        <w:lastRenderedPageBreak/>
        <w:t>Литература</w:t>
      </w:r>
      <w:bookmarkEnd w:id="17"/>
      <w:r w:rsidRPr="00757D7A">
        <w:rPr>
          <w:rFonts w:ascii="Times New Roman" w:hAnsi="Times New Roman" w:cs="Times New Roman"/>
          <w:b/>
          <w:bCs/>
          <w:color w:val="auto"/>
          <w:sz w:val="28"/>
          <w:szCs w:val="28"/>
        </w:rPr>
        <w:t xml:space="preserve"> </w:t>
      </w:r>
    </w:p>
    <w:p w14:paraId="60DFCEF5" w14:textId="23945830" w:rsidR="00B839E1" w:rsidRPr="00D37F4F" w:rsidRDefault="00B839E1" w:rsidP="00B839E1">
      <w:pPr>
        <w:pStyle w:val="a4"/>
        <w:numPr>
          <w:ilvl w:val="2"/>
          <w:numId w:val="1"/>
        </w:numPr>
      </w:pPr>
      <w:r>
        <w:t xml:space="preserve"> Статья, описывающая принципы работы</w:t>
      </w:r>
      <w:r w:rsidR="00547148" w:rsidRPr="00547148">
        <w:t xml:space="preserve"> </w:t>
      </w:r>
      <w:r w:rsidR="00D54CA8">
        <w:rPr>
          <w:lang w:val="en-US"/>
        </w:rPr>
        <w:t>SA</w:t>
      </w:r>
      <w:r w:rsidRPr="00B839E1">
        <w:t xml:space="preserve"> </w:t>
      </w:r>
      <w:r w:rsidRPr="005D3AD2">
        <w:t xml:space="preserve">[Электронный ресурс] - </w:t>
      </w:r>
      <w:r w:rsidRPr="00B839E1">
        <w:rPr>
          <w:lang w:val="en-US"/>
        </w:rPr>
        <w:t>URL</w:t>
      </w:r>
      <w:r w:rsidRPr="005D3AD2">
        <w:t xml:space="preserve">: </w:t>
      </w:r>
      <w:hyperlink r:id="rId19" w:history="1">
        <w:r w:rsidR="00547148" w:rsidRPr="00547148">
          <w:t xml:space="preserve"> </w:t>
        </w:r>
        <w:r w:rsidR="00D54CA8" w:rsidRPr="00D54CA8">
          <w:rPr>
            <w:rStyle w:val="a3"/>
          </w:rPr>
          <w:t>https://algorithmica.org/ru/annealing</w:t>
        </w:r>
      </w:hyperlink>
      <w:r>
        <w:t xml:space="preserve">(дата обращения: </w:t>
      </w:r>
      <w:r w:rsidR="00547148">
        <w:t>03</w:t>
      </w:r>
      <w:r>
        <w:t>.</w:t>
      </w:r>
      <w:r w:rsidR="00547148">
        <w:t>03</w:t>
      </w:r>
      <w:r>
        <w:t>.20</w:t>
      </w:r>
      <w:r w:rsidR="00547148">
        <w:t>24</w:t>
      </w:r>
      <w:r>
        <w:t>)</w:t>
      </w:r>
    </w:p>
    <w:p w14:paraId="05137682" w14:textId="188A8436" w:rsidR="00B839E1" w:rsidRPr="00866BAA" w:rsidRDefault="00B839E1" w:rsidP="00B839E1">
      <w:pPr>
        <w:pStyle w:val="a4"/>
        <w:numPr>
          <w:ilvl w:val="2"/>
          <w:numId w:val="1"/>
        </w:numPr>
      </w:pPr>
      <w:r>
        <w:t xml:space="preserve">Документация библиотеки PyQT </w:t>
      </w:r>
      <w:r w:rsidRPr="005D3AD2">
        <w:t xml:space="preserve">[Электронный ресурс] - </w:t>
      </w:r>
      <w:r w:rsidRPr="00B839E1">
        <w:rPr>
          <w:lang w:val="en-US"/>
        </w:rPr>
        <w:t>URL</w:t>
      </w:r>
      <w:r w:rsidRPr="005D3AD2">
        <w:t>:</w:t>
      </w:r>
      <w:r>
        <w:t xml:space="preserve"> </w:t>
      </w:r>
      <w:hyperlink r:id="rId20">
        <w:r w:rsidRPr="221AF53F">
          <w:rPr>
            <w:rStyle w:val="a3"/>
          </w:rPr>
          <w:t>https://doc.qt.io/qtforpython-6/</w:t>
        </w:r>
      </w:hyperlink>
      <w:r>
        <w:t xml:space="preserve"> (дата обращения: 25.09.2023)</w:t>
      </w:r>
    </w:p>
    <w:p w14:paraId="11CC4D5A" w14:textId="77777777" w:rsidR="00995209" w:rsidRPr="00ED5C38" w:rsidRDefault="00995209" w:rsidP="00A637B6">
      <w:pPr>
        <w:pStyle w:val="a4"/>
        <w:spacing w:after="240" w:line="360" w:lineRule="auto"/>
        <w:ind w:left="1068"/>
        <w:rPr>
          <w:rFonts w:cs="Times New Roman"/>
          <w:b/>
          <w:sz w:val="28"/>
          <w:szCs w:val="28"/>
        </w:rPr>
      </w:pPr>
    </w:p>
    <w:p w14:paraId="7C715C8D" w14:textId="0A9E63C6" w:rsidR="00A637B6" w:rsidRPr="003F1FB9" w:rsidRDefault="002935E7" w:rsidP="00A46248">
      <w:pPr>
        <w:pStyle w:val="a4"/>
        <w:numPr>
          <w:ilvl w:val="0"/>
          <w:numId w:val="1"/>
        </w:numPr>
        <w:spacing w:after="240" w:line="360" w:lineRule="auto"/>
        <w:ind w:left="720" w:hanging="720"/>
        <w:rPr>
          <w:rFonts w:cs="Times New Roman"/>
          <w:b/>
          <w:sz w:val="28"/>
          <w:szCs w:val="28"/>
          <w:lang w:val="en-US"/>
        </w:rPr>
      </w:pPr>
      <w:r w:rsidRPr="003F1FB9">
        <w:rPr>
          <w:rFonts w:cs="Times New Roman"/>
          <w:b/>
          <w:sz w:val="28"/>
          <w:szCs w:val="28"/>
        </w:rPr>
        <w:t>Листинг</w:t>
      </w:r>
      <w:r w:rsidRPr="003F1FB9">
        <w:rPr>
          <w:rFonts w:cs="Times New Roman"/>
          <w:b/>
          <w:sz w:val="28"/>
          <w:szCs w:val="28"/>
          <w:lang w:val="en-US"/>
        </w:rPr>
        <w:t xml:space="preserve"> </w:t>
      </w:r>
    </w:p>
    <w:bookmarkEnd w:id="15"/>
    <w:p w14:paraId="2B6C1591" w14:textId="2C38354D" w:rsidR="00D54CA8" w:rsidRPr="00D54CA8" w:rsidRDefault="00D54CA8" w:rsidP="00D54CA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rFonts w:ascii="Courier New" w:eastAsia="Times New Roman" w:hAnsi="Courier New" w:cs="Courier New"/>
          <w:color w:val="BCBEC4"/>
          <w:sz w:val="20"/>
          <w:szCs w:val="20"/>
          <w:lang w:val="en-US" w:eastAsia="ru-RU"/>
        </w:rPr>
      </w:pPr>
      <w:r w:rsidRPr="00D54CA8">
        <w:rPr>
          <w:rFonts w:ascii="Courier New" w:eastAsia="Times New Roman" w:hAnsi="Courier New" w:cs="Courier New"/>
          <w:i/>
          <w:iCs/>
          <w:color w:val="5F826B"/>
          <w:sz w:val="20"/>
          <w:szCs w:val="20"/>
          <w:lang w:val="en-US" w:eastAsia="ru-RU"/>
        </w:rPr>
        <w:br/>
      </w:r>
      <w:r w:rsidRPr="00D54CA8">
        <w:rPr>
          <w:rFonts w:ascii="Courier New" w:eastAsia="Times New Roman" w:hAnsi="Courier New" w:cs="Courier New"/>
          <w:i/>
          <w:iCs/>
          <w:color w:val="5F826B"/>
          <w:sz w:val="20"/>
          <w:szCs w:val="20"/>
          <w:lang w:val="en-US" w:eastAsia="ru-RU"/>
        </w:rPr>
        <w:br/>
      </w:r>
      <w:r w:rsidRPr="00D54CA8">
        <w:rPr>
          <w:rFonts w:ascii="Courier New" w:eastAsia="Times New Roman" w:hAnsi="Courier New" w:cs="Courier New"/>
          <w:color w:val="CF8E6D"/>
          <w:sz w:val="20"/>
          <w:szCs w:val="20"/>
          <w:lang w:val="en-US" w:eastAsia="ru-RU"/>
        </w:rPr>
        <w:t xml:space="preserve">import </w:t>
      </w:r>
      <w:r w:rsidRPr="00D54CA8">
        <w:rPr>
          <w:rFonts w:ascii="Courier New" w:eastAsia="Times New Roman" w:hAnsi="Courier New" w:cs="Courier New"/>
          <w:color w:val="BCBEC4"/>
          <w:sz w:val="20"/>
          <w:szCs w:val="20"/>
          <w:lang w:val="en-US" w:eastAsia="ru-RU"/>
        </w:rPr>
        <w:t xml:space="preserve">networkx </w:t>
      </w:r>
      <w:r w:rsidRPr="00D54CA8">
        <w:rPr>
          <w:rFonts w:ascii="Courier New" w:eastAsia="Times New Roman" w:hAnsi="Courier New" w:cs="Courier New"/>
          <w:color w:val="CF8E6D"/>
          <w:sz w:val="20"/>
          <w:szCs w:val="20"/>
          <w:lang w:val="en-US" w:eastAsia="ru-RU"/>
        </w:rPr>
        <w:t xml:space="preserve">as </w:t>
      </w:r>
      <w:r w:rsidRPr="00D54CA8">
        <w:rPr>
          <w:rFonts w:ascii="Courier New" w:eastAsia="Times New Roman" w:hAnsi="Courier New" w:cs="Courier New"/>
          <w:color w:val="BCBEC4"/>
          <w:sz w:val="20"/>
          <w:szCs w:val="20"/>
          <w:lang w:val="en-US" w:eastAsia="ru-RU"/>
        </w:rPr>
        <w:t>nx</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CF8E6D"/>
          <w:sz w:val="20"/>
          <w:szCs w:val="20"/>
          <w:lang w:val="en-US" w:eastAsia="ru-RU"/>
        </w:rPr>
        <w:t xml:space="preserve">import </w:t>
      </w:r>
      <w:r w:rsidRPr="00D54CA8">
        <w:rPr>
          <w:rFonts w:ascii="Courier New" w:eastAsia="Times New Roman" w:hAnsi="Courier New" w:cs="Courier New"/>
          <w:color w:val="BCBEC4"/>
          <w:sz w:val="20"/>
          <w:szCs w:val="20"/>
          <w:lang w:val="en-US" w:eastAsia="ru-RU"/>
        </w:rPr>
        <w:t>random</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CF8E6D"/>
          <w:sz w:val="20"/>
          <w:szCs w:val="20"/>
          <w:lang w:val="en-US" w:eastAsia="ru-RU"/>
        </w:rPr>
        <w:t xml:space="preserve">import </w:t>
      </w:r>
      <w:r w:rsidRPr="00D54CA8">
        <w:rPr>
          <w:rFonts w:ascii="Courier New" w:eastAsia="Times New Roman" w:hAnsi="Courier New" w:cs="Courier New"/>
          <w:color w:val="BCBEC4"/>
          <w:sz w:val="20"/>
          <w:szCs w:val="20"/>
          <w:lang w:val="en-US" w:eastAsia="ru-RU"/>
        </w:rPr>
        <w:t>math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CF8E6D"/>
          <w:sz w:val="20"/>
          <w:szCs w:val="20"/>
          <w:lang w:val="en-US" w:eastAsia="ru-RU"/>
        </w:rPr>
        <w:t xml:space="preserve">class </w:t>
      </w:r>
      <w:r w:rsidRPr="00D54CA8">
        <w:rPr>
          <w:rFonts w:ascii="Courier New" w:eastAsia="Times New Roman" w:hAnsi="Courier New" w:cs="Courier New"/>
          <w:color w:val="BCBEC4"/>
          <w:sz w:val="20"/>
          <w:szCs w:val="20"/>
          <w:lang w:val="en-US" w:eastAsia="ru-RU"/>
        </w:rPr>
        <w:t>SA:</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def </w:t>
      </w:r>
      <w:r w:rsidRPr="00D54CA8">
        <w:rPr>
          <w:rFonts w:ascii="Courier New" w:eastAsia="Times New Roman" w:hAnsi="Courier New" w:cs="Courier New"/>
          <w:color w:val="B200B2"/>
          <w:sz w:val="20"/>
          <w:szCs w:val="20"/>
          <w:lang w:val="en-US" w:eastAsia="ru-RU"/>
        </w:rPr>
        <w:t>__init__</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graph, initial_temperature=</w:t>
      </w:r>
      <w:r w:rsidRPr="00D54CA8">
        <w:rPr>
          <w:rFonts w:ascii="Courier New" w:eastAsia="Times New Roman" w:hAnsi="Courier New" w:cs="Courier New"/>
          <w:color w:val="2AACB8"/>
          <w:sz w:val="20"/>
          <w:szCs w:val="20"/>
          <w:lang w:val="en-US" w:eastAsia="ru-RU"/>
        </w:rPr>
        <w:t>1000</w:t>
      </w:r>
      <w:r w:rsidRPr="00D54CA8">
        <w:rPr>
          <w:rFonts w:ascii="Courier New" w:eastAsia="Times New Roman" w:hAnsi="Courier New" w:cs="Courier New"/>
          <w:color w:val="BCBEC4"/>
          <w:sz w:val="20"/>
          <w:szCs w:val="20"/>
          <w:lang w:val="en-US" w:eastAsia="ru-RU"/>
        </w:rPr>
        <w:t>, cooling_rate=</w:t>
      </w:r>
      <w:r w:rsidRPr="00D54CA8">
        <w:rPr>
          <w:rFonts w:ascii="Courier New" w:eastAsia="Times New Roman" w:hAnsi="Courier New" w:cs="Courier New"/>
          <w:color w:val="2AACB8"/>
          <w:sz w:val="20"/>
          <w:szCs w:val="20"/>
          <w:lang w:val="en-US" w:eastAsia="ru-RU"/>
        </w:rPr>
        <w:t>0.95</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.graph = graph</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xml:space="preserve">.current_path = </w:t>
      </w:r>
      <w:r w:rsidRPr="00D54CA8">
        <w:rPr>
          <w:rFonts w:ascii="Courier New" w:eastAsia="Times New Roman" w:hAnsi="Courier New" w:cs="Courier New"/>
          <w:color w:val="8888C6"/>
          <w:sz w:val="20"/>
          <w:szCs w:val="20"/>
          <w:lang w:val="en-US" w:eastAsia="ru-RU"/>
        </w:rPr>
        <w:t>list</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.graph.nodes())</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xml:space="preserve">.best_path = </w:t>
      </w:r>
      <w:r w:rsidRPr="00D54CA8">
        <w:rPr>
          <w:rFonts w:ascii="Courier New" w:eastAsia="Times New Roman" w:hAnsi="Courier New" w:cs="Courier New"/>
          <w:color w:val="8888C6"/>
          <w:sz w:val="20"/>
          <w:szCs w:val="20"/>
          <w:lang w:val="en-US" w:eastAsia="ru-RU"/>
        </w:rPr>
        <w:t>list</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.graph.nodes())</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xml:space="preserve">.best_path_length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.calculate_path_length(</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.best_path)</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.temperature = initial_temperature</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.cooling_rate = cooling_rate</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def </w:t>
      </w:r>
      <w:r w:rsidRPr="00D54CA8">
        <w:rPr>
          <w:rFonts w:ascii="Courier New" w:eastAsia="Times New Roman" w:hAnsi="Courier New" w:cs="Courier New"/>
          <w:color w:val="56A8F5"/>
          <w:sz w:val="20"/>
          <w:szCs w:val="20"/>
          <w:lang w:val="en-US" w:eastAsia="ru-RU"/>
        </w:rPr>
        <w:t>run</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xml:space="preserve">, iterations: </w:t>
      </w:r>
      <w:r w:rsidRPr="00D54CA8">
        <w:rPr>
          <w:rFonts w:ascii="Courier New" w:eastAsia="Times New Roman" w:hAnsi="Courier New" w:cs="Courier New"/>
          <w:color w:val="8888C6"/>
          <w:sz w:val="20"/>
          <w:szCs w:val="20"/>
          <w:lang w:val="en-US" w:eastAsia="ru-RU"/>
        </w:rPr>
        <w:t>int</w:t>
      </w:r>
      <w:r w:rsidRPr="00D54CA8">
        <w:rPr>
          <w:rFonts w:ascii="Courier New" w:eastAsia="Times New Roman" w:hAnsi="Courier New" w:cs="Courier New"/>
          <w:color w:val="BCBEC4"/>
          <w:sz w:val="20"/>
          <w:szCs w:val="20"/>
          <w:lang w:val="en-US" w:eastAsia="ru-RU"/>
        </w:rPr>
        <w:t xml:space="preserve">) -&gt; </w:t>
      </w:r>
      <w:r w:rsidRPr="00D54CA8">
        <w:rPr>
          <w:rFonts w:ascii="Courier New" w:eastAsia="Times New Roman" w:hAnsi="Courier New" w:cs="Courier New"/>
          <w:color w:val="8888C6"/>
          <w:sz w:val="20"/>
          <w:szCs w:val="20"/>
          <w:lang w:val="en-US" w:eastAsia="ru-RU"/>
        </w:rPr>
        <w:t>list</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for </w:t>
      </w:r>
      <w:r w:rsidRPr="00D54CA8">
        <w:rPr>
          <w:rFonts w:ascii="Courier New" w:eastAsia="Times New Roman" w:hAnsi="Courier New" w:cs="Courier New"/>
          <w:color w:val="BCBEC4"/>
          <w:sz w:val="20"/>
          <w:szCs w:val="20"/>
          <w:lang w:val="en-US" w:eastAsia="ru-RU"/>
        </w:rPr>
        <w:t xml:space="preserve">_ </w:t>
      </w:r>
      <w:r w:rsidRPr="00D54CA8">
        <w:rPr>
          <w:rFonts w:ascii="Courier New" w:eastAsia="Times New Roman" w:hAnsi="Courier New" w:cs="Courier New"/>
          <w:color w:val="CF8E6D"/>
          <w:sz w:val="20"/>
          <w:szCs w:val="20"/>
          <w:lang w:val="en-US" w:eastAsia="ru-RU"/>
        </w:rPr>
        <w:t xml:space="preserve">in </w:t>
      </w:r>
      <w:r w:rsidRPr="00D54CA8">
        <w:rPr>
          <w:rFonts w:ascii="Courier New" w:eastAsia="Times New Roman" w:hAnsi="Courier New" w:cs="Courier New"/>
          <w:color w:val="8888C6"/>
          <w:sz w:val="20"/>
          <w:szCs w:val="20"/>
          <w:lang w:val="en-US" w:eastAsia="ru-RU"/>
        </w:rPr>
        <w:t>range</w:t>
      </w:r>
      <w:r w:rsidRPr="00D54CA8">
        <w:rPr>
          <w:rFonts w:ascii="Courier New" w:eastAsia="Times New Roman" w:hAnsi="Courier New" w:cs="Courier New"/>
          <w:color w:val="BCBEC4"/>
          <w:sz w:val="20"/>
          <w:szCs w:val="20"/>
          <w:lang w:val="en-US" w:eastAsia="ru-RU"/>
        </w:rPr>
        <w:t>(iterations):</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.iteration()</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return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.best_path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def </w:t>
      </w:r>
      <w:r w:rsidRPr="00D54CA8">
        <w:rPr>
          <w:rFonts w:ascii="Courier New" w:eastAsia="Times New Roman" w:hAnsi="Courier New" w:cs="Courier New"/>
          <w:color w:val="56A8F5"/>
          <w:sz w:val="20"/>
          <w:szCs w:val="20"/>
          <w:lang w:val="en-US" w:eastAsia="ru-RU"/>
        </w:rPr>
        <w:t>iteration</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Перемешиваем</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текущий</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путь</w:t>
      </w:r>
      <w:r w:rsidRPr="00D54CA8">
        <w:rPr>
          <w:rFonts w:ascii="Courier New" w:eastAsia="Times New Roman" w:hAnsi="Courier New" w:cs="Courier New"/>
          <w:color w:val="7A7E85"/>
          <w:sz w:val="20"/>
          <w:szCs w:val="20"/>
          <w:lang w:val="en-US" w:eastAsia="ru-RU"/>
        </w:rPr>
        <w:br/>
        <w:t xml:space="preserve">        </w:t>
      </w:r>
      <w:r w:rsidRPr="00D54CA8">
        <w:rPr>
          <w:rFonts w:ascii="Courier New" w:eastAsia="Times New Roman" w:hAnsi="Courier New" w:cs="Courier New"/>
          <w:color w:val="BCBEC4"/>
          <w:sz w:val="20"/>
          <w:szCs w:val="20"/>
          <w:lang w:val="en-US" w:eastAsia="ru-RU"/>
        </w:rPr>
        <w:t>random.shuffle(</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.current_path)</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Оцениваем</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длину</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текущего</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пути</w:t>
      </w:r>
      <w:r w:rsidRPr="00D54CA8">
        <w:rPr>
          <w:rFonts w:ascii="Courier New" w:eastAsia="Times New Roman" w:hAnsi="Courier New" w:cs="Courier New"/>
          <w:color w:val="7A7E85"/>
          <w:sz w:val="20"/>
          <w:szCs w:val="20"/>
          <w:lang w:val="en-US" w:eastAsia="ru-RU"/>
        </w:rPr>
        <w:br/>
        <w:t xml:space="preserve">        </w:t>
      </w:r>
      <w:r w:rsidRPr="00D54CA8">
        <w:rPr>
          <w:rFonts w:ascii="Courier New" w:eastAsia="Times New Roman" w:hAnsi="Courier New" w:cs="Courier New"/>
          <w:color w:val="BCBEC4"/>
          <w:sz w:val="20"/>
          <w:szCs w:val="20"/>
          <w:lang w:val="en-US" w:eastAsia="ru-RU"/>
        </w:rPr>
        <w:t xml:space="preserve">current_path_length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.calculate_path_length(</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.current_path)</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Оцениваем</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длину</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лучшего</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пути</w:t>
      </w:r>
      <w:r w:rsidRPr="00D54CA8">
        <w:rPr>
          <w:rFonts w:ascii="Courier New" w:eastAsia="Times New Roman" w:hAnsi="Courier New" w:cs="Courier New"/>
          <w:color w:val="7A7E85"/>
          <w:sz w:val="20"/>
          <w:szCs w:val="20"/>
          <w:lang w:val="en-US" w:eastAsia="ru-RU"/>
        </w:rPr>
        <w:br/>
        <w:t xml:space="preserve">        </w:t>
      </w:r>
      <w:r w:rsidRPr="00D54CA8">
        <w:rPr>
          <w:rFonts w:ascii="Courier New" w:eastAsia="Times New Roman" w:hAnsi="Courier New" w:cs="Courier New"/>
          <w:color w:val="BCBEC4"/>
          <w:sz w:val="20"/>
          <w:szCs w:val="20"/>
          <w:lang w:val="en-US" w:eastAsia="ru-RU"/>
        </w:rPr>
        <w:t xml:space="preserve">best_path_length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.calculate_path_length(</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.best_path)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Если</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текущий</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путь</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лучше</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или</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имеет</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вероятность</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принятия</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по</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критерию</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Метрополиса</w:t>
      </w:r>
      <w:r w:rsidRPr="00D54CA8">
        <w:rPr>
          <w:rFonts w:ascii="Courier New" w:eastAsia="Times New Roman" w:hAnsi="Courier New" w:cs="Courier New"/>
          <w:color w:val="7A7E85"/>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if </w:t>
      </w:r>
      <w:r w:rsidRPr="00D54CA8">
        <w:rPr>
          <w:rFonts w:ascii="Courier New" w:eastAsia="Times New Roman" w:hAnsi="Courier New" w:cs="Courier New"/>
          <w:color w:val="BCBEC4"/>
          <w:sz w:val="20"/>
          <w:szCs w:val="20"/>
          <w:lang w:val="en-US" w:eastAsia="ru-RU"/>
        </w:rPr>
        <w:t xml:space="preserve">current_path_length &lt; best_path_length </w:t>
      </w:r>
      <w:r w:rsidRPr="00D54CA8">
        <w:rPr>
          <w:rFonts w:ascii="Courier New" w:eastAsia="Times New Roman" w:hAnsi="Courier New" w:cs="Courier New"/>
          <w:color w:val="CF8E6D"/>
          <w:sz w:val="20"/>
          <w:szCs w:val="20"/>
          <w:lang w:val="en-US" w:eastAsia="ru-RU"/>
        </w:rPr>
        <w:t xml:space="preserve">or </w:t>
      </w:r>
      <w:r w:rsidRPr="00D54CA8">
        <w:rPr>
          <w:rFonts w:ascii="Courier New" w:eastAsia="Times New Roman" w:hAnsi="Courier New" w:cs="Courier New"/>
          <w:color w:val="BCBEC4"/>
          <w:sz w:val="20"/>
          <w:szCs w:val="20"/>
          <w:lang w:val="en-US" w:eastAsia="ru-RU"/>
        </w:rPr>
        <w:t>random.random() &lt; math.exp(</w:t>
      </w:r>
      <w:r w:rsidRPr="00D54CA8">
        <w:rPr>
          <w:rFonts w:ascii="Courier New" w:eastAsia="Times New Roman" w:hAnsi="Courier New" w:cs="Courier New"/>
          <w:color w:val="BCBEC4"/>
          <w:sz w:val="20"/>
          <w:szCs w:val="20"/>
          <w:lang w:val="en-US" w:eastAsia="ru-RU"/>
        </w:rPr>
        <w:br/>
        <w:t xml:space="preserve">                -(current_path_length - best_path_length)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.temperature):</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xml:space="preserve">.best_path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.current_path[:]</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.best_path_length = current_path_length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Уменьшаем</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температуру</w:t>
      </w:r>
      <w:r w:rsidRPr="00D54CA8">
        <w:rPr>
          <w:rFonts w:ascii="Courier New" w:eastAsia="Times New Roman" w:hAnsi="Courier New" w:cs="Courier New"/>
          <w:color w:val="7A7E85"/>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xml:space="preserve">.temperature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.cooling_rate</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def </w:t>
      </w:r>
      <w:r w:rsidRPr="00D54CA8">
        <w:rPr>
          <w:rFonts w:ascii="Courier New" w:eastAsia="Times New Roman" w:hAnsi="Courier New" w:cs="Courier New"/>
          <w:color w:val="56A8F5"/>
          <w:sz w:val="20"/>
          <w:szCs w:val="20"/>
          <w:lang w:val="en-US" w:eastAsia="ru-RU"/>
        </w:rPr>
        <w:t>calculate_path_length</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path):</w:t>
      </w:r>
      <w:r w:rsidRPr="00D54CA8">
        <w:rPr>
          <w:rFonts w:ascii="Courier New" w:eastAsia="Times New Roman" w:hAnsi="Courier New" w:cs="Courier New"/>
          <w:color w:val="BCBEC4"/>
          <w:sz w:val="20"/>
          <w:szCs w:val="20"/>
          <w:lang w:val="en-US" w:eastAsia="ru-RU"/>
        </w:rPr>
        <w:br/>
        <w:t xml:space="preserve">        length = </w:t>
      </w:r>
      <w:r w:rsidRPr="00D54CA8">
        <w:rPr>
          <w:rFonts w:ascii="Courier New" w:eastAsia="Times New Roman" w:hAnsi="Courier New" w:cs="Courier New"/>
          <w:color w:val="2AACB8"/>
          <w:sz w:val="20"/>
          <w:szCs w:val="20"/>
          <w:lang w:val="en-US" w:eastAsia="ru-RU"/>
        </w:rPr>
        <w:t>0</w:t>
      </w:r>
      <w:r w:rsidRPr="00D54CA8">
        <w:rPr>
          <w:rFonts w:ascii="Courier New" w:eastAsia="Times New Roman" w:hAnsi="Courier New" w:cs="Courier New"/>
          <w:color w:val="2AACB8"/>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for </w:t>
      </w:r>
      <w:r w:rsidRPr="00D54CA8">
        <w:rPr>
          <w:rFonts w:ascii="Courier New" w:eastAsia="Times New Roman" w:hAnsi="Courier New" w:cs="Courier New"/>
          <w:color w:val="BCBEC4"/>
          <w:sz w:val="20"/>
          <w:szCs w:val="20"/>
          <w:lang w:val="en-US" w:eastAsia="ru-RU"/>
        </w:rPr>
        <w:t xml:space="preserve">i </w:t>
      </w:r>
      <w:r w:rsidRPr="00D54CA8">
        <w:rPr>
          <w:rFonts w:ascii="Courier New" w:eastAsia="Times New Roman" w:hAnsi="Courier New" w:cs="Courier New"/>
          <w:color w:val="CF8E6D"/>
          <w:sz w:val="20"/>
          <w:szCs w:val="20"/>
          <w:lang w:val="en-US" w:eastAsia="ru-RU"/>
        </w:rPr>
        <w:t xml:space="preserve">in </w:t>
      </w:r>
      <w:r w:rsidRPr="00D54CA8">
        <w:rPr>
          <w:rFonts w:ascii="Courier New" w:eastAsia="Times New Roman" w:hAnsi="Courier New" w:cs="Courier New"/>
          <w:color w:val="8888C6"/>
          <w:sz w:val="20"/>
          <w:szCs w:val="20"/>
          <w:lang w:val="en-US" w:eastAsia="ru-RU"/>
        </w:rPr>
        <w:t>range</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8888C6"/>
          <w:sz w:val="20"/>
          <w:szCs w:val="20"/>
          <w:lang w:val="en-US" w:eastAsia="ru-RU"/>
        </w:rPr>
        <w:t>len</w:t>
      </w:r>
      <w:r w:rsidRPr="00D54CA8">
        <w:rPr>
          <w:rFonts w:ascii="Courier New" w:eastAsia="Times New Roman" w:hAnsi="Courier New" w:cs="Courier New"/>
          <w:color w:val="BCBEC4"/>
          <w:sz w:val="20"/>
          <w:szCs w:val="20"/>
          <w:lang w:val="en-US" w:eastAsia="ru-RU"/>
        </w:rPr>
        <w:t xml:space="preserve">(path) - </w:t>
      </w:r>
      <w:r w:rsidRPr="00D54CA8">
        <w:rPr>
          <w:rFonts w:ascii="Courier New" w:eastAsia="Times New Roman" w:hAnsi="Courier New" w:cs="Courier New"/>
          <w:color w:val="2AACB8"/>
          <w:sz w:val="20"/>
          <w:szCs w:val="20"/>
          <w:lang w:val="en-US" w:eastAsia="ru-RU"/>
        </w:rPr>
        <w:t>1</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length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xml:space="preserve">.graph[path[i]][path[i + </w:t>
      </w:r>
      <w:r w:rsidRPr="00D54CA8">
        <w:rPr>
          <w:rFonts w:ascii="Courier New" w:eastAsia="Times New Roman" w:hAnsi="Courier New" w:cs="Courier New"/>
          <w:color w:val="2AACB8"/>
          <w:sz w:val="20"/>
          <w:szCs w:val="20"/>
          <w:lang w:val="en-US" w:eastAsia="ru-RU"/>
        </w:rPr>
        <w:t>1</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6AAB73"/>
          <w:sz w:val="20"/>
          <w:szCs w:val="20"/>
          <w:lang w:val="en-US" w:eastAsia="ru-RU"/>
        </w:rPr>
        <w:t>'weight'</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return </w:t>
      </w:r>
      <w:r w:rsidRPr="00D54CA8">
        <w:rPr>
          <w:rFonts w:ascii="Courier New" w:eastAsia="Times New Roman" w:hAnsi="Courier New" w:cs="Courier New"/>
          <w:color w:val="BCBEC4"/>
          <w:sz w:val="20"/>
          <w:szCs w:val="20"/>
          <w:lang w:val="en-US" w:eastAsia="ru-RU"/>
        </w:rPr>
        <w:t>length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def </w:t>
      </w:r>
      <w:r w:rsidRPr="00D54CA8">
        <w:rPr>
          <w:rFonts w:ascii="Courier New" w:eastAsia="Times New Roman" w:hAnsi="Courier New" w:cs="Courier New"/>
          <w:color w:val="56A8F5"/>
          <w:sz w:val="20"/>
          <w:szCs w:val="20"/>
          <w:lang w:val="en-US" w:eastAsia="ru-RU"/>
        </w:rPr>
        <w:t>to_DiGraph</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return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.convert_path_to_graph(</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.best_path)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def </w:t>
      </w:r>
      <w:r w:rsidRPr="00D54CA8">
        <w:rPr>
          <w:rFonts w:ascii="Courier New" w:eastAsia="Times New Roman" w:hAnsi="Courier New" w:cs="Courier New"/>
          <w:color w:val="56A8F5"/>
          <w:sz w:val="20"/>
          <w:szCs w:val="20"/>
          <w:lang w:val="en-US" w:eastAsia="ru-RU"/>
        </w:rPr>
        <w:t>convert_path_to_graph</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path):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lastRenderedPageBreak/>
        <w:t xml:space="preserve">        path_graph = nx.DiGraph()</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if </w:t>
      </w:r>
      <w:r w:rsidRPr="00D54CA8">
        <w:rPr>
          <w:rFonts w:ascii="Courier New" w:eastAsia="Times New Roman" w:hAnsi="Courier New" w:cs="Courier New"/>
          <w:color w:val="8888C6"/>
          <w:sz w:val="20"/>
          <w:szCs w:val="20"/>
          <w:lang w:val="en-US" w:eastAsia="ru-RU"/>
        </w:rPr>
        <w:t>len</w:t>
      </w:r>
      <w:r w:rsidRPr="00D54CA8">
        <w:rPr>
          <w:rFonts w:ascii="Courier New" w:eastAsia="Times New Roman" w:hAnsi="Courier New" w:cs="Courier New"/>
          <w:color w:val="BCBEC4"/>
          <w:sz w:val="20"/>
          <w:szCs w:val="20"/>
          <w:lang w:val="en-US" w:eastAsia="ru-RU"/>
        </w:rPr>
        <w:t xml:space="preserve">(path) == </w:t>
      </w:r>
      <w:r w:rsidRPr="00D54CA8">
        <w:rPr>
          <w:rFonts w:ascii="Courier New" w:eastAsia="Times New Roman" w:hAnsi="Courier New" w:cs="Courier New"/>
          <w:color w:val="2AACB8"/>
          <w:sz w:val="20"/>
          <w:szCs w:val="20"/>
          <w:lang w:val="en-US" w:eastAsia="ru-RU"/>
        </w:rPr>
        <w:t>0</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return </w:t>
      </w:r>
      <w:r w:rsidRPr="00D54CA8">
        <w:rPr>
          <w:rFonts w:ascii="Courier New" w:eastAsia="Times New Roman" w:hAnsi="Courier New" w:cs="Courier New"/>
          <w:color w:val="BCBEC4"/>
          <w:sz w:val="20"/>
          <w:szCs w:val="20"/>
          <w:lang w:val="en-US" w:eastAsia="ru-RU"/>
        </w:rPr>
        <w:t>path_graph</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if </w:t>
      </w:r>
      <w:r w:rsidRPr="00D54CA8">
        <w:rPr>
          <w:rFonts w:ascii="Courier New" w:eastAsia="Times New Roman" w:hAnsi="Courier New" w:cs="Courier New"/>
          <w:color w:val="BCBEC4"/>
          <w:sz w:val="20"/>
          <w:szCs w:val="20"/>
          <w:lang w:val="en-US" w:eastAsia="ru-RU"/>
        </w:rPr>
        <w:t>path[</w:t>
      </w:r>
      <w:r w:rsidRPr="00D54CA8">
        <w:rPr>
          <w:rFonts w:ascii="Courier New" w:eastAsia="Times New Roman" w:hAnsi="Courier New" w:cs="Courier New"/>
          <w:color w:val="2AACB8"/>
          <w:sz w:val="20"/>
          <w:szCs w:val="20"/>
          <w:lang w:val="en-US" w:eastAsia="ru-RU"/>
        </w:rPr>
        <w:t>0</w:t>
      </w:r>
      <w:r w:rsidRPr="00D54CA8">
        <w:rPr>
          <w:rFonts w:ascii="Courier New" w:eastAsia="Times New Roman" w:hAnsi="Courier New" w:cs="Courier New"/>
          <w:color w:val="BCBEC4"/>
          <w:sz w:val="20"/>
          <w:szCs w:val="20"/>
          <w:lang w:val="en-US" w:eastAsia="ru-RU"/>
        </w:rPr>
        <w:t>] != path[-</w:t>
      </w:r>
      <w:r w:rsidRPr="00D54CA8">
        <w:rPr>
          <w:rFonts w:ascii="Courier New" w:eastAsia="Times New Roman" w:hAnsi="Courier New" w:cs="Courier New"/>
          <w:color w:val="2AACB8"/>
          <w:sz w:val="20"/>
          <w:szCs w:val="20"/>
          <w:lang w:val="en-US" w:eastAsia="ru-RU"/>
        </w:rPr>
        <w:t>1</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path.append(path[</w:t>
      </w:r>
      <w:r w:rsidRPr="00D54CA8">
        <w:rPr>
          <w:rFonts w:ascii="Courier New" w:eastAsia="Times New Roman" w:hAnsi="Courier New" w:cs="Courier New"/>
          <w:color w:val="2AACB8"/>
          <w:sz w:val="20"/>
          <w:szCs w:val="20"/>
          <w:lang w:val="en-US" w:eastAsia="ru-RU"/>
        </w:rPr>
        <w:t>0</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for </w:t>
      </w:r>
      <w:r w:rsidRPr="00D54CA8">
        <w:rPr>
          <w:rFonts w:ascii="Courier New" w:eastAsia="Times New Roman" w:hAnsi="Courier New" w:cs="Courier New"/>
          <w:color w:val="BCBEC4"/>
          <w:sz w:val="20"/>
          <w:szCs w:val="20"/>
          <w:lang w:val="en-US" w:eastAsia="ru-RU"/>
        </w:rPr>
        <w:t xml:space="preserve">i </w:t>
      </w:r>
      <w:r w:rsidRPr="00D54CA8">
        <w:rPr>
          <w:rFonts w:ascii="Courier New" w:eastAsia="Times New Roman" w:hAnsi="Courier New" w:cs="Courier New"/>
          <w:color w:val="CF8E6D"/>
          <w:sz w:val="20"/>
          <w:szCs w:val="20"/>
          <w:lang w:val="en-US" w:eastAsia="ru-RU"/>
        </w:rPr>
        <w:t xml:space="preserve">in </w:t>
      </w:r>
      <w:r w:rsidRPr="00D54CA8">
        <w:rPr>
          <w:rFonts w:ascii="Courier New" w:eastAsia="Times New Roman" w:hAnsi="Courier New" w:cs="Courier New"/>
          <w:color w:val="8888C6"/>
          <w:sz w:val="20"/>
          <w:szCs w:val="20"/>
          <w:lang w:val="en-US" w:eastAsia="ru-RU"/>
        </w:rPr>
        <w:t>range</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8888C6"/>
          <w:sz w:val="20"/>
          <w:szCs w:val="20"/>
          <w:lang w:val="en-US" w:eastAsia="ru-RU"/>
        </w:rPr>
        <w:t>len</w:t>
      </w:r>
      <w:r w:rsidRPr="00D54CA8">
        <w:rPr>
          <w:rFonts w:ascii="Courier New" w:eastAsia="Times New Roman" w:hAnsi="Courier New" w:cs="Courier New"/>
          <w:color w:val="BCBEC4"/>
          <w:sz w:val="20"/>
          <w:szCs w:val="20"/>
          <w:lang w:val="en-US" w:eastAsia="ru-RU"/>
        </w:rPr>
        <w:t xml:space="preserve">(path) - </w:t>
      </w:r>
      <w:r w:rsidRPr="00D54CA8">
        <w:rPr>
          <w:rFonts w:ascii="Courier New" w:eastAsia="Times New Roman" w:hAnsi="Courier New" w:cs="Courier New"/>
          <w:color w:val="2AACB8"/>
          <w:sz w:val="20"/>
          <w:szCs w:val="20"/>
          <w:lang w:val="en-US" w:eastAsia="ru-RU"/>
        </w:rPr>
        <w:t>1</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source = path[i]</w:t>
      </w:r>
      <w:r w:rsidRPr="00D54CA8">
        <w:rPr>
          <w:rFonts w:ascii="Courier New" w:eastAsia="Times New Roman" w:hAnsi="Courier New" w:cs="Courier New"/>
          <w:color w:val="BCBEC4"/>
          <w:sz w:val="20"/>
          <w:szCs w:val="20"/>
          <w:lang w:val="en-US" w:eastAsia="ru-RU"/>
        </w:rPr>
        <w:br/>
        <w:t xml:space="preserve">            target = path[i + </w:t>
      </w:r>
      <w:r w:rsidRPr="00D54CA8">
        <w:rPr>
          <w:rFonts w:ascii="Courier New" w:eastAsia="Times New Roman" w:hAnsi="Courier New" w:cs="Courier New"/>
          <w:color w:val="2AACB8"/>
          <w:sz w:val="20"/>
          <w:szCs w:val="20"/>
          <w:lang w:val="en-US" w:eastAsia="ru-RU"/>
        </w:rPr>
        <w:t>1</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weight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.graph[source][target][</w:t>
      </w:r>
      <w:r w:rsidRPr="00D54CA8">
        <w:rPr>
          <w:rFonts w:ascii="Courier New" w:eastAsia="Times New Roman" w:hAnsi="Courier New" w:cs="Courier New"/>
          <w:color w:val="6AAB73"/>
          <w:sz w:val="20"/>
          <w:szCs w:val="20"/>
          <w:lang w:val="en-US" w:eastAsia="ru-RU"/>
        </w:rPr>
        <w:t>'weight'</w:t>
      </w:r>
      <w:r w:rsidRPr="00D54CA8">
        <w:rPr>
          <w:rFonts w:ascii="Courier New" w:eastAsia="Times New Roman" w:hAnsi="Courier New" w:cs="Courier New"/>
          <w:color w:val="BCBEC4"/>
          <w:sz w:val="20"/>
          <w:szCs w:val="20"/>
          <w:lang w:val="en-US" w:eastAsia="ru-RU"/>
        </w:rPr>
        <w:t xml:space="preserve">]  </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Получаем</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вес</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ребра</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между</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текущей</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и</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следующей</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вершинами</w:t>
      </w:r>
      <w:r w:rsidRPr="00D54CA8">
        <w:rPr>
          <w:rFonts w:ascii="Courier New" w:eastAsia="Times New Roman" w:hAnsi="Courier New" w:cs="Courier New"/>
          <w:color w:val="7A7E85"/>
          <w:sz w:val="20"/>
          <w:szCs w:val="20"/>
          <w:lang w:val="en-US" w:eastAsia="ru-RU"/>
        </w:rPr>
        <w:br/>
        <w:t xml:space="preserve">            </w:t>
      </w:r>
      <w:r w:rsidRPr="00D54CA8">
        <w:rPr>
          <w:rFonts w:ascii="Courier New" w:eastAsia="Times New Roman" w:hAnsi="Courier New" w:cs="Courier New"/>
          <w:color w:val="BCBEC4"/>
          <w:sz w:val="20"/>
          <w:szCs w:val="20"/>
          <w:lang w:val="en-US" w:eastAsia="ru-RU"/>
        </w:rPr>
        <w:t xml:space="preserve">path_graph.add_edge(source, target, </w:t>
      </w:r>
      <w:r w:rsidRPr="00D54CA8">
        <w:rPr>
          <w:rFonts w:ascii="Courier New" w:eastAsia="Times New Roman" w:hAnsi="Courier New" w:cs="Courier New"/>
          <w:color w:val="AA4926"/>
          <w:sz w:val="20"/>
          <w:szCs w:val="20"/>
          <w:lang w:val="en-US" w:eastAsia="ru-RU"/>
        </w:rPr>
        <w:t>weight</w:t>
      </w:r>
      <w:r w:rsidRPr="00D54CA8">
        <w:rPr>
          <w:rFonts w:ascii="Courier New" w:eastAsia="Times New Roman" w:hAnsi="Courier New" w:cs="Courier New"/>
          <w:color w:val="BCBEC4"/>
          <w:sz w:val="20"/>
          <w:szCs w:val="20"/>
          <w:lang w:val="en-US" w:eastAsia="ru-RU"/>
        </w:rPr>
        <w:t>=weight)</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Добавляем</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ребро</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между</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последней</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и</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первой</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вершинами</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чтобы</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закрыть</w:t>
      </w:r>
      <w:r w:rsidRPr="00D54CA8">
        <w:rPr>
          <w:rFonts w:ascii="Courier New" w:eastAsia="Times New Roman" w:hAnsi="Courier New" w:cs="Courier New"/>
          <w:color w:val="7A7E85"/>
          <w:sz w:val="20"/>
          <w:szCs w:val="20"/>
          <w:lang w:val="en-US" w:eastAsia="ru-RU"/>
        </w:rPr>
        <w:t xml:space="preserve"> </w:t>
      </w:r>
      <w:r w:rsidRPr="00D54CA8">
        <w:rPr>
          <w:rFonts w:ascii="Courier New" w:eastAsia="Times New Roman" w:hAnsi="Courier New" w:cs="Courier New"/>
          <w:color w:val="7A7E85"/>
          <w:sz w:val="20"/>
          <w:szCs w:val="20"/>
          <w:lang w:eastAsia="ru-RU"/>
        </w:rPr>
        <w:t>цикл</w:t>
      </w:r>
      <w:r w:rsidRPr="00D54CA8">
        <w:rPr>
          <w:rFonts w:ascii="Courier New" w:eastAsia="Times New Roman" w:hAnsi="Courier New" w:cs="Courier New"/>
          <w:color w:val="7A7E85"/>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return </w:t>
      </w:r>
      <w:r w:rsidRPr="00D54CA8">
        <w:rPr>
          <w:rFonts w:ascii="Courier New" w:eastAsia="Times New Roman" w:hAnsi="Courier New" w:cs="Courier New"/>
          <w:color w:val="BCBEC4"/>
          <w:sz w:val="20"/>
          <w:szCs w:val="20"/>
          <w:lang w:val="en-US" w:eastAsia="ru-RU"/>
        </w:rPr>
        <w:t>path_graph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CF8E6D"/>
          <w:sz w:val="20"/>
          <w:szCs w:val="20"/>
          <w:lang w:val="en-US" w:eastAsia="ru-RU"/>
        </w:rPr>
        <w:t xml:space="preserve">class </w:t>
      </w:r>
      <w:r w:rsidRPr="00D54CA8">
        <w:rPr>
          <w:rFonts w:ascii="Courier New" w:eastAsia="Times New Roman" w:hAnsi="Courier New" w:cs="Courier New"/>
          <w:color w:val="BCBEC4"/>
          <w:sz w:val="20"/>
          <w:szCs w:val="20"/>
          <w:lang w:val="en-US" w:eastAsia="ru-RU"/>
        </w:rPr>
        <w:t>MSA(SA):</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def </w:t>
      </w:r>
      <w:r w:rsidRPr="00D54CA8">
        <w:rPr>
          <w:rFonts w:ascii="Courier New" w:eastAsia="Times New Roman" w:hAnsi="Courier New" w:cs="Courier New"/>
          <w:color w:val="B200B2"/>
          <w:sz w:val="20"/>
          <w:szCs w:val="20"/>
          <w:lang w:val="en-US" w:eastAsia="ru-RU"/>
        </w:rPr>
        <w:t>__init__</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graph, initial_temperature=</w:t>
      </w:r>
      <w:r w:rsidRPr="00D54CA8">
        <w:rPr>
          <w:rFonts w:ascii="Courier New" w:eastAsia="Times New Roman" w:hAnsi="Courier New" w:cs="Courier New"/>
          <w:color w:val="2AACB8"/>
          <w:sz w:val="20"/>
          <w:szCs w:val="20"/>
          <w:lang w:val="en-US" w:eastAsia="ru-RU"/>
        </w:rPr>
        <w:t>1000</w:t>
      </w:r>
      <w:r w:rsidRPr="00D54CA8">
        <w:rPr>
          <w:rFonts w:ascii="Courier New" w:eastAsia="Times New Roman" w:hAnsi="Courier New" w:cs="Courier New"/>
          <w:color w:val="BCBEC4"/>
          <w:sz w:val="20"/>
          <w:szCs w:val="20"/>
          <w:lang w:val="en-US" w:eastAsia="ru-RU"/>
        </w:rPr>
        <w:t>, cooling_rate=</w:t>
      </w:r>
      <w:r w:rsidRPr="00D54CA8">
        <w:rPr>
          <w:rFonts w:ascii="Courier New" w:eastAsia="Times New Roman" w:hAnsi="Courier New" w:cs="Courier New"/>
          <w:color w:val="2AACB8"/>
          <w:sz w:val="20"/>
          <w:szCs w:val="20"/>
          <w:lang w:val="en-US" w:eastAsia="ru-RU"/>
        </w:rPr>
        <w:t>0.95</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8888C6"/>
          <w:sz w:val="20"/>
          <w:szCs w:val="20"/>
          <w:lang w:val="en-US" w:eastAsia="ru-RU"/>
        </w:rPr>
        <w:t>super</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200B2"/>
          <w:sz w:val="20"/>
          <w:szCs w:val="20"/>
          <w:lang w:val="en-US" w:eastAsia="ru-RU"/>
        </w:rPr>
        <w:t>__init__</w:t>
      </w:r>
      <w:r w:rsidRPr="00D54CA8">
        <w:rPr>
          <w:rFonts w:ascii="Courier New" w:eastAsia="Times New Roman" w:hAnsi="Courier New" w:cs="Courier New"/>
          <w:color w:val="BCBEC4"/>
          <w:sz w:val="20"/>
          <w:szCs w:val="20"/>
          <w:lang w:val="en-US" w:eastAsia="ru-RU"/>
        </w:rPr>
        <w:t>(graph, initial_temperature, cooling_rate)</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def </w:t>
      </w:r>
      <w:r w:rsidRPr="00D54CA8">
        <w:rPr>
          <w:rFonts w:ascii="Courier New" w:eastAsia="Times New Roman" w:hAnsi="Courier New" w:cs="Courier New"/>
          <w:color w:val="56A8F5"/>
          <w:sz w:val="20"/>
          <w:szCs w:val="20"/>
          <w:lang w:val="en-US" w:eastAsia="ru-RU"/>
        </w:rPr>
        <w:t>run</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xml:space="preserve">, iterations: </w:t>
      </w:r>
      <w:r w:rsidRPr="00D54CA8">
        <w:rPr>
          <w:rFonts w:ascii="Courier New" w:eastAsia="Times New Roman" w:hAnsi="Courier New" w:cs="Courier New"/>
          <w:color w:val="8888C6"/>
          <w:sz w:val="20"/>
          <w:szCs w:val="20"/>
          <w:lang w:val="en-US" w:eastAsia="ru-RU"/>
        </w:rPr>
        <w:t>int</w:t>
      </w:r>
      <w:r w:rsidRPr="00D54CA8">
        <w:rPr>
          <w:rFonts w:ascii="Courier New" w:eastAsia="Times New Roman" w:hAnsi="Courier New" w:cs="Courier New"/>
          <w:color w:val="BCBEC4"/>
          <w:sz w:val="20"/>
          <w:szCs w:val="20"/>
          <w:lang w:val="en-US" w:eastAsia="ru-RU"/>
        </w:rPr>
        <w:t xml:space="preserve">) -&gt; </w:t>
      </w:r>
      <w:r w:rsidRPr="00D54CA8">
        <w:rPr>
          <w:rFonts w:ascii="Courier New" w:eastAsia="Times New Roman" w:hAnsi="Courier New" w:cs="Courier New"/>
          <w:color w:val="8888C6"/>
          <w:sz w:val="20"/>
          <w:szCs w:val="20"/>
          <w:lang w:val="en-US" w:eastAsia="ru-RU"/>
        </w:rPr>
        <w:t>list</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for </w:t>
      </w:r>
      <w:r w:rsidRPr="00D54CA8">
        <w:rPr>
          <w:rFonts w:ascii="Courier New" w:eastAsia="Times New Roman" w:hAnsi="Courier New" w:cs="Courier New"/>
          <w:color w:val="BCBEC4"/>
          <w:sz w:val="20"/>
          <w:szCs w:val="20"/>
          <w:lang w:val="en-US" w:eastAsia="ru-RU"/>
        </w:rPr>
        <w:t xml:space="preserve">i </w:t>
      </w:r>
      <w:r w:rsidRPr="00D54CA8">
        <w:rPr>
          <w:rFonts w:ascii="Courier New" w:eastAsia="Times New Roman" w:hAnsi="Courier New" w:cs="Courier New"/>
          <w:color w:val="CF8E6D"/>
          <w:sz w:val="20"/>
          <w:szCs w:val="20"/>
          <w:lang w:val="en-US" w:eastAsia="ru-RU"/>
        </w:rPr>
        <w:t xml:space="preserve">in </w:t>
      </w:r>
      <w:r w:rsidRPr="00D54CA8">
        <w:rPr>
          <w:rFonts w:ascii="Courier New" w:eastAsia="Times New Roman" w:hAnsi="Courier New" w:cs="Courier New"/>
          <w:color w:val="8888C6"/>
          <w:sz w:val="20"/>
          <w:szCs w:val="20"/>
          <w:lang w:val="en-US" w:eastAsia="ru-RU"/>
        </w:rPr>
        <w:t>range</w:t>
      </w:r>
      <w:r w:rsidRPr="00D54CA8">
        <w:rPr>
          <w:rFonts w:ascii="Courier New" w:eastAsia="Times New Roman" w:hAnsi="Courier New" w:cs="Courier New"/>
          <w:color w:val="BCBEC4"/>
          <w:sz w:val="20"/>
          <w:szCs w:val="20"/>
          <w:lang w:val="en-US" w:eastAsia="ru-RU"/>
        </w:rPr>
        <w:t>(iterations):</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xml:space="preserve">.temperature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.adaptive_cooling(i)</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.iteration()</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return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.best_path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def </w:t>
      </w:r>
      <w:r w:rsidRPr="00D54CA8">
        <w:rPr>
          <w:rFonts w:ascii="Courier New" w:eastAsia="Times New Roman" w:hAnsi="Courier New" w:cs="Courier New"/>
          <w:color w:val="56A8F5"/>
          <w:sz w:val="20"/>
          <w:szCs w:val="20"/>
          <w:lang w:val="en-US" w:eastAsia="ru-RU"/>
        </w:rPr>
        <w:t>iteration</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random.shuffle(</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.current_path)</w:t>
      </w:r>
      <w:r w:rsidRPr="00D54CA8">
        <w:rPr>
          <w:rFonts w:ascii="Courier New" w:eastAsia="Times New Roman" w:hAnsi="Courier New" w:cs="Courier New"/>
          <w:color w:val="BCBEC4"/>
          <w:sz w:val="20"/>
          <w:szCs w:val="20"/>
          <w:lang w:val="en-US" w:eastAsia="ru-RU"/>
        </w:rPr>
        <w:br/>
        <w:t xml:space="preserve">        current_path_length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.calculate_path_length(</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.current_path)</w:t>
      </w:r>
      <w:r w:rsidRPr="00D54CA8">
        <w:rPr>
          <w:rFonts w:ascii="Courier New" w:eastAsia="Times New Roman" w:hAnsi="Courier New" w:cs="Courier New"/>
          <w:color w:val="BCBEC4"/>
          <w:sz w:val="20"/>
          <w:szCs w:val="20"/>
          <w:lang w:val="en-US" w:eastAsia="ru-RU"/>
        </w:rPr>
        <w:br/>
        <w:t xml:space="preserve">        best_path_length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.calculate_path_length(</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.best_path)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if </w:t>
      </w:r>
      <w:r w:rsidRPr="00D54CA8">
        <w:rPr>
          <w:rFonts w:ascii="Courier New" w:eastAsia="Times New Roman" w:hAnsi="Courier New" w:cs="Courier New"/>
          <w:color w:val="BCBEC4"/>
          <w:sz w:val="20"/>
          <w:szCs w:val="20"/>
          <w:lang w:val="en-US" w:eastAsia="ru-RU"/>
        </w:rPr>
        <w:t xml:space="preserve">current_path_length &lt; best_path_length </w:t>
      </w:r>
      <w:r w:rsidRPr="00D54CA8">
        <w:rPr>
          <w:rFonts w:ascii="Courier New" w:eastAsia="Times New Roman" w:hAnsi="Courier New" w:cs="Courier New"/>
          <w:color w:val="CF8E6D"/>
          <w:sz w:val="20"/>
          <w:szCs w:val="20"/>
          <w:lang w:val="en-US" w:eastAsia="ru-RU"/>
        </w:rPr>
        <w:t xml:space="preserve">or </w:t>
      </w:r>
      <w:r w:rsidRPr="00D54CA8">
        <w:rPr>
          <w:rFonts w:ascii="Courier New" w:eastAsia="Times New Roman" w:hAnsi="Courier New" w:cs="Courier New"/>
          <w:color w:val="BCBEC4"/>
          <w:sz w:val="20"/>
          <w:szCs w:val="20"/>
          <w:lang w:val="en-US" w:eastAsia="ru-RU"/>
        </w:rPr>
        <w:t>random.random() &lt; math.exp(</w:t>
      </w:r>
      <w:r w:rsidRPr="00D54CA8">
        <w:rPr>
          <w:rFonts w:ascii="Courier New" w:eastAsia="Times New Roman" w:hAnsi="Courier New" w:cs="Courier New"/>
          <w:color w:val="BCBEC4"/>
          <w:sz w:val="20"/>
          <w:szCs w:val="20"/>
          <w:lang w:val="en-US" w:eastAsia="ru-RU"/>
        </w:rPr>
        <w:br/>
        <w:t xml:space="preserve">                -(current_path_length - best_path_length)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.temperature):</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xml:space="preserve">.best_path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.current_path[:]</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.best_path_length = current_path_length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xml:space="preserve">.temperature *=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.cooling_rate</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def </w:t>
      </w:r>
      <w:r w:rsidRPr="00D54CA8">
        <w:rPr>
          <w:rFonts w:ascii="Courier New" w:eastAsia="Times New Roman" w:hAnsi="Courier New" w:cs="Courier New"/>
          <w:color w:val="56A8F5"/>
          <w:sz w:val="20"/>
          <w:szCs w:val="20"/>
          <w:lang w:val="en-US" w:eastAsia="ru-RU"/>
        </w:rPr>
        <w:t>greedy_initial_solution</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current_node = random.choice(</w:t>
      </w:r>
      <w:r w:rsidRPr="00D54CA8">
        <w:rPr>
          <w:rFonts w:ascii="Courier New" w:eastAsia="Times New Roman" w:hAnsi="Courier New" w:cs="Courier New"/>
          <w:color w:val="8888C6"/>
          <w:sz w:val="20"/>
          <w:szCs w:val="20"/>
          <w:lang w:val="en-US" w:eastAsia="ru-RU"/>
        </w:rPr>
        <w:t>list</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.graph.nodes()))</w:t>
      </w:r>
      <w:r w:rsidRPr="00D54CA8">
        <w:rPr>
          <w:rFonts w:ascii="Courier New" w:eastAsia="Times New Roman" w:hAnsi="Courier New" w:cs="Courier New"/>
          <w:color w:val="BCBEC4"/>
          <w:sz w:val="20"/>
          <w:szCs w:val="20"/>
          <w:lang w:val="en-US" w:eastAsia="ru-RU"/>
        </w:rPr>
        <w:br/>
        <w:t xml:space="preserve">        current_path = [current_node]</w:t>
      </w:r>
      <w:r w:rsidRPr="00D54CA8">
        <w:rPr>
          <w:rFonts w:ascii="Courier New" w:eastAsia="Times New Roman" w:hAnsi="Courier New" w:cs="Courier New"/>
          <w:color w:val="BCBEC4"/>
          <w:sz w:val="20"/>
          <w:szCs w:val="20"/>
          <w:lang w:val="en-US" w:eastAsia="ru-RU"/>
        </w:rPr>
        <w:br/>
        <w:t xml:space="preserve">        remaining_nodes = </w:t>
      </w:r>
      <w:r w:rsidRPr="00D54CA8">
        <w:rPr>
          <w:rFonts w:ascii="Courier New" w:eastAsia="Times New Roman" w:hAnsi="Courier New" w:cs="Courier New"/>
          <w:color w:val="8888C6"/>
          <w:sz w:val="20"/>
          <w:szCs w:val="20"/>
          <w:lang w:val="en-US" w:eastAsia="ru-RU"/>
        </w:rPr>
        <w:t>set</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.graph.nodes()) - {current_node}</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while </w:t>
      </w:r>
      <w:r w:rsidRPr="00D54CA8">
        <w:rPr>
          <w:rFonts w:ascii="Courier New" w:eastAsia="Times New Roman" w:hAnsi="Courier New" w:cs="Courier New"/>
          <w:color w:val="BCBEC4"/>
          <w:sz w:val="20"/>
          <w:szCs w:val="20"/>
          <w:lang w:val="en-US" w:eastAsia="ru-RU"/>
        </w:rPr>
        <w:t>remaining_nodes:</w:t>
      </w:r>
      <w:r w:rsidRPr="00D54CA8">
        <w:rPr>
          <w:rFonts w:ascii="Courier New" w:eastAsia="Times New Roman" w:hAnsi="Courier New" w:cs="Courier New"/>
          <w:color w:val="BCBEC4"/>
          <w:sz w:val="20"/>
          <w:szCs w:val="20"/>
          <w:lang w:val="en-US" w:eastAsia="ru-RU"/>
        </w:rPr>
        <w:br/>
        <w:t xml:space="preserve">            next_node = </w:t>
      </w:r>
      <w:r w:rsidRPr="00D54CA8">
        <w:rPr>
          <w:rFonts w:ascii="Courier New" w:eastAsia="Times New Roman" w:hAnsi="Courier New" w:cs="Courier New"/>
          <w:color w:val="8888C6"/>
          <w:sz w:val="20"/>
          <w:szCs w:val="20"/>
          <w:lang w:val="en-US" w:eastAsia="ru-RU"/>
        </w:rPr>
        <w:t>min</w:t>
      </w:r>
      <w:r w:rsidRPr="00D54CA8">
        <w:rPr>
          <w:rFonts w:ascii="Courier New" w:eastAsia="Times New Roman" w:hAnsi="Courier New" w:cs="Courier New"/>
          <w:color w:val="BCBEC4"/>
          <w:sz w:val="20"/>
          <w:szCs w:val="20"/>
          <w:lang w:val="en-US" w:eastAsia="ru-RU"/>
        </w:rPr>
        <w:t xml:space="preserve">(remaining_nodes, </w:t>
      </w:r>
      <w:r w:rsidRPr="00D54CA8">
        <w:rPr>
          <w:rFonts w:ascii="Courier New" w:eastAsia="Times New Roman" w:hAnsi="Courier New" w:cs="Courier New"/>
          <w:color w:val="AA4926"/>
          <w:sz w:val="20"/>
          <w:szCs w:val="20"/>
          <w:lang w:val="en-US" w:eastAsia="ru-RU"/>
        </w:rPr>
        <w:t>key</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CF8E6D"/>
          <w:sz w:val="20"/>
          <w:szCs w:val="20"/>
          <w:lang w:val="en-US" w:eastAsia="ru-RU"/>
        </w:rPr>
        <w:t xml:space="preserve">lambda </w:t>
      </w:r>
      <w:r w:rsidRPr="00D54CA8">
        <w:rPr>
          <w:rFonts w:ascii="Courier New" w:eastAsia="Times New Roman" w:hAnsi="Courier New" w:cs="Courier New"/>
          <w:color w:val="BCBEC4"/>
          <w:sz w:val="20"/>
          <w:szCs w:val="20"/>
          <w:lang w:val="en-US" w:eastAsia="ru-RU"/>
        </w:rPr>
        <w:t xml:space="preserve">x: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.graph[current_node][x][</w:t>
      </w:r>
      <w:r w:rsidRPr="00D54CA8">
        <w:rPr>
          <w:rFonts w:ascii="Courier New" w:eastAsia="Times New Roman" w:hAnsi="Courier New" w:cs="Courier New"/>
          <w:color w:val="6AAB73"/>
          <w:sz w:val="20"/>
          <w:szCs w:val="20"/>
          <w:lang w:val="en-US" w:eastAsia="ru-RU"/>
        </w:rPr>
        <w:t>'weight'</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BCBEC4"/>
          <w:sz w:val="20"/>
          <w:szCs w:val="20"/>
          <w:lang w:val="en-US" w:eastAsia="ru-RU"/>
        </w:rPr>
        <w:br/>
        <w:t xml:space="preserve">            current_path.append(next_node)</w:t>
      </w:r>
      <w:r w:rsidRPr="00D54CA8">
        <w:rPr>
          <w:rFonts w:ascii="Courier New" w:eastAsia="Times New Roman" w:hAnsi="Courier New" w:cs="Courier New"/>
          <w:color w:val="BCBEC4"/>
          <w:sz w:val="20"/>
          <w:szCs w:val="20"/>
          <w:lang w:val="en-US" w:eastAsia="ru-RU"/>
        </w:rPr>
        <w:br/>
        <w:t xml:space="preserve">            remaining_nodes.remove(next_node)</w:t>
      </w:r>
      <w:r w:rsidRPr="00D54CA8">
        <w:rPr>
          <w:rFonts w:ascii="Courier New" w:eastAsia="Times New Roman" w:hAnsi="Courier New" w:cs="Courier New"/>
          <w:color w:val="BCBEC4"/>
          <w:sz w:val="20"/>
          <w:szCs w:val="20"/>
          <w:lang w:val="en-US" w:eastAsia="ru-RU"/>
        </w:rPr>
        <w:br/>
        <w:t xml:space="preserve">            current_node = next_node</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return </w:t>
      </w:r>
      <w:r w:rsidRPr="00D54CA8">
        <w:rPr>
          <w:rFonts w:ascii="Courier New" w:eastAsia="Times New Roman" w:hAnsi="Courier New" w:cs="Courier New"/>
          <w:color w:val="BCBEC4"/>
          <w:sz w:val="20"/>
          <w:szCs w:val="20"/>
          <w:lang w:val="en-US" w:eastAsia="ru-RU"/>
        </w:rPr>
        <w:t>current_path</w:t>
      </w:r>
      <w:r w:rsidRPr="00D54CA8">
        <w:rPr>
          <w:rFonts w:ascii="Courier New" w:eastAsia="Times New Roman" w:hAnsi="Courier New" w:cs="Courier New"/>
          <w:color w:val="BCBEC4"/>
          <w:sz w:val="20"/>
          <w:szCs w:val="20"/>
          <w:lang w:val="en-US" w:eastAsia="ru-RU"/>
        </w:rPr>
        <w:br/>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def </w:t>
      </w:r>
      <w:r w:rsidRPr="00D54CA8">
        <w:rPr>
          <w:rFonts w:ascii="Courier New" w:eastAsia="Times New Roman" w:hAnsi="Courier New" w:cs="Courier New"/>
          <w:color w:val="56A8F5"/>
          <w:sz w:val="20"/>
          <w:szCs w:val="20"/>
          <w:lang w:val="en-US" w:eastAsia="ru-RU"/>
        </w:rPr>
        <w:t>adaptive_cooling</w:t>
      </w:r>
      <w:r w:rsidRPr="00D54CA8">
        <w:rPr>
          <w:rFonts w:ascii="Courier New" w:eastAsia="Times New Roman" w:hAnsi="Courier New" w:cs="Courier New"/>
          <w:color w:val="BCBEC4"/>
          <w:sz w:val="20"/>
          <w:szCs w:val="20"/>
          <w:lang w:val="en-US" w:eastAsia="ru-RU"/>
        </w:rPr>
        <w:t>(</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 iteration):</w:t>
      </w:r>
      <w:r w:rsidRPr="00D54CA8">
        <w:rPr>
          <w:rFonts w:ascii="Courier New" w:eastAsia="Times New Roman" w:hAnsi="Courier New" w:cs="Courier New"/>
          <w:color w:val="BCBEC4"/>
          <w:sz w:val="20"/>
          <w:szCs w:val="20"/>
          <w:lang w:val="en-US" w:eastAsia="ru-RU"/>
        </w:rPr>
        <w:br/>
        <w:t xml:space="preserve">        </w:t>
      </w:r>
      <w:r w:rsidRPr="00D54CA8">
        <w:rPr>
          <w:rFonts w:ascii="Courier New" w:eastAsia="Times New Roman" w:hAnsi="Courier New" w:cs="Courier New"/>
          <w:color w:val="CF8E6D"/>
          <w:sz w:val="20"/>
          <w:szCs w:val="20"/>
          <w:lang w:val="en-US" w:eastAsia="ru-RU"/>
        </w:rPr>
        <w:t xml:space="preserve">return </w:t>
      </w:r>
      <w:r w:rsidRPr="00D54CA8">
        <w:rPr>
          <w:rFonts w:ascii="Courier New" w:eastAsia="Times New Roman" w:hAnsi="Courier New" w:cs="Courier New"/>
          <w:color w:val="94558D"/>
          <w:sz w:val="20"/>
          <w:szCs w:val="20"/>
          <w:lang w:val="en-US" w:eastAsia="ru-RU"/>
        </w:rPr>
        <w:t>self</w:t>
      </w:r>
      <w:r w:rsidRPr="00D54CA8">
        <w:rPr>
          <w:rFonts w:ascii="Courier New" w:eastAsia="Times New Roman" w:hAnsi="Courier New" w:cs="Courier New"/>
          <w:color w:val="BCBEC4"/>
          <w:sz w:val="20"/>
          <w:szCs w:val="20"/>
          <w:lang w:val="en-US" w:eastAsia="ru-RU"/>
        </w:rPr>
        <w:t>.temperature / (</w:t>
      </w:r>
      <w:r w:rsidRPr="00D54CA8">
        <w:rPr>
          <w:rFonts w:ascii="Courier New" w:eastAsia="Times New Roman" w:hAnsi="Courier New" w:cs="Courier New"/>
          <w:color w:val="2AACB8"/>
          <w:sz w:val="20"/>
          <w:szCs w:val="20"/>
          <w:lang w:val="en-US" w:eastAsia="ru-RU"/>
        </w:rPr>
        <w:t xml:space="preserve">1 </w:t>
      </w:r>
      <w:r w:rsidRPr="00D54CA8">
        <w:rPr>
          <w:rFonts w:ascii="Courier New" w:eastAsia="Times New Roman" w:hAnsi="Courier New" w:cs="Courier New"/>
          <w:color w:val="BCBEC4"/>
          <w:sz w:val="20"/>
          <w:szCs w:val="20"/>
          <w:lang w:val="en-US" w:eastAsia="ru-RU"/>
        </w:rPr>
        <w:t>+ iteration)</w:t>
      </w:r>
    </w:p>
    <w:p w14:paraId="63C3F3D4" w14:textId="3A098BA3" w:rsidR="002464B4" w:rsidRPr="002935E7" w:rsidRDefault="002464B4" w:rsidP="00924E74">
      <w:pPr>
        <w:spacing w:line="259" w:lineRule="auto"/>
        <w:ind w:left="0"/>
        <w:rPr>
          <w:rFonts w:cs="Times New Roman"/>
          <w:b/>
          <w:sz w:val="28"/>
          <w:lang w:val="en-US"/>
        </w:rPr>
      </w:pPr>
    </w:p>
    <w:sectPr w:rsidR="002464B4" w:rsidRPr="002935E7" w:rsidSect="0082321A">
      <w:footerReference w:type="default" r:id="rId21"/>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6A95E" w14:textId="77777777" w:rsidR="0082321A" w:rsidRDefault="0082321A" w:rsidP="001632AE">
      <w:pPr>
        <w:spacing w:after="0" w:line="240" w:lineRule="auto"/>
      </w:pPr>
      <w:r>
        <w:separator/>
      </w:r>
    </w:p>
  </w:endnote>
  <w:endnote w:type="continuationSeparator" w:id="0">
    <w:p w14:paraId="4D30BAD0" w14:textId="77777777" w:rsidR="0082321A" w:rsidRDefault="0082321A" w:rsidP="0016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4644580"/>
      <w:docPartObj>
        <w:docPartGallery w:val="Page Numbers (Bottom of Page)"/>
        <w:docPartUnique/>
      </w:docPartObj>
    </w:sdtPr>
    <w:sdtContent>
      <w:p w14:paraId="3A03A685" w14:textId="084E8278" w:rsidR="002935E7" w:rsidRDefault="002935E7" w:rsidP="0071151D">
        <w:pPr>
          <w:pStyle w:val="a7"/>
          <w:jc w:val="center"/>
        </w:pPr>
        <w:r>
          <w:fldChar w:fldCharType="begin"/>
        </w:r>
        <w:r>
          <w:instrText>PAGE   \* MERGEFORMAT</w:instrText>
        </w:r>
        <w:r>
          <w:fldChar w:fldCharType="separate"/>
        </w:r>
        <w:r>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6A37A" w14:textId="77777777" w:rsidR="0082321A" w:rsidRDefault="0082321A" w:rsidP="001632AE">
      <w:pPr>
        <w:spacing w:after="0" w:line="240" w:lineRule="auto"/>
      </w:pPr>
      <w:r>
        <w:separator/>
      </w:r>
    </w:p>
  </w:footnote>
  <w:footnote w:type="continuationSeparator" w:id="0">
    <w:p w14:paraId="4ECB309C" w14:textId="77777777" w:rsidR="0082321A" w:rsidRDefault="0082321A" w:rsidP="00163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DE9800FC"/>
    <w:lvl w:ilvl="0">
      <w:numFmt w:val="bullet"/>
      <w:lvlText w:val="*"/>
      <w:lvlJc w:val="left"/>
    </w:lvl>
  </w:abstractNum>
  <w:abstractNum w:abstractNumId="1" w15:restartNumberingAfterBreak="0">
    <w:nsid w:val="02187CEB"/>
    <w:multiLevelType w:val="multilevel"/>
    <w:tmpl w:val="265AC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C10FD"/>
    <w:multiLevelType w:val="hybridMultilevel"/>
    <w:tmpl w:val="B34E2FC0"/>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B01872"/>
    <w:multiLevelType w:val="hybridMultilevel"/>
    <w:tmpl w:val="1470758A"/>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215A9C"/>
    <w:multiLevelType w:val="hybridMultilevel"/>
    <w:tmpl w:val="C4AEEA9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8EB2915"/>
    <w:multiLevelType w:val="multilevel"/>
    <w:tmpl w:val="598E3A38"/>
    <w:lvl w:ilvl="0">
      <w:start w:val="1"/>
      <w:numFmt w:val="decimal"/>
      <w:lvlText w:val="%1."/>
      <w:lvlJc w:val="left"/>
      <w:pPr>
        <w:ind w:left="360" w:hanging="360"/>
      </w:pPr>
      <w:rPr>
        <w:b/>
        <w:bCs/>
        <w:sz w:val="28"/>
        <w:szCs w:val="28"/>
      </w:r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4218EB"/>
    <w:multiLevelType w:val="hybridMultilevel"/>
    <w:tmpl w:val="32240F2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1E043CD1"/>
    <w:multiLevelType w:val="hybridMultilevel"/>
    <w:tmpl w:val="BB122088"/>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86000D"/>
    <w:multiLevelType w:val="multilevel"/>
    <w:tmpl w:val="52BC83EE"/>
    <w:lvl w:ilvl="0">
      <w:start w:val="1"/>
      <w:numFmt w:val="decimal"/>
      <w:lvlText w:val="%1."/>
      <w:lvlJc w:val="left"/>
      <w:pPr>
        <w:ind w:left="1080" w:hanging="360"/>
      </w:pPr>
      <w:rPr>
        <w:b w:val="0"/>
        <w:bCs w:val="0"/>
        <w:sz w:val="28"/>
        <w:szCs w:val="28"/>
      </w:rPr>
    </w:lvl>
    <w:lvl w:ilvl="1">
      <w:start w:val="1"/>
      <w:numFmt w:val="decimal"/>
      <w:lvlText w:val="%1.%2."/>
      <w:lvlJc w:val="left"/>
      <w:pPr>
        <w:ind w:left="1512" w:hanging="432"/>
      </w:pPr>
    </w:lvl>
    <w:lvl w:ilvl="2">
      <w:start w:val="1"/>
      <w:numFmt w:val="decimal"/>
      <w:lvlText w:val="%3)"/>
      <w:lvlJc w:val="left"/>
      <w:pPr>
        <w:ind w:left="1800" w:hanging="360"/>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89575DB"/>
    <w:multiLevelType w:val="hybridMultilevel"/>
    <w:tmpl w:val="F4E23508"/>
    <w:lvl w:ilvl="0" w:tplc="BDBEBD90">
      <w:start w:val="6"/>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3CA12558"/>
    <w:multiLevelType w:val="hybridMultilevel"/>
    <w:tmpl w:val="C97631D8"/>
    <w:lvl w:ilvl="0" w:tplc="0419000F">
      <w:start w:val="1"/>
      <w:numFmt w:val="decimal"/>
      <w:lvlText w:val="%1."/>
      <w:lvlJc w:val="left"/>
      <w:pPr>
        <w:ind w:left="708" w:hanging="360"/>
      </w:p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11" w15:restartNumberingAfterBreak="0">
    <w:nsid w:val="3EC25784"/>
    <w:multiLevelType w:val="hybridMultilevel"/>
    <w:tmpl w:val="174617FA"/>
    <w:lvl w:ilvl="0" w:tplc="0AA6DE20">
      <w:start w:val="1"/>
      <w:numFmt w:val="decimal"/>
      <w:lvlText w:val="%1."/>
      <w:lvlJc w:val="left"/>
      <w:pPr>
        <w:ind w:left="420" w:hanging="4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FAD1EF3"/>
    <w:multiLevelType w:val="multilevel"/>
    <w:tmpl w:val="ED880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253F72"/>
    <w:multiLevelType w:val="hybridMultilevel"/>
    <w:tmpl w:val="7BDE665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B076E5"/>
    <w:multiLevelType w:val="hybridMultilevel"/>
    <w:tmpl w:val="17C06FAC"/>
    <w:lvl w:ilvl="0" w:tplc="0672B7A2">
      <w:start w:val="1"/>
      <w:numFmt w:val="upperRoman"/>
      <w:lvlText w:val="%1."/>
      <w:lvlJc w:val="right"/>
      <w:pPr>
        <w:ind w:left="720" w:hanging="360"/>
      </w:pPr>
      <w:rPr>
        <w:rFonts w:hint="default"/>
      </w:rPr>
    </w:lvl>
    <w:lvl w:ilvl="1" w:tplc="04190019">
      <w:start w:val="1"/>
      <w:numFmt w:val="lowerLetter"/>
      <w:lvlText w:val="%2."/>
      <w:lvlJc w:val="left"/>
      <w:pPr>
        <w:ind w:left="1494"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87140D"/>
    <w:multiLevelType w:val="multilevel"/>
    <w:tmpl w:val="BA280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5A63C0"/>
    <w:multiLevelType w:val="multilevel"/>
    <w:tmpl w:val="38D24A14"/>
    <w:lvl w:ilvl="0">
      <w:start w:val="1"/>
      <w:numFmt w:val="decimal"/>
      <w:lvlText w:val="%1."/>
      <w:lvlJc w:val="left"/>
      <w:pPr>
        <w:ind w:left="708" w:hanging="360"/>
      </w:pPr>
      <w:rPr>
        <w:rFonts w:hint="default"/>
        <w:b/>
        <w:bCs/>
        <w:sz w:val="28"/>
        <w:szCs w:val="28"/>
      </w:rPr>
    </w:lvl>
    <w:lvl w:ilvl="1">
      <w:start w:val="1"/>
      <w:numFmt w:val="decimal"/>
      <w:lvlText w:val="%2."/>
      <w:lvlJc w:val="left"/>
      <w:pPr>
        <w:ind w:left="1440" w:hanging="720"/>
      </w:pPr>
      <w:rPr>
        <w:rFonts w:hint="default"/>
      </w:rPr>
    </w:lvl>
    <w:lvl w:ilvl="2">
      <w:start w:val="1"/>
      <w:numFmt w:val="decimal"/>
      <w:lvlText w:val="%1.%2.%3."/>
      <w:lvlJc w:val="left"/>
      <w:pPr>
        <w:ind w:left="1572" w:hanging="504"/>
      </w:pPr>
      <w:rPr>
        <w:rFonts w:hint="default"/>
        <w:sz w:val="20"/>
      </w:rPr>
    </w:lvl>
    <w:lvl w:ilvl="3">
      <w:start w:val="1"/>
      <w:numFmt w:val="decimal"/>
      <w:lvlText w:val="%1.%2.%3.%4."/>
      <w:lvlJc w:val="left"/>
      <w:pPr>
        <w:ind w:left="2076" w:hanging="648"/>
      </w:pPr>
      <w:rPr>
        <w:rFonts w:hint="default"/>
        <w:sz w:val="20"/>
      </w:rPr>
    </w:lvl>
    <w:lvl w:ilvl="4">
      <w:start w:val="1"/>
      <w:numFmt w:val="decimal"/>
      <w:lvlText w:val="%1.%2.%3.%4.%5."/>
      <w:lvlJc w:val="left"/>
      <w:pPr>
        <w:ind w:left="2580" w:hanging="792"/>
      </w:pPr>
      <w:rPr>
        <w:rFonts w:hint="default"/>
        <w:sz w:val="20"/>
      </w:rPr>
    </w:lvl>
    <w:lvl w:ilvl="5">
      <w:start w:val="1"/>
      <w:numFmt w:val="decimal"/>
      <w:lvlText w:val="%1.%2.%3.%4.%5.%6."/>
      <w:lvlJc w:val="left"/>
      <w:pPr>
        <w:ind w:left="3084" w:hanging="936"/>
      </w:pPr>
      <w:rPr>
        <w:rFonts w:hint="default"/>
        <w:sz w:val="20"/>
      </w:rPr>
    </w:lvl>
    <w:lvl w:ilvl="6">
      <w:start w:val="1"/>
      <w:numFmt w:val="decimal"/>
      <w:lvlText w:val="%1.%2.%3.%4.%5.%6.%7."/>
      <w:lvlJc w:val="left"/>
      <w:pPr>
        <w:ind w:left="3588" w:hanging="1080"/>
      </w:pPr>
      <w:rPr>
        <w:rFonts w:hint="default"/>
        <w:sz w:val="20"/>
      </w:rPr>
    </w:lvl>
    <w:lvl w:ilvl="7">
      <w:start w:val="1"/>
      <w:numFmt w:val="decimal"/>
      <w:lvlText w:val="%1.%2.%3.%4.%5.%6.%7.%8."/>
      <w:lvlJc w:val="left"/>
      <w:pPr>
        <w:ind w:left="4092" w:hanging="1224"/>
      </w:pPr>
      <w:rPr>
        <w:rFonts w:hint="default"/>
        <w:sz w:val="20"/>
      </w:rPr>
    </w:lvl>
    <w:lvl w:ilvl="8">
      <w:start w:val="1"/>
      <w:numFmt w:val="decimal"/>
      <w:lvlText w:val="%1.%2.%3.%4.%5.%6.%7.%8.%9."/>
      <w:lvlJc w:val="left"/>
      <w:pPr>
        <w:ind w:left="4668" w:hanging="1440"/>
      </w:pPr>
      <w:rPr>
        <w:rFonts w:hint="default"/>
        <w:sz w:val="20"/>
      </w:rPr>
    </w:lvl>
  </w:abstractNum>
  <w:abstractNum w:abstractNumId="17" w15:restartNumberingAfterBreak="0">
    <w:nsid w:val="52386B53"/>
    <w:multiLevelType w:val="hybridMultilevel"/>
    <w:tmpl w:val="5BE8483E"/>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4D0F19"/>
    <w:multiLevelType w:val="hybridMultilevel"/>
    <w:tmpl w:val="4BC07FD8"/>
    <w:lvl w:ilvl="0" w:tplc="9AA4FB42">
      <w:start w:val="6"/>
      <w:numFmt w:val="decimal"/>
      <w:lvlText w:val="%1."/>
      <w:lvlJc w:val="left"/>
      <w:pPr>
        <w:ind w:left="720" w:hanging="360"/>
      </w:pPr>
      <w:rPr>
        <w:rFonts w:hint="default"/>
      </w:rPr>
    </w:lvl>
    <w:lvl w:ilvl="1" w:tplc="04190011">
      <w:start w:val="1"/>
      <w:numFmt w:val="decimal"/>
      <w:lvlText w:val="%2)"/>
      <w:lvlJc w:val="left"/>
      <w:pPr>
        <w:ind w:left="1440" w:hanging="360"/>
      </w:pPr>
    </w:lvl>
    <w:lvl w:ilvl="2" w:tplc="0419000F">
      <w:start w:val="1"/>
      <w:numFmt w:val="decimal"/>
      <w:lvlText w:val="%3."/>
      <w:lvlJc w:val="left"/>
      <w:pPr>
        <w:ind w:left="2340" w:hanging="36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CC558E"/>
    <w:multiLevelType w:val="hybridMultilevel"/>
    <w:tmpl w:val="D6B8C7BE"/>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C711774"/>
    <w:multiLevelType w:val="hybridMultilevel"/>
    <w:tmpl w:val="D9B6CEA6"/>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560527"/>
    <w:multiLevelType w:val="multilevel"/>
    <w:tmpl w:val="FEE68946"/>
    <w:lvl w:ilvl="0">
      <w:start w:val="1"/>
      <w:numFmt w:val="decimal"/>
      <w:lvlText w:val="%1."/>
      <w:lvlJc w:val="left"/>
      <w:pPr>
        <w:ind w:left="360" w:hanging="360"/>
      </w:pPr>
      <w:rPr>
        <w:b/>
        <w:bCs/>
        <w:sz w:val="28"/>
        <w:szCs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F0508C"/>
    <w:multiLevelType w:val="hybridMultilevel"/>
    <w:tmpl w:val="7DBABE36"/>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47572C"/>
    <w:multiLevelType w:val="hybridMultilevel"/>
    <w:tmpl w:val="0FD6DCA2"/>
    <w:lvl w:ilvl="0" w:tplc="0419000F">
      <w:start w:val="1"/>
      <w:numFmt w:val="decimal"/>
      <w:lvlText w:val="%1."/>
      <w:lvlJc w:val="left"/>
      <w:pPr>
        <w:ind w:left="927" w:hanging="360"/>
      </w:pPr>
    </w:lvl>
    <w:lvl w:ilvl="1" w:tplc="FFFFFFFF">
      <w:start w:val="1"/>
      <w:numFmt w:val="decimal"/>
      <w:lvlText w:val="%2)"/>
      <w:lvlJc w:val="left"/>
      <w:pPr>
        <w:ind w:left="1647" w:hanging="360"/>
      </w:pPr>
    </w:lvl>
    <w:lvl w:ilvl="2" w:tplc="FFFFFFFF">
      <w:start w:val="1"/>
      <w:numFmt w:val="decimal"/>
      <w:lvlText w:val="%3."/>
      <w:lvlJc w:val="left"/>
      <w:pPr>
        <w:ind w:left="2547" w:hanging="360"/>
      </w:pPr>
    </w:lvl>
    <w:lvl w:ilvl="3" w:tplc="FFFFFFFF">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4" w15:restartNumberingAfterBreak="0">
    <w:nsid w:val="639D53F2"/>
    <w:multiLevelType w:val="multilevel"/>
    <w:tmpl w:val="A734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626B6"/>
    <w:multiLevelType w:val="multilevel"/>
    <w:tmpl w:val="A734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F0BBD"/>
    <w:multiLevelType w:val="multilevel"/>
    <w:tmpl w:val="FB80F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B33EA5"/>
    <w:multiLevelType w:val="multilevel"/>
    <w:tmpl w:val="E6A8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642E38"/>
    <w:multiLevelType w:val="hybridMultilevel"/>
    <w:tmpl w:val="C58049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6C096393"/>
    <w:multiLevelType w:val="multilevel"/>
    <w:tmpl w:val="74F4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45EB1"/>
    <w:multiLevelType w:val="hybridMultilevel"/>
    <w:tmpl w:val="03B0E55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50887597">
    <w:abstractNumId w:val="21"/>
  </w:num>
  <w:num w:numId="2" w16cid:durableId="133178417">
    <w:abstractNumId w:val="6"/>
  </w:num>
  <w:num w:numId="3" w16cid:durableId="1344161131">
    <w:abstractNumId w:val="9"/>
  </w:num>
  <w:num w:numId="4" w16cid:durableId="133527674">
    <w:abstractNumId w:val="1"/>
  </w:num>
  <w:num w:numId="5" w16cid:durableId="1522431439">
    <w:abstractNumId w:val="29"/>
  </w:num>
  <w:num w:numId="6" w16cid:durableId="692607013">
    <w:abstractNumId w:val="25"/>
  </w:num>
  <w:num w:numId="7" w16cid:durableId="1815832161">
    <w:abstractNumId w:val="27"/>
  </w:num>
  <w:num w:numId="8" w16cid:durableId="401290781">
    <w:abstractNumId w:val="12"/>
  </w:num>
  <w:num w:numId="9" w16cid:durableId="2511329">
    <w:abstractNumId w:val="0"/>
    <w:lvlOverride w:ilvl="0">
      <w:lvl w:ilvl="0">
        <w:numFmt w:val="bullet"/>
        <w:lvlText w:val=""/>
        <w:legacy w:legacy="1" w:legacySpace="0" w:legacyIndent="360"/>
        <w:lvlJc w:val="left"/>
        <w:rPr>
          <w:rFonts w:ascii="Symbol" w:hAnsi="Symbol" w:hint="default"/>
        </w:rPr>
      </w:lvl>
    </w:lvlOverride>
  </w:num>
  <w:num w:numId="10" w16cid:durableId="1227493106">
    <w:abstractNumId w:val="5"/>
  </w:num>
  <w:num w:numId="11" w16cid:durableId="77989349">
    <w:abstractNumId w:val="26"/>
  </w:num>
  <w:num w:numId="12" w16cid:durableId="825437067">
    <w:abstractNumId w:val="15"/>
  </w:num>
  <w:num w:numId="13" w16cid:durableId="885990050">
    <w:abstractNumId w:val="24"/>
  </w:num>
  <w:num w:numId="14" w16cid:durableId="1923950321">
    <w:abstractNumId w:val="7"/>
  </w:num>
  <w:num w:numId="15" w16cid:durableId="1260409536">
    <w:abstractNumId w:val="20"/>
  </w:num>
  <w:num w:numId="16" w16cid:durableId="1237786712">
    <w:abstractNumId w:val="3"/>
  </w:num>
  <w:num w:numId="17" w16cid:durableId="602424346">
    <w:abstractNumId w:val="22"/>
  </w:num>
  <w:num w:numId="18" w16cid:durableId="274408011">
    <w:abstractNumId w:val="13"/>
  </w:num>
  <w:num w:numId="19" w16cid:durableId="1464151361">
    <w:abstractNumId w:val="17"/>
  </w:num>
  <w:num w:numId="20" w16cid:durableId="985360565">
    <w:abstractNumId w:val="14"/>
  </w:num>
  <w:num w:numId="21" w16cid:durableId="1276329259">
    <w:abstractNumId w:val="19"/>
  </w:num>
  <w:num w:numId="22" w16cid:durableId="101194962">
    <w:abstractNumId w:val="18"/>
  </w:num>
  <w:num w:numId="23" w16cid:durableId="2003585705">
    <w:abstractNumId w:val="23"/>
  </w:num>
  <w:num w:numId="24" w16cid:durableId="1771319641">
    <w:abstractNumId w:val="28"/>
  </w:num>
  <w:num w:numId="25" w16cid:durableId="327245795">
    <w:abstractNumId w:val="16"/>
  </w:num>
  <w:num w:numId="26" w16cid:durableId="1728214409">
    <w:abstractNumId w:val="2"/>
  </w:num>
  <w:num w:numId="27" w16cid:durableId="2055734211">
    <w:abstractNumId w:val="11"/>
  </w:num>
  <w:num w:numId="28" w16cid:durableId="753625191">
    <w:abstractNumId w:val="8"/>
  </w:num>
  <w:num w:numId="29" w16cid:durableId="125437660">
    <w:abstractNumId w:val="21"/>
    <w:lvlOverride w:ilvl="0">
      <w:lvl w:ilvl="0">
        <w:start w:val="1"/>
        <w:numFmt w:val="decimal"/>
        <w:lvlText w:val="%1."/>
        <w:lvlJc w:val="left"/>
        <w:pPr>
          <w:ind w:left="360" w:hanging="360"/>
        </w:pPr>
        <w:rPr>
          <w:rFonts w:hint="default"/>
          <w:b/>
          <w:bCs/>
          <w:sz w:val="28"/>
          <w:szCs w:val="28"/>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3."/>
        <w:lvlJc w:val="left"/>
        <w:pPr>
          <w:ind w:left="1080" w:hanging="36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0" w16cid:durableId="794837495">
    <w:abstractNumId w:val="30"/>
  </w:num>
  <w:num w:numId="31" w16cid:durableId="1135442262">
    <w:abstractNumId w:val="10"/>
  </w:num>
  <w:num w:numId="32" w16cid:durableId="38406702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activeWritingStyle w:appName="MSWord" w:lang="en-US" w:vendorID="64" w:dllVersion="0" w:nlCheck="1" w:checkStyle="0"/>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6" w:nlCheck="1" w:checkStyle="0"/>
  <w:activeWritingStyle w:appName="MSWord" w:lang="en-US" w:vendorID="64" w:dllVersion="6"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A5"/>
    <w:rsid w:val="0001130E"/>
    <w:rsid w:val="00013DDD"/>
    <w:rsid w:val="000301A5"/>
    <w:rsid w:val="000339BC"/>
    <w:rsid w:val="00033DAD"/>
    <w:rsid w:val="00037BF9"/>
    <w:rsid w:val="00042EA2"/>
    <w:rsid w:val="0004399B"/>
    <w:rsid w:val="00051B2B"/>
    <w:rsid w:val="00063D22"/>
    <w:rsid w:val="0007752C"/>
    <w:rsid w:val="00093695"/>
    <w:rsid w:val="000A4967"/>
    <w:rsid w:val="000A7D61"/>
    <w:rsid w:val="000D08AE"/>
    <w:rsid w:val="000D1212"/>
    <w:rsid w:val="000D1598"/>
    <w:rsid w:val="000E2700"/>
    <w:rsid w:val="000E3AF8"/>
    <w:rsid w:val="000F1E5E"/>
    <w:rsid w:val="000F24CB"/>
    <w:rsid w:val="000F2E25"/>
    <w:rsid w:val="0010480E"/>
    <w:rsid w:val="00113A6A"/>
    <w:rsid w:val="00117D03"/>
    <w:rsid w:val="00137298"/>
    <w:rsid w:val="00142D7D"/>
    <w:rsid w:val="00144C66"/>
    <w:rsid w:val="00157021"/>
    <w:rsid w:val="00160FAA"/>
    <w:rsid w:val="001632AE"/>
    <w:rsid w:val="00164AD8"/>
    <w:rsid w:val="00177C7C"/>
    <w:rsid w:val="00181F39"/>
    <w:rsid w:val="001A2083"/>
    <w:rsid w:val="001A4024"/>
    <w:rsid w:val="001A592F"/>
    <w:rsid w:val="001C3EE4"/>
    <w:rsid w:val="001D0F1F"/>
    <w:rsid w:val="001E0F4E"/>
    <w:rsid w:val="00211BF1"/>
    <w:rsid w:val="00213996"/>
    <w:rsid w:val="00214381"/>
    <w:rsid w:val="00214606"/>
    <w:rsid w:val="002313CB"/>
    <w:rsid w:val="00244C7C"/>
    <w:rsid w:val="002464B4"/>
    <w:rsid w:val="0025262E"/>
    <w:rsid w:val="002607A8"/>
    <w:rsid w:val="002645C3"/>
    <w:rsid w:val="00264AA3"/>
    <w:rsid w:val="00277122"/>
    <w:rsid w:val="002807DC"/>
    <w:rsid w:val="00281C46"/>
    <w:rsid w:val="002935E7"/>
    <w:rsid w:val="002B2BA2"/>
    <w:rsid w:val="002C0D57"/>
    <w:rsid w:val="002C4B23"/>
    <w:rsid w:val="002C5CF7"/>
    <w:rsid w:val="002D28A5"/>
    <w:rsid w:val="002F3F35"/>
    <w:rsid w:val="003007EB"/>
    <w:rsid w:val="00301441"/>
    <w:rsid w:val="0030659A"/>
    <w:rsid w:val="0035716D"/>
    <w:rsid w:val="00383FCB"/>
    <w:rsid w:val="00395D4C"/>
    <w:rsid w:val="003A53D3"/>
    <w:rsid w:val="003B53C5"/>
    <w:rsid w:val="003C07BC"/>
    <w:rsid w:val="003C27EE"/>
    <w:rsid w:val="003C3EF7"/>
    <w:rsid w:val="003E060D"/>
    <w:rsid w:val="003E4A68"/>
    <w:rsid w:val="003F1FB9"/>
    <w:rsid w:val="003F34C7"/>
    <w:rsid w:val="004023EB"/>
    <w:rsid w:val="00425535"/>
    <w:rsid w:val="00427BF0"/>
    <w:rsid w:val="00431BD3"/>
    <w:rsid w:val="00441B5F"/>
    <w:rsid w:val="00472AFE"/>
    <w:rsid w:val="00485098"/>
    <w:rsid w:val="00490A58"/>
    <w:rsid w:val="004A1E3F"/>
    <w:rsid w:val="004B5196"/>
    <w:rsid w:val="004B626C"/>
    <w:rsid w:val="004C0C5D"/>
    <w:rsid w:val="004D65A6"/>
    <w:rsid w:val="004E7626"/>
    <w:rsid w:val="00505ACC"/>
    <w:rsid w:val="005075CE"/>
    <w:rsid w:val="005229BF"/>
    <w:rsid w:val="00524879"/>
    <w:rsid w:val="005269D4"/>
    <w:rsid w:val="005464AB"/>
    <w:rsid w:val="00547148"/>
    <w:rsid w:val="005571F9"/>
    <w:rsid w:val="00567667"/>
    <w:rsid w:val="0057246D"/>
    <w:rsid w:val="00572F38"/>
    <w:rsid w:val="005837D7"/>
    <w:rsid w:val="005A55C3"/>
    <w:rsid w:val="005B7101"/>
    <w:rsid w:val="005C5CE4"/>
    <w:rsid w:val="005D017C"/>
    <w:rsid w:val="005D31EF"/>
    <w:rsid w:val="005D540D"/>
    <w:rsid w:val="005E0E04"/>
    <w:rsid w:val="005F228D"/>
    <w:rsid w:val="00630304"/>
    <w:rsid w:val="00637DD5"/>
    <w:rsid w:val="006406DD"/>
    <w:rsid w:val="006419BF"/>
    <w:rsid w:val="00661C62"/>
    <w:rsid w:val="00661D54"/>
    <w:rsid w:val="006622B7"/>
    <w:rsid w:val="00676D49"/>
    <w:rsid w:val="0067748C"/>
    <w:rsid w:val="00693076"/>
    <w:rsid w:val="00694E9E"/>
    <w:rsid w:val="006A284A"/>
    <w:rsid w:val="006A5BB1"/>
    <w:rsid w:val="006A6848"/>
    <w:rsid w:val="006B172E"/>
    <w:rsid w:val="006B3C22"/>
    <w:rsid w:val="006C0590"/>
    <w:rsid w:val="006C3F85"/>
    <w:rsid w:val="006D7321"/>
    <w:rsid w:val="00701108"/>
    <w:rsid w:val="0071151D"/>
    <w:rsid w:val="007231CB"/>
    <w:rsid w:val="00726BBA"/>
    <w:rsid w:val="00732DC2"/>
    <w:rsid w:val="007410BF"/>
    <w:rsid w:val="00743E78"/>
    <w:rsid w:val="00746E88"/>
    <w:rsid w:val="00747785"/>
    <w:rsid w:val="00754F68"/>
    <w:rsid w:val="00757D7A"/>
    <w:rsid w:val="00774A04"/>
    <w:rsid w:val="00785C4F"/>
    <w:rsid w:val="00786A46"/>
    <w:rsid w:val="007A3385"/>
    <w:rsid w:val="007A3E98"/>
    <w:rsid w:val="007B22EC"/>
    <w:rsid w:val="007C3594"/>
    <w:rsid w:val="007D2F7D"/>
    <w:rsid w:val="007E1721"/>
    <w:rsid w:val="007E3881"/>
    <w:rsid w:val="007F087E"/>
    <w:rsid w:val="007F1EA3"/>
    <w:rsid w:val="00812B0F"/>
    <w:rsid w:val="008221A9"/>
    <w:rsid w:val="0082321A"/>
    <w:rsid w:val="00857BE6"/>
    <w:rsid w:val="008600F5"/>
    <w:rsid w:val="0086107B"/>
    <w:rsid w:val="008625DB"/>
    <w:rsid w:val="00864686"/>
    <w:rsid w:val="00885117"/>
    <w:rsid w:val="00885F26"/>
    <w:rsid w:val="008A4920"/>
    <w:rsid w:val="008A4985"/>
    <w:rsid w:val="008B1E65"/>
    <w:rsid w:val="008B5853"/>
    <w:rsid w:val="008B5A85"/>
    <w:rsid w:val="008C1284"/>
    <w:rsid w:val="008F5545"/>
    <w:rsid w:val="00900608"/>
    <w:rsid w:val="009148D4"/>
    <w:rsid w:val="00924E74"/>
    <w:rsid w:val="0092603E"/>
    <w:rsid w:val="0094053E"/>
    <w:rsid w:val="00945B24"/>
    <w:rsid w:val="009630AB"/>
    <w:rsid w:val="00964D6E"/>
    <w:rsid w:val="009653D1"/>
    <w:rsid w:val="00983B6D"/>
    <w:rsid w:val="0098778D"/>
    <w:rsid w:val="009943B5"/>
    <w:rsid w:val="00995209"/>
    <w:rsid w:val="009A0EC0"/>
    <w:rsid w:val="009A21DE"/>
    <w:rsid w:val="009C71A2"/>
    <w:rsid w:val="009D3416"/>
    <w:rsid w:val="009D3B4E"/>
    <w:rsid w:val="009D672E"/>
    <w:rsid w:val="009E36F7"/>
    <w:rsid w:val="009E7EB7"/>
    <w:rsid w:val="009F0BC2"/>
    <w:rsid w:val="00A043C5"/>
    <w:rsid w:val="00A10DA8"/>
    <w:rsid w:val="00A142F1"/>
    <w:rsid w:val="00A330D7"/>
    <w:rsid w:val="00A347AC"/>
    <w:rsid w:val="00A46248"/>
    <w:rsid w:val="00A46CA2"/>
    <w:rsid w:val="00A527C9"/>
    <w:rsid w:val="00A637B6"/>
    <w:rsid w:val="00A73742"/>
    <w:rsid w:val="00A737DF"/>
    <w:rsid w:val="00A74648"/>
    <w:rsid w:val="00A800B3"/>
    <w:rsid w:val="00A83A2D"/>
    <w:rsid w:val="00A90B3C"/>
    <w:rsid w:val="00AA08E3"/>
    <w:rsid w:val="00AA6AD8"/>
    <w:rsid w:val="00AC79C8"/>
    <w:rsid w:val="00AF1688"/>
    <w:rsid w:val="00AF23BA"/>
    <w:rsid w:val="00B350BC"/>
    <w:rsid w:val="00B412D9"/>
    <w:rsid w:val="00B417E0"/>
    <w:rsid w:val="00B46A81"/>
    <w:rsid w:val="00B5001C"/>
    <w:rsid w:val="00B50A72"/>
    <w:rsid w:val="00B56DD4"/>
    <w:rsid w:val="00B67ECB"/>
    <w:rsid w:val="00B77402"/>
    <w:rsid w:val="00B82D43"/>
    <w:rsid w:val="00B839E1"/>
    <w:rsid w:val="00B843BD"/>
    <w:rsid w:val="00B90AE3"/>
    <w:rsid w:val="00B93553"/>
    <w:rsid w:val="00B93DD0"/>
    <w:rsid w:val="00B95ED3"/>
    <w:rsid w:val="00BA3491"/>
    <w:rsid w:val="00BA3E02"/>
    <w:rsid w:val="00BB4C5E"/>
    <w:rsid w:val="00BE4221"/>
    <w:rsid w:val="00BE6995"/>
    <w:rsid w:val="00BF1009"/>
    <w:rsid w:val="00BF2FC8"/>
    <w:rsid w:val="00BF5296"/>
    <w:rsid w:val="00BF71D9"/>
    <w:rsid w:val="00C21DF2"/>
    <w:rsid w:val="00C33E77"/>
    <w:rsid w:val="00C356CD"/>
    <w:rsid w:val="00C429A8"/>
    <w:rsid w:val="00C43C85"/>
    <w:rsid w:val="00C5399A"/>
    <w:rsid w:val="00C6468C"/>
    <w:rsid w:val="00C67BF5"/>
    <w:rsid w:val="00C75592"/>
    <w:rsid w:val="00C761B6"/>
    <w:rsid w:val="00C805E2"/>
    <w:rsid w:val="00C85163"/>
    <w:rsid w:val="00C94B41"/>
    <w:rsid w:val="00CC512D"/>
    <w:rsid w:val="00CD7356"/>
    <w:rsid w:val="00CE04A7"/>
    <w:rsid w:val="00CE1056"/>
    <w:rsid w:val="00CE7FA3"/>
    <w:rsid w:val="00CF2643"/>
    <w:rsid w:val="00D0115D"/>
    <w:rsid w:val="00D04422"/>
    <w:rsid w:val="00D1042B"/>
    <w:rsid w:val="00D11149"/>
    <w:rsid w:val="00D14B60"/>
    <w:rsid w:val="00D3694D"/>
    <w:rsid w:val="00D37267"/>
    <w:rsid w:val="00D37C9E"/>
    <w:rsid w:val="00D429C1"/>
    <w:rsid w:val="00D47176"/>
    <w:rsid w:val="00D54CA8"/>
    <w:rsid w:val="00D564CD"/>
    <w:rsid w:val="00D5791E"/>
    <w:rsid w:val="00D70AF6"/>
    <w:rsid w:val="00D71CCE"/>
    <w:rsid w:val="00D75D07"/>
    <w:rsid w:val="00D76906"/>
    <w:rsid w:val="00D87723"/>
    <w:rsid w:val="00DA7169"/>
    <w:rsid w:val="00DB6095"/>
    <w:rsid w:val="00DC19B4"/>
    <w:rsid w:val="00DC3AF0"/>
    <w:rsid w:val="00DC40D6"/>
    <w:rsid w:val="00DD019C"/>
    <w:rsid w:val="00DE27AA"/>
    <w:rsid w:val="00DF0C4F"/>
    <w:rsid w:val="00DF38E9"/>
    <w:rsid w:val="00DF698C"/>
    <w:rsid w:val="00DF7376"/>
    <w:rsid w:val="00DF7AE0"/>
    <w:rsid w:val="00E02134"/>
    <w:rsid w:val="00E30107"/>
    <w:rsid w:val="00E301B2"/>
    <w:rsid w:val="00E45F84"/>
    <w:rsid w:val="00E56C14"/>
    <w:rsid w:val="00E62979"/>
    <w:rsid w:val="00E8103A"/>
    <w:rsid w:val="00E814CE"/>
    <w:rsid w:val="00E853FB"/>
    <w:rsid w:val="00E96AE5"/>
    <w:rsid w:val="00EA2806"/>
    <w:rsid w:val="00EB0619"/>
    <w:rsid w:val="00EB3F52"/>
    <w:rsid w:val="00EB7E75"/>
    <w:rsid w:val="00ED5C38"/>
    <w:rsid w:val="00ED7545"/>
    <w:rsid w:val="00F10834"/>
    <w:rsid w:val="00F14C6C"/>
    <w:rsid w:val="00F17FA3"/>
    <w:rsid w:val="00F21AE2"/>
    <w:rsid w:val="00F25C87"/>
    <w:rsid w:val="00F37F5E"/>
    <w:rsid w:val="00F43BE0"/>
    <w:rsid w:val="00F4734B"/>
    <w:rsid w:val="00F527BD"/>
    <w:rsid w:val="00F541D4"/>
    <w:rsid w:val="00F6602D"/>
    <w:rsid w:val="00F71648"/>
    <w:rsid w:val="00F72F7A"/>
    <w:rsid w:val="00F8755D"/>
    <w:rsid w:val="00F95DC1"/>
    <w:rsid w:val="00FB2D2E"/>
    <w:rsid w:val="00FC291E"/>
    <w:rsid w:val="00FD046A"/>
    <w:rsid w:val="00FD5EBF"/>
    <w:rsid w:val="00FE3680"/>
    <w:rsid w:val="00FE691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3197"/>
  <w15:docId w15:val="{B00D6FD6-DAC6-4169-A569-6C145AC7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88" w:lineRule="auto"/>
        <w:ind w:lef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879"/>
    <w:rPr>
      <w:rFonts w:ascii="Times New Roman" w:hAnsi="Times New Roman"/>
      <w:sz w:val="24"/>
    </w:rPr>
  </w:style>
  <w:style w:type="paragraph" w:styleId="1">
    <w:name w:val="heading 1"/>
    <w:basedOn w:val="a"/>
    <w:next w:val="a"/>
    <w:link w:val="10"/>
    <w:uiPriority w:val="9"/>
    <w:qFormat/>
    <w:rsid w:val="00A46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372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C291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5C5C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Основной заголовок - ООП"/>
    <w:basedOn w:val="1"/>
    <w:next w:val="a"/>
    <w:link w:val="-0"/>
    <w:qFormat/>
    <w:rsid w:val="000301A5"/>
    <w:pPr>
      <w:ind w:left="0"/>
    </w:pPr>
    <w:rPr>
      <w:rFonts w:ascii="Times New Roman" w:hAnsi="Times New Roman"/>
      <w:b/>
      <w:color w:val="000000" w:themeColor="text1"/>
    </w:rPr>
  </w:style>
  <w:style w:type="character" w:customStyle="1" w:styleId="-0">
    <w:name w:val="Основной заголовок - ООП Знак"/>
    <w:basedOn w:val="10"/>
    <w:link w:val="-"/>
    <w:rsid w:val="000301A5"/>
    <w:rPr>
      <w:rFonts w:ascii="Times New Roman" w:eastAsiaTheme="majorEastAsia" w:hAnsi="Times New Roman" w:cstheme="majorBidi"/>
      <w:b/>
      <w:color w:val="000000" w:themeColor="text1"/>
      <w:sz w:val="32"/>
      <w:szCs w:val="32"/>
    </w:rPr>
  </w:style>
  <w:style w:type="character" w:customStyle="1" w:styleId="10">
    <w:name w:val="Заголовок 1 Знак"/>
    <w:basedOn w:val="a0"/>
    <w:link w:val="1"/>
    <w:uiPriority w:val="9"/>
    <w:rsid w:val="00A46CA2"/>
    <w:rPr>
      <w:rFonts w:asciiTheme="majorHAnsi" w:eastAsiaTheme="majorEastAsia" w:hAnsiTheme="majorHAnsi" w:cstheme="majorBidi"/>
      <w:color w:val="2E74B5" w:themeColor="accent1" w:themeShade="BF"/>
      <w:sz w:val="32"/>
      <w:szCs w:val="32"/>
    </w:rPr>
  </w:style>
  <w:style w:type="paragraph" w:customStyle="1" w:styleId="-1">
    <w:name w:val="ООП - Остальные заголовки"/>
    <w:basedOn w:val="1"/>
    <w:link w:val="-2"/>
    <w:qFormat/>
    <w:rsid w:val="000301A5"/>
    <w:pPr>
      <w:ind w:left="0"/>
    </w:pPr>
    <w:rPr>
      <w:rFonts w:ascii="Times New Roman" w:hAnsi="Times New Roman"/>
      <w:b/>
      <w:color w:val="auto"/>
      <w:sz w:val="28"/>
    </w:rPr>
  </w:style>
  <w:style w:type="character" w:customStyle="1" w:styleId="-2">
    <w:name w:val="ООП - Остальные заголовки Знак"/>
    <w:basedOn w:val="10"/>
    <w:link w:val="-1"/>
    <w:rsid w:val="000301A5"/>
    <w:rPr>
      <w:rFonts w:ascii="Times New Roman" w:eastAsiaTheme="majorEastAsia" w:hAnsi="Times New Roman" w:cstheme="majorBidi"/>
      <w:b/>
      <w:color w:val="2E74B5" w:themeColor="accent1" w:themeShade="BF"/>
      <w:sz w:val="28"/>
      <w:szCs w:val="32"/>
    </w:rPr>
  </w:style>
  <w:style w:type="paragraph" w:customStyle="1" w:styleId="-3">
    <w:name w:val="ООП - обычный"/>
    <w:basedOn w:val="a"/>
    <w:link w:val="-4"/>
    <w:qFormat/>
    <w:rsid w:val="00A46CA2"/>
  </w:style>
  <w:style w:type="character" w:customStyle="1" w:styleId="-4">
    <w:name w:val="ООП - обычный Знак"/>
    <w:basedOn w:val="a0"/>
    <w:link w:val="-3"/>
    <w:rsid w:val="00A46CA2"/>
    <w:rPr>
      <w:rFonts w:ascii="Times New Roman" w:hAnsi="Times New Roman"/>
      <w:sz w:val="24"/>
    </w:rPr>
  </w:style>
  <w:style w:type="character" w:styleId="a3">
    <w:name w:val="Hyperlink"/>
    <w:basedOn w:val="a0"/>
    <w:uiPriority w:val="99"/>
    <w:unhideWhenUsed/>
    <w:rsid w:val="000301A5"/>
    <w:rPr>
      <w:color w:val="0563C1" w:themeColor="hyperlink"/>
      <w:u w:val="single"/>
    </w:rPr>
  </w:style>
  <w:style w:type="paragraph" w:styleId="11">
    <w:name w:val="toc 1"/>
    <w:basedOn w:val="a"/>
    <w:next w:val="a"/>
    <w:autoRedefine/>
    <w:uiPriority w:val="39"/>
    <w:unhideWhenUsed/>
    <w:rsid w:val="00033DAD"/>
    <w:pPr>
      <w:tabs>
        <w:tab w:val="left" w:pos="480"/>
        <w:tab w:val="right" w:leader="dot" w:pos="9345"/>
      </w:tabs>
      <w:spacing w:after="100" w:line="256" w:lineRule="auto"/>
      <w:ind w:left="0"/>
    </w:pPr>
    <w:rPr>
      <w:b/>
      <w:bCs/>
      <w:noProof/>
    </w:rPr>
  </w:style>
  <w:style w:type="paragraph" w:styleId="a4">
    <w:name w:val="List Paragraph"/>
    <w:basedOn w:val="a"/>
    <w:uiPriority w:val="34"/>
    <w:qFormat/>
    <w:rsid w:val="000301A5"/>
    <w:pPr>
      <w:ind w:left="720"/>
      <w:contextualSpacing/>
    </w:pPr>
  </w:style>
  <w:style w:type="paragraph" w:styleId="a5">
    <w:name w:val="header"/>
    <w:basedOn w:val="a"/>
    <w:link w:val="a6"/>
    <w:uiPriority w:val="99"/>
    <w:unhideWhenUsed/>
    <w:rsid w:val="001632A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AE"/>
    <w:rPr>
      <w:rFonts w:ascii="Times New Roman" w:hAnsi="Times New Roman"/>
      <w:sz w:val="24"/>
    </w:rPr>
  </w:style>
  <w:style w:type="paragraph" w:styleId="a7">
    <w:name w:val="footer"/>
    <w:basedOn w:val="a"/>
    <w:link w:val="a8"/>
    <w:uiPriority w:val="99"/>
    <w:unhideWhenUsed/>
    <w:rsid w:val="001632A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AE"/>
    <w:rPr>
      <w:rFonts w:ascii="Times New Roman" w:hAnsi="Times New Roman"/>
      <w:sz w:val="24"/>
    </w:rPr>
  </w:style>
  <w:style w:type="paragraph" w:styleId="a9">
    <w:name w:val="Balloon Text"/>
    <w:basedOn w:val="a"/>
    <w:link w:val="aa"/>
    <w:uiPriority w:val="99"/>
    <w:semiHidden/>
    <w:unhideWhenUsed/>
    <w:rsid w:val="001632AE"/>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632AE"/>
    <w:rPr>
      <w:rFonts w:ascii="Segoe UI" w:hAnsi="Segoe UI" w:cs="Segoe UI"/>
      <w:sz w:val="18"/>
      <w:szCs w:val="18"/>
    </w:rPr>
  </w:style>
  <w:style w:type="paragraph" w:styleId="21">
    <w:name w:val="toc 2"/>
    <w:basedOn w:val="a"/>
    <w:next w:val="a"/>
    <w:autoRedefine/>
    <w:uiPriority w:val="39"/>
    <w:unhideWhenUsed/>
    <w:rsid w:val="00661D54"/>
    <w:pPr>
      <w:spacing w:after="100"/>
      <w:ind w:left="240"/>
    </w:pPr>
  </w:style>
  <w:style w:type="table" w:styleId="ab">
    <w:name w:val="Table Grid"/>
    <w:basedOn w:val="a1"/>
    <w:uiPriority w:val="39"/>
    <w:rsid w:val="00F54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8625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0E27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2">
    <w:name w:val="Неразрешенное упоминание1"/>
    <w:basedOn w:val="a0"/>
    <w:uiPriority w:val="99"/>
    <w:semiHidden/>
    <w:unhideWhenUsed/>
    <w:rsid w:val="007B22EC"/>
    <w:rPr>
      <w:color w:val="808080"/>
      <w:shd w:val="clear" w:color="auto" w:fill="E6E6E6"/>
    </w:rPr>
  </w:style>
  <w:style w:type="paragraph" w:styleId="ac">
    <w:name w:val="caption"/>
    <w:basedOn w:val="a"/>
    <w:next w:val="a"/>
    <w:uiPriority w:val="35"/>
    <w:unhideWhenUsed/>
    <w:qFormat/>
    <w:rsid w:val="005571F9"/>
    <w:pPr>
      <w:spacing w:after="200" w:line="240" w:lineRule="auto"/>
      <w:ind w:left="0"/>
    </w:pPr>
    <w:rPr>
      <w:rFonts w:asciiTheme="minorHAnsi" w:hAnsiTheme="minorHAnsi"/>
      <w:i/>
      <w:iCs/>
      <w:color w:val="44546A" w:themeColor="text2"/>
      <w:sz w:val="18"/>
      <w:szCs w:val="18"/>
      <w:lang w:val="en-US"/>
    </w:rPr>
  </w:style>
  <w:style w:type="paragraph" w:styleId="ad">
    <w:name w:val="Normal (Web)"/>
    <w:basedOn w:val="a"/>
    <w:uiPriority w:val="99"/>
    <w:semiHidden/>
    <w:unhideWhenUsed/>
    <w:rsid w:val="00277122"/>
    <w:pPr>
      <w:spacing w:before="100" w:beforeAutospacing="1" w:after="100" w:afterAutospacing="1" w:line="240" w:lineRule="auto"/>
      <w:ind w:left="0"/>
    </w:pPr>
    <w:rPr>
      <w:rFonts w:eastAsia="Times New Roman" w:cs="Times New Roman"/>
      <w:szCs w:val="24"/>
      <w:lang w:eastAsia="ru-RU"/>
    </w:rPr>
  </w:style>
  <w:style w:type="character" w:styleId="ae">
    <w:name w:val="Strong"/>
    <w:basedOn w:val="a0"/>
    <w:uiPriority w:val="22"/>
    <w:qFormat/>
    <w:rsid w:val="00277122"/>
    <w:rPr>
      <w:b/>
      <w:bCs/>
    </w:rPr>
  </w:style>
  <w:style w:type="character" w:styleId="HTML">
    <w:name w:val="HTML Code"/>
    <w:basedOn w:val="a0"/>
    <w:uiPriority w:val="99"/>
    <w:semiHidden/>
    <w:unhideWhenUsed/>
    <w:rsid w:val="00277122"/>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5C5CE4"/>
    <w:rPr>
      <w:rFonts w:asciiTheme="majorHAnsi" w:eastAsiaTheme="majorEastAsia" w:hAnsiTheme="majorHAnsi" w:cstheme="majorBidi"/>
      <w:i/>
      <w:iCs/>
      <w:color w:val="2E74B5" w:themeColor="accent1" w:themeShade="BF"/>
      <w:sz w:val="24"/>
    </w:rPr>
  </w:style>
  <w:style w:type="character" w:styleId="af">
    <w:name w:val="Unresolved Mention"/>
    <w:basedOn w:val="a0"/>
    <w:uiPriority w:val="99"/>
    <w:semiHidden/>
    <w:unhideWhenUsed/>
    <w:rsid w:val="00A637B6"/>
    <w:rPr>
      <w:color w:val="605E5C"/>
      <w:shd w:val="clear" w:color="auto" w:fill="E1DFDD"/>
    </w:rPr>
  </w:style>
  <w:style w:type="character" w:customStyle="1" w:styleId="30">
    <w:name w:val="Заголовок 3 Знак"/>
    <w:basedOn w:val="a0"/>
    <w:link w:val="3"/>
    <w:uiPriority w:val="9"/>
    <w:semiHidden/>
    <w:rsid w:val="00FC291E"/>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01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13DDD"/>
    <w:rPr>
      <w:rFonts w:ascii="Courier New" w:eastAsia="Times New Roman" w:hAnsi="Courier New" w:cs="Courier New"/>
      <w:sz w:val="20"/>
      <w:szCs w:val="20"/>
      <w:lang w:eastAsia="ru-RU"/>
    </w:rPr>
  </w:style>
  <w:style w:type="paragraph" w:styleId="31">
    <w:name w:val="toc 3"/>
    <w:basedOn w:val="a"/>
    <w:next w:val="a"/>
    <w:autoRedefine/>
    <w:uiPriority w:val="39"/>
    <w:unhideWhenUsed/>
    <w:rsid w:val="001D0F1F"/>
    <w:pPr>
      <w:spacing w:after="100"/>
      <w:ind w:left="480"/>
    </w:pPr>
  </w:style>
  <w:style w:type="paragraph" w:styleId="af0">
    <w:name w:val="No Spacing"/>
    <w:uiPriority w:val="1"/>
    <w:qFormat/>
    <w:rsid w:val="00117D03"/>
    <w:pPr>
      <w:spacing w:after="0" w:line="240" w:lineRule="auto"/>
    </w:pPr>
    <w:rPr>
      <w:rFonts w:ascii="Times New Roman" w:hAnsi="Times New Roman"/>
      <w:sz w:val="24"/>
    </w:rPr>
  </w:style>
  <w:style w:type="character" w:styleId="af1">
    <w:name w:val="Subtle Emphasis"/>
    <w:basedOn w:val="a0"/>
    <w:uiPriority w:val="19"/>
    <w:qFormat/>
    <w:rsid w:val="0086107B"/>
    <w:rPr>
      <w:i/>
      <w:iCs/>
      <w:color w:val="404040" w:themeColor="text1" w:themeTint="BF"/>
    </w:rPr>
  </w:style>
  <w:style w:type="character" w:customStyle="1" w:styleId="20">
    <w:name w:val="Заголовок 2 Знак"/>
    <w:basedOn w:val="a0"/>
    <w:link w:val="2"/>
    <w:uiPriority w:val="9"/>
    <w:rsid w:val="00D37267"/>
    <w:rPr>
      <w:rFonts w:asciiTheme="majorHAnsi" w:eastAsiaTheme="majorEastAsia" w:hAnsiTheme="majorHAnsi" w:cstheme="majorBidi"/>
      <w:color w:val="2E74B5" w:themeColor="accent1" w:themeShade="BF"/>
      <w:sz w:val="26"/>
      <w:szCs w:val="26"/>
    </w:rPr>
  </w:style>
  <w:style w:type="character" w:styleId="af2">
    <w:name w:val="FollowedHyperlink"/>
    <w:basedOn w:val="a0"/>
    <w:uiPriority w:val="99"/>
    <w:semiHidden/>
    <w:unhideWhenUsed/>
    <w:rsid w:val="00B839E1"/>
    <w:rPr>
      <w:color w:val="954F72" w:themeColor="followedHyperlink"/>
      <w:u w:val="single"/>
    </w:rPr>
  </w:style>
  <w:style w:type="character" w:customStyle="1" w:styleId="mop">
    <w:name w:val="mop"/>
    <w:basedOn w:val="a0"/>
    <w:rsid w:val="005A55C3"/>
  </w:style>
  <w:style w:type="character" w:customStyle="1" w:styleId="mopen">
    <w:name w:val="mopen"/>
    <w:basedOn w:val="a0"/>
    <w:rsid w:val="005A55C3"/>
  </w:style>
  <w:style w:type="character" w:customStyle="1" w:styleId="mord">
    <w:name w:val="mord"/>
    <w:basedOn w:val="a0"/>
    <w:rsid w:val="005A55C3"/>
  </w:style>
  <w:style w:type="character" w:customStyle="1" w:styleId="vlist-s">
    <w:name w:val="vlist-s"/>
    <w:basedOn w:val="a0"/>
    <w:rsid w:val="005A55C3"/>
  </w:style>
  <w:style w:type="character" w:customStyle="1" w:styleId="mbin">
    <w:name w:val="mbin"/>
    <w:basedOn w:val="a0"/>
    <w:rsid w:val="005A55C3"/>
  </w:style>
  <w:style w:type="character" w:customStyle="1" w:styleId="mclose">
    <w:name w:val="mclose"/>
    <w:basedOn w:val="a0"/>
    <w:rsid w:val="005A55C3"/>
  </w:style>
  <w:style w:type="character" w:customStyle="1" w:styleId="mrel">
    <w:name w:val="mrel"/>
    <w:basedOn w:val="a0"/>
    <w:rsid w:val="005A55C3"/>
  </w:style>
  <w:style w:type="character" w:customStyle="1" w:styleId="katex-mathml">
    <w:name w:val="katex-mathml"/>
    <w:basedOn w:val="a0"/>
    <w:rsid w:val="005A55C3"/>
  </w:style>
  <w:style w:type="character" w:customStyle="1" w:styleId="mpunct">
    <w:name w:val="mpunct"/>
    <w:basedOn w:val="a0"/>
    <w:rsid w:val="005A55C3"/>
  </w:style>
  <w:style w:type="character" w:styleId="af3">
    <w:name w:val="Placeholder Text"/>
    <w:basedOn w:val="a0"/>
    <w:uiPriority w:val="99"/>
    <w:semiHidden/>
    <w:rsid w:val="005A55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7156">
      <w:bodyDiv w:val="1"/>
      <w:marLeft w:val="0"/>
      <w:marRight w:val="0"/>
      <w:marTop w:val="0"/>
      <w:marBottom w:val="0"/>
      <w:divBdr>
        <w:top w:val="none" w:sz="0" w:space="0" w:color="auto"/>
        <w:left w:val="none" w:sz="0" w:space="0" w:color="auto"/>
        <w:bottom w:val="none" w:sz="0" w:space="0" w:color="auto"/>
        <w:right w:val="none" w:sz="0" w:space="0" w:color="auto"/>
      </w:divBdr>
    </w:div>
    <w:div w:id="173956429">
      <w:bodyDiv w:val="1"/>
      <w:marLeft w:val="0"/>
      <w:marRight w:val="0"/>
      <w:marTop w:val="0"/>
      <w:marBottom w:val="0"/>
      <w:divBdr>
        <w:top w:val="none" w:sz="0" w:space="0" w:color="auto"/>
        <w:left w:val="none" w:sz="0" w:space="0" w:color="auto"/>
        <w:bottom w:val="none" w:sz="0" w:space="0" w:color="auto"/>
        <w:right w:val="none" w:sz="0" w:space="0" w:color="auto"/>
      </w:divBdr>
    </w:div>
    <w:div w:id="243151967">
      <w:bodyDiv w:val="1"/>
      <w:marLeft w:val="0"/>
      <w:marRight w:val="0"/>
      <w:marTop w:val="0"/>
      <w:marBottom w:val="0"/>
      <w:divBdr>
        <w:top w:val="none" w:sz="0" w:space="0" w:color="auto"/>
        <w:left w:val="none" w:sz="0" w:space="0" w:color="auto"/>
        <w:bottom w:val="none" w:sz="0" w:space="0" w:color="auto"/>
        <w:right w:val="none" w:sz="0" w:space="0" w:color="auto"/>
      </w:divBdr>
    </w:div>
    <w:div w:id="247352885">
      <w:bodyDiv w:val="1"/>
      <w:marLeft w:val="0"/>
      <w:marRight w:val="0"/>
      <w:marTop w:val="0"/>
      <w:marBottom w:val="0"/>
      <w:divBdr>
        <w:top w:val="none" w:sz="0" w:space="0" w:color="auto"/>
        <w:left w:val="none" w:sz="0" w:space="0" w:color="auto"/>
        <w:bottom w:val="none" w:sz="0" w:space="0" w:color="auto"/>
        <w:right w:val="none" w:sz="0" w:space="0" w:color="auto"/>
      </w:divBdr>
    </w:div>
    <w:div w:id="265773130">
      <w:bodyDiv w:val="1"/>
      <w:marLeft w:val="0"/>
      <w:marRight w:val="0"/>
      <w:marTop w:val="0"/>
      <w:marBottom w:val="0"/>
      <w:divBdr>
        <w:top w:val="none" w:sz="0" w:space="0" w:color="auto"/>
        <w:left w:val="none" w:sz="0" w:space="0" w:color="auto"/>
        <w:bottom w:val="none" w:sz="0" w:space="0" w:color="auto"/>
        <w:right w:val="none" w:sz="0" w:space="0" w:color="auto"/>
      </w:divBdr>
      <w:divsChild>
        <w:div w:id="305206918">
          <w:marLeft w:val="0"/>
          <w:marRight w:val="0"/>
          <w:marTop w:val="0"/>
          <w:marBottom w:val="0"/>
          <w:divBdr>
            <w:top w:val="none" w:sz="0" w:space="0" w:color="auto"/>
            <w:left w:val="none" w:sz="0" w:space="0" w:color="auto"/>
            <w:bottom w:val="none" w:sz="0" w:space="0" w:color="auto"/>
            <w:right w:val="none" w:sz="0" w:space="0" w:color="auto"/>
          </w:divBdr>
        </w:div>
      </w:divsChild>
    </w:div>
    <w:div w:id="269168871">
      <w:bodyDiv w:val="1"/>
      <w:marLeft w:val="0"/>
      <w:marRight w:val="0"/>
      <w:marTop w:val="0"/>
      <w:marBottom w:val="0"/>
      <w:divBdr>
        <w:top w:val="none" w:sz="0" w:space="0" w:color="auto"/>
        <w:left w:val="none" w:sz="0" w:space="0" w:color="auto"/>
        <w:bottom w:val="none" w:sz="0" w:space="0" w:color="auto"/>
        <w:right w:val="none" w:sz="0" w:space="0" w:color="auto"/>
      </w:divBdr>
    </w:div>
    <w:div w:id="354576664">
      <w:bodyDiv w:val="1"/>
      <w:marLeft w:val="0"/>
      <w:marRight w:val="0"/>
      <w:marTop w:val="0"/>
      <w:marBottom w:val="0"/>
      <w:divBdr>
        <w:top w:val="none" w:sz="0" w:space="0" w:color="auto"/>
        <w:left w:val="none" w:sz="0" w:space="0" w:color="auto"/>
        <w:bottom w:val="none" w:sz="0" w:space="0" w:color="auto"/>
        <w:right w:val="none" w:sz="0" w:space="0" w:color="auto"/>
      </w:divBdr>
    </w:div>
    <w:div w:id="372196257">
      <w:bodyDiv w:val="1"/>
      <w:marLeft w:val="0"/>
      <w:marRight w:val="0"/>
      <w:marTop w:val="0"/>
      <w:marBottom w:val="0"/>
      <w:divBdr>
        <w:top w:val="none" w:sz="0" w:space="0" w:color="auto"/>
        <w:left w:val="none" w:sz="0" w:space="0" w:color="auto"/>
        <w:bottom w:val="none" w:sz="0" w:space="0" w:color="auto"/>
        <w:right w:val="none" w:sz="0" w:space="0" w:color="auto"/>
      </w:divBdr>
      <w:divsChild>
        <w:div w:id="1256132099">
          <w:marLeft w:val="0"/>
          <w:marRight w:val="0"/>
          <w:marTop w:val="0"/>
          <w:marBottom w:val="0"/>
          <w:divBdr>
            <w:top w:val="none" w:sz="0" w:space="0" w:color="auto"/>
            <w:left w:val="none" w:sz="0" w:space="0" w:color="auto"/>
            <w:bottom w:val="none" w:sz="0" w:space="0" w:color="auto"/>
            <w:right w:val="none" w:sz="0" w:space="0" w:color="auto"/>
          </w:divBdr>
        </w:div>
      </w:divsChild>
    </w:div>
    <w:div w:id="395318720">
      <w:bodyDiv w:val="1"/>
      <w:marLeft w:val="0"/>
      <w:marRight w:val="0"/>
      <w:marTop w:val="0"/>
      <w:marBottom w:val="0"/>
      <w:divBdr>
        <w:top w:val="none" w:sz="0" w:space="0" w:color="auto"/>
        <w:left w:val="none" w:sz="0" w:space="0" w:color="auto"/>
        <w:bottom w:val="none" w:sz="0" w:space="0" w:color="auto"/>
        <w:right w:val="none" w:sz="0" w:space="0" w:color="auto"/>
      </w:divBdr>
    </w:div>
    <w:div w:id="487094605">
      <w:bodyDiv w:val="1"/>
      <w:marLeft w:val="0"/>
      <w:marRight w:val="0"/>
      <w:marTop w:val="0"/>
      <w:marBottom w:val="0"/>
      <w:divBdr>
        <w:top w:val="none" w:sz="0" w:space="0" w:color="auto"/>
        <w:left w:val="none" w:sz="0" w:space="0" w:color="auto"/>
        <w:bottom w:val="none" w:sz="0" w:space="0" w:color="auto"/>
        <w:right w:val="none" w:sz="0" w:space="0" w:color="auto"/>
      </w:divBdr>
      <w:divsChild>
        <w:div w:id="1674799405">
          <w:marLeft w:val="0"/>
          <w:marRight w:val="0"/>
          <w:marTop w:val="0"/>
          <w:marBottom w:val="0"/>
          <w:divBdr>
            <w:top w:val="none" w:sz="0" w:space="0" w:color="auto"/>
            <w:left w:val="none" w:sz="0" w:space="0" w:color="auto"/>
            <w:bottom w:val="none" w:sz="0" w:space="0" w:color="auto"/>
            <w:right w:val="none" w:sz="0" w:space="0" w:color="auto"/>
          </w:divBdr>
        </w:div>
      </w:divsChild>
    </w:div>
    <w:div w:id="509757064">
      <w:bodyDiv w:val="1"/>
      <w:marLeft w:val="0"/>
      <w:marRight w:val="0"/>
      <w:marTop w:val="0"/>
      <w:marBottom w:val="0"/>
      <w:divBdr>
        <w:top w:val="none" w:sz="0" w:space="0" w:color="auto"/>
        <w:left w:val="none" w:sz="0" w:space="0" w:color="auto"/>
        <w:bottom w:val="none" w:sz="0" w:space="0" w:color="auto"/>
        <w:right w:val="none" w:sz="0" w:space="0" w:color="auto"/>
      </w:divBdr>
    </w:div>
    <w:div w:id="520582546">
      <w:bodyDiv w:val="1"/>
      <w:marLeft w:val="0"/>
      <w:marRight w:val="0"/>
      <w:marTop w:val="0"/>
      <w:marBottom w:val="0"/>
      <w:divBdr>
        <w:top w:val="none" w:sz="0" w:space="0" w:color="auto"/>
        <w:left w:val="none" w:sz="0" w:space="0" w:color="auto"/>
        <w:bottom w:val="none" w:sz="0" w:space="0" w:color="auto"/>
        <w:right w:val="none" w:sz="0" w:space="0" w:color="auto"/>
      </w:divBdr>
      <w:divsChild>
        <w:div w:id="1181503714">
          <w:marLeft w:val="0"/>
          <w:marRight w:val="0"/>
          <w:marTop w:val="0"/>
          <w:marBottom w:val="0"/>
          <w:divBdr>
            <w:top w:val="none" w:sz="0" w:space="0" w:color="auto"/>
            <w:left w:val="none" w:sz="0" w:space="0" w:color="auto"/>
            <w:bottom w:val="none" w:sz="0" w:space="0" w:color="auto"/>
            <w:right w:val="none" w:sz="0" w:space="0" w:color="auto"/>
          </w:divBdr>
        </w:div>
      </w:divsChild>
    </w:div>
    <w:div w:id="541602917">
      <w:bodyDiv w:val="1"/>
      <w:marLeft w:val="0"/>
      <w:marRight w:val="0"/>
      <w:marTop w:val="0"/>
      <w:marBottom w:val="0"/>
      <w:divBdr>
        <w:top w:val="none" w:sz="0" w:space="0" w:color="auto"/>
        <w:left w:val="none" w:sz="0" w:space="0" w:color="auto"/>
        <w:bottom w:val="none" w:sz="0" w:space="0" w:color="auto"/>
        <w:right w:val="none" w:sz="0" w:space="0" w:color="auto"/>
      </w:divBdr>
    </w:div>
    <w:div w:id="549534715">
      <w:bodyDiv w:val="1"/>
      <w:marLeft w:val="0"/>
      <w:marRight w:val="0"/>
      <w:marTop w:val="0"/>
      <w:marBottom w:val="0"/>
      <w:divBdr>
        <w:top w:val="none" w:sz="0" w:space="0" w:color="auto"/>
        <w:left w:val="none" w:sz="0" w:space="0" w:color="auto"/>
        <w:bottom w:val="none" w:sz="0" w:space="0" w:color="auto"/>
        <w:right w:val="none" w:sz="0" w:space="0" w:color="auto"/>
      </w:divBdr>
    </w:div>
    <w:div w:id="596447479">
      <w:bodyDiv w:val="1"/>
      <w:marLeft w:val="0"/>
      <w:marRight w:val="0"/>
      <w:marTop w:val="0"/>
      <w:marBottom w:val="0"/>
      <w:divBdr>
        <w:top w:val="none" w:sz="0" w:space="0" w:color="auto"/>
        <w:left w:val="none" w:sz="0" w:space="0" w:color="auto"/>
        <w:bottom w:val="none" w:sz="0" w:space="0" w:color="auto"/>
        <w:right w:val="none" w:sz="0" w:space="0" w:color="auto"/>
      </w:divBdr>
    </w:div>
    <w:div w:id="678772834">
      <w:bodyDiv w:val="1"/>
      <w:marLeft w:val="0"/>
      <w:marRight w:val="0"/>
      <w:marTop w:val="0"/>
      <w:marBottom w:val="0"/>
      <w:divBdr>
        <w:top w:val="none" w:sz="0" w:space="0" w:color="auto"/>
        <w:left w:val="none" w:sz="0" w:space="0" w:color="auto"/>
        <w:bottom w:val="none" w:sz="0" w:space="0" w:color="auto"/>
        <w:right w:val="none" w:sz="0" w:space="0" w:color="auto"/>
      </w:divBdr>
      <w:divsChild>
        <w:div w:id="766194896">
          <w:marLeft w:val="0"/>
          <w:marRight w:val="0"/>
          <w:marTop w:val="0"/>
          <w:marBottom w:val="0"/>
          <w:divBdr>
            <w:top w:val="none" w:sz="0" w:space="0" w:color="auto"/>
            <w:left w:val="none" w:sz="0" w:space="0" w:color="auto"/>
            <w:bottom w:val="none" w:sz="0" w:space="0" w:color="auto"/>
            <w:right w:val="none" w:sz="0" w:space="0" w:color="auto"/>
          </w:divBdr>
        </w:div>
      </w:divsChild>
    </w:div>
    <w:div w:id="723144331">
      <w:bodyDiv w:val="1"/>
      <w:marLeft w:val="0"/>
      <w:marRight w:val="0"/>
      <w:marTop w:val="0"/>
      <w:marBottom w:val="0"/>
      <w:divBdr>
        <w:top w:val="none" w:sz="0" w:space="0" w:color="auto"/>
        <w:left w:val="none" w:sz="0" w:space="0" w:color="auto"/>
        <w:bottom w:val="none" w:sz="0" w:space="0" w:color="auto"/>
        <w:right w:val="none" w:sz="0" w:space="0" w:color="auto"/>
      </w:divBdr>
      <w:divsChild>
        <w:div w:id="606735272">
          <w:marLeft w:val="0"/>
          <w:marRight w:val="0"/>
          <w:marTop w:val="0"/>
          <w:marBottom w:val="0"/>
          <w:divBdr>
            <w:top w:val="none" w:sz="0" w:space="0" w:color="auto"/>
            <w:left w:val="none" w:sz="0" w:space="0" w:color="auto"/>
            <w:bottom w:val="none" w:sz="0" w:space="0" w:color="auto"/>
            <w:right w:val="none" w:sz="0" w:space="0" w:color="auto"/>
          </w:divBdr>
        </w:div>
      </w:divsChild>
    </w:div>
    <w:div w:id="768282064">
      <w:bodyDiv w:val="1"/>
      <w:marLeft w:val="0"/>
      <w:marRight w:val="0"/>
      <w:marTop w:val="0"/>
      <w:marBottom w:val="0"/>
      <w:divBdr>
        <w:top w:val="none" w:sz="0" w:space="0" w:color="auto"/>
        <w:left w:val="none" w:sz="0" w:space="0" w:color="auto"/>
        <w:bottom w:val="none" w:sz="0" w:space="0" w:color="auto"/>
        <w:right w:val="none" w:sz="0" w:space="0" w:color="auto"/>
      </w:divBdr>
      <w:divsChild>
        <w:div w:id="1329559338">
          <w:marLeft w:val="0"/>
          <w:marRight w:val="0"/>
          <w:marTop w:val="0"/>
          <w:marBottom w:val="0"/>
          <w:divBdr>
            <w:top w:val="none" w:sz="0" w:space="0" w:color="auto"/>
            <w:left w:val="none" w:sz="0" w:space="0" w:color="auto"/>
            <w:bottom w:val="none" w:sz="0" w:space="0" w:color="auto"/>
            <w:right w:val="none" w:sz="0" w:space="0" w:color="auto"/>
          </w:divBdr>
        </w:div>
      </w:divsChild>
    </w:div>
    <w:div w:id="897089239">
      <w:bodyDiv w:val="1"/>
      <w:marLeft w:val="0"/>
      <w:marRight w:val="0"/>
      <w:marTop w:val="0"/>
      <w:marBottom w:val="0"/>
      <w:divBdr>
        <w:top w:val="none" w:sz="0" w:space="0" w:color="auto"/>
        <w:left w:val="none" w:sz="0" w:space="0" w:color="auto"/>
        <w:bottom w:val="none" w:sz="0" w:space="0" w:color="auto"/>
        <w:right w:val="none" w:sz="0" w:space="0" w:color="auto"/>
      </w:divBdr>
    </w:div>
    <w:div w:id="927618310">
      <w:bodyDiv w:val="1"/>
      <w:marLeft w:val="0"/>
      <w:marRight w:val="0"/>
      <w:marTop w:val="0"/>
      <w:marBottom w:val="0"/>
      <w:divBdr>
        <w:top w:val="none" w:sz="0" w:space="0" w:color="auto"/>
        <w:left w:val="none" w:sz="0" w:space="0" w:color="auto"/>
        <w:bottom w:val="none" w:sz="0" w:space="0" w:color="auto"/>
        <w:right w:val="none" w:sz="0" w:space="0" w:color="auto"/>
      </w:divBdr>
    </w:div>
    <w:div w:id="1023823469">
      <w:bodyDiv w:val="1"/>
      <w:marLeft w:val="0"/>
      <w:marRight w:val="0"/>
      <w:marTop w:val="0"/>
      <w:marBottom w:val="0"/>
      <w:divBdr>
        <w:top w:val="none" w:sz="0" w:space="0" w:color="auto"/>
        <w:left w:val="none" w:sz="0" w:space="0" w:color="auto"/>
        <w:bottom w:val="none" w:sz="0" w:space="0" w:color="auto"/>
        <w:right w:val="none" w:sz="0" w:space="0" w:color="auto"/>
      </w:divBdr>
    </w:div>
    <w:div w:id="1089699088">
      <w:bodyDiv w:val="1"/>
      <w:marLeft w:val="0"/>
      <w:marRight w:val="0"/>
      <w:marTop w:val="0"/>
      <w:marBottom w:val="0"/>
      <w:divBdr>
        <w:top w:val="none" w:sz="0" w:space="0" w:color="auto"/>
        <w:left w:val="none" w:sz="0" w:space="0" w:color="auto"/>
        <w:bottom w:val="none" w:sz="0" w:space="0" w:color="auto"/>
        <w:right w:val="none" w:sz="0" w:space="0" w:color="auto"/>
      </w:divBdr>
    </w:div>
    <w:div w:id="1130435137">
      <w:bodyDiv w:val="1"/>
      <w:marLeft w:val="0"/>
      <w:marRight w:val="0"/>
      <w:marTop w:val="0"/>
      <w:marBottom w:val="0"/>
      <w:divBdr>
        <w:top w:val="none" w:sz="0" w:space="0" w:color="auto"/>
        <w:left w:val="none" w:sz="0" w:space="0" w:color="auto"/>
        <w:bottom w:val="none" w:sz="0" w:space="0" w:color="auto"/>
        <w:right w:val="none" w:sz="0" w:space="0" w:color="auto"/>
      </w:divBdr>
    </w:div>
    <w:div w:id="1220702332">
      <w:bodyDiv w:val="1"/>
      <w:marLeft w:val="0"/>
      <w:marRight w:val="0"/>
      <w:marTop w:val="0"/>
      <w:marBottom w:val="0"/>
      <w:divBdr>
        <w:top w:val="none" w:sz="0" w:space="0" w:color="auto"/>
        <w:left w:val="none" w:sz="0" w:space="0" w:color="auto"/>
        <w:bottom w:val="none" w:sz="0" w:space="0" w:color="auto"/>
        <w:right w:val="none" w:sz="0" w:space="0" w:color="auto"/>
      </w:divBdr>
    </w:div>
    <w:div w:id="1226910809">
      <w:bodyDiv w:val="1"/>
      <w:marLeft w:val="0"/>
      <w:marRight w:val="0"/>
      <w:marTop w:val="0"/>
      <w:marBottom w:val="0"/>
      <w:divBdr>
        <w:top w:val="none" w:sz="0" w:space="0" w:color="auto"/>
        <w:left w:val="none" w:sz="0" w:space="0" w:color="auto"/>
        <w:bottom w:val="none" w:sz="0" w:space="0" w:color="auto"/>
        <w:right w:val="none" w:sz="0" w:space="0" w:color="auto"/>
      </w:divBdr>
    </w:div>
    <w:div w:id="1374842790">
      <w:bodyDiv w:val="1"/>
      <w:marLeft w:val="0"/>
      <w:marRight w:val="0"/>
      <w:marTop w:val="0"/>
      <w:marBottom w:val="0"/>
      <w:divBdr>
        <w:top w:val="none" w:sz="0" w:space="0" w:color="auto"/>
        <w:left w:val="none" w:sz="0" w:space="0" w:color="auto"/>
        <w:bottom w:val="none" w:sz="0" w:space="0" w:color="auto"/>
        <w:right w:val="none" w:sz="0" w:space="0" w:color="auto"/>
      </w:divBdr>
      <w:divsChild>
        <w:div w:id="1497956724">
          <w:marLeft w:val="0"/>
          <w:marRight w:val="0"/>
          <w:marTop w:val="0"/>
          <w:marBottom w:val="0"/>
          <w:divBdr>
            <w:top w:val="none" w:sz="0" w:space="0" w:color="auto"/>
            <w:left w:val="none" w:sz="0" w:space="0" w:color="auto"/>
            <w:bottom w:val="none" w:sz="0" w:space="0" w:color="auto"/>
            <w:right w:val="none" w:sz="0" w:space="0" w:color="auto"/>
          </w:divBdr>
        </w:div>
      </w:divsChild>
    </w:div>
    <w:div w:id="1381786364">
      <w:bodyDiv w:val="1"/>
      <w:marLeft w:val="0"/>
      <w:marRight w:val="0"/>
      <w:marTop w:val="0"/>
      <w:marBottom w:val="0"/>
      <w:divBdr>
        <w:top w:val="none" w:sz="0" w:space="0" w:color="auto"/>
        <w:left w:val="none" w:sz="0" w:space="0" w:color="auto"/>
        <w:bottom w:val="none" w:sz="0" w:space="0" w:color="auto"/>
        <w:right w:val="none" w:sz="0" w:space="0" w:color="auto"/>
      </w:divBdr>
    </w:div>
    <w:div w:id="1423447829">
      <w:bodyDiv w:val="1"/>
      <w:marLeft w:val="0"/>
      <w:marRight w:val="0"/>
      <w:marTop w:val="0"/>
      <w:marBottom w:val="0"/>
      <w:divBdr>
        <w:top w:val="none" w:sz="0" w:space="0" w:color="auto"/>
        <w:left w:val="none" w:sz="0" w:space="0" w:color="auto"/>
        <w:bottom w:val="none" w:sz="0" w:space="0" w:color="auto"/>
        <w:right w:val="none" w:sz="0" w:space="0" w:color="auto"/>
      </w:divBdr>
      <w:divsChild>
        <w:div w:id="611742026">
          <w:marLeft w:val="0"/>
          <w:marRight w:val="0"/>
          <w:marTop w:val="0"/>
          <w:marBottom w:val="0"/>
          <w:divBdr>
            <w:top w:val="none" w:sz="0" w:space="0" w:color="auto"/>
            <w:left w:val="none" w:sz="0" w:space="0" w:color="auto"/>
            <w:bottom w:val="none" w:sz="0" w:space="0" w:color="auto"/>
            <w:right w:val="none" w:sz="0" w:space="0" w:color="auto"/>
          </w:divBdr>
        </w:div>
      </w:divsChild>
    </w:div>
    <w:div w:id="1530951422">
      <w:bodyDiv w:val="1"/>
      <w:marLeft w:val="0"/>
      <w:marRight w:val="0"/>
      <w:marTop w:val="0"/>
      <w:marBottom w:val="0"/>
      <w:divBdr>
        <w:top w:val="none" w:sz="0" w:space="0" w:color="auto"/>
        <w:left w:val="none" w:sz="0" w:space="0" w:color="auto"/>
        <w:bottom w:val="none" w:sz="0" w:space="0" w:color="auto"/>
        <w:right w:val="none" w:sz="0" w:space="0" w:color="auto"/>
      </w:divBdr>
      <w:divsChild>
        <w:div w:id="1674451588">
          <w:marLeft w:val="0"/>
          <w:marRight w:val="0"/>
          <w:marTop w:val="0"/>
          <w:marBottom w:val="0"/>
          <w:divBdr>
            <w:top w:val="none" w:sz="0" w:space="0" w:color="auto"/>
            <w:left w:val="none" w:sz="0" w:space="0" w:color="auto"/>
            <w:bottom w:val="none" w:sz="0" w:space="0" w:color="auto"/>
            <w:right w:val="none" w:sz="0" w:space="0" w:color="auto"/>
          </w:divBdr>
        </w:div>
      </w:divsChild>
    </w:div>
    <w:div w:id="1547140241">
      <w:bodyDiv w:val="1"/>
      <w:marLeft w:val="0"/>
      <w:marRight w:val="0"/>
      <w:marTop w:val="0"/>
      <w:marBottom w:val="0"/>
      <w:divBdr>
        <w:top w:val="none" w:sz="0" w:space="0" w:color="auto"/>
        <w:left w:val="none" w:sz="0" w:space="0" w:color="auto"/>
        <w:bottom w:val="none" w:sz="0" w:space="0" w:color="auto"/>
        <w:right w:val="none" w:sz="0" w:space="0" w:color="auto"/>
      </w:divBdr>
    </w:div>
    <w:div w:id="1610771820">
      <w:bodyDiv w:val="1"/>
      <w:marLeft w:val="0"/>
      <w:marRight w:val="0"/>
      <w:marTop w:val="0"/>
      <w:marBottom w:val="0"/>
      <w:divBdr>
        <w:top w:val="none" w:sz="0" w:space="0" w:color="auto"/>
        <w:left w:val="none" w:sz="0" w:space="0" w:color="auto"/>
        <w:bottom w:val="none" w:sz="0" w:space="0" w:color="auto"/>
        <w:right w:val="none" w:sz="0" w:space="0" w:color="auto"/>
      </w:divBdr>
    </w:div>
    <w:div w:id="1684210373">
      <w:bodyDiv w:val="1"/>
      <w:marLeft w:val="0"/>
      <w:marRight w:val="0"/>
      <w:marTop w:val="0"/>
      <w:marBottom w:val="0"/>
      <w:divBdr>
        <w:top w:val="none" w:sz="0" w:space="0" w:color="auto"/>
        <w:left w:val="none" w:sz="0" w:space="0" w:color="auto"/>
        <w:bottom w:val="none" w:sz="0" w:space="0" w:color="auto"/>
        <w:right w:val="none" w:sz="0" w:space="0" w:color="auto"/>
      </w:divBdr>
    </w:div>
    <w:div w:id="1720281988">
      <w:bodyDiv w:val="1"/>
      <w:marLeft w:val="0"/>
      <w:marRight w:val="0"/>
      <w:marTop w:val="0"/>
      <w:marBottom w:val="0"/>
      <w:divBdr>
        <w:top w:val="none" w:sz="0" w:space="0" w:color="auto"/>
        <w:left w:val="none" w:sz="0" w:space="0" w:color="auto"/>
        <w:bottom w:val="none" w:sz="0" w:space="0" w:color="auto"/>
        <w:right w:val="none" w:sz="0" w:space="0" w:color="auto"/>
      </w:divBdr>
    </w:div>
    <w:div w:id="1750036831">
      <w:bodyDiv w:val="1"/>
      <w:marLeft w:val="0"/>
      <w:marRight w:val="0"/>
      <w:marTop w:val="0"/>
      <w:marBottom w:val="0"/>
      <w:divBdr>
        <w:top w:val="none" w:sz="0" w:space="0" w:color="auto"/>
        <w:left w:val="none" w:sz="0" w:space="0" w:color="auto"/>
        <w:bottom w:val="none" w:sz="0" w:space="0" w:color="auto"/>
        <w:right w:val="none" w:sz="0" w:space="0" w:color="auto"/>
      </w:divBdr>
      <w:divsChild>
        <w:div w:id="1916625206">
          <w:marLeft w:val="0"/>
          <w:marRight w:val="0"/>
          <w:marTop w:val="0"/>
          <w:marBottom w:val="0"/>
          <w:divBdr>
            <w:top w:val="none" w:sz="0" w:space="0" w:color="auto"/>
            <w:left w:val="none" w:sz="0" w:space="0" w:color="auto"/>
            <w:bottom w:val="none" w:sz="0" w:space="0" w:color="auto"/>
            <w:right w:val="none" w:sz="0" w:space="0" w:color="auto"/>
          </w:divBdr>
        </w:div>
      </w:divsChild>
    </w:div>
    <w:div w:id="1787769133">
      <w:bodyDiv w:val="1"/>
      <w:marLeft w:val="0"/>
      <w:marRight w:val="0"/>
      <w:marTop w:val="0"/>
      <w:marBottom w:val="0"/>
      <w:divBdr>
        <w:top w:val="none" w:sz="0" w:space="0" w:color="auto"/>
        <w:left w:val="none" w:sz="0" w:space="0" w:color="auto"/>
        <w:bottom w:val="none" w:sz="0" w:space="0" w:color="auto"/>
        <w:right w:val="none" w:sz="0" w:space="0" w:color="auto"/>
      </w:divBdr>
    </w:div>
    <w:div w:id="1819497885">
      <w:bodyDiv w:val="1"/>
      <w:marLeft w:val="0"/>
      <w:marRight w:val="0"/>
      <w:marTop w:val="0"/>
      <w:marBottom w:val="0"/>
      <w:divBdr>
        <w:top w:val="none" w:sz="0" w:space="0" w:color="auto"/>
        <w:left w:val="none" w:sz="0" w:space="0" w:color="auto"/>
        <w:bottom w:val="none" w:sz="0" w:space="0" w:color="auto"/>
        <w:right w:val="none" w:sz="0" w:space="0" w:color="auto"/>
      </w:divBdr>
    </w:div>
    <w:div w:id="1848399378">
      <w:bodyDiv w:val="1"/>
      <w:marLeft w:val="0"/>
      <w:marRight w:val="0"/>
      <w:marTop w:val="0"/>
      <w:marBottom w:val="0"/>
      <w:divBdr>
        <w:top w:val="none" w:sz="0" w:space="0" w:color="auto"/>
        <w:left w:val="none" w:sz="0" w:space="0" w:color="auto"/>
        <w:bottom w:val="none" w:sz="0" w:space="0" w:color="auto"/>
        <w:right w:val="none" w:sz="0" w:space="0" w:color="auto"/>
      </w:divBdr>
    </w:div>
    <w:div w:id="1907648733">
      <w:bodyDiv w:val="1"/>
      <w:marLeft w:val="0"/>
      <w:marRight w:val="0"/>
      <w:marTop w:val="0"/>
      <w:marBottom w:val="0"/>
      <w:divBdr>
        <w:top w:val="none" w:sz="0" w:space="0" w:color="auto"/>
        <w:left w:val="none" w:sz="0" w:space="0" w:color="auto"/>
        <w:bottom w:val="none" w:sz="0" w:space="0" w:color="auto"/>
        <w:right w:val="none" w:sz="0" w:space="0" w:color="auto"/>
      </w:divBdr>
    </w:div>
    <w:div w:id="1937470617">
      <w:bodyDiv w:val="1"/>
      <w:marLeft w:val="0"/>
      <w:marRight w:val="0"/>
      <w:marTop w:val="0"/>
      <w:marBottom w:val="0"/>
      <w:divBdr>
        <w:top w:val="none" w:sz="0" w:space="0" w:color="auto"/>
        <w:left w:val="none" w:sz="0" w:space="0" w:color="auto"/>
        <w:bottom w:val="none" w:sz="0" w:space="0" w:color="auto"/>
        <w:right w:val="none" w:sz="0" w:space="0" w:color="auto"/>
      </w:divBdr>
    </w:div>
    <w:div w:id="1947537519">
      <w:bodyDiv w:val="1"/>
      <w:marLeft w:val="0"/>
      <w:marRight w:val="0"/>
      <w:marTop w:val="0"/>
      <w:marBottom w:val="0"/>
      <w:divBdr>
        <w:top w:val="none" w:sz="0" w:space="0" w:color="auto"/>
        <w:left w:val="none" w:sz="0" w:space="0" w:color="auto"/>
        <w:bottom w:val="none" w:sz="0" w:space="0" w:color="auto"/>
        <w:right w:val="none" w:sz="0" w:space="0" w:color="auto"/>
      </w:divBdr>
      <w:divsChild>
        <w:div w:id="674723064">
          <w:marLeft w:val="0"/>
          <w:marRight w:val="0"/>
          <w:marTop w:val="0"/>
          <w:marBottom w:val="0"/>
          <w:divBdr>
            <w:top w:val="none" w:sz="0" w:space="0" w:color="auto"/>
            <w:left w:val="none" w:sz="0" w:space="0" w:color="auto"/>
            <w:bottom w:val="none" w:sz="0" w:space="0" w:color="auto"/>
            <w:right w:val="none" w:sz="0" w:space="0" w:color="auto"/>
          </w:divBdr>
        </w:div>
      </w:divsChild>
    </w:div>
    <w:div w:id="2128691497">
      <w:bodyDiv w:val="1"/>
      <w:marLeft w:val="0"/>
      <w:marRight w:val="0"/>
      <w:marTop w:val="0"/>
      <w:marBottom w:val="0"/>
      <w:divBdr>
        <w:top w:val="none" w:sz="0" w:space="0" w:color="auto"/>
        <w:left w:val="none" w:sz="0" w:space="0" w:color="auto"/>
        <w:bottom w:val="none" w:sz="0" w:space="0" w:color="auto"/>
        <w:right w:val="none" w:sz="0" w:space="0" w:color="auto"/>
      </w:divBdr>
      <w:divsChild>
        <w:div w:id="1499349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qt.io/qtforpython-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habr.com/ru/articles/1056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15B15-AD1B-4791-96AB-63D9C2233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1910</Words>
  <Characters>10890</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Шувалов Федор Васильевич</dc:creator>
  <cp:lastModifiedBy>Фёдор Шувалов</cp:lastModifiedBy>
  <cp:revision>4</cp:revision>
  <cp:lastPrinted>2015-12-16T20:49:00Z</cp:lastPrinted>
  <dcterms:created xsi:type="dcterms:W3CDTF">2024-04-09T20:21:00Z</dcterms:created>
  <dcterms:modified xsi:type="dcterms:W3CDTF">2024-04-11T00:09:00Z</dcterms:modified>
</cp:coreProperties>
</file>