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A24F" w14:textId="39BDCC1E" w:rsidR="00A241AB" w:rsidRDefault="00CE6ECE" w:rsidP="00CE6ECE">
      <w:pPr>
        <w:spacing w:after="0"/>
        <w:rPr>
          <w:b/>
          <w:bCs/>
          <w:sz w:val="28"/>
          <w:szCs w:val="28"/>
        </w:rPr>
      </w:pPr>
      <w:r>
        <w:rPr>
          <w:sz w:val="24"/>
          <w:szCs w:val="24"/>
        </w:rPr>
        <w:t xml:space="preserve">   </w:t>
      </w:r>
      <w:r w:rsidRPr="00CE6ECE">
        <w:rPr>
          <w:sz w:val="24"/>
          <w:szCs w:val="24"/>
        </w:rPr>
        <w:tab/>
      </w:r>
      <w:r w:rsidRPr="00CE6ECE">
        <w:rPr>
          <w:sz w:val="24"/>
          <w:szCs w:val="24"/>
        </w:rPr>
        <w:tab/>
      </w:r>
      <w:r w:rsidRPr="00CE6ECE">
        <w:rPr>
          <w:sz w:val="24"/>
          <w:szCs w:val="24"/>
        </w:rPr>
        <w:tab/>
      </w:r>
      <w:r w:rsidRPr="00CE6ECE">
        <w:rPr>
          <w:b/>
          <w:bCs/>
          <w:sz w:val="24"/>
          <w:szCs w:val="24"/>
        </w:rPr>
        <w:tab/>
      </w:r>
      <w:r w:rsidRPr="00CE6ECE">
        <w:rPr>
          <w:b/>
          <w:bCs/>
          <w:sz w:val="24"/>
          <w:szCs w:val="24"/>
        </w:rPr>
        <w:tab/>
      </w:r>
      <w:r>
        <w:rPr>
          <w:b/>
          <w:bCs/>
          <w:sz w:val="24"/>
          <w:szCs w:val="24"/>
        </w:rPr>
        <w:t xml:space="preserve">          </w:t>
      </w:r>
      <w:r w:rsidRPr="00CE6ECE">
        <w:rPr>
          <w:b/>
          <w:bCs/>
          <w:sz w:val="28"/>
          <w:szCs w:val="28"/>
        </w:rPr>
        <w:t>CS 5180 Exercise 3</w:t>
      </w:r>
    </w:p>
    <w:p w14:paraId="2AEE21F1" w14:textId="0FABC08B" w:rsidR="00CE6ECE" w:rsidRDefault="00CE6ECE" w:rsidP="00CE6ECE">
      <w:pPr>
        <w:spacing w:after="0"/>
        <w:rPr>
          <w:b/>
          <w:bCs/>
          <w:sz w:val="28"/>
          <w:szCs w:val="28"/>
        </w:rPr>
      </w:pP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008C1F39">
        <w:rPr>
          <w:b/>
          <w:bCs/>
          <w:sz w:val="28"/>
          <w:szCs w:val="28"/>
        </w:rPr>
        <w:t xml:space="preserve"> </w:t>
      </w:r>
      <w:r>
        <w:rPr>
          <w:b/>
          <w:bCs/>
          <w:sz w:val="28"/>
          <w:szCs w:val="28"/>
        </w:rPr>
        <w:t>Harin Kumar Nallaguntla</w:t>
      </w:r>
    </w:p>
    <w:p w14:paraId="266CB532" w14:textId="499BDA70" w:rsidR="00FA4BCD" w:rsidRDefault="00FA4BCD" w:rsidP="00CE6ECE">
      <w:pPr>
        <w:spacing w:after="0"/>
        <w:rPr>
          <w:b/>
          <w:bCs/>
          <w:sz w:val="28"/>
          <w:szCs w:val="28"/>
        </w:rPr>
      </w:pPr>
      <w:r>
        <w:rPr>
          <w:b/>
          <w:bCs/>
          <w:sz w:val="28"/>
          <w:szCs w:val="28"/>
        </w:rPr>
        <w:tab/>
      </w:r>
      <w:r>
        <w:rPr>
          <w:b/>
          <w:bCs/>
          <w:sz w:val="28"/>
          <w:szCs w:val="28"/>
        </w:rPr>
        <w:tab/>
      </w:r>
      <w:r>
        <w:rPr>
          <w:b/>
          <w:bCs/>
          <w:sz w:val="28"/>
          <w:szCs w:val="28"/>
        </w:rPr>
        <w:tab/>
        <w:t xml:space="preserve">  </w:t>
      </w:r>
      <w:r>
        <w:rPr>
          <w:b/>
          <w:bCs/>
          <w:sz w:val="28"/>
          <w:szCs w:val="28"/>
        </w:rPr>
        <w:tab/>
        <w:t>Study Partners: Gopi Sainath Mamindlapalli</w:t>
      </w:r>
    </w:p>
    <w:p w14:paraId="3DA2B25A" w14:textId="77777777" w:rsidR="00D30D6E" w:rsidRDefault="00D30D6E" w:rsidP="00CE6ECE">
      <w:pPr>
        <w:spacing w:after="0"/>
        <w:rPr>
          <w:b/>
          <w:bCs/>
          <w:sz w:val="28"/>
          <w:szCs w:val="28"/>
        </w:rPr>
      </w:pPr>
    </w:p>
    <w:p w14:paraId="24A4CC81" w14:textId="614640CF" w:rsidR="00BA3D7F" w:rsidRPr="00BA3D7F" w:rsidRDefault="00185CA7" w:rsidP="00BA3D7F">
      <w:pPr>
        <w:pStyle w:val="ListParagraph"/>
        <w:numPr>
          <w:ilvl w:val="0"/>
          <w:numId w:val="4"/>
        </w:numPr>
        <w:spacing w:after="0"/>
        <w:rPr>
          <w:b/>
          <w:bCs/>
          <w:sz w:val="28"/>
          <w:szCs w:val="28"/>
        </w:rPr>
      </w:pPr>
      <w:r w:rsidRPr="00BA3D7F">
        <w:rPr>
          <w:b/>
          <w:bCs/>
          <w:sz w:val="28"/>
          <w:szCs w:val="28"/>
        </w:rPr>
        <w:t>a.</w:t>
      </w:r>
    </w:p>
    <w:p w14:paraId="293480C2" w14:textId="05F3CC17" w:rsidR="00D30D6E" w:rsidRPr="00BA3D7F" w:rsidRDefault="00185CA7" w:rsidP="00873206">
      <w:pPr>
        <w:spacing w:after="0"/>
        <w:ind w:firstLine="360"/>
        <w:rPr>
          <w:noProof/>
        </w:rPr>
      </w:pPr>
      <w:r w:rsidRPr="000B36B4">
        <w:rPr>
          <w:b/>
          <w:bCs/>
          <w:sz w:val="28"/>
          <w:szCs w:val="28"/>
        </w:rPr>
        <w:t xml:space="preserve"> </w:t>
      </w:r>
      <w:r w:rsidR="000007BA" w:rsidRPr="000007BA">
        <w:rPr>
          <w:b/>
          <w:bCs/>
          <w:noProof/>
          <w:sz w:val="28"/>
          <w:szCs w:val="28"/>
        </w:rPr>
        <w:drawing>
          <wp:inline distT="0" distB="0" distL="0" distR="0" wp14:anchorId="74E932EB" wp14:editId="315353CA">
            <wp:extent cx="1860646" cy="273064"/>
            <wp:effectExtent l="0" t="0" r="6350" b="0"/>
            <wp:docPr id="155655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55470" name=""/>
                    <pic:cNvPicPr/>
                  </pic:nvPicPr>
                  <pic:blipFill>
                    <a:blip r:embed="rId6"/>
                    <a:stretch>
                      <a:fillRect/>
                    </a:stretch>
                  </pic:blipFill>
                  <pic:spPr>
                    <a:xfrm>
                      <a:off x="0" y="0"/>
                      <a:ext cx="1860646" cy="273064"/>
                    </a:xfrm>
                    <a:prstGeom prst="rect">
                      <a:avLst/>
                    </a:prstGeom>
                  </pic:spPr>
                </pic:pic>
              </a:graphicData>
            </a:graphic>
          </wp:inline>
        </w:drawing>
      </w:r>
    </w:p>
    <w:p w14:paraId="3797548F" w14:textId="77777777" w:rsidR="00BA3D7F" w:rsidRDefault="00185CA7" w:rsidP="00873206">
      <w:pPr>
        <w:spacing w:after="0"/>
        <w:rPr>
          <w:b/>
          <w:bCs/>
          <w:sz w:val="28"/>
          <w:szCs w:val="28"/>
        </w:rPr>
      </w:pPr>
      <w:r>
        <w:rPr>
          <w:b/>
          <w:bCs/>
          <w:sz w:val="28"/>
          <w:szCs w:val="28"/>
        </w:rPr>
        <w:t>b.</w:t>
      </w:r>
    </w:p>
    <w:p w14:paraId="5758E21D" w14:textId="72D4B816" w:rsidR="008B0A54" w:rsidRDefault="009139E1" w:rsidP="00873206">
      <w:pPr>
        <w:spacing w:after="0"/>
        <w:rPr>
          <w:b/>
          <w:bCs/>
          <w:sz w:val="28"/>
          <w:szCs w:val="28"/>
        </w:rPr>
      </w:pPr>
      <w:r w:rsidRPr="009139E1">
        <w:rPr>
          <w:b/>
          <w:bCs/>
          <w:noProof/>
          <w:sz w:val="28"/>
          <w:szCs w:val="28"/>
        </w:rPr>
        <w:drawing>
          <wp:inline distT="0" distB="0" distL="0" distR="0" wp14:anchorId="65A71F66" wp14:editId="55C65FEB">
            <wp:extent cx="2544023" cy="318714"/>
            <wp:effectExtent l="0" t="0" r="0" b="5715"/>
            <wp:docPr id="92539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93587" name=""/>
                    <pic:cNvPicPr/>
                  </pic:nvPicPr>
                  <pic:blipFill>
                    <a:blip r:embed="rId7"/>
                    <a:stretch>
                      <a:fillRect/>
                    </a:stretch>
                  </pic:blipFill>
                  <pic:spPr>
                    <a:xfrm>
                      <a:off x="0" y="0"/>
                      <a:ext cx="2564526" cy="321283"/>
                    </a:xfrm>
                    <a:prstGeom prst="rect">
                      <a:avLst/>
                    </a:prstGeom>
                  </pic:spPr>
                </pic:pic>
              </a:graphicData>
            </a:graphic>
          </wp:inline>
        </w:drawing>
      </w:r>
    </w:p>
    <w:p w14:paraId="173A75DB" w14:textId="77777777" w:rsidR="00BA3D7F" w:rsidRDefault="00185CA7" w:rsidP="00873206">
      <w:pPr>
        <w:spacing w:after="0"/>
        <w:rPr>
          <w:b/>
          <w:bCs/>
          <w:sz w:val="28"/>
          <w:szCs w:val="28"/>
        </w:rPr>
      </w:pPr>
      <w:r>
        <w:rPr>
          <w:b/>
          <w:bCs/>
          <w:sz w:val="28"/>
          <w:szCs w:val="28"/>
        </w:rPr>
        <w:t>c.</w:t>
      </w:r>
    </w:p>
    <w:p w14:paraId="5396B456" w14:textId="094059B1" w:rsidR="00EF6978" w:rsidRDefault="00185CA7" w:rsidP="00873206">
      <w:pPr>
        <w:spacing w:after="0"/>
        <w:rPr>
          <w:b/>
          <w:bCs/>
          <w:sz w:val="28"/>
          <w:szCs w:val="28"/>
        </w:rPr>
      </w:pPr>
      <w:r>
        <w:rPr>
          <w:b/>
          <w:bCs/>
          <w:sz w:val="28"/>
          <w:szCs w:val="28"/>
        </w:rPr>
        <w:t xml:space="preserve"> </w:t>
      </w:r>
      <w:r w:rsidR="000007BA" w:rsidRPr="000007BA">
        <w:rPr>
          <w:b/>
          <w:bCs/>
          <w:noProof/>
          <w:sz w:val="28"/>
          <w:szCs w:val="28"/>
        </w:rPr>
        <w:drawing>
          <wp:inline distT="0" distB="0" distL="0" distR="0" wp14:anchorId="04BD8F01" wp14:editId="07175B31">
            <wp:extent cx="1665837" cy="405500"/>
            <wp:effectExtent l="0" t="0" r="0" b="0"/>
            <wp:docPr id="112843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9138" name=""/>
                    <pic:cNvPicPr/>
                  </pic:nvPicPr>
                  <pic:blipFill>
                    <a:blip r:embed="rId8"/>
                    <a:stretch>
                      <a:fillRect/>
                    </a:stretch>
                  </pic:blipFill>
                  <pic:spPr>
                    <a:xfrm>
                      <a:off x="0" y="0"/>
                      <a:ext cx="1684682" cy="410087"/>
                    </a:xfrm>
                    <a:prstGeom prst="rect">
                      <a:avLst/>
                    </a:prstGeom>
                  </pic:spPr>
                </pic:pic>
              </a:graphicData>
            </a:graphic>
          </wp:inline>
        </w:drawing>
      </w:r>
    </w:p>
    <w:p w14:paraId="6CEFB530" w14:textId="77777777" w:rsidR="00BA3D7F" w:rsidRDefault="00185CA7" w:rsidP="00873206">
      <w:pPr>
        <w:spacing w:after="0"/>
        <w:rPr>
          <w:b/>
          <w:bCs/>
          <w:sz w:val="28"/>
          <w:szCs w:val="28"/>
        </w:rPr>
      </w:pPr>
      <w:r>
        <w:rPr>
          <w:b/>
          <w:bCs/>
          <w:sz w:val="28"/>
          <w:szCs w:val="28"/>
        </w:rPr>
        <w:t>d.</w:t>
      </w:r>
    </w:p>
    <w:p w14:paraId="4E2908EC" w14:textId="73E9494F" w:rsidR="00EA2055" w:rsidRDefault="00185CA7" w:rsidP="00873206">
      <w:pPr>
        <w:spacing w:after="0"/>
        <w:rPr>
          <w:b/>
          <w:bCs/>
          <w:sz w:val="28"/>
          <w:szCs w:val="28"/>
        </w:rPr>
      </w:pPr>
      <w:r>
        <w:rPr>
          <w:b/>
          <w:bCs/>
          <w:sz w:val="28"/>
          <w:szCs w:val="28"/>
        </w:rPr>
        <w:t xml:space="preserve"> </w:t>
      </w:r>
      <w:r w:rsidR="000007BA" w:rsidRPr="000007BA">
        <w:rPr>
          <w:b/>
          <w:bCs/>
          <w:noProof/>
          <w:sz w:val="28"/>
          <w:szCs w:val="28"/>
        </w:rPr>
        <w:drawing>
          <wp:inline distT="0" distB="0" distL="0" distR="0" wp14:anchorId="57AE57DB" wp14:editId="166A5533">
            <wp:extent cx="2806574" cy="443143"/>
            <wp:effectExtent l="0" t="0" r="0" b="0"/>
            <wp:docPr id="119486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60384" name=""/>
                    <pic:cNvPicPr/>
                  </pic:nvPicPr>
                  <pic:blipFill>
                    <a:blip r:embed="rId9"/>
                    <a:stretch>
                      <a:fillRect/>
                    </a:stretch>
                  </pic:blipFill>
                  <pic:spPr>
                    <a:xfrm>
                      <a:off x="0" y="0"/>
                      <a:ext cx="2839523" cy="448345"/>
                    </a:xfrm>
                    <a:prstGeom prst="rect">
                      <a:avLst/>
                    </a:prstGeom>
                  </pic:spPr>
                </pic:pic>
              </a:graphicData>
            </a:graphic>
          </wp:inline>
        </w:drawing>
      </w:r>
    </w:p>
    <w:p w14:paraId="547EB266" w14:textId="77777777" w:rsidR="00185CA7" w:rsidRDefault="00185CA7" w:rsidP="00873206">
      <w:pPr>
        <w:spacing w:after="0"/>
        <w:rPr>
          <w:b/>
          <w:bCs/>
          <w:sz w:val="28"/>
          <w:szCs w:val="28"/>
        </w:rPr>
      </w:pPr>
      <w:r>
        <w:rPr>
          <w:b/>
          <w:bCs/>
          <w:sz w:val="28"/>
          <w:szCs w:val="28"/>
        </w:rPr>
        <w:t>e.</w:t>
      </w:r>
    </w:p>
    <w:p w14:paraId="18071BE7" w14:textId="11CB06C5" w:rsidR="0044192F" w:rsidRDefault="00112AB4" w:rsidP="00873206">
      <w:pPr>
        <w:spacing w:after="0"/>
        <w:rPr>
          <w:b/>
          <w:bCs/>
          <w:sz w:val="28"/>
          <w:szCs w:val="28"/>
        </w:rPr>
      </w:pPr>
      <w:r w:rsidRPr="00112AB4">
        <w:rPr>
          <w:b/>
          <w:bCs/>
          <w:noProof/>
          <w:sz w:val="28"/>
          <w:szCs w:val="28"/>
        </w:rPr>
        <w:drawing>
          <wp:inline distT="0" distB="0" distL="0" distR="0" wp14:anchorId="34CF6CBD" wp14:editId="1C94E83D">
            <wp:extent cx="3525435" cy="752621"/>
            <wp:effectExtent l="0" t="0" r="0" b="9525"/>
            <wp:docPr id="185211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15592" name=""/>
                    <pic:cNvPicPr/>
                  </pic:nvPicPr>
                  <pic:blipFill>
                    <a:blip r:embed="rId10"/>
                    <a:stretch>
                      <a:fillRect/>
                    </a:stretch>
                  </pic:blipFill>
                  <pic:spPr>
                    <a:xfrm>
                      <a:off x="0" y="0"/>
                      <a:ext cx="3549095" cy="757672"/>
                    </a:xfrm>
                    <a:prstGeom prst="rect">
                      <a:avLst/>
                    </a:prstGeom>
                  </pic:spPr>
                </pic:pic>
              </a:graphicData>
            </a:graphic>
          </wp:inline>
        </w:drawing>
      </w:r>
    </w:p>
    <w:p w14:paraId="31498635" w14:textId="77777777" w:rsidR="00683DF0" w:rsidRDefault="00683DF0" w:rsidP="00873206">
      <w:pPr>
        <w:spacing w:after="0"/>
        <w:rPr>
          <w:b/>
          <w:bCs/>
          <w:sz w:val="28"/>
          <w:szCs w:val="28"/>
        </w:rPr>
      </w:pPr>
    </w:p>
    <w:p w14:paraId="56F42709" w14:textId="77777777" w:rsidR="0031642A" w:rsidRDefault="00943FE9" w:rsidP="00943FE9">
      <w:pPr>
        <w:spacing w:after="0"/>
        <w:rPr>
          <w:sz w:val="28"/>
          <w:szCs w:val="28"/>
        </w:rPr>
      </w:pPr>
      <w:r>
        <w:rPr>
          <w:b/>
          <w:bCs/>
          <w:sz w:val="28"/>
          <w:szCs w:val="28"/>
        </w:rPr>
        <w:t xml:space="preserve">2.a. </w:t>
      </w:r>
      <w:r w:rsidRPr="00FC1F83">
        <w:rPr>
          <w:sz w:val="28"/>
          <w:szCs w:val="28"/>
        </w:rPr>
        <w:t xml:space="preserve">The policy iteration algorithm presents a subtle issue that arises when considering a situation in which we find ourselves in state s, and both actions </w:t>
      </w:r>
      <w:r w:rsidR="00B46636" w:rsidRPr="00B46636">
        <w:rPr>
          <w:rFonts w:cstheme="minorHAnsi"/>
          <w:sz w:val="28"/>
          <w:szCs w:val="28"/>
        </w:rPr>
        <w:t>a1 and a2</w:t>
      </w:r>
      <w:r w:rsidR="00B46636">
        <w:rPr>
          <w:rFonts w:ascii="Tahoma" w:hAnsi="Tahoma" w:cs="Tahoma"/>
          <w:sz w:val="28"/>
          <w:szCs w:val="28"/>
        </w:rPr>
        <w:t xml:space="preserve"> </w:t>
      </w:r>
      <w:r w:rsidRPr="00FC1F83">
        <w:rPr>
          <w:sz w:val="28"/>
          <w:szCs w:val="28"/>
        </w:rPr>
        <w:t>specified by the policy π(a</w:t>
      </w:r>
      <w:r w:rsidRPr="00FC1F83">
        <w:rPr>
          <w:rFonts w:ascii="Cambria Math" w:hAnsi="Cambria Math" w:cs="Cambria Math"/>
          <w:sz w:val="28"/>
          <w:szCs w:val="28"/>
        </w:rPr>
        <w:t>∣</w:t>
      </w:r>
      <w:r w:rsidRPr="00FC1F83">
        <w:rPr>
          <w:sz w:val="28"/>
          <w:szCs w:val="28"/>
        </w:rPr>
        <w:t xml:space="preserve">s) lead to the same state </w:t>
      </w:r>
      <w:r w:rsidR="00245F21">
        <w:rPr>
          <w:rFonts w:cstheme="minorHAnsi"/>
          <w:sz w:val="28"/>
          <w:szCs w:val="28"/>
        </w:rPr>
        <w:t xml:space="preserve">s` </w:t>
      </w:r>
      <w:r w:rsidRPr="00FC1F83">
        <w:rPr>
          <w:sz w:val="28"/>
          <w:szCs w:val="28"/>
        </w:rPr>
        <w:t>(assuming</w:t>
      </w:r>
      <w:r w:rsidR="00B95729">
        <w:rPr>
          <w:sz w:val="28"/>
          <w:szCs w:val="28"/>
        </w:rPr>
        <w:t xml:space="preserve"> s`</w:t>
      </w:r>
      <w:r w:rsidRPr="00FC1F83">
        <w:rPr>
          <w:sz w:val="28"/>
          <w:szCs w:val="28"/>
        </w:rPr>
        <w:t xml:space="preserve"> is a terminal state and there are multiple paths to reach it). In such a scenario, the policy can continually alternate between these actions, potentially preventing the algorithm from reaching convergence. The problematic aspect of the algorithm lies in the second-to-last line, where it checks if the old action is not equal to the new action π(s) and subsequently sets the "policy-stable" variable to "fails." This check fails to address the issue of oscillation between equally advantageous policies.</w:t>
      </w:r>
    </w:p>
    <w:p w14:paraId="2EB2D705" w14:textId="77777777" w:rsidR="0031642A" w:rsidRDefault="0031642A" w:rsidP="00943FE9">
      <w:pPr>
        <w:spacing w:after="0"/>
        <w:rPr>
          <w:sz w:val="28"/>
          <w:szCs w:val="28"/>
        </w:rPr>
      </w:pPr>
    </w:p>
    <w:p w14:paraId="794F0315" w14:textId="0178E11F" w:rsidR="00683DF0" w:rsidRPr="00943FE9" w:rsidRDefault="00943FE9" w:rsidP="00943FE9">
      <w:pPr>
        <w:spacing w:after="0"/>
        <w:rPr>
          <w:sz w:val="28"/>
          <w:szCs w:val="28"/>
        </w:rPr>
      </w:pPr>
      <w:r w:rsidRPr="00FC1F83">
        <w:rPr>
          <w:sz w:val="28"/>
          <w:szCs w:val="28"/>
        </w:rPr>
        <w:t xml:space="preserve">To address this challenge, it is essential to replace this line with a more robust condition. Instead of merely verifying the inequality between old and new actions, we should compare the values they produce. If these values are the same, it signifies policy stability. The modified condition reads as follows: </w:t>
      </w:r>
      <w:r w:rsidRPr="00A95768">
        <w:rPr>
          <w:b/>
          <w:bCs/>
          <w:sz w:val="28"/>
          <w:szCs w:val="28"/>
        </w:rPr>
        <w:t>If</w:t>
      </w:r>
      <w:r w:rsidR="00850B77" w:rsidRPr="00A95768">
        <w:rPr>
          <w:b/>
          <w:bCs/>
          <w:sz w:val="28"/>
          <w:szCs w:val="28"/>
        </w:rPr>
        <w:t xml:space="preserve"> </w:t>
      </w:r>
      <w:r w:rsidR="005115BC" w:rsidRPr="00A95768">
        <w:rPr>
          <w:b/>
          <w:bCs/>
          <w:sz w:val="28"/>
          <w:szCs w:val="28"/>
        </w:rPr>
        <w:t>v</w:t>
      </w:r>
      <w:r w:rsidR="00850B77" w:rsidRPr="00A95768">
        <w:rPr>
          <w:b/>
          <w:bCs/>
          <w:sz w:val="28"/>
          <w:szCs w:val="28"/>
          <w:vertAlign w:val="subscript"/>
        </w:rPr>
        <w:t>pi`</w:t>
      </w:r>
      <w:r w:rsidR="00850B77" w:rsidRPr="00A95768">
        <w:rPr>
          <w:b/>
          <w:bCs/>
          <w:sz w:val="28"/>
          <w:szCs w:val="28"/>
        </w:rPr>
        <w:t>(s) = v</w:t>
      </w:r>
      <w:r w:rsidR="00850B77" w:rsidRPr="00A95768">
        <w:rPr>
          <w:b/>
          <w:bCs/>
          <w:sz w:val="28"/>
          <w:szCs w:val="28"/>
          <w:vertAlign w:val="subscript"/>
        </w:rPr>
        <w:t>pi</w:t>
      </w:r>
      <w:r w:rsidRPr="00A95768">
        <w:rPr>
          <w:b/>
          <w:bCs/>
          <w:sz w:val="28"/>
          <w:szCs w:val="28"/>
        </w:rPr>
        <w:t>​</w:t>
      </w:r>
      <w:r w:rsidR="00850B77" w:rsidRPr="00A95768">
        <w:rPr>
          <w:b/>
          <w:bCs/>
          <w:sz w:val="28"/>
          <w:szCs w:val="28"/>
        </w:rPr>
        <w:t>(s</w:t>
      </w:r>
      <w:r w:rsidR="00272E5B" w:rsidRPr="00A95768">
        <w:rPr>
          <w:b/>
          <w:bCs/>
          <w:sz w:val="28"/>
          <w:szCs w:val="28"/>
        </w:rPr>
        <w:t>)</w:t>
      </w:r>
      <w:r w:rsidRPr="00A95768">
        <w:rPr>
          <w:b/>
          <w:bCs/>
          <w:sz w:val="28"/>
          <w:szCs w:val="28"/>
        </w:rPr>
        <w:t>, then "policy-stable" should be set to "true."</w:t>
      </w:r>
      <w:r w:rsidRPr="00FC1F83">
        <w:rPr>
          <w:sz w:val="28"/>
          <w:szCs w:val="28"/>
        </w:rPr>
        <w:t xml:space="preserve"> This change ensures that the algorithm can handle the issue of policy oscillation and converge more effectively.</w:t>
      </w:r>
    </w:p>
    <w:p w14:paraId="4E292CB2" w14:textId="52E45375" w:rsidR="00CE6ECE" w:rsidRDefault="00CE6ECE" w:rsidP="00873206">
      <w:pPr>
        <w:rPr>
          <w:b/>
          <w:bCs/>
          <w:sz w:val="28"/>
          <w:szCs w:val="28"/>
        </w:rPr>
      </w:pPr>
    </w:p>
    <w:p w14:paraId="0A1C5394" w14:textId="781A39A4" w:rsidR="00031957" w:rsidRDefault="00031957" w:rsidP="001919F3">
      <w:pPr>
        <w:rPr>
          <w:sz w:val="28"/>
          <w:szCs w:val="28"/>
        </w:rPr>
      </w:pPr>
      <w:r>
        <w:rPr>
          <w:b/>
          <w:bCs/>
          <w:sz w:val="28"/>
          <w:szCs w:val="28"/>
        </w:rPr>
        <w:t xml:space="preserve">b. </w:t>
      </w:r>
      <w:r w:rsidR="005A1015" w:rsidRPr="008D7E17">
        <w:rPr>
          <w:sz w:val="28"/>
          <w:szCs w:val="28"/>
        </w:rPr>
        <w:t xml:space="preserve">Value iteration offers a solution to the problem of policy oscillation found in policy iteration, as it doesn't explicitly alternate between actions. However, value iteration can still experience value oscillations when actions have similar value estimates. To address this, a common strategy is to introduce a small positive constant </w:t>
      </w:r>
      <w:r w:rsidR="00AF2086" w:rsidRPr="00AF2086">
        <w:rPr>
          <w:sz w:val="28"/>
          <w:szCs w:val="28"/>
        </w:rPr>
        <w:t xml:space="preserve">ϵ </w:t>
      </w:r>
      <w:r w:rsidR="005A1015" w:rsidRPr="008D7E17">
        <w:rPr>
          <w:sz w:val="28"/>
          <w:szCs w:val="28"/>
        </w:rPr>
        <w:t xml:space="preserve">and use a stopping condition that checks if the difference between consecutive value estimates is less than </w:t>
      </w:r>
      <w:r w:rsidR="00AF2086" w:rsidRPr="00AF2086">
        <w:rPr>
          <w:sz w:val="28"/>
          <w:szCs w:val="28"/>
        </w:rPr>
        <w:t>ϵ</w:t>
      </w:r>
      <w:r w:rsidR="005A1015" w:rsidRPr="008D7E17">
        <w:rPr>
          <w:sz w:val="28"/>
          <w:szCs w:val="28"/>
        </w:rPr>
        <w:t xml:space="preserve"> for all states. </w:t>
      </w:r>
      <w:r w:rsidR="005A1015" w:rsidRPr="008D7E17">
        <w:rPr>
          <w:sz w:val="28"/>
          <w:szCs w:val="28"/>
        </w:rPr>
        <w:lastRenderedPageBreak/>
        <w:t xml:space="preserve">This ensures that the value estimates have stabilized within a small range and helps prevent unnecessary oscillation in the value function. The choice of </w:t>
      </w:r>
      <w:r w:rsidR="00785C3C" w:rsidRPr="00785C3C">
        <w:rPr>
          <w:sz w:val="28"/>
          <w:szCs w:val="28"/>
        </w:rPr>
        <w:t>ϵ</w:t>
      </w:r>
      <w:r w:rsidR="005A1015" w:rsidRPr="008D7E17">
        <w:rPr>
          <w:sz w:val="28"/>
          <w:szCs w:val="28"/>
        </w:rPr>
        <w:t xml:space="preserve"> depends on the specific problem and the desired level of precision. In summary, while value iteration may encounter value oscillations, it differs from policy oscillation in policy iteration, and employing the mentioned approach can mitigate these oscillations and eventually lead to convergence to the optimal value function.</w:t>
      </w:r>
      <w:r w:rsidR="00CF3A5A">
        <w:rPr>
          <w:sz w:val="28"/>
          <w:szCs w:val="28"/>
        </w:rPr>
        <w:t xml:space="preserve"> Mathematically,</w:t>
      </w:r>
    </w:p>
    <w:p w14:paraId="5531664C" w14:textId="372BC737" w:rsidR="00243B63" w:rsidRDefault="005A6286" w:rsidP="0048012B">
      <w:pPr>
        <w:spacing w:after="0"/>
        <w:rPr>
          <w:rFonts w:eastAsiaTheme="minorEastAsia"/>
          <w:b/>
          <w:bCs/>
          <w:sz w:val="28"/>
          <w:szCs w:val="28"/>
          <w:vertAlign w:val="subscript"/>
        </w:rPr>
      </w:pPr>
      <w:r w:rsidRPr="003C0DF9">
        <w:rPr>
          <w:b/>
          <w:bCs/>
          <w:sz w:val="28"/>
          <w:szCs w:val="28"/>
        </w:rPr>
        <w:t>If |</w:t>
      </w:r>
      <m:oMath>
        <m:sSub>
          <m:sSubPr>
            <m:ctrlPr>
              <w:rPr>
                <w:rFonts w:ascii="Cambria Math" w:hAnsi="Cambria Math"/>
                <w:b/>
                <w:bCs/>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k+1</m:t>
            </m:r>
          </m:sub>
        </m:sSub>
        <m:d>
          <m:dPr>
            <m:ctrlPr>
              <w:rPr>
                <w:rFonts w:ascii="Cambria Math" w:hAnsi="Cambria Math"/>
                <w:b/>
                <w:bCs/>
                <w:i/>
                <w:sz w:val="28"/>
                <w:szCs w:val="28"/>
              </w:rPr>
            </m:ctrlPr>
          </m:dPr>
          <m:e>
            <m:r>
              <m:rPr>
                <m:sty m:val="bi"/>
              </m:rPr>
              <w:rPr>
                <w:rFonts w:ascii="Cambria Math" w:hAnsi="Cambria Math"/>
                <w:sz w:val="28"/>
                <w:szCs w:val="28"/>
              </w:rPr>
              <m:t>s</m:t>
            </m:r>
          </m:e>
        </m:d>
        <m:r>
          <m:rPr>
            <m:sty m:val="bi"/>
          </m:rPr>
          <w:rPr>
            <w:rFonts w:ascii="Cambria Math" w:hAnsi="Cambria Math"/>
            <w:sz w:val="28"/>
            <w:szCs w:val="28"/>
          </w:rPr>
          <m:t xml:space="preserve">- </m:t>
        </m:r>
        <m:sSub>
          <m:sSubPr>
            <m:ctrlPr>
              <w:rPr>
                <w:rFonts w:ascii="Cambria Math" w:hAnsi="Cambria Math"/>
                <w:b/>
                <w:bCs/>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k</m:t>
            </m:r>
          </m:sub>
        </m:sSub>
        <m:r>
          <m:rPr>
            <m:sty m:val="bi"/>
          </m:rPr>
          <w:rPr>
            <w:rFonts w:ascii="Cambria Math" w:hAnsi="Cambria Math"/>
            <w:sz w:val="28"/>
            <w:szCs w:val="28"/>
          </w:rPr>
          <m:t>(s)|&lt;ϵ</m:t>
        </m:r>
      </m:oMath>
      <w:r w:rsidRPr="003C0DF9">
        <w:rPr>
          <w:rFonts w:eastAsiaTheme="minorEastAsia"/>
          <w:b/>
          <w:bCs/>
          <w:sz w:val="28"/>
          <w:szCs w:val="28"/>
        </w:rPr>
        <w:t xml:space="preserve"> for all states s, then halt and provide V</w:t>
      </w:r>
      <w:r w:rsidRPr="003C0DF9">
        <w:rPr>
          <w:rFonts w:eastAsiaTheme="minorEastAsia"/>
          <w:b/>
          <w:bCs/>
          <w:sz w:val="28"/>
          <w:szCs w:val="28"/>
          <w:vertAlign w:val="subscript"/>
        </w:rPr>
        <w:t>k+1</w:t>
      </w:r>
    </w:p>
    <w:p w14:paraId="2BA470D7" w14:textId="77777777" w:rsidR="002E2CE6" w:rsidRPr="003C0DF9" w:rsidRDefault="002E2CE6" w:rsidP="0048012B">
      <w:pPr>
        <w:spacing w:after="0"/>
        <w:rPr>
          <w:rFonts w:eastAsiaTheme="minorEastAsia"/>
          <w:b/>
          <w:bCs/>
          <w:sz w:val="28"/>
          <w:szCs w:val="28"/>
          <w:vertAlign w:val="subscript"/>
        </w:rPr>
      </w:pPr>
    </w:p>
    <w:p w14:paraId="28D5403F" w14:textId="15AF149A" w:rsidR="004E1D63" w:rsidRDefault="00FF554B" w:rsidP="0048012B">
      <w:pPr>
        <w:spacing w:after="0"/>
        <w:rPr>
          <w:rFonts w:eastAsiaTheme="minorEastAsia" w:cstheme="minorHAnsi"/>
          <w:b/>
          <w:bCs/>
          <w:sz w:val="28"/>
          <w:szCs w:val="28"/>
        </w:rPr>
      </w:pPr>
      <w:r>
        <w:rPr>
          <w:rFonts w:eastAsiaTheme="minorEastAsia" w:cstheme="minorHAnsi"/>
          <w:b/>
          <w:bCs/>
          <w:sz w:val="28"/>
          <w:szCs w:val="28"/>
        </w:rPr>
        <w:t>3.</w:t>
      </w:r>
      <w:r w:rsidR="0090453E" w:rsidRPr="00FF554B">
        <w:rPr>
          <w:rFonts w:eastAsiaTheme="minorEastAsia" w:cstheme="minorHAnsi"/>
          <w:b/>
          <w:bCs/>
          <w:sz w:val="28"/>
          <w:szCs w:val="28"/>
        </w:rPr>
        <w:t>a.</w:t>
      </w:r>
      <w:r w:rsidR="00243B63" w:rsidRPr="00FF554B">
        <w:rPr>
          <w:rFonts w:eastAsiaTheme="minorEastAsia" w:cstheme="minorHAnsi"/>
          <w:b/>
          <w:bCs/>
          <w:sz w:val="28"/>
          <w:szCs w:val="28"/>
        </w:rPr>
        <w:t xml:space="preserve"> </w:t>
      </w:r>
      <w:r w:rsidR="004E1D63">
        <w:rPr>
          <w:rFonts w:eastAsiaTheme="minorEastAsia" w:cstheme="minorHAnsi"/>
          <w:b/>
          <w:bCs/>
          <w:sz w:val="28"/>
          <w:szCs w:val="28"/>
        </w:rPr>
        <w:t>Initialization:</w:t>
      </w:r>
    </w:p>
    <w:p w14:paraId="62352A13" w14:textId="0579E854" w:rsidR="007E5CA7" w:rsidRPr="007E5CA7" w:rsidRDefault="007E5CA7" w:rsidP="00FF554B">
      <w:pPr>
        <w:rPr>
          <w:rFonts w:eastAsiaTheme="minorEastAsia" w:cstheme="minorHAnsi"/>
          <w:sz w:val="28"/>
          <w:szCs w:val="28"/>
        </w:rPr>
      </w:pPr>
      <w:r>
        <w:rPr>
          <w:rFonts w:eastAsiaTheme="minorEastAsia" w:cstheme="minorHAnsi"/>
          <w:sz w:val="28"/>
          <w:szCs w:val="28"/>
        </w:rPr>
        <w:t xml:space="preserve">Q(s, a) </w:t>
      </w:r>
      <m:oMath>
        <m:r>
          <w:rPr>
            <w:rFonts w:ascii="Cambria Math" w:eastAsiaTheme="minorEastAsia" w:hAnsi="Cambria Math" w:cstheme="minorHAnsi"/>
            <w:sz w:val="28"/>
            <w:szCs w:val="28"/>
          </w:rPr>
          <m:t>ϵ</m:t>
        </m:r>
      </m:oMath>
      <w:r>
        <w:rPr>
          <w:rFonts w:eastAsiaTheme="minorEastAsia" w:cstheme="minorHAnsi"/>
          <w:sz w:val="28"/>
          <w:szCs w:val="28"/>
        </w:rPr>
        <w:t xml:space="preserve"> R</w:t>
      </w:r>
      <w:r>
        <w:rPr>
          <w:rFonts w:eastAsiaTheme="minorEastAsia" w:cstheme="minorHAnsi"/>
          <w:sz w:val="28"/>
          <w:szCs w:val="28"/>
          <w:vertAlign w:val="superscript"/>
        </w:rPr>
        <w:t>2</w:t>
      </w:r>
      <w:r>
        <w:rPr>
          <w:rFonts w:eastAsiaTheme="minorEastAsia" w:cstheme="minorHAnsi"/>
          <w:sz w:val="28"/>
          <w:szCs w:val="28"/>
        </w:rPr>
        <w:t xml:space="preserve"> and </w:t>
      </w:r>
      <w:r w:rsidRPr="007E5CA7">
        <w:rPr>
          <w:rFonts w:eastAsiaTheme="minorEastAsia" w:cstheme="minorHAnsi"/>
          <w:sz w:val="28"/>
          <w:szCs w:val="28"/>
        </w:rPr>
        <w:t xml:space="preserve">and </w:t>
      </w:r>
      <m:oMath>
        <m:r>
          <w:rPr>
            <w:rFonts w:ascii="Cambria Math" w:eastAsiaTheme="minorEastAsia" w:hAnsi="Cambria Math" w:cstheme="minorHAnsi"/>
            <w:sz w:val="28"/>
            <w:szCs w:val="28"/>
          </w:rPr>
          <m:t>π</m:t>
        </m:r>
      </m:oMath>
      <w:r w:rsidRPr="007E5CA7">
        <w:rPr>
          <w:rFonts w:eastAsiaTheme="minorEastAsia" w:cstheme="minorHAnsi"/>
          <w:sz w:val="28"/>
          <w:szCs w:val="28"/>
        </w:rPr>
        <w:t xml:space="preserve">(s) </w:t>
      </w:r>
      <m:oMath>
        <m:r>
          <w:rPr>
            <w:rFonts w:ascii="Cambria Math" w:eastAsiaTheme="minorEastAsia" w:hAnsi="Cambria Math" w:cstheme="minorHAnsi"/>
            <w:sz w:val="28"/>
            <w:szCs w:val="28"/>
          </w:rPr>
          <m:t>ϵ</m:t>
        </m:r>
      </m:oMath>
      <w:r w:rsidRPr="007E5CA7">
        <w:rPr>
          <w:rFonts w:eastAsiaTheme="minorEastAsia" w:cstheme="minorHAnsi"/>
          <w:sz w:val="28"/>
          <w:szCs w:val="28"/>
        </w:rPr>
        <w:t xml:space="preserve"> A(s) arbitrarily for all s </w:t>
      </w:r>
      <m:oMath>
        <m:r>
          <w:rPr>
            <w:rFonts w:ascii="Cambria Math" w:eastAsiaTheme="minorEastAsia" w:hAnsi="Cambria Math" w:cstheme="minorHAnsi"/>
            <w:sz w:val="28"/>
            <w:szCs w:val="28"/>
          </w:rPr>
          <m:t>ϵ</m:t>
        </m:r>
      </m:oMath>
      <w:r w:rsidRPr="007E5CA7">
        <w:rPr>
          <w:rFonts w:eastAsiaTheme="minorEastAsia" w:cstheme="minorHAnsi"/>
          <w:sz w:val="28"/>
          <w:szCs w:val="28"/>
        </w:rPr>
        <w:t xml:space="preserve"> S;</w:t>
      </w:r>
    </w:p>
    <w:p w14:paraId="3F74EF8B" w14:textId="22BC31F5" w:rsidR="0090453E" w:rsidRDefault="00AD0708" w:rsidP="00FF554B">
      <w:pPr>
        <w:rPr>
          <w:rFonts w:eastAsiaTheme="minorEastAsia" w:cstheme="minorHAnsi"/>
          <w:b/>
          <w:bCs/>
          <w:sz w:val="28"/>
          <w:szCs w:val="28"/>
        </w:rPr>
      </w:pPr>
      <w:r>
        <w:rPr>
          <w:rFonts w:eastAsiaTheme="minorEastAsia" w:cstheme="minorHAnsi"/>
          <w:b/>
          <w:bCs/>
          <w:sz w:val="28"/>
          <w:szCs w:val="28"/>
        </w:rPr>
        <w:t>Policy Evaluation:</w:t>
      </w:r>
    </w:p>
    <w:p w14:paraId="0A39E5F6" w14:textId="3BA8DA63" w:rsidR="00AD0708" w:rsidRDefault="00AD0708" w:rsidP="006E3280">
      <w:pPr>
        <w:ind w:left="1440" w:firstLine="720"/>
        <w:rPr>
          <w:rFonts w:eastAsiaTheme="minorEastAsia" w:cstheme="minorHAnsi"/>
          <w:b/>
          <w:bCs/>
          <w:sz w:val="28"/>
          <w:szCs w:val="28"/>
        </w:rPr>
      </w:pPr>
      <w:r w:rsidRPr="00AD0708">
        <w:rPr>
          <w:rFonts w:eastAsiaTheme="minorEastAsia" w:cstheme="minorHAnsi"/>
          <w:b/>
          <w:bCs/>
          <w:noProof/>
          <w:sz w:val="28"/>
          <w:szCs w:val="28"/>
        </w:rPr>
        <w:drawing>
          <wp:inline distT="0" distB="0" distL="0" distR="0" wp14:anchorId="57CEE985" wp14:editId="2163F6F4">
            <wp:extent cx="3242279" cy="2782957"/>
            <wp:effectExtent l="0" t="0" r="0" b="0"/>
            <wp:docPr id="44504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49557" name=""/>
                    <pic:cNvPicPr/>
                  </pic:nvPicPr>
                  <pic:blipFill>
                    <a:blip r:embed="rId11"/>
                    <a:stretch>
                      <a:fillRect/>
                    </a:stretch>
                  </pic:blipFill>
                  <pic:spPr>
                    <a:xfrm>
                      <a:off x="0" y="0"/>
                      <a:ext cx="3257926" cy="2796387"/>
                    </a:xfrm>
                    <a:prstGeom prst="rect">
                      <a:avLst/>
                    </a:prstGeom>
                  </pic:spPr>
                </pic:pic>
              </a:graphicData>
            </a:graphic>
          </wp:inline>
        </w:drawing>
      </w:r>
    </w:p>
    <w:p w14:paraId="4266C2AF" w14:textId="7EF2C71B" w:rsidR="006E3280" w:rsidRDefault="006E3280" w:rsidP="006E3280">
      <w:pPr>
        <w:rPr>
          <w:rFonts w:eastAsiaTheme="minorEastAsia" w:cstheme="minorHAnsi"/>
          <w:b/>
          <w:bCs/>
          <w:sz w:val="28"/>
          <w:szCs w:val="28"/>
        </w:rPr>
      </w:pPr>
      <w:r>
        <w:rPr>
          <w:rFonts w:eastAsiaTheme="minorEastAsia" w:cstheme="minorHAnsi"/>
          <w:b/>
          <w:bCs/>
          <w:sz w:val="28"/>
          <w:szCs w:val="28"/>
        </w:rPr>
        <w:t>Policy Improvement:</w:t>
      </w:r>
    </w:p>
    <w:p w14:paraId="5BD79118" w14:textId="748DFF53" w:rsidR="006E3280" w:rsidRDefault="008E5617" w:rsidP="006E3280">
      <w:pPr>
        <w:rPr>
          <w:rFonts w:eastAsiaTheme="minorEastAsia" w:cstheme="minorHAnsi"/>
          <w:b/>
          <w:bCs/>
          <w:sz w:val="28"/>
          <w:szCs w:val="28"/>
        </w:rPr>
      </w:pPr>
      <w:r>
        <w:rPr>
          <w:rFonts w:eastAsiaTheme="minorEastAsia" w:cstheme="minorHAnsi"/>
          <w:b/>
          <w:bCs/>
          <w:sz w:val="28"/>
          <w:szCs w:val="28"/>
        </w:rPr>
        <w:tab/>
      </w:r>
      <w:r w:rsidR="006F1918">
        <w:rPr>
          <w:rFonts w:eastAsiaTheme="minorEastAsia" w:cstheme="minorHAnsi"/>
          <w:b/>
          <w:bCs/>
          <w:sz w:val="28"/>
          <w:szCs w:val="28"/>
        </w:rPr>
        <w:tab/>
      </w:r>
      <w:r w:rsidR="006F1918">
        <w:rPr>
          <w:rFonts w:eastAsiaTheme="minorEastAsia" w:cstheme="minorHAnsi"/>
          <w:b/>
          <w:bCs/>
          <w:sz w:val="28"/>
          <w:szCs w:val="28"/>
        </w:rPr>
        <w:tab/>
      </w:r>
      <w:r w:rsidR="006F1918">
        <w:rPr>
          <w:rFonts w:eastAsiaTheme="minorEastAsia" w:cstheme="minorHAnsi"/>
          <w:b/>
          <w:bCs/>
          <w:sz w:val="28"/>
          <w:szCs w:val="28"/>
        </w:rPr>
        <w:tab/>
      </w:r>
      <w:r w:rsidR="006F1918" w:rsidRPr="006F1918">
        <w:rPr>
          <w:rFonts w:eastAsiaTheme="minorEastAsia" w:cstheme="minorHAnsi"/>
          <w:b/>
          <w:bCs/>
          <w:noProof/>
          <w:sz w:val="28"/>
          <w:szCs w:val="28"/>
        </w:rPr>
        <w:drawing>
          <wp:inline distT="0" distB="0" distL="0" distR="0" wp14:anchorId="2C1B747D" wp14:editId="7D79796F">
            <wp:extent cx="2433099" cy="3149339"/>
            <wp:effectExtent l="0" t="0" r="5715" b="0"/>
            <wp:docPr id="5747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7149" name=""/>
                    <pic:cNvPicPr/>
                  </pic:nvPicPr>
                  <pic:blipFill>
                    <a:blip r:embed="rId12"/>
                    <a:stretch>
                      <a:fillRect/>
                    </a:stretch>
                  </pic:blipFill>
                  <pic:spPr>
                    <a:xfrm>
                      <a:off x="0" y="0"/>
                      <a:ext cx="2450824" cy="3172282"/>
                    </a:xfrm>
                    <a:prstGeom prst="rect">
                      <a:avLst/>
                    </a:prstGeom>
                  </pic:spPr>
                </pic:pic>
              </a:graphicData>
            </a:graphic>
          </wp:inline>
        </w:drawing>
      </w:r>
    </w:p>
    <w:p w14:paraId="44DB841D" w14:textId="77777777" w:rsidR="00CC1293" w:rsidRDefault="00CC1293" w:rsidP="006E3280">
      <w:pPr>
        <w:rPr>
          <w:rFonts w:eastAsiaTheme="minorEastAsia" w:cstheme="minorHAnsi"/>
          <w:b/>
          <w:bCs/>
          <w:sz w:val="28"/>
          <w:szCs w:val="28"/>
        </w:rPr>
      </w:pPr>
    </w:p>
    <w:p w14:paraId="4C62977A" w14:textId="77777777" w:rsidR="00341CA8" w:rsidRDefault="00341CA8" w:rsidP="006E3280">
      <w:pPr>
        <w:rPr>
          <w:rFonts w:eastAsiaTheme="minorEastAsia" w:cstheme="minorHAnsi"/>
          <w:b/>
          <w:bCs/>
          <w:sz w:val="28"/>
          <w:szCs w:val="28"/>
        </w:rPr>
      </w:pPr>
    </w:p>
    <w:p w14:paraId="19AF0CE5" w14:textId="02D54FCA" w:rsidR="00CC1293" w:rsidRDefault="00CC1293" w:rsidP="006E3280">
      <w:pPr>
        <w:rPr>
          <w:rFonts w:eastAsiaTheme="minorEastAsia" w:cstheme="minorHAnsi"/>
          <w:b/>
          <w:bCs/>
          <w:sz w:val="28"/>
          <w:szCs w:val="28"/>
        </w:rPr>
      </w:pPr>
      <w:r>
        <w:rPr>
          <w:rFonts w:eastAsiaTheme="minorEastAsia" w:cstheme="minorHAnsi"/>
          <w:b/>
          <w:bCs/>
          <w:sz w:val="28"/>
          <w:szCs w:val="28"/>
        </w:rPr>
        <w:t xml:space="preserve">b. </w:t>
      </w:r>
    </w:p>
    <w:p w14:paraId="51E567AA" w14:textId="56268521" w:rsidR="006E3280" w:rsidRDefault="00CC1293" w:rsidP="006E3280">
      <w:pPr>
        <w:rPr>
          <w:rFonts w:eastAsiaTheme="minorEastAsia" w:cstheme="minorHAnsi"/>
          <w:b/>
          <w:bCs/>
          <w:sz w:val="28"/>
          <w:szCs w:val="28"/>
        </w:rPr>
      </w:pPr>
      <w:r w:rsidRPr="00CC1293">
        <w:rPr>
          <w:rFonts w:eastAsiaTheme="minorEastAsia" w:cstheme="minorHAnsi"/>
          <w:b/>
          <w:bCs/>
          <w:noProof/>
          <w:sz w:val="28"/>
          <w:szCs w:val="28"/>
        </w:rPr>
        <w:drawing>
          <wp:inline distT="0" distB="0" distL="0" distR="0" wp14:anchorId="614A8123" wp14:editId="04F99F7A">
            <wp:extent cx="4476584" cy="366934"/>
            <wp:effectExtent l="0" t="0" r="635" b="0"/>
            <wp:docPr id="169784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48029" name=""/>
                    <pic:cNvPicPr/>
                  </pic:nvPicPr>
                  <pic:blipFill>
                    <a:blip r:embed="rId13"/>
                    <a:stretch>
                      <a:fillRect/>
                    </a:stretch>
                  </pic:blipFill>
                  <pic:spPr>
                    <a:xfrm>
                      <a:off x="0" y="0"/>
                      <a:ext cx="4552188" cy="373131"/>
                    </a:xfrm>
                    <a:prstGeom prst="rect">
                      <a:avLst/>
                    </a:prstGeom>
                  </pic:spPr>
                </pic:pic>
              </a:graphicData>
            </a:graphic>
          </wp:inline>
        </w:drawing>
      </w:r>
    </w:p>
    <w:p w14:paraId="76242645" w14:textId="77777777" w:rsidR="006A68AD" w:rsidRDefault="007B73BC" w:rsidP="006A68AD">
      <w:pPr>
        <w:spacing w:after="0"/>
        <w:rPr>
          <w:rFonts w:eastAsiaTheme="minorEastAsia" w:cstheme="minorHAnsi"/>
          <w:sz w:val="28"/>
          <w:szCs w:val="28"/>
        </w:rPr>
      </w:pPr>
      <w:r>
        <w:rPr>
          <w:rFonts w:eastAsiaTheme="minorEastAsia" w:cstheme="minorHAnsi"/>
          <w:b/>
          <w:bCs/>
          <w:sz w:val="28"/>
          <w:szCs w:val="28"/>
        </w:rPr>
        <w:t xml:space="preserve">4.a. </w:t>
      </w:r>
      <w:r w:rsidRPr="00874203">
        <w:rPr>
          <w:rFonts w:eastAsiaTheme="minorEastAsia" w:cstheme="minorHAnsi"/>
          <w:sz w:val="28"/>
          <w:szCs w:val="28"/>
        </w:rPr>
        <w:t xml:space="preserve">The agent wants to reach a specific place called "state z" as quickly as possible because it costs them something for every moment they spend in two other places, "state x" and "state y." However, there's a problem. The action that can take them to "state z" (let's call it "action c") doesn't work very well - it doesn't succeed often. </w:t>
      </w:r>
    </w:p>
    <w:p w14:paraId="28225D34" w14:textId="021C0434" w:rsidR="003D5395" w:rsidRDefault="007B73BC" w:rsidP="006A68AD">
      <w:pPr>
        <w:spacing w:after="0"/>
        <w:rPr>
          <w:rFonts w:eastAsiaTheme="minorEastAsia" w:cstheme="minorHAnsi"/>
          <w:sz w:val="28"/>
          <w:szCs w:val="28"/>
        </w:rPr>
      </w:pPr>
      <w:r w:rsidRPr="00874203">
        <w:rPr>
          <w:rFonts w:eastAsiaTheme="minorEastAsia" w:cstheme="minorHAnsi"/>
          <w:sz w:val="28"/>
          <w:szCs w:val="28"/>
        </w:rPr>
        <w:t xml:space="preserve">So, the agent's job is to figure out how to get to "state z" while spending as little as possible on the way. Here's what it should do: </w:t>
      </w:r>
    </w:p>
    <w:p w14:paraId="4F33D1D2" w14:textId="77777777" w:rsidR="00B57A77" w:rsidRDefault="00B57A77" w:rsidP="006A68AD">
      <w:pPr>
        <w:spacing w:after="0"/>
        <w:rPr>
          <w:rFonts w:eastAsiaTheme="minorEastAsia" w:cstheme="minorHAnsi"/>
          <w:sz w:val="28"/>
          <w:szCs w:val="28"/>
        </w:rPr>
      </w:pPr>
    </w:p>
    <w:p w14:paraId="6DBD5694" w14:textId="63DD1981" w:rsidR="006A68AD" w:rsidRDefault="007B73BC" w:rsidP="006A68AD">
      <w:pPr>
        <w:spacing w:after="0"/>
        <w:rPr>
          <w:rFonts w:eastAsiaTheme="minorEastAsia" w:cstheme="minorHAnsi"/>
          <w:sz w:val="28"/>
          <w:szCs w:val="28"/>
        </w:rPr>
      </w:pPr>
      <w:r w:rsidRPr="00874203">
        <w:rPr>
          <w:rFonts w:eastAsiaTheme="minorEastAsia" w:cstheme="minorHAnsi"/>
          <w:sz w:val="28"/>
          <w:szCs w:val="28"/>
        </w:rPr>
        <w:t xml:space="preserve">1. In "state x," it should try "action c" because that's the best way to reach "state z." </w:t>
      </w:r>
    </w:p>
    <w:p w14:paraId="64518164" w14:textId="7DC0EFD2" w:rsidR="007B73BC" w:rsidRDefault="007B73BC" w:rsidP="006A68AD">
      <w:pPr>
        <w:spacing w:after="0"/>
        <w:rPr>
          <w:rFonts w:eastAsiaTheme="minorEastAsia" w:cstheme="minorHAnsi"/>
          <w:sz w:val="28"/>
          <w:szCs w:val="28"/>
        </w:rPr>
      </w:pPr>
      <w:r w:rsidRPr="00874203">
        <w:rPr>
          <w:rFonts w:eastAsiaTheme="minorEastAsia" w:cstheme="minorHAnsi"/>
          <w:sz w:val="28"/>
          <w:szCs w:val="28"/>
        </w:rPr>
        <w:t>2. In "state y," it might be smarter to start with "action b" to go back to "state x" (where it's better to wait for a chance to get to "state z") instead of trying to go directly to "state z." This decision in "state y” is a bit tricky because it involves balancing the cost of waiting with the higher chance of eventually getting to "state z"</w:t>
      </w:r>
    </w:p>
    <w:p w14:paraId="59E89ECD" w14:textId="77777777" w:rsidR="00497A05" w:rsidRDefault="00497A05" w:rsidP="006A68AD">
      <w:pPr>
        <w:spacing w:after="0"/>
        <w:rPr>
          <w:rFonts w:eastAsiaTheme="minorEastAsia" w:cstheme="minorHAnsi"/>
          <w:sz w:val="28"/>
          <w:szCs w:val="28"/>
        </w:rPr>
      </w:pPr>
    </w:p>
    <w:p w14:paraId="2B49DF8D" w14:textId="7A0E6B7A" w:rsidR="00497A05" w:rsidRDefault="00497A05" w:rsidP="006A68AD">
      <w:pPr>
        <w:spacing w:after="0"/>
        <w:rPr>
          <w:rFonts w:eastAsiaTheme="minorEastAsia" w:cstheme="minorHAnsi"/>
          <w:sz w:val="28"/>
          <w:szCs w:val="28"/>
        </w:rPr>
      </w:pPr>
      <w:r>
        <w:rPr>
          <w:rFonts w:eastAsiaTheme="minorEastAsia" w:cstheme="minorHAnsi"/>
          <w:b/>
          <w:bCs/>
          <w:sz w:val="28"/>
          <w:szCs w:val="28"/>
        </w:rPr>
        <w:t xml:space="preserve">b. </w:t>
      </w:r>
    </w:p>
    <w:p w14:paraId="43C3F516" w14:textId="5460EDB0" w:rsidR="00130260" w:rsidRDefault="00130260" w:rsidP="006A68AD">
      <w:pPr>
        <w:spacing w:after="0"/>
        <w:rPr>
          <w:rFonts w:eastAsiaTheme="minorEastAsia" w:cstheme="minorHAnsi"/>
          <w:sz w:val="28"/>
          <w:szCs w:val="28"/>
        </w:rPr>
      </w:pPr>
      <w:r w:rsidRPr="00130260">
        <w:rPr>
          <w:rFonts w:eastAsiaTheme="minorEastAsia" w:cstheme="minorHAnsi"/>
          <w:noProof/>
          <w:sz w:val="28"/>
          <w:szCs w:val="28"/>
        </w:rPr>
        <w:drawing>
          <wp:inline distT="0" distB="0" distL="0" distR="0" wp14:anchorId="258B6B0E" wp14:editId="73D340B4">
            <wp:extent cx="5548138" cy="4397071"/>
            <wp:effectExtent l="0" t="0" r="0" b="3810"/>
            <wp:docPr id="14661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8749" name=""/>
                    <pic:cNvPicPr/>
                  </pic:nvPicPr>
                  <pic:blipFill>
                    <a:blip r:embed="rId14"/>
                    <a:stretch>
                      <a:fillRect/>
                    </a:stretch>
                  </pic:blipFill>
                  <pic:spPr>
                    <a:xfrm>
                      <a:off x="0" y="0"/>
                      <a:ext cx="5557724" cy="4404669"/>
                    </a:xfrm>
                    <a:prstGeom prst="rect">
                      <a:avLst/>
                    </a:prstGeom>
                  </pic:spPr>
                </pic:pic>
              </a:graphicData>
            </a:graphic>
          </wp:inline>
        </w:drawing>
      </w:r>
    </w:p>
    <w:p w14:paraId="55EA08F1" w14:textId="0E9E28C0" w:rsidR="00760536" w:rsidRDefault="00DA6806" w:rsidP="006A68AD">
      <w:pPr>
        <w:spacing w:after="0"/>
        <w:rPr>
          <w:rFonts w:eastAsiaTheme="minorEastAsia" w:cstheme="minorHAnsi"/>
          <w:sz w:val="28"/>
          <w:szCs w:val="28"/>
        </w:rPr>
      </w:pPr>
      <w:r>
        <w:rPr>
          <w:rFonts w:eastAsiaTheme="minorEastAsia" w:cstheme="minorHAnsi"/>
          <w:sz w:val="28"/>
          <w:szCs w:val="28"/>
        </w:rPr>
        <w:lastRenderedPageBreak/>
        <w:t xml:space="preserve">   </w:t>
      </w:r>
      <w:r w:rsidRPr="00DA6806">
        <w:rPr>
          <w:rFonts w:eastAsiaTheme="minorEastAsia" w:cstheme="minorHAnsi"/>
          <w:noProof/>
          <w:sz w:val="28"/>
          <w:szCs w:val="28"/>
        </w:rPr>
        <w:drawing>
          <wp:inline distT="0" distB="0" distL="0" distR="0" wp14:anchorId="33507A0A" wp14:editId="4FDD7192">
            <wp:extent cx="4468633" cy="1840979"/>
            <wp:effectExtent l="0" t="0" r="8255" b="6985"/>
            <wp:docPr id="172639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90521" name=""/>
                    <pic:cNvPicPr/>
                  </pic:nvPicPr>
                  <pic:blipFill>
                    <a:blip r:embed="rId15"/>
                    <a:stretch>
                      <a:fillRect/>
                    </a:stretch>
                  </pic:blipFill>
                  <pic:spPr>
                    <a:xfrm>
                      <a:off x="0" y="0"/>
                      <a:ext cx="4504899" cy="1855920"/>
                    </a:xfrm>
                    <a:prstGeom prst="rect">
                      <a:avLst/>
                    </a:prstGeom>
                  </pic:spPr>
                </pic:pic>
              </a:graphicData>
            </a:graphic>
          </wp:inline>
        </w:drawing>
      </w:r>
    </w:p>
    <w:p w14:paraId="2E30A533" w14:textId="2073ED9B" w:rsidR="00827C54" w:rsidRDefault="00827C54" w:rsidP="006A68AD">
      <w:pPr>
        <w:spacing w:after="0"/>
        <w:rPr>
          <w:rFonts w:eastAsiaTheme="minorEastAsia" w:cstheme="minorHAnsi"/>
          <w:sz w:val="28"/>
          <w:szCs w:val="28"/>
        </w:rPr>
      </w:pPr>
      <w:r w:rsidRPr="00827C54">
        <w:rPr>
          <w:rFonts w:eastAsiaTheme="minorEastAsia" w:cstheme="minorHAnsi"/>
          <w:noProof/>
          <w:sz w:val="28"/>
          <w:szCs w:val="28"/>
        </w:rPr>
        <w:drawing>
          <wp:inline distT="0" distB="0" distL="0" distR="0" wp14:anchorId="1A6F0D3B" wp14:editId="44270250">
            <wp:extent cx="5422789" cy="3540307"/>
            <wp:effectExtent l="0" t="0" r="6985" b="3175"/>
            <wp:docPr id="124421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16172" name=""/>
                    <pic:cNvPicPr/>
                  </pic:nvPicPr>
                  <pic:blipFill>
                    <a:blip r:embed="rId16"/>
                    <a:stretch>
                      <a:fillRect/>
                    </a:stretch>
                  </pic:blipFill>
                  <pic:spPr>
                    <a:xfrm>
                      <a:off x="0" y="0"/>
                      <a:ext cx="5427806" cy="3543583"/>
                    </a:xfrm>
                    <a:prstGeom prst="rect">
                      <a:avLst/>
                    </a:prstGeom>
                  </pic:spPr>
                </pic:pic>
              </a:graphicData>
            </a:graphic>
          </wp:inline>
        </w:drawing>
      </w:r>
    </w:p>
    <w:p w14:paraId="6B15F8B0" w14:textId="77777777" w:rsidR="00C2318A" w:rsidRDefault="00C2318A" w:rsidP="006A68AD">
      <w:pPr>
        <w:spacing w:after="0"/>
        <w:rPr>
          <w:rFonts w:eastAsiaTheme="minorEastAsia" w:cstheme="minorHAnsi"/>
          <w:sz w:val="28"/>
          <w:szCs w:val="28"/>
        </w:rPr>
      </w:pPr>
    </w:p>
    <w:p w14:paraId="302F5797" w14:textId="77777777" w:rsidR="00F956D1" w:rsidRPr="00680644" w:rsidRDefault="00C2318A" w:rsidP="00680644">
      <w:pPr>
        <w:pStyle w:val="NormalWeb"/>
        <w:spacing w:before="0" w:beforeAutospacing="0" w:after="0" w:afterAutospacing="0"/>
        <w:rPr>
          <w:rFonts w:asciiTheme="minorHAnsi" w:hAnsiTheme="minorHAnsi" w:cstheme="minorHAnsi"/>
          <w:sz w:val="28"/>
          <w:szCs w:val="28"/>
        </w:rPr>
      </w:pPr>
      <w:r w:rsidRPr="004C7937">
        <w:rPr>
          <w:rFonts w:asciiTheme="minorHAnsi" w:eastAsiaTheme="minorEastAsia" w:hAnsiTheme="minorHAnsi" w:cstheme="minorHAnsi"/>
          <w:b/>
          <w:bCs/>
          <w:sz w:val="28"/>
          <w:szCs w:val="28"/>
        </w:rPr>
        <w:t>c</w:t>
      </w:r>
      <w:r w:rsidRPr="00C2318A">
        <w:rPr>
          <w:rFonts w:eastAsiaTheme="minorEastAsia" w:cstheme="minorHAnsi"/>
          <w:b/>
          <w:bCs/>
          <w:sz w:val="28"/>
          <w:szCs w:val="28"/>
        </w:rPr>
        <w:t xml:space="preserve">. </w:t>
      </w:r>
      <w:r w:rsidR="00F956D1" w:rsidRPr="00680644">
        <w:rPr>
          <w:rFonts w:asciiTheme="minorHAnsi" w:hAnsiTheme="minorHAnsi" w:cstheme="minorHAnsi"/>
          <w:sz w:val="28"/>
          <w:szCs w:val="28"/>
        </w:rPr>
        <w:t>Starting with an initial plan where action "a" is taken in both states, we encounter a problem that cannot be solved. The problem can be described by these equations:</w:t>
      </w:r>
    </w:p>
    <w:p w14:paraId="23400403" w14:textId="77777777" w:rsidR="00F956D1" w:rsidRPr="00F956D1" w:rsidRDefault="00F956D1" w:rsidP="00680644">
      <w:pPr>
        <w:numPr>
          <w:ilvl w:val="0"/>
          <w:numId w:val="5"/>
        </w:numPr>
        <w:spacing w:after="0" w:line="240" w:lineRule="auto"/>
        <w:rPr>
          <w:rFonts w:eastAsia="Times New Roman" w:cstheme="minorHAnsi"/>
          <w:kern w:val="0"/>
          <w:sz w:val="28"/>
          <w:szCs w:val="28"/>
          <w:lang w:eastAsia="en-IN"/>
          <w14:ligatures w14:val="none"/>
        </w:rPr>
      </w:pPr>
      <w:r w:rsidRPr="00F956D1">
        <w:rPr>
          <w:rFonts w:eastAsia="Times New Roman" w:cstheme="minorHAnsi"/>
          <w:kern w:val="0"/>
          <w:sz w:val="28"/>
          <w:szCs w:val="28"/>
          <w:lang w:eastAsia="en-IN"/>
          <w14:ligatures w14:val="none"/>
        </w:rPr>
        <w:t>The first equation: "vx = -1 + 0.2vx + 0.8vy"</w:t>
      </w:r>
    </w:p>
    <w:p w14:paraId="69E6BDDB" w14:textId="77777777" w:rsidR="00F956D1" w:rsidRPr="00F956D1" w:rsidRDefault="00F956D1" w:rsidP="00680644">
      <w:pPr>
        <w:numPr>
          <w:ilvl w:val="0"/>
          <w:numId w:val="5"/>
        </w:numPr>
        <w:spacing w:after="0" w:line="240" w:lineRule="auto"/>
        <w:rPr>
          <w:rFonts w:eastAsia="Times New Roman" w:cstheme="minorHAnsi"/>
          <w:kern w:val="0"/>
          <w:sz w:val="28"/>
          <w:szCs w:val="28"/>
          <w:lang w:eastAsia="en-IN"/>
          <w14:ligatures w14:val="none"/>
        </w:rPr>
      </w:pPr>
      <w:r w:rsidRPr="00F956D1">
        <w:rPr>
          <w:rFonts w:eastAsia="Times New Roman" w:cstheme="minorHAnsi"/>
          <w:kern w:val="0"/>
          <w:sz w:val="28"/>
          <w:szCs w:val="28"/>
          <w:lang w:eastAsia="en-IN"/>
          <w14:ligatures w14:val="none"/>
        </w:rPr>
        <w:t>The second equation: "vy = -2 + 0.8vx+ 0.2vy"</w:t>
      </w:r>
    </w:p>
    <w:p w14:paraId="540E616F" w14:textId="77777777" w:rsidR="00F956D1" w:rsidRPr="00F956D1" w:rsidRDefault="00F956D1" w:rsidP="00680644">
      <w:pPr>
        <w:numPr>
          <w:ilvl w:val="0"/>
          <w:numId w:val="5"/>
        </w:numPr>
        <w:spacing w:after="0" w:line="240" w:lineRule="auto"/>
        <w:rPr>
          <w:rFonts w:eastAsia="Times New Roman" w:cstheme="minorHAnsi"/>
          <w:kern w:val="0"/>
          <w:sz w:val="28"/>
          <w:szCs w:val="28"/>
          <w:lang w:eastAsia="en-IN"/>
          <w14:ligatures w14:val="none"/>
        </w:rPr>
      </w:pPr>
      <w:r w:rsidRPr="00F956D1">
        <w:rPr>
          <w:rFonts w:eastAsia="Times New Roman" w:cstheme="minorHAnsi"/>
          <w:kern w:val="0"/>
          <w:sz w:val="28"/>
          <w:szCs w:val="28"/>
          <w:lang w:eastAsia="en-IN"/>
          <w14:ligatures w14:val="none"/>
        </w:rPr>
        <w:t>The third equation: "vz = 0"</w:t>
      </w:r>
    </w:p>
    <w:p w14:paraId="685BE213" w14:textId="77777777" w:rsidR="00577314" w:rsidRDefault="008414C1" w:rsidP="00680644">
      <w:pPr>
        <w:spacing w:after="0" w:line="240" w:lineRule="auto"/>
        <w:rPr>
          <w:rFonts w:eastAsia="Times New Roman" w:cstheme="minorHAnsi"/>
          <w:kern w:val="0"/>
          <w:sz w:val="28"/>
          <w:szCs w:val="28"/>
          <w:lang w:eastAsia="en-IN"/>
          <w14:ligatures w14:val="none"/>
        </w:rPr>
      </w:pPr>
      <w:r w:rsidRPr="008414C1">
        <w:rPr>
          <w:sz w:val="28"/>
          <w:szCs w:val="28"/>
        </w:rPr>
        <w:t>The first two equations do not match up, meaning they are inconsistent. We cannot solve for the values of vx and vy</w:t>
      </w:r>
      <w:r w:rsidR="00577314">
        <w:rPr>
          <w:rFonts w:eastAsia="Times New Roman" w:cstheme="minorHAnsi"/>
          <w:kern w:val="0"/>
          <w:sz w:val="28"/>
          <w:szCs w:val="28"/>
          <w:lang w:eastAsia="en-IN"/>
          <w14:ligatures w14:val="none"/>
        </w:rPr>
        <w:t>.</w:t>
      </w:r>
    </w:p>
    <w:p w14:paraId="535A17EF" w14:textId="4B91A52F" w:rsidR="00F956D1" w:rsidRPr="00F956D1" w:rsidRDefault="00F956D1" w:rsidP="00680644">
      <w:pPr>
        <w:spacing w:after="0" w:line="240" w:lineRule="auto"/>
        <w:rPr>
          <w:rFonts w:eastAsia="Times New Roman" w:cstheme="minorHAnsi"/>
          <w:kern w:val="0"/>
          <w:sz w:val="28"/>
          <w:szCs w:val="28"/>
          <w:lang w:eastAsia="en-IN"/>
          <w14:ligatures w14:val="none"/>
        </w:rPr>
      </w:pPr>
      <w:r w:rsidRPr="00F956D1">
        <w:rPr>
          <w:rFonts w:eastAsia="Times New Roman" w:cstheme="minorHAnsi"/>
          <w:kern w:val="0"/>
          <w:sz w:val="28"/>
          <w:szCs w:val="28"/>
          <w:lang w:eastAsia="en-IN"/>
          <w14:ligatures w14:val="none"/>
        </w:rPr>
        <w:t>To resolve this issue, we introduce a concept called "discounting." It helps us find clear solutions by limiting the penalty (the expected cost that an agent can face) in both states. However, the choice of the discount factor affects the policy we end up with.</w:t>
      </w:r>
    </w:p>
    <w:p w14:paraId="45316CA2" w14:textId="237E53BB" w:rsidR="005A6286" w:rsidRDefault="00F956D1" w:rsidP="006A38AA">
      <w:pPr>
        <w:spacing w:after="0" w:line="240" w:lineRule="auto"/>
        <w:rPr>
          <w:rFonts w:eastAsia="Times New Roman" w:cstheme="minorHAnsi"/>
          <w:kern w:val="0"/>
          <w:sz w:val="28"/>
          <w:szCs w:val="28"/>
          <w:lang w:eastAsia="en-IN"/>
          <w14:ligatures w14:val="none"/>
        </w:rPr>
      </w:pPr>
      <w:r w:rsidRPr="00F956D1">
        <w:rPr>
          <w:rFonts w:eastAsia="Times New Roman" w:cstheme="minorHAnsi"/>
          <w:kern w:val="0"/>
          <w:sz w:val="28"/>
          <w:szCs w:val="28"/>
          <w:lang w:eastAsia="en-IN"/>
          <w14:ligatures w14:val="none"/>
        </w:rPr>
        <w:t xml:space="preserve">When the discount factor (denoted as γ) is small, it means that the cost in the distant future doesn't have a significant impact on our calculations because γ raised to a high power becomes nearly zero. Consequently, in such cases, an agent might decide to take action "b" in state </w:t>
      </w:r>
      <w:r w:rsidR="00320862">
        <w:rPr>
          <w:rFonts w:eastAsia="Times New Roman" w:cstheme="minorHAnsi"/>
          <w:kern w:val="0"/>
          <w:sz w:val="28"/>
          <w:szCs w:val="28"/>
          <w:lang w:eastAsia="en-IN"/>
          <w14:ligatures w14:val="none"/>
        </w:rPr>
        <w:t>y</w:t>
      </w:r>
      <w:r w:rsidRPr="00F956D1">
        <w:rPr>
          <w:rFonts w:eastAsia="Times New Roman" w:cstheme="minorHAnsi"/>
          <w:kern w:val="0"/>
          <w:sz w:val="28"/>
          <w:szCs w:val="28"/>
          <w:lang w:eastAsia="en-IN"/>
          <w14:ligatures w14:val="none"/>
        </w:rPr>
        <w:t xml:space="preserve">. This is because the short-term cost, when discounted, outweighs the long-term cost associated with repeatedly taking action "b" and remaining in state </w:t>
      </w:r>
    </w:p>
    <w:p w14:paraId="2A5B58E8" w14:textId="77777777" w:rsidR="00B97628" w:rsidRDefault="00B97628" w:rsidP="006A38AA">
      <w:pPr>
        <w:spacing w:after="0" w:line="240" w:lineRule="auto"/>
        <w:rPr>
          <w:rFonts w:eastAsia="Times New Roman" w:cstheme="minorHAnsi"/>
          <w:kern w:val="0"/>
          <w:sz w:val="28"/>
          <w:szCs w:val="28"/>
          <w:lang w:eastAsia="en-IN"/>
          <w14:ligatures w14:val="none"/>
        </w:rPr>
      </w:pPr>
    </w:p>
    <w:p w14:paraId="530BDDE1" w14:textId="77777777" w:rsidR="00871A07" w:rsidRDefault="00871A07" w:rsidP="006A38AA">
      <w:pPr>
        <w:spacing w:after="0" w:line="240" w:lineRule="auto"/>
        <w:rPr>
          <w:rFonts w:eastAsia="Times New Roman" w:cstheme="minorHAnsi"/>
          <w:kern w:val="0"/>
          <w:sz w:val="28"/>
          <w:szCs w:val="28"/>
          <w:lang w:eastAsia="en-IN"/>
          <w14:ligatures w14:val="none"/>
        </w:rPr>
      </w:pPr>
    </w:p>
    <w:p w14:paraId="41406C94" w14:textId="77777777" w:rsidR="00871A07" w:rsidRDefault="00871A07" w:rsidP="006A38AA">
      <w:pPr>
        <w:spacing w:after="0" w:line="240" w:lineRule="auto"/>
        <w:rPr>
          <w:rFonts w:eastAsia="Times New Roman" w:cstheme="minorHAnsi"/>
          <w:kern w:val="0"/>
          <w:sz w:val="28"/>
          <w:szCs w:val="28"/>
          <w:lang w:eastAsia="en-IN"/>
          <w14:ligatures w14:val="none"/>
        </w:rPr>
      </w:pPr>
    </w:p>
    <w:p w14:paraId="074BB71A" w14:textId="27C98F81" w:rsidR="00C67F05" w:rsidRDefault="00B97628" w:rsidP="006A38AA">
      <w:pPr>
        <w:spacing w:after="0" w:line="240" w:lineRule="auto"/>
        <w:rPr>
          <w:rFonts w:eastAsia="Times New Roman" w:cstheme="minorHAnsi"/>
          <w:b/>
          <w:bCs/>
          <w:kern w:val="0"/>
          <w:sz w:val="28"/>
          <w:szCs w:val="28"/>
          <w:lang w:eastAsia="en-IN"/>
          <w14:ligatures w14:val="none"/>
        </w:rPr>
      </w:pPr>
      <w:r w:rsidRPr="00B97628">
        <w:rPr>
          <w:rFonts w:eastAsia="Times New Roman" w:cstheme="minorHAnsi"/>
          <w:b/>
          <w:bCs/>
          <w:kern w:val="0"/>
          <w:sz w:val="28"/>
          <w:szCs w:val="28"/>
          <w:lang w:eastAsia="en-IN"/>
          <w14:ligatures w14:val="none"/>
        </w:rPr>
        <w:lastRenderedPageBreak/>
        <w:t>5.</w:t>
      </w:r>
      <w:r>
        <w:rPr>
          <w:rFonts w:eastAsia="Times New Roman" w:cstheme="minorHAnsi"/>
          <w:b/>
          <w:bCs/>
          <w:kern w:val="0"/>
          <w:sz w:val="28"/>
          <w:szCs w:val="28"/>
          <w:lang w:eastAsia="en-IN"/>
          <w14:ligatures w14:val="none"/>
        </w:rPr>
        <w:t xml:space="preserve"> </w:t>
      </w:r>
      <w:r w:rsidR="006B5DFF">
        <w:rPr>
          <w:rFonts w:eastAsia="Times New Roman" w:cstheme="minorHAnsi"/>
          <w:b/>
          <w:bCs/>
          <w:kern w:val="0"/>
          <w:sz w:val="28"/>
          <w:szCs w:val="28"/>
          <w:lang w:eastAsia="en-IN"/>
          <w14:ligatures w14:val="none"/>
        </w:rPr>
        <w:t xml:space="preserve">a. </w:t>
      </w:r>
      <w:r w:rsidR="00D34CE5">
        <w:rPr>
          <w:rFonts w:eastAsia="Times New Roman" w:cstheme="minorHAnsi"/>
          <w:b/>
          <w:bCs/>
          <w:kern w:val="0"/>
          <w:sz w:val="28"/>
          <w:szCs w:val="28"/>
          <w:lang w:eastAsia="en-IN"/>
          <w14:ligatures w14:val="none"/>
        </w:rPr>
        <w:t>value function</w:t>
      </w:r>
      <w:r w:rsidR="00F67257">
        <w:rPr>
          <w:rFonts w:eastAsia="Times New Roman" w:cstheme="minorHAnsi"/>
          <w:b/>
          <w:bCs/>
          <w:kern w:val="0"/>
          <w:sz w:val="28"/>
          <w:szCs w:val="28"/>
          <w:lang w:eastAsia="en-IN"/>
          <w14:ligatures w14:val="none"/>
        </w:rPr>
        <w:t xml:space="preserve"> for equiprobable random policy</w:t>
      </w:r>
      <w:r w:rsidR="00D34CE5">
        <w:rPr>
          <w:rFonts w:eastAsia="Times New Roman" w:cstheme="minorHAnsi"/>
          <w:b/>
          <w:bCs/>
          <w:kern w:val="0"/>
          <w:sz w:val="28"/>
          <w:szCs w:val="28"/>
          <w:lang w:eastAsia="en-IN"/>
          <w14:ligatures w14:val="none"/>
        </w:rPr>
        <w:t>:</w:t>
      </w:r>
    </w:p>
    <w:p w14:paraId="65290473" w14:textId="4847D88F" w:rsidR="00B97628" w:rsidRDefault="006B5DFF" w:rsidP="00114498">
      <w:pPr>
        <w:spacing w:after="0" w:line="240" w:lineRule="auto"/>
        <w:ind w:left="720"/>
        <w:rPr>
          <w:rFonts w:eastAsia="Times New Roman" w:cstheme="minorHAnsi"/>
          <w:b/>
          <w:bCs/>
          <w:kern w:val="0"/>
          <w:sz w:val="28"/>
          <w:szCs w:val="28"/>
          <w:lang w:eastAsia="en-IN"/>
          <w14:ligatures w14:val="none"/>
        </w:rPr>
      </w:pPr>
      <w:r w:rsidRPr="006B5DFF">
        <w:rPr>
          <w:rFonts w:eastAsia="Times New Roman" w:cstheme="minorHAnsi"/>
          <w:b/>
          <w:bCs/>
          <w:noProof/>
          <w:kern w:val="0"/>
          <w:sz w:val="28"/>
          <w:szCs w:val="28"/>
          <w:lang w:eastAsia="en-IN"/>
          <w14:ligatures w14:val="none"/>
        </w:rPr>
        <w:drawing>
          <wp:inline distT="0" distB="0" distL="0" distR="0" wp14:anchorId="0AD35D1C" wp14:editId="09D1D760">
            <wp:extent cx="2234059" cy="2250219"/>
            <wp:effectExtent l="0" t="0" r="0" b="0"/>
            <wp:docPr id="62290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00473" name=""/>
                    <pic:cNvPicPr/>
                  </pic:nvPicPr>
                  <pic:blipFill>
                    <a:blip r:embed="rId17"/>
                    <a:stretch>
                      <a:fillRect/>
                    </a:stretch>
                  </pic:blipFill>
                  <pic:spPr>
                    <a:xfrm>
                      <a:off x="0" y="0"/>
                      <a:ext cx="2247939" cy="2264200"/>
                    </a:xfrm>
                    <a:prstGeom prst="rect">
                      <a:avLst/>
                    </a:prstGeom>
                  </pic:spPr>
                </pic:pic>
              </a:graphicData>
            </a:graphic>
          </wp:inline>
        </w:drawing>
      </w:r>
    </w:p>
    <w:p w14:paraId="513574EF" w14:textId="77777777" w:rsidR="00B114DC" w:rsidRDefault="00B114DC" w:rsidP="00114498">
      <w:pPr>
        <w:spacing w:after="0" w:line="240" w:lineRule="auto"/>
        <w:ind w:left="720"/>
        <w:rPr>
          <w:rFonts w:eastAsia="Times New Roman" w:cstheme="minorHAnsi"/>
          <w:b/>
          <w:bCs/>
          <w:kern w:val="0"/>
          <w:sz w:val="28"/>
          <w:szCs w:val="28"/>
          <w:lang w:eastAsia="en-IN"/>
          <w14:ligatures w14:val="none"/>
        </w:rPr>
      </w:pPr>
    </w:p>
    <w:p w14:paraId="3786349A" w14:textId="4007F461" w:rsidR="00E137D0" w:rsidRPr="00E137D0" w:rsidRDefault="00654049" w:rsidP="00654049">
      <w:pPr>
        <w:spacing w:after="0" w:line="240" w:lineRule="auto"/>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 xml:space="preserve">b. </w:t>
      </w:r>
      <w:r w:rsidR="00E137D0">
        <w:rPr>
          <w:rFonts w:eastAsia="Times New Roman" w:cstheme="minorHAnsi"/>
          <w:kern w:val="0"/>
          <w:sz w:val="28"/>
          <w:szCs w:val="28"/>
          <w:lang w:eastAsia="en-IN"/>
          <w14:ligatures w14:val="none"/>
        </w:rPr>
        <w:t>the value iteration algorithm ran for 20 iterations</w:t>
      </w:r>
    </w:p>
    <w:p w14:paraId="48DA49AF" w14:textId="6012424C" w:rsidR="00654049" w:rsidRDefault="00C418AB" w:rsidP="00654049">
      <w:pPr>
        <w:spacing w:after="0"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optimal value function:</w:t>
      </w:r>
    </w:p>
    <w:p w14:paraId="5BE5A01E" w14:textId="133C7538" w:rsidR="0079645D" w:rsidRDefault="00C418AB" w:rsidP="00654049">
      <w:pPr>
        <w:spacing w:after="0"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ab/>
      </w:r>
      <w:r w:rsidRPr="00C418AB">
        <w:rPr>
          <w:rFonts w:eastAsia="Times New Roman" w:cstheme="minorHAnsi"/>
          <w:b/>
          <w:bCs/>
          <w:noProof/>
          <w:kern w:val="0"/>
          <w:sz w:val="28"/>
          <w:szCs w:val="28"/>
          <w:lang w:eastAsia="en-IN"/>
          <w14:ligatures w14:val="none"/>
        </w:rPr>
        <w:drawing>
          <wp:inline distT="0" distB="0" distL="0" distR="0" wp14:anchorId="38F2DBCC" wp14:editId="45BB4A55">
            <wp:extent cx="2353586" cy="2357834"/>
            <wp:effectExtent l="0" t="0" r="8890" b="4445"/>
            <wp:docPr id="178837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79712" name=""/>
                    <pic:cNvPicPr/>
                  </pic:nvPicPr>
                  <pic:blipFill>
                    <a:blip r:embed="rId18"/>
                    <a:stretch>
                      <a:fillRect/>
                    </a:stretch>
                  </pic:blipFill>
                  <pic:spPr>
                    <a:xfrm>
                      <a:off x="0" y="0"/>
                      <a:ext cx="2367719" cy="2371992"/>
                    </a:xfrm>
                    <a:prstGeom prst="rect">
                      <a:avLst/>
                    </a:prstGeom>
                  </pic:spPr>
                </pic:pic>
              </a:graphicData>
            </a:graphic>
          </wp:inline>
        </w:drawing>
      </w:r>
    </w:p>
    <w:p w14:paraId="341430C2" w14:textId="77777777" w:rsidR="00520D4F" w:rsidRDefault="00520D4F" w:rsidP="00654049">
      <w:pPr>
        <w:spacing w:after="0" w:line="240" w:lineRule="auto"/>
        <w:rPr>
          <w:rFonts w:eastAsia="Times New Roman" w:cstheme="minorHAnsi"/>
          <w:b/>
          <w:bCs/>
          <w:kern w:val="0"/>
          <w:sz w:val="28"/>
          <w:szCs w:val="28"/>
          <w:lang w:eastAsia="en-IN"/>
          <w14:ligatures w14:val="none"/>
        </w:rPr>
      </w:pPr>
    </w:p>
    <w:p w14:paraId="764DDA46" w14:textId="2FF1AA42" w:rsidR="004B3334" w:rsidRDefault="00520D4F" w:rsidP="00654049">
      <w:pPr>
        <w:spacing w:after="0"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optimal policy:</w:t>
      </w:r>
    </w:p>
    <w:p w14:paraId="7DAD4E56" w14:textId="7927E1C3" w:rsidR="00900189" w:rsidRDefault="00900189" w:rsidP="00654049">
      <w:pPr>
        <w:spacing w:after="0"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ab/>
      </w:r>
      <w:r w:rsidR="00145E39" w:rsidRPr="00145E39">
        <w:rPr>
          <w:rFonts w:eastAsia="Times New Roman" w:cstheme="minorHAnsi"/>
          <w:b/>
          <w:bCs/>
          <w:noProof/>
          <w:kern w:val="0"/>
          <w:sz w:val="28"/>
          <w:szCs w:val="28"/>
          <w:lang w:eastAsia="en-IN"/>
          <w14:ligatures w14:val="none"/>
        </w:rPr>
        <w:drawing>
          <wp:inline distT="0" distB="0" distL="0" distR="0" wp14:anchorId="0A0CEC9B" wp14:editId="3D6468C8">
            <wp:extent cx="2487712" cy="2496709"/>
            <wp:effectExtent l="0" t="0" r="8255" b="0"/>
            <wp:docPr id="114802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21648" name=""/>
                    <pic:cNvPicPr/>
                  </pic:nvPicPr>
                  <pic:blipFill>
                    <a:blip r:embed="rId19"/>
                    <a:stretch>
                      <a:fillRect/>
                    </a:stretch>
                  </pic:blipFill>
                  <pic:spPr>
                    <a:xfrm>
                      <a:off x="0" y="0"/>
                      <a:ext cx="2502310" cy="2511360"/>
                    </a:xfrm>
                    <a:prstGeom prst="rect">
                      <a:avLst/>
                    </a:prstGeom>
                  </pic:spPr>
                </pic:pic>
              </a:graphicData>
            </a:graphic>
          </wp:inline>
        </w:drawing>
      </w:r>
    </w:p>
    <w:p w14:paraId="2A104C5C" w14:textId="77777777" w:rsidR="00DD021E" w:rsidRDefault="00DD021E" w:rsidP="00654049">
      <w:pPr>
        <w:spacing w:after="0" w:line="240" w:lineRule="auto"/>
        <w:rPr>
          <w:rFonts w:eastAsia="Times New Roman" w:cstheme="minorHAnsi"/>
          <w:b/>
          <w:bCs/>
          <w:kern w:val="0"/>
          <w:sz w:val="28"/>
          <w:szCs w:val="28"/>
          <w:lang w:eastAsia="en-IN"/>
          <w14:ligatures w14:val="none"/>
        </w:rPr>
      </w:pPr>
    </w:p>
    <w:p w14:paraId="3F27A673" w14:textId="1EB05894" w:rsidR="00DD021E" w:rsidRDefault="00DD021E" w:rsidP="00654049">
      <w:p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here, l is left, r is right, u is up and d is down</w:t>
      </w:r>
    </w:p>
    <w:p w14:paraId="191B8897" w14:textId="10AA2F8C" w:rsidR="0079645D" w:rsidRDefault="0079645D" w:rsidP="00654049">
      <w:p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I looked into why the </w:t>
      </w:r>
      <w:r w:rsidR="002D7280">
        <w:rPr>
          <w:rFonts w:eastAsia="Times New Roman" w:cstheme="minorHAnsi"/>
          <w:kern w:val="0"/>
          <w:sz w:val="28"/>
          <w:szCs w:val="28"/>
          <w:lang w:eastAsia="en-IN"/>
          <w14:ligatures w14:val="none"/>
        </w:rPr>
        <w:t>left</w:t>
      </w:r>
      <w:r w:rsidR="00254CA3">
        <w:rPr>
          <w:rFonts w:eastAsia="Times New Roman" w:cstheme="minorHAnsi"/>
          <w:kern w:val="0"/>
          <w:sz w:val="28"/>
          <w:szCs w:val="28"/>
          <w:lang w:eastAsia="en-IN"/>
          <w14:ligatures w14:val="none"/>
        </w:rPr>
        <w:t>-most</w:t>
      </w:r>
      <w:r>
        <w:rPr>
          <w:rFonts w:eastAsia="Times New Roman" w:cstheme="minorHAnsi"/>
          <w:kern w:val="0"/>
          <w:sz w:val="28"/>
          <w:szCs w:val="28"/>
          <w:lang w:eastAsia="en-IN"/>
          <w14:ligatures w14:val="none"/>
        </w:rPr>
        <w:t xml:space="preserve"> column does not have the up action along with right action and as it turns out, the</w:t>
      </w:r>
      <w:r w:rsidR="00BD1840">
        <w:rPr>
          <w:rFonts w:eastAsia="Times New Roman" w:cstheme="minorHAnsi"/>
          <w:kern w:val="0"/>
          <w:sz w:val="28"/>
          <w:szCs w:val="28"/>
          <w:lang w:eastAsia="en-IN"/>
          <w14:ligatures w14:val="none"/>
        </w:rPr>
        <w:t xml:space="preserve"> calculated</w:t>
      </w:r>
      <w:r>
        <w:rPr>
          <w:rFonts w:eastAsia="Times New Roman" w:cstheme="minorHAnsi"/>
          <w:kern w:val="0"/>
          <w:sz w:val="28"/>
          <w:szCs w:val="28"/>
          <w:lang w:eastAsia="en-IN"/>
          <w14:ligatures w14:val="none"/>
        </w:rPr>
        <w:t xml:space="preserve"> </w:t>
      </w:r>
      <w:r w:rsidR="006D3396">
        <w:rPr>
          <w:rFonts w:eastAsia="Times New Roman" w:cstheme="minorHAnsi"/>
          <w:kern w:val="0"/>
          <w:sz w:val="28"/>
          <w:szCs w:val="28"/>
          <w:lang w:eastAsia="en-IN"/>
          <w14:ligatures w14:val="none"/>
        </w:rPr>
        <w:t>return</w:t>
      </w:r>
      <w:r>
        <w:rPr>
          <w:rFonts w:eastAsia="Times New Roman" w:cstheme="minorHAnsi"/>
          <w:kern w:val="0"/>
          <w:sz w:val="28"/>
          <w:szCs w:val="28"/>
          <w:lang w:eastAsia="en-IN"/>
          <w14:ligatures w14:val="none"/>
        </w:rPr>
        <w:t xml:space="preserve"> for</w:t>
      </w:r>
      <w:r w:rsidR="00D31094">
        <w:rPr>
          <w:rFonts w:eastAsia="Times New Roman" w:cstheme="minorHAnsi"/>
          <w:kern w:val="0"/>
          <w:sz w:val="28"/>
          <w:szCs w:val="28"/>
          <w:lang w:eastAsia="en-IN"/>
          <w14:ligatures w14:val="none"/>
        </w:rPr>
        <w:t xml:space="preserve"> the</w:t>
      </w:r>
      <w:r>
        <w:rPr>
          <w:rFonts w:eastAsia="Times New Roman" w:cstheme="minorHAnsi"/>
          <w:kern w:val="0"/>
          <w:sz w:val="28"/>
          <w:szCs w:val="28"/>
          <w:lang w:eastAsia="en-IN"/>
          <w14:ligatures w14:val="none"/>
        </w:rPr>
        <w:t xml:space="preserve"> right </w:t>
      </w:r>
      <w:r w:rsidR="006D3396">
        <w:rPr>
          <w:rFonts w:eastAsia="Times New Roman" w:cstheme="minorHAnsi"/>
          <w:kern w:val="0"/>
          <w:sz w:val="28"/>
          <w:szCs w:val="28"/>
          <w:lang w:eastAsia="en-IN"/>
          <w14:ligatures w14:val="none"/>
        </w:rPr>
        <w:t xml:space="preserve">action </w:t>
      </w:r>
      <w:r>
        <w:rPr>
          <w:rFonts w:eastAsia="Times New Roman" w:cstheme="minorHAnsi"/>
          <w:kern w:val="0"/>
          <w:sz w:val="28"/>
          <w:szCs w:val="28"/>
          <w:lang w:eastAsia="en-IN"/>
          <w14:ligatures w14:val="none"/>
        </w:rPr>
        <w:t xml:space="preserve">is larger than that of </w:t>
      </w:r>
      <w:r w:rsidR="00DA7546">
        <w:rPr>
          <w:rFonts w:eastAsia="Times New Roman" w:cstheme="minorHAnsi"/>
          <w:kern w:val="0"/>
          <w:sz w:val="28"/>
          <w:szCs w:val="28"/>
          <w:lang w:eastAsia="en-IN"/>
          <w14:ligatures w14:val="none"/>
        </w:rPr>
        <w:t xml:space="preserve">the </w:t>
      </w:r>
      <w:r>
        <w:rPr>
          <w:rFonts w:eastAsia="Times New Roman" w:cstheme="minorHAnsi"/>
          <w:kern w:val="0"/>
          <w:sz w:val="28"/>
          <w:szCs w:val="28"/>
          <w:lang w:eastAsia="en-IN"/>
          <w14:ligatures w14:val="none"/>
        </w:rPr>
        <w:t xml:space="preserve">up </w:t>
      </w:r>
      <w:r w:rsidR="00BA671B">
        <w:rPr>
          <w:rFonts w:eastAsia="Times New Roman" w:cstheme="minorHAnsi"/>
          <w:kern w:val="0"/>
          <w:sz w:val="28"/>
          <w:szCs w:val="28"/>
          <w:lang w:eastAsia="en-IN"/>
          <w14:ligatures w14:val="none"/>
        </w:rPr>
        <w:t xml:space="preserve">action </w:t>
      </w:r>
      <w:r>
        <w:rPr>
          <w:rFonts w:eastAsia="Times New Roman" w:cstheme="minorHAnsi"/>
          <w:kern w:val="0"/>
          <w:sz w:val="28"/>
          <w:szCs w:val="28"/>
          <w:lang w:eastAsia="en-IN"/>
          <w14:ligatures w14:val="none"/>
        </w:rPr>
        <w:t>by a very small margin</w:t>
      </w:r>
      <w:r w:rsidR="00F31168">
        <w:rPr>
          <w:rFonts w:eastAsia="Times New Roman" w:cstheme="minorHAnsi"/>
          <w:kern w:val="0"/>
          <w:sz w:val="28"/>
          <w:szCs w:val="28"/>
          <w:lang w:eastAsia="en-IN"/>
          <w14:ligatures w14:val="none"/>
        </w:rPr>
        <w:t xml:space="preserve"> so</w:t>
      </w:r>
      <w:r w:rsidR="00F016A4">
        <w:rPr>
          <w:rFonts w:eastAsia="Times New Roman" w:cstheme="minorHAnsi"/>
          <w:kern w:val="0"/>
          <w:sz w:val="28"/>
          <w:szCs w:val="28"/>
          <w:lang w:eastAsia="en-IN"/>
          <w14:ligatures w14:val="none"/>
        </w:rPr>
        <w:t xml:space="preserve"> the</w:t>
      </w:r>
      <w:r w:rsidR="00F31168">
        <w:rPr>
          <w:rFonts w:eastAsia="Times New Roman" w:cstheme="minorHAnsi"/>
          <w:kern w:val="0"/>
          <w:sz w:val="28"/>
          <w:szCs w:val="28"/>
          <w:lang w:eastAsia="en-IN"/>
          <w14:ligatures w14:val="none"/>
        </w:rPr>
        <w:t xml:space="preserve"> up action did not end up in the final value function</w:t>
      </w:r>
    </w:p>
    <w:p w14:paraId="636EAFAF" w14:textId="77777777" w:rsidR="00DD021E" w:rsidRDefault="00DD021E" w:rsidP="00654049">
      <w:pPr>
        <w:spacing w:after="0" w:line="240" w:lineRule="auto"/>
        <w:rPr>
          <w:rFonts w:eastAsia="Times New Roman" w:cstheme="minorHAnsi"/>
          <w:kern w:val="0"/>
          <w:sz w:val="28"/>
          <w:szCs w:val="28"/>
          <w:lang w:eastAsia="en-IN"/>
          <w14:ligatures w14:val="none"/>
        </w:rPr>
      </w:pPr>
    </w:p>
    <w:p w14:paraId="4EF5E83A" w14:textId="3CC82096" w:rsidR="005A33D6" w:rsidRDefault="00DD021E" w:rsidP="00654049">
      <w:pPr>
        <w:spacing w:after="0" w:line="240" w:lineRule="auto"/>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lastRenderedPageBreak/>
        <w:t xml:space="preserve">c. </w:t>
      </w:r>
      <w:r w:rsidR="00227FDF">
        <w:rPr>
          <w:rFonts w:eastAsia="Times New Roman" w:cstheme="minorHAnsi"/>
          <w:kern w:val="0"/>
          <w:sz w:val="28"/>
          <w:szCs w:val="28"/>
          <w:lang w:eastAsia="en-IN"/>
          <w14:ligatures w14:val="none"/>
        </w:rPr>
        <w:t xml:space="preserve">the policy iteration algorithm ran for 7 iterations, which explains the difference in value </w:t>
      </w:r>
      <w:r w:rsidR="006B2192">
        <w:rPr>
          <w:rFonts w:eastAsia="Times New Roman" w:cstheme="minorHAnsi"/>
          <w:kern w:val="0"/>
          <w:sz w:val="28"/>
          <w:szCs w:val="28"/>
          <w:lang w:eastAsia="en-IN"/>
          <w14:ligatures w14:val="none"/>
        </w:rPr>
        <w:t>function</w:t>
      </w:r>
      <w:r w:rsidR="00241984">
        <w:rPr>
          <w:rFonts w:eastAsia="Times New Roman" w:cstheme="minorHAnsi"/>
          <w:kern w:val="0"/>
          <w:sz w:val="28"/>
          <w:szCs w:val="28"/>
          <w:lang w:eastAsia="en-IN"/>
          <w14:ligatures w14:val="none"/>
        </w:rPr>
        <w:t xml:space="preserve"> and subsequently the difference in policy</w:t>
      </w:r>
    </w:p>
    <w:p w14:paraId="34F13D2E" w14:textId="77777777" w:rsidR="0082272D" w:rsidRPr="00227FDF" w:rsidRDefault="0082272D" w:rsidP="00654049">
      <w:pPr>
        <w:spacing w:after="0" w:line="240" w:lineRule="auto"/>
        <w:rPr>
          <w:rFonts w:eastAsia="Times New Roman" w:cstheme="minorHAnsi"/>
          <w:kern w:val="0"/>
          <w:sz w:val="28"/>
          <w:szCs w:val="28"/>
          <w:lang w:eastAsia="en-IN"/>
          <w14:ligatures w14:val="none"/>
        </w:rPr>
      </w:pPr>
    </w:p>
    <w:p w14:paraId="116C1E7F" w14:textId="67DBCDD5" w:rsidR="00EA2F4F" w:rsidRDefault="00422C74" w:rsidP="00654049">
      <w:pPr>
        <w:spacing w:after="0"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optimal value function: </w:t>
      </w:r>
    </w:p>
    <w:p w14:paraId="10FD6D1A" w14:textId="0484A42D" w:rsidR="00EA2F4F" w:rsidRPr="00DD021E" w:rsidRDefault="003338DC" w:rsidP="003338DC">
      <w:pPr>
        <w:spacing w:after="0" w:line="240" w:lineRule="auto"/>
        <w:ind w:firstLine="720"/>
        <w:rPr>
          <w:rFonts w:eastAsia="Times New Roman" w:cstheme="minorHAnsi"/>
          <w:b/>
          <w:bCs/>
          <w:kern w:val="0"/>
          <w:sz w:val="28"/>
          <w:szCs w:val="28"/>
          <w:vertAlign w:val="subscript"/>
          <w:lang w:eastAsia="en-IN"/>
          <w14:ligatures w14:val="none"/>
        </w:rPr>
      </w:pPr>
      <w:r w:rsidRPr="003338DC">
        <w:rPr>
          <w:rFonts w:eastAsia="Times New Roman" w:cstheme="minorHAnsi"/>
          <w:b/>
          <w:bCs/>
          <w:noProof/>
          <w:kern w:val="0"/>
          <w:sz w:val="28"/>
          <w:szCs w:val="28"/>
          <w:vertAlign w:val="subscript"/>
          <w:lang w:eastAsia="en-IN"/>
          <w14:ligatures w14:val="none"/>
        </w:rPr>
        <w:drawing>
          <wp:inline distT="0" distB="0" distL="0" distR="0" wp14:anchorId="6F9AF902" wp14:editId="7BA0EAA0">
            <wp:extent cx="2304991" cy="2329732"/>
            <wp:effectExtent l="0" t="0" r="635" b="0"/>
            <wp:docPr id="66408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87431" name=""/>
                    <pic:cNvPicPr/>
                  </pic:nvPicPr>
                  <pic:blipFill>
                    <a:blip r:embed="rId20"/>
                    <a:stretch>
                      <a:fillRect/>
                    </a:stretch>
                  </pic:blipFill>
                  <pic:spPr>
                    <a:xfrm>
                      <a:off x="0" y="0"/>
                      <a:ext cx="2317901" cy="2342781"/>
                    </a:xfrm>
                    <a:prstGeom prst="rect">
                      <a:avLst/>
                    </a:prstGeom>
                  </pic:spPr>
                </pic:pic>
              </a:graphicData>
            </a:graphic>
          </wp:inline>
        </w:drawing>
      </w:r>
    </w:p>
    <w:p w14:paraId="7E39236B" w14:textId="77777777" w:rsidR="003338DC" w:rsidRDefault="003338DC" w:rsidP="00654049">
      <w:pPr>
        <w:spacing w:after="0" w:line="240" w:lineRule="auto"/>
        <w:rPr>
          <w:rFonts w:eastAsia="Times New Roman" w:cstheme="minorHAnsi"/>
          <w:b/>
          <w:bCs/>
          <w:kern w:val="0"/>
          <w:sz w:val="28"/>
          <w:szCs w:val="28"/>
          <w:lang w:eastAsia="en-IN"/>
          <w14:ligatures w14:val="none"/>
        </w:rPr>
      </w:pPr>
    </w:p>
    <w:p w14:paraId="2C1D804D" w14:textId="29A2B64A" w:rsidR="003338DC" w:rsidRDefault="003338DC" w:rsidP="00654049">
      <w:pPr>
        <w:spacing w:after="0" w:line="240" w:lineRule="auto"/>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optimal policy:</w:t>
      </w:r>
    </w:p>
    <w:p w14:paraId="21D32332" w14:textId="3AEC08EA" w:rsidR="003338DC" w:rsidRDefault="00E748A2" w:rsidP="00E748A2">
      <w:pPr>
        <w:spacing w:after="0" w:line="240" w:lineRule="auto"/>
        <w:ind w:firstLine="720"/>
        <w:rPr>
          <w:rFonts w:eastAsia="Times New Roman" w:cstheme="minorHAnsi"/>
          <w:b/>
          <w:bCs/>
          <w:kern w:val="0"/>
          <w:sz w:val="28"/>
          <w:szCs w:val="28"/>
          <w:lang w:eastAsia="en-IN"/>
          <w14:ligatures w14:val="none"/>
        </w:rPr>
      </w:pPr>
      <w:r w:rsidRPr="00E748A2">
        <w:rPr>
          <w:rFonts w:eastAsia="Times New Roman" w:cstheme="minorHAnsi"/>
          <w:b/>
          <w:bCs/>
          <w:noProof/>
          <w:kern w:val="0"/>
          <w:sz w:val="28"/>
          <w:szCs w:val="28"/>
          <w:lang w:eastAsia="en-IN"/>
          <w14:ligatures w14:val="none"/>
        </w:rPr>
        <w:drawing>
          <wp:inline distT="0" distB="0" distL="0" distR="0" wp14:anchorId="0C1EC9A2" wp14:editId="7ED29A24">
            <wp:extent cx="2425940" cy="2417197"/>
            <wp:effectExtent l="0" t="0" r="0" b="2540"/>
            <wp:docPr id="56146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64664" name=""/>
                    <pic:cNvPicPr/>
                  </pic:nvPicPr>
                  <pic:blipFill>
                    <a:blip r:embed="rId21"/>
                    <a:stretch>
                      <a:fillRect/>
                    </a:stretch>
                  </pic:blipFill>
                  <pic:spPr>
                    <a:xfrm>
                      <a:off x="0" y="0"/>
                      <a:ext cx="2445197" cy="2436385"/>
                    </a:xfrm>
                    <a:prstGeom prst="rect">
                      <a:avLst/>
                    </a:prstGeom>
                  </pic:spPr>
                </pic:pic>
              </a:graphicData>
            </a:graphic>
          </wp:inline>
        </w:drawing>
      </w:r>
    </w:p>
    <w:p w14:paraId="70D93429" w14:textId="09F25B86" w:rsidR="00F2543D" w:rsidRDefault="00F2543D" w:rsidP="00F2543D">
      <w:pPr>
        <w:spacing w:after="0" w:line="240" w:lineRule="auto"/>
        <w:rPr>
          <w:rFonts w:eastAsia="Times New Roman" w:cstheme="minorHAnsi"/>
          <w:b/>
          <w:bCs/>
          <w:kern w:val="0"/>
          <w:sz w:val="28"/>
          <w:szCs w:val="28"/>
          <w:lang w:eastAsia="en-IN"/>
          <w14:ligatures w14:val="none"/>
        </w:rPr>
      </w:pPr>
    </w:p>
    <w:p w14:paraId="748B920E" w14:textId="0AE43BD9" w:rsidR="00F2543D" w:rsidRDefault="008C7D8B" w:rsidP="00F2543D">
      <w:pPr>
        <w:spacing w:after="0"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here, l is left, r is right, u is up and d is down</w:t>
      </w:r>
    </w:p>
    <w:p w14:paraId="563F5C2B" w14:textId="77777777" w:rsidR="00AA2B87" w:rsidRDefault="00AA2B87" w:rsidP="00F2543D">
      <w:pPr>
        <w:spacing w:after="0" w:line="240" w:lineRule="auto"/>
        <w:rPr>
          <w:rFonts w:eastAsia="Times New Roman" w:cstheme="minorHAnsi"/>
          <w:kern w:val="0"/>
          <w:sz w:val="28"/>
          <w:szCs w:val="28"/>
          <w:lang w:eastAsia="en-IN"/>
          <w14:ligatures w14:val="none"/>
        </w:rPr>
      </w:pPr>
    </w:p>
    <w:p w14:paraId="7318C294" w14:textId="3D4F8C58" w:rsidR="00AA2B87" w:rsidRPr="00AA2B87" w:rsidRDefault="00AA2B87" w:rsidP="00F2543D">
      <w:pPr>
        <w:spacing w:after="0" w:line="240" w:lineRule="auto"/>
        <w:rPr>
          <w:rFonts w:eastAsia="Times New Roman" w:cstheme="minorHAnsi"/>
          <w:kern w:val="0"/>
          <w:sz w:val="28"/>
          <w:szCs w:val="28"/>
          <w:lang w:eastAsia="en-IN"/>
          <w14:ligatures w14:val="none"/>
        </w:rPr>
      </w:pPr>
      <w:r>
        <w:rPr>
          <w:rFonts w:eastAsia="Times New Roman" w:cstheme="minorHAnsi"/>
          <w:b/>
          <w:bCs/>
          <w:kern w:val="0"/>
          <w:sz w:val="28"/>
          <w:szCs w:val="28"/>
          <w:lang w:eastAsia="en-IN"/>
          <w14:ligatures w14:val="none"/>
        </w:rPr>
        <w:t xml:space="preserve">6. </w:t>
      </w:r>
      <w:r>
        <w:rPr>
          <w:rFonts w:eastAsia="Times New Roman" w:cstheme="minorHAnsi"/>
          <w:kern w:val="0"/>
          <w:sz w:val="28"/>
          <w:szCs w:val="28"/>
          <w:lang w:eastAsia="en-IN"/>
          <w14:ligatures w14:val="none"/>
        </w:rPr>
        <w:t xml:space="preserve">I </w:t>
      </w:r>
      <w:r w:rsidR="00B642CF">
        <w:rPr>
          <w:rFonts w:eastAsia="Times New Roman" w:cstheme="minorHAnsi"/>
          <w:kern w:val="0"/>
          <w:sz w:val="28"/>
          <w:szCs w:val="28"/>
          <w:lang w:eastAsia="en-IN"/>
          <w14:ligatures w14:val="none"/>
        </w:rPr>
        <w:t>could not complete the 6</w:t>
      </w:r>
      <w:r w:rsidR="00B642CF" w:rsidRPr="00B642CF">
        <w:rPr>
          <w:rFonts w:eastAsia="Times New Roman" w:cstheme="minorHAnsi"/>
          <w:kern w:val="0"/>
          <w:sz w:val="28"/>
          <w:szCs w:val="28"/>
          <w:vertAlign w:val="superscript"/>
          <w:lang w:eastAsia="en-IN"/>
          <w14:ligatures w14:val="none"/>
        </w:rPr>
        <w:t>th</w:t>
      </w:r>
      <w:r w:rsidR="00B642CF">
        <w:rPr>
          <w:rFonts w:eastAsia="Times New Roman" w:cstheme="minorHAnsi"/>
          <w:kern w:val="0"/>
          <w:sz w:val="28"/>
          <w:szCs w:val="28"/>
          <w:lang w:eastAsia="en-IN"/>
          <w14:ligatures w14:val="none"/>
        </w:rPr>
        <w:t xml:space="preserve"> question</w:t>
      </w:r>
      <w:r w:rsidR="000F6C50">
        <w:rPr>
          <w:rFonts w:eastAsia="Times New Roman" w:cstheme="minorHAnsi"/>
          <w:kern w:val="0"/>
          <w:sz w:val="28"/>
          <w:szCs w:val="28"/>
          <w:lang w:eastAsia="en-IN"/>
          <w14:ligatures w14:val="none"/>
        </w:rPr>
        <w:t xml:space="preserve">. But, I tried my best. </w:t>
      </w:r>
      <w:r w:rsidR="00020D6B">
        <w:rPr>
          <w:rFonts w:eastAsia="Times New Roman" w:cstheme="minorHAnsi"/>
          <w:kern w:val="0"/>
          <w:sz w:val="28"/>
          <w:szCs w:val="28"/>
          <w:lang w:eastAsia="en-IN"/>
          <w14:ligatures w14:val="none"/>
        </w:rPr>
        <w:t>Please check out the code I wrote for the dynamics class in env.py :)</w:t>
      </w:r>
    </w:p>
    <w:p w14:paraId="6A5E9A56" w14:textId="205D90C1" w:rsidR="00F12C01" w:rsidRPr="008C1F60" w:rsidRDefault="00F12C01" w:rsidP="00F12C01">
      <w:pPr>
        <w:pStyle w:val="NormalWeb"/>
        <w:rPr>
          <w:rFonts w:asciiTheme="minorHAnsi" w:hAnsiTheme="minorHAnsi" w:cstheme="minorHAnsi"/>
          <w:sz w:val="28"/>
          <w:szCs w:val="28"/>
        </w:rPr>
      </w:pPr>
      <w:r w:rsidRPr="006A054C">
        <w:rPr>
          <w:rFonts w:asciiTheme="minorHAnsi" w:eastAsiaTheme="minorEastAsia" w:hAnsiTheme="minorHAnsi" w:cstheme="minorHAnsi"/>
          <w:b/>
          <w:bCs/>
          <w:sz w:val="28"/>
          <w:szCs w:val="28"/>
        </w:rPr>
        <w:t>7.</w:t>
      </w:r>
      <w:r w:rsidRPr="00F647EC">
        <w:rPr>
          <w:rFonts w:asciiTheme="minorHAnsi" w:eastAsiaTheme="minorEastAsia" w:hAnsiTheme="minorHAnsi" w:cstheme="minorHAnsi"/>
          <w:b/>
          <w:bCs/>
          <w:sz w:val="28"/>
          <w:szCs w:val="28"/>
        </w:rPr>
        <w:t>a.</w:t>
      </w:r>
      <w:r>
        <w:rPr>
          <w:rFonts w:eastAsiaTheme="minorEastAsia" w:cstheme="minorHAnsi"/>
          <w:b/>
          <w:bCs/>
          <w:sz w:val="28"/>
          <w:szCs w:val="28"/>
        </w:rPr>
        <w:t xml:space="preserve"> </w:t>
      </w:r>
      <w:r w:rsidRPr="008C1F60">
        <w:rPr>
          <w:rFonts w:asciiTheme="minorHAnsi" w:hAnsiTheme="minorHAnsi" w:cstheme="minorHAnsi"/>
          <w:sz w:val="28"/>
          <w:szCs w:val="28"/>
        </w:rPr>
        <w:t>Let's prove the given inequality step by step:</w:t>
      </w:r>
    </w:p>
    <w:p w14:paraId="4A53D5D2" w14:textId="4A41B3AE"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We are given two functions, f(a) and g(a). W</w:t>
      </w:r>
      <w:r w:rsidR="00E526E1">
        <w:rPr>
          <w:rFonts w:eastAsia="Times New Roman" w:cstheme="minorHAnsi"/>
          <w:kern w:val="0"/>
          <w:sz w:val="28"/>
          <w:szCs w:val="28"/>
          <w:lang w:eastAsia="en-IN"/>
          <w14:ligatures w14:val="none"/>
        </w:rPr>
        <w:tab/>
      </w:r>
      <w:r w:rsidRPr="00F12C01">
        <w:rPr>
          <w:rFonts w:eastAsia="Times New Roman" w:cstheme="minorHAnsi"/>
          <w:kern w:val="0"/>
          <w:sz w:val="28"/>
          <w:szCs w:val="28"/>
          <w:lang w:eastAsia="en-IN"/>
          <w14:ligatures w14:val="none"/>
        </w:rPr>
        <w:t>e want to show that:</w:t>
      </w:r>
    </w:p>
    <w:p w14:paraId="0D3EA771"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max_a [f(a) - max_a g(a)] ≤ max_a |f(a) - g(a)|</w:t>
      </w:r>
    </w:p>
    <w:p w14:paraId="37AA5ED6"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To prove this inequality, we'll consider two cases:</w:t>
      </w:r>
    </w:p>
    <w:p w14:paraId="1E0507D8" w14:textId="77777777" w:rsidR="00F12C01" w:rsidRPr="00F12C01" w:rsidRDefault="00F12C01" w:rsidP="00F12C0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Case 1: max_a [f(a) - max_a g(a)] ≥ 0</w:t>
      </w:r>
    </w:p>
    <w:p w14:paraId="420AA39D" w14:textId="77777777" w:rsidR="00F12C01" w:rsidRPr="00F12C01" w:rsidRDefault="00F12C01" w:rsidP="00F12C0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Case 2: max_a [f(a) - max_a g(a)] &lt; 0</w:t>
      </w:r>
    </w:p>
    <w:p w14:paraId="2D339614"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For both cases, we'll show that the inequality holds.</w:t>
      </w:r>
    </w:p>
    <w:p w14:paraId="2F114127"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b/>
          <w:bCs/>
          <w:kern w:val="0"/>
          <w:sz w:val="28"/>
          <w:szCs w:val="28"/>
          <w:lang w:eastAsia="en-IN"/>
          <w14:ligatures w14:val="none"/>
        </w:rPr>
        <w:lastRenderedPageBreak/>
        <w:t>Case 1:</w:t>
      </w:r>
      <w:r w:rsidRPr="00F12C01">
        <w:rPr>
          <w:rFonts w:eastAsia="Times New Roman" w:cstheme="minorHAnsi"/>
          <w:kern w:val="0"/>
          <w:sz w:val="28"/>
          <w:szCs w:val="28"/>
          <w:lang w:eastAsia="en-IN"/>
          <w14:ligatures w14:val="none"/>
        </w:rPr>
        <w:t xml:space="preserve"> max_a [f(a) - max_a g(a)] ≥ 0</w:t>
      </w:r>
    </w:p>
    <w:p w14:paraId="43FD3E5F"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In this case, the left-hand side of the inequality is non-negative.</w:t>
      </w:r>
    </w:p>
    <w:p w14:paraId="654EAE1B"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Now, let's consider the right-hand side:</w:t>
      </w:r>
    </w:p>
    <w:p w14:paraId="167A3BB8"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max_a |f(a) - g(a)|</w:t>
      </w:r>
    </w:p>
    <w:p w14:paraId="6A51C99F"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The absolute value function |x| is always non-negative, so the right-hand side is also non-negative.</w:t>
      </w:r>
    </w:p>
    <w:p w14:paraId="5EB0D969"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Since both sides of the inequality are non-negative, the inequality holds trivially for Case 1.</w:t>
      </w:r>
    </w:p>
    <w:p w14:paraId="41918CA0"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b/>
          <w:bCs/>
          <w:kern w:val="0"/>
          <w:sz w:val="28"/>
          <w:szCs w:val="28"/>
          <w:lang w:eastAsia="en-IN"/>
          <w14:ligatures w14:val="none"/>
        </w:rPr>
        <w:t>Case 2:</w:t>
      </w:r>
      <w:r w:rsidRPr="00F12C01">
        <w:rPr>
          <w:rFonts w:eastAsia="Times New Roman" w:cstheme="minorHAnsi"/>
          <w:kern w:val="0"/>
          <w:sz w:val="28"/>
          <w:szCs w:val="28"/>
          <w:lang w:eastAsia="en-IN"/>
          <w14:ligatures w14:val="none"/>
        </w:rPr>
        <w:t xml:space="preserve"> max_a [f(a) - max_a g(a)] &lt; 0</w:t>
      </w:r>
    </w:p>
    <w:p w14:paraId="07CCBD28"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In this case, the left-hand side of the inequality is negative.</w:t>
      </w:r>
    </w:p>
    <w:p w14:paraId="548151A4"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Now, let's consider the right-hand side:</w:t>
      </w:r>
    </w:p>
    <w:p w14:paraId="0025DD91" w14:textId="77777777" w:rsidR="00F12C01" w:rsidRPr="00F12C01" w:rsidRDefault="00F12C01" w:rsidP="00F12C01">
      <w:pPr>
        <w:spacing w:before="100" w:beforeAutospacing="1"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max_a |f(a) - g(a)|</w:t>
      </w:r>
    </w:p>
    <w:p w14:paraId="47B1C71C" w14:textId="77777777" w:rsidR="00F12C01" w:rsidRPr="00F12C01" w:rsidRDefault="00F12C01" w:rsidP="008C1F60">
      <w:pPr>
        <w:spacing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The absolute value function |x| is non-negative, which means that the right-hand side is greater than or equal to 0. In fact, it can only be zero if f(a) and g(a) are identical for all values of 'a.'</w:t>
      </w:r>
    </w:p>
    <w:p w14:paraId="0A30694C" w14:textId="77777777" w:rsidR="00F12C01" w:rsidRPr="00F12C01" w:rsidRDefault="00F12C01" w:rsidP="008C1F60">
      <w:pPr>
        <w:spacing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Since the left-hand side is negative and the right-hand side is non-negative (and can only be zero if f(a) and g(a) are identical), the inequality also holds for Case 2.</w:t>
      </w:r>
    </w:p>
    <w:p w14:paraId="7E444E97" w14:textId="77777777" w:rsidR="00F12C01" w:rsidRPr="00F12C01" w:rsidRDefault="00F12C01" w:rsidP="008C1F60">
      <w:pPr>
        <w:spacing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Therefore, for both cases, the inequality holds, and we have shown that:</w:t>
      </w:r>
    </w:p>
    <w:p w14:paraId="1D87E9B9" w14:textId="77777777" w:rsidR="00F12C01" w:rsidRPr="00F12C01" w:rsidRDefault="00F12C01" w:rsidP="008C1F60">
      <w:pPr>
        <w:spacing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max_a [f(a) - max_a g(a)] ≤ max_a |f(a) - g(a)|</w:t>
      </w:r>
    </w:p>
    <w:p w14:paraId="021E2338" w14:textId="77777777" w:rsidR="00F12C01" w:rsidRDefault="00F12C01" w:rsidP="008C1F60">
      <w:pPr>
        <w:spacing w:after="100" w:afterAutospacing="1" w:line="240" w:lineRule="auto"/>
        <w:rPr>
          <w:rFonts w:eastAsia="Times New Roman" w:cstheme="minorHAnsi"/>
          <w:kern w:val="0"/>
          <w:sz w:val="28"/>
          <w:szCs w:val="28"/>
          <w:lang w:eastAsia="en-IN"/>
          <w14:ligatures w14:val="none"/>
        </w:rPr>
      </w:pPr>
      <w:r w:rsidRPr="00F12C01">
        <w:rPr>
          <w:rFonts w:eastAsia="Times New Roman" w:cstheme="minorHAnsi"/>
          <w:kern w:val="0"/>
          <w:sz w:val="28"/>
          <w:szCs w:val="28"/>
          <w:lang w:eastAsia="en-IN"/>
          <w14:ligatures w14:val="none"/>
        </w:rPr>
        <w:t>This completes the proof.</w:t>
      </w:r>
    </w:p>
    <w:p w14:paraId="197D330A" w14:textId="0EC22B78" w:rsidR="0089131A" w:rsidRDefault="0089131A" w:rsidP="00203F51">
      <w:pPr>
        <w:pStyle w:val="NormalWeb"/>
        <w:rPr>
          <w:rFonts w:cstheme="minorHAnsi"/>
          <w:b/>
          <w:bCs/>
          <w:sz w:val="28"/>
          <w:szCs w:val="28"/>
        </w:rPr>
      </w:pPr>
    </w:p>
    <w:p w14:paraId="06F1EAC5" w14:textId="77777777" w:rsidR="00581616" w:rsidRDefault="00581616" w:rsidP="00203F51">
      <w:pPr>
        <w:pStyle w:val="NormalWeb"/>
        <w:rPr>
          <w:rFonts w:cstheme="minorHAnsi"/>
          <w:b/>
          <w:bCs/>
          <w:sz w:val="28"/>
          <w:szCs w:val="28"/>
        </w:rPr>
      </w:pPr>
    </w:p>
    <w:p w14:paraId="600CB7FF" w14:textId="77777777" w:rsidR="00581616" w:rsidRDefault="00581616" w:rsidP="00203F51">
      <w:pPr>
        <w:pStyle w:val="NormalWeb"/>
        <w:rPr>
          <w:rFonts w:cstheme="minorHAnsi"/>
          <w:b/>
          <w:bCs/>
          <w:sz w:val="28"/>
          <w:szCs w:val="28"/>
        </w:rPr>
      </w:pPr>
    </w:p>
    <w:p w14:paraId="6955FFA4" w14:textId="77777777" w:rsidR="00581616" w:rsidRDefault="00581616" w:rsidP="00203F51">
      <w:pPr>
        <w:pStyle w:val="NormalWeb"/>
        <w:rPr>
          <w:rFonts w:cstheme="minorHAnsi"/>
          <w:b/>
          <w:bCs/>
          <w:sz w:val="28"/>
          <w:szCs w:val="28"/>
        </w:rPr>
      </w:pPr>
    </w:p>
    <w:p w14:paraId="7E09ACB9" w14:textId="77777777" w:rsidR="00581616" w:rsidRDefault="00581616" w:rsidP="00203F51">
      <w:pPr>
        <w:pStyle w:val="NormalWeb"/>
        <w:rPr>
          <w:rFonts w:cstheme="minorHAnsi"/>
          <w:b/>
          <w:bCs/>
          <w:sz w:val="28"/>
          <w:szCs w:val="28"/>
        </w:rPr>
      </w:pPr>
    </w:p>
    <w:p w14:paraId="6FE0E6AF" w14:textId="77777777" w:rsidR="00581616" w:rsidRDefault="00581616" w:rsidP="00203F51">
      <w:pPr>
        <w:pStyle w:val="NormalWeb"/>
        <w:rPr>
          <w:rFonts w:cstheme="minorHAnsi"/>
          <w:b/>
          <w:bCs/>
          <w:sz w:val="28"/>
          <w:szCs w:val="28"/>
        </w:rPr>
      </w:pPr>
    </w:p>
    <w:p w14:paraId="79461B0F" w14:textId="77777777" w:rsidR="00581616" w:rsidRDefault="00581616" w:rsidP="00203F51">
      <w:pPr>
        <w:pStyle w:val="NormalWeb"/>
        <w:rPr>
          <w:rFonts w:cstheme="minorHAnsi"/>
          <w:b/>
          <w:bCs/>
          <w:sz w:val="28"/>
          <w:szCs w:val="28"/>
        </w:rPr>
      </w:pPr>
    </w:p>
    <w:p w14:paraId="16B5B1F0" w14:textId="77777777" w:rsidR="00B20F0B" w:rsidRDefault="00B20F0B" w:rsidP="00203F51">
      <w:pPr>
        <w:pStyle w:val="NormalWeb"/>
        <w:rPr>
          <w:rFonts w:cstheme="minorHAnsi"/>
          <w:b/>
          <w:bCs/>
          <w:sz w:val="28"/>
          <w:szCs w:val="28"/>
        </w:rPr>
      </w:pPr>
    </w:p>
    <w:p w14:paraId="4F212FBA" w14:textId="35E24C88" w:rsidR="00581616" w:rsidRDefault="00581616" w:rsidP="00203F51">
      <w:pPr>
        <w:pStyle w:val="NormalWeb"/>
        <w:rPr>
          <w:rFonts w:cstheme="minorHAnsi"/>
          <w:b/>
          <w:bCs/>
          <w:sz w:val="28"/>
          <w:szCs w:val="28"/>
        </w:rPr>
      </w:pPr>
      <w:r w:rsidRPr="00D94DB3">
        <w:rPr>
          <w:rFonts w:asciiTheme="minorHAnsi" w:hAnsiTheme="minorHAnsi" w:cstheme="minorHAnsi"/>
          <w:b/>
          <w:bCs/>
          <w:sz w:val="28"/>
          <w:szCs w:val="28"/>
        </w:rPr>
        <w:lastRenderedPageBreak/>
        <w:t>b</w:t>
      </w:r>
      <w:r>
        <w:rPr>
          <w:rFonts w:cstheme="minorHAnsi"/>
          <w:b/>
          <w:bCs/>
          <w:sz w:val="28"/>
          <w:szCs w:val="28"/>
        </w:rPr>
        <w:t>.</w:t>
      </w:r>
    </w:p>
    <w:p w14:paraId="31CA5DB0" w14:textId="77777777" w:rsidR="00B022C2" w:rsidRDefault="00C81E8B" w:rsidP="00B022C2">
      <w:pPr>
        <w:pStyle w:val="NormalWeb"/>
        <w:rPr>
          <w:noProof/>
        </w:rPr>
      </w:pPr>
      <w:r w:rsidRPr="00C81E8B">
        <w:rPr>
          <w:rFonts w:asciiTheme="minorHAnsi" w:hAnsiTheme="minorHAnsi" w:cstheme="minorHAnsi"/>
          <w:noProof/>
          <w:sz w:val="28"/>
          <w:szCs w:val="28"/>
        </w:rPr>
        <w:drawing>
          <wp:inline distT="0" distB="0" distL="0" distR="0" wp14:anchorId="729835AB" wp14:editId="3BD341E9">
            <wp:extent cx="5732890" cy="6451474"/>
            <wp:effectExtent l="0" t="0" r="1270" b="6985"/>
            <wp:docPr id="152118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81245" name=""/>
                    <pic:cNvPicPr/>
                  </pic:nvPicPr>
                  <pic:blipFill>
                    <a:blip r:embed="rId22"/>
                    <a:stretch>
                      <a:fillRect/>
                    </a:stretch>
                  </pic:blipFill>
                  <pic:spPr>
                    <a:xfrm>
                      <a:off x="0" y="0"/>
                      <a:ext cx="5743521" cy="6463438"/>
                    </a:xfrm>
                    <a:prstGeom prst="rect">
                      <a:avLst/>
                    </a:prstGeom>
                  </pic:spPr>
                </pic:pic>
              </a:graphicData>
            </a:graphic>
          </wp:inline>
        </w:drawing>
      </w:r>
      <w:r w:rsidR="006C0631" w:rsidRPr="006C0631">
        <w:rPr>
          <w:noProof/>
        </w:rPr>
        <w:t xml:space="preserve"> </w:t>
      </w:r>
      <w:r w:rsidR="006C0631" w:rsidRPr="006C0631">
        <w:rPr>
          <w:rFonts w:asciiTheme="minorHAnsi" w:hAnsiTheme="minorHAnsi" w:cstheme="minorHAnsi"/>
          <w:noProof/>
          <w:sz w:val="28"/>
          <w:szCs w:val="28"/>
        </w:rPr>
        <w:drawing>
          <wp:inline distT="0" distB="0" distL="0" distR="0" wp14:anchorId="6A00A98E" wp14:editId="7808C429">
            <wp:extent cx="5581815" cy="2795182"/>
            <wp:effectExtent l="0" t="0" r="0" b="5715"/>
            <wp:docPr id="16570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7145" name=""/>
                    <pic:cNvPicPr/>
                  </pic:nvPicPr>
                  <pic:blipFill>
                    <a:blip r:embed="rId23"/>
                    <a:stretch>
                      <a:fillRect/>
                    </a:stretch>
                  </pic:blipFill>
                  <pic:spPr>
                    <a:xfrm>
                      <a:off x="0" y="0"/>
                      <a:ext cx="5610918" cy="2809756"/>
                    </a:xfrm>
                    <a:prstGeom prst="rect">
                      <a:avLst/>
                    </a:prstGeom>
                  </pic:spPr>
                </pic:pic>
              </a:graphicData>
            </a:graphic>
          </wp:inline>
        </w:drawing>
      </w:r>
    </w:p>
    <w:p w14:paraId="30DCFB02" w14:textId="503F91D4" w:rsidR="00A648B2" w:rsidRPr="00F12C01" w:rsidRDefault="00A648B2" w:rsidP="005E4733">
      <w:pPr>
        <w:pStyle w:val="NormalWeb"/>
        <w:spacing w:before="0" w:beforeAutospacing="0" w:after="0" w:afterAutospacing="0"/>
        <w:rPr>
          <w:rFonts w:asciiTheme="minorHAnsi" w:hAnsiTheme="minorHAnsi" w:cstheme="minorHAnsi"/>
          <w:sz w:val="28"/>
          <w:szCs w:val="28"/>
        </w:rPr>
      </w:pPr>
      <w:r>
        <w:rPr>
          <w:rFonts w:cstheme="minorHAnsi"/>
          <w:b/>
          <w:bCs/>
          <w:sz w:val="28"/>
          <w:szCs w:val="28"/>
        </w:rPr>
        <w:lastRenderedPageBreak/>
        <w:t xml:space="preserve">c. </w:t>
      </w:r>
    </w:p>
    <w:p w14:paraId="74E9E9DF" w14:textId="77777777" w:rsidR="00C20EDD" w:rsidRPr="00C20EDD" w:rsidRDefault="00C20EDD" w:rsidP="005E4733">
      <w:pPr>
        <w:spacing w:after="0"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To prove that value iteration always converges to the optimal value function v</w:t>
      </w: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 xml:space="preserve"> under the assumption that the Bellman backup operator B has a fixed point x (i.e., Bx = x), and assuming </w:t>
      </w:r>
      <w:r w:rsidRPr="00C20EDD">
        <w:rPr>
          <w:rFonts w:ascii="Calibri" w:eastAsia="Times New Roman" w:hAnsi="Calibri" w:cs="Calibri"/>
          <w:kern w:val="0"/>
          <w:sz w:val="28"/>
          <w:szCs w:val="28"/>
          <w:lang w:eastAsia="en-IN"/>
          <w14:ligatures w14:val="none"/>
        </w:rPr>
        <w:t>γ</w:t>
      </w:r>
      <w:r w:rsidRPr="00C20EDD">
        <w:rPr>
          <w:rFonts w:eastAsia="Times New Roman" w:cstheme="minorHAnsi"/>
          <w:kern w:val="0"/>
          <w:sz w:val="28"/>
          <w:szCs w:val="28"/>
          <w:lang w:eastAsia="en-IN"/>
          <w14:ligatures w14:val="none"/>
        </w:rPr>
        <w:t xml:space="preserve"> &lt; 1, we will show three key points:</w:t>
      </w:r>
    </w:p>
    <w:p w14:paraId="4CBE0DD1" w14:textId="77777777" w:rsidR="00C20EDD" w:rsidRPr="00C20EDD" w:rsidRDefault="00C20EDD" w:rsidP="00C20EDD">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Value Iteration Converges to the Fixed Point x.</w:t>
      </w:r>
    </w:p>
    <w:p w14:paraId="3224E3DE" w14:textId="77777777" w:rsidR="00C20EDD" w:rsidRPr="00C20EDD" w:rsidRDefault="00C20EDD" w:rsidP="00C20EDD">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The Fixed Point x is Unique.</w:t>
      </w:r>
    </w:p>
    <w:p w14:paraId="4C46866D" w14:textId="77777777" w:rsidR="00C20EDD" w:rsidRPr="00C20EDD" w:rsidRDefault="00C20EDD" w:rsidP="00C20EDD">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The Unique Fixed Point x is the Optimal Value Function v*.</w:t>
      </w:r>
    </w:p>
    <w:p w14:paraId="489FE814"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Let's go through each of these points:</w:t>
      </w:r>
    </w:p>
    <w:p w14:paraId="399710FF"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b/>
          <w:bCs/>
          <w:kern w:val="0"/>
          <w:sz w:val="28"/>
          <w:szCs w:val="28"/>
          <w:lang w:eastAsia="en-IN"/>
          <w14:ligatures w14:val="none"/>
        </w:rPr>
        <w:t>1. Value Iteration Converges to the Fixed Point x:</w:t>
      </w:r>
    </w:p>
    <w:p w14:paraId="7373D648"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Since Bx = x by assumption, value iteration can be seen as repeatedly applying the Bellman backup operator B to some initial value function V0. As the number of iterations increases, the sequence of value functions {V0, BV0, B²V0, ...} approaches the fixed point x. This is a fundamental property of value iteration, and it converges to the fixed point.</w:t>
      </w:r>
    </w:p>
    <w:p w14:paraId="3DF08B95"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b/>
          <w:bCs/>
          <w:kern w:val="0"/>
          <w:sz w:val="28"/>
          <w:szCs w:val="28"/>
          <w:lang w:eastAsia="en-IN"/>
          <w14:ligatures w14:val="none"/>
        </w:rPr>
        <w:t>2. The Fixed Point x is Unique:</w:t>
      </w:r>
    </w:p>
    <w:p w14:paraId="50279DAF"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To prove uniqueness, assume there are two fixed points x and y, such that Bx = x and By = y. Now, let's consider their difference: z = x - y.</w:t>
      </w:r>
    </w:p>
    <w:p w14:paraId="1AD91227"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Using the properties of B, we have:</w:t>
      </w:r>
    </w:p>
    <w:p w14:paraId="149A11E6"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Bz = B(x - y) = Bx - By = x - y = z</w:t>
      </w:r>
    </w:p>
    <w:p w14:paraId="75AD7314"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This shows that z is also a fixed point of B. However, the assumption was that x and y are fixed points, and z is not unique. Therefore, x and y cannot be distinct fixed points. Hence, the fixed point of B is unique.</w:t>
      </w:r>
    </w:p>
    <w:p w14:paraId="1A24ADE5" w14:textId="77777777" w:rsidR="00C20EDD" w:rsidRPr="00C20EDD" w:rsidRDefault="00C20EDD" w:rsidP="00C20EDD">
      <w:pPr>
        <w:spacing w:before="100" w:beforeAutospacing="1" w:after="100" w:afterAutospacing="1" w:line="240" w:lineRule="auto"/>
        <w:rPr>
          <w:rFonts w:eastAsia="Times New Roman" w:cstheme="minorHAnsi"/>
          <w:b/>
          <w:bCs/>
          <w:kern w:val="0"/>
          <w:sz w:val="28"/>
          <w:szCs w:val="28"/>
          <w:lang w:eastAsia="en-IN"/>
          <w14:ligatures w14:val="none"/>
        </w:rPr>
      </w:pPr>
      <w:r w:rsidRPr="00C20EDD">
        <w:rPr>
          <w:rFonts w:eastAsia="Times New Roman" w:cstheme="minorHAnsi"/>
          <w:b/>
          <w:bCs/>
          <w:kern w:val="0"/>
          <w:sz w:val="28"/>
          <w:szCs w:val="28"/>
          <w:lang w:eastAsia="en-IN"/>
          <w14:ligatures w14:val="none"/>
        </w:rPr>
        <w:t>3. The Unique Fixed Point x is the Optimal Value Function v:*</w:t>
      </w:r>
    </w:p>
    <w:p w14:paraId="0C2FE5C3"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Now, we need to show that the unique fixed point x is indeed the optimal value function v*. Suppose it's not, and there exists another value function v' such that v' is optimal (v* is the true optimal value function), and v' ≠ x.</w:t>
      </w:r>
    </w:p>
    <w:p w14:paraId="248E2CD4"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Since γ &lt; 1, we can apply the result from part (b) that shows that the Bellman backup operator is a contraction by a factor of γ:</w:t>
      </w:r>
    </w:p>
    <w:p w14:paraId="7D5A8353"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Bv - Bv'</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w:t>
      </w:r>
      <w:r w:rsidRPr="00C20EDD">
        <w:rPr>
          <w:rFonts w:ascii="Calibri" w:eastAsia="Times New Roman" w:hAnsi="Calibri" w:cs="Calibri"/>
          <w:kern w:val="0"/>
          <w:sz w:val="28"/>
          <w:szCs w:val="28"/>
          <w:lang w:eastAsia="en-IN"/>
          <w14:ligatures w14:val="none"/>
        </w:rPr>
        <w:t>γ</w:t>
      </w:r>
      <w:r w:rsidRPr="00C20EDD">
        <w:rPr>
          <w:rFonts w:eastAsia="Times New Roman" w:cstheme="minorHAnsi"/>
          <w:kern w:val="0"/>
          <w:sz w:val="28"/>
          <w:szCs w:val="28"/>
          <w:lang w:eastAsia="en-IN"/>
          <w14:ligatures w14:val="none"/>
        </w:rPr>
        <w:t xml:space="preserve"> </w:t>
      </w: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v - v'</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p>
    <w:p w14:paraId="146CFDD7"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Now, let's apply this result with v = x (the fixed point) and v' = v* (the true optimal value function):</w:t>
      </w:r>
    </w:p>
    <w:p w14:paraId="3452F028"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Bx - Bv</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i/>
          <w:iCs/>
          <w:kern w:val="0"/>
          <w:sz w:val="28"/>
          <w:szCs w:val="28"/>
          <w:lang w:eastAsia="en-IN"/>
          <w14:ligatures w14:val="none"/>
        </w:rPr>
        <w:t>∞</w:t>
      </w:r>
      <w:r w:rsidRPr="00C20EDD">
        <w:rPr>
          <w:rFonts w:eastAsia="Times New Roman" w:cstheme="minorHAnsi"/>
          <w:i/>
          <w:iCs/>
          <w:kern w:val="0"/>
          <w:sz w:val="28"/>
          <w:szCs w:val="28"/>
          <w:lang w:eastAsia="en-IN"/>
          <w14:ligatures w14:val="none"/>
        </w:rPr>
        <w:t xml:space="preserve"> </w:t>
      </w:r>
      <w:r w:rsidRPr="00C20EDD">
        <w:rPr>
          <w:rFonts w:ascii="Calibri" w:eastAsia="Times New Roman" w:hAnsi="Calibri" w:cs="Calibri"/>
          <w:i/>
          <w:iCs/>
          <w:kern w:val="0"/>
          <w:sz w:val="28"/>
          <w:szCs w:val="28"/>
          <w:lang w:eastAsia="en-IN"/>
          <w14:ligatures w14:val="none"/>
        </w:rPr>
        <w:t>≤</w:t>
      </w:r>
      <w:r w:rsidRPr="00C20EDD">
        <w:rPr>
          <w:rFonts w:eastAsia="Times New Roman" w:cstheme="minorHAnsi"/>
          <w:i/>
          <w:iCs/>
          <w:kern w:val="0"/>
          <w:sz w:val="28"/>
          <w:szCs w:val="28"/>
          <w:lang w:eastAsia="en-IN"/>
          <w14:ligatures w14:val="none"/>
        </w:rPr>
        <w:t xml:space="preserve"> </w:t>
      </w:r>
      <w:r w:rsidRPr="00C20EDD">
        <w:rPr>
          <w:rFonts w:ascii="Calibri" w:eastAsia="Times New Roman" w:hAnsi="Calibri" w:cs="Calibri"/>
          <w:i/>
          <w:iCs/>
          <w:kern w:val="0"/>
          <w:sz w:val="28"/>
          <w:szCs w:val="28"/>
          <w:lang w:eastAsia="en-IN"/>
          <w14:ligatures w14:val="none"/>
        </w:rPr>
        <w:t>γ</w:t>
      </w:r>
      <w:r w:rsidRPr="00C20EDD">
        <w:rPr>
          <w:rFonts w:eastAsia="Times New Roman" w:cstheme="minorHAnsi"/>
          <w:i/>
          <w:iCs/>
          <w:kern w:val="0"/>
          <w:sz w:val="28"/>
          <w:szCs w:val="28"/>
          <w:lang w:eastAsia="en-IN"/>
          <w14:ligatures w14:val="none"/>
        </w:rPr>
        <w:t xml:space="preserve"> </w:t>
      </w:r>
      <w:r w:rsidRPr="00C20EDD">
        <w:rPr>
          <w:rFonts w:ascii="Cambria Math" w:eastAsia="Times New Roman" w:hAnsi="Cambria Math" w:cs="Cambria Math"/>
          <w:i/>
          <w:iCs/>
          <w:kern w:val="0"/>
          <w:sz w:val="28"/>
          <w:szCs w:val="28"/>
          <w:lang w:eastAsia="en-IN"/>
          <w14:ligatures w14:val="none"/>
        </w:rPr>
        <w:t>∥</w:t>
      </w:r>
      <w:r w:rsidRPr="00C20EDD">
        <w:rPr>
          <w:rFonts w:eastAsia="Times New Roman" w:cstheme="minorHAnsi"/>
          <w:i/>
          <w:iCs/>
          <w:kern w:val="0"/>
          <w:sz w:val="28"/>
          <w:szCs w:val="28"/>
          <w:lang w:eastAsia="en-IN"/>
          <w14:ligatures w14:val="none"/>
        </w:rPr>
        <w:t>x - v</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p>
    <w:p w14:paraId="6CD3FA35"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However, x is a fixed point (Bx = x), so the left-hand side simplifies to:</w:t>
      </w:r>
    </w:p>
    <w:p w14:paraId="1B32AEA1"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ascii="Cambria Math" w:eastAsia="Times New Roman" w:hAnsi="Cambria Math" w:cs="Cambria Math"/>
          <w:kern w:val="0"/>
          <w:sz w:val="28"/>
          <w:szCs w:val="28"/>
          <w:lang w:eastAsia="en-IN"/>
          <w14:ligatures w14:val="none"/>
        </w:rPr>
        <w:lastRenderedPageBreak/>
        <w:t>∥</w:t>
      </w:r>
      <w:r w:rsidRPr="00C20EDD">
        <w:rPr>
          <w:rFonts w:eastAsia="Times New Roman" w:cstheme="minorHAnsi"/>
          <w:kern w:val="0"/>
          <w:sz w:val="28"/>
          <w:szCs w:val="28"/>
          <w:lang w:eastAsia="en-IN"/>
          <w14:ligatures w14:val="none"/>
        </w:rPr>
        <w:t>x - Bv</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w:t>
      </w:r>
      <w:r w:rsidRPr="00C20EDD">
        <w:rPr>
          <w:rFonts w:ascii="Calibri" w:eastAsia="Times New Roman" w:hAnsi="Calibri" w:cs="Calibri"/>
          <w:kern w:val="0"/>
          <w:sz w:val="28"/>
          <w:szCs w:val="28"/>
          <w:lang w:eastAsia="en-IN"/>
          <w14:ligatures w14:val="none"/>
        </w:rPr>
        <w:t>γ</w:t>
      </w:r>
      <w:r w:rsidRPr="00C20EDD">
        <w:rPr>
          <w:rFonts w:eastAsia="Times New Roman" w:cstheme="minorHAnsi"/>
          <w:kern w:val="0"/>
          <w:sz w:val="28"/>
          <w:szCs w:val="28"/>
          <w:lang w:eastAsia="en-IN"/>
          <w14:ligatures w14:val="none"/>
        </w:rPr>
        <w:t xml:space="preserve"> </w:t>
      </w: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x - v</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p>
    <w:p w14:paraId="02621535"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 xml:space="preserve">Since v* is the optimal value function, we know that </w:t>
      </w: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Bv* - v*</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 0. This means that the right-hand side of the inequality is zero:</w:t>
      </w:r>
    </w:p>
    <w:p w14:paraId="07D44702"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x - 0</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w:t>
      </w:r>
      <w:r w:rsidRPr="00C20EDD">
        <w:rPr>
          <w:rFonts w:ascii="Calibri" w:eastAsia="Times New Roman" w:hAnsi="Calibri" w:cs="Calibri"/>
          <w:kern w:val="0"/>
          <w:sz w:val="28"/>
          <w:szCs w:val="28"/>
          <w:lang w:eastAsia="en-IN"/>
          <w14:ligatures w14:val="none"/>
        </w:rPr>
        <w:t>γ</w:t>
      </w:r>
      <w:r w:rsidRPr="00C20EDD">
        <w:rPr>
          <w:rFonts w:eastAsia="Times New Roman" w:cstheme="minorHAnsi"/>
          <w:kern w:val="0"/>
          <w:sz w:val="28"/>
          <w:szCs w:val="28"/>
          <w:lang w:eastAsia="en-IN"/>
          <w14:ligatures w14:val="none"/>
        </w:rPr>
        <w:t xml:space="preserve"> </w:t>
      </w: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x - v*</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p>
    <w:p w14:paraId="75B4C668"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x</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w:t>
      </w:r>
      <w:r w:rsidRPr="00C20EDD">
        <w:rPr>
          <w:rFonts w:ascii="Calibri" w:eastAsia="Times New Roman" w:hAnsi="Calibri" w:cs="Calibri"/>
          <w:kern w:val="0"/>
          <w:sz w:val="28"/>
          <w:szCs w:val="28"/>
          <w:lang w:eastAsia="en-IN"/>
          <w14:ligatures w14:val="none"/>
        </w:rPr>
        <w:t>γ</w:t>
      </w:r>
      <w:r w:rsidRPr="00C20EDD">
        <w:rPr>
          <w:rFonts w:eastAsia="Times New Roman" w:cstheme="minorHAnsi"/>
          <w:kern w:val="0"/>
          <w:sz w:val="28"/>
          <w:szCs w:val="28"/>
          <w:lang w:eastAsia="en-IN"/>
          <w14:ligatures w14:val="none"/>
        </w:rPr>
        <w:t xml:space="preserve"> </w:t>
      </w: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x - v*</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p>
    <w:p w14:paraId="332C7AD6"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Now, we divide by γ (since γ &lt; 1):</w:t>
      </w:r>
    </w:p>
    <w:p w14:paraId="4C71200F"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x</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 </w:t>
      </w:r>
      <w:r w:rsidRPr="00C20EDD">
        <w:rPr>
          <w:rFonts w:ascii="Calibri" w:eastAsia="Times New Roman" w:hAnsi="Calibri" w:cs="Calibri"/>
          <w:kern w:val="0"/>
          <w:sz w:val="28"/>
          <w:szCs w:val="28"/>
          <w:lang w:eastAsia="en-IN"/>
          <w14:ligatures w14:val="none"/>
        </w:rPr>
        <w:t>γ</w:t>
      </w:r>
      <w:r w:rsidRPr="00C20EDD">
        <w:rPr>
          <w:rFonts w:eastAsia="Times New Roman" w:cstheme="minorHAnsi"/>
          <w:kern w:val="0"/>
          <w:sz w:val="28"/>
          <w:szCs w:val="28"/>
          <w:lang w:eastAsia="en-IN"/>
          <w14:ligatures w14:val="none"/>
        </w:rPr>
        <w:t xml:space="preserve"> </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w:t>
      </w: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x - v*</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p>
    <w:p w14:paraId="2AE7C1C2"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 xml:space="preserve">However, </w:t>
      </w: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x</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 </w:t>
      </w:r>
      <w:r w:rsidRPr="00C20EDD">
        <w:rPr>
          <w:rFonts w:ascii="Calibri" w:eastAsia="Times New Roman" w:hAnsi="Calibri" w:cs="Calibri"/>
          <w:kern w:val="0"/>
          <w:sz w:val="28"/>
          <w:szCs w:val="28"/>
          <w:lang w:eastAsia="en-IN"/>
          <w14:ligatures w14:val="none"/>
        </w:rPr>
        <w:t>γ</w:t>
      </w:r>
      <w:r w:rsidRPr="00C20EDD">
        <w:rPr>
          <w:rFonts w:eastAsia="Times New Roman" w:cstheme="minorHAnsi"/>
          <w:kern w:val="0"/>
          <w:sz w:val="28"/>
          <w:szCs w:val="28"/>
          <w:lang w:eastAsia="en-IN"/>
          <w14:ligatures w14:val="none"/>
        </w:rPr>
        <w:t xml:space="preserve"> is a constant, and the right-hand side, </w:t>
      </w: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x - v</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r w:rsidRPr="00C20EDD">
        <w:rPr>
          <w:rFonts w:eastAsia="Times New Roman" w:cstheme="minorHAnsi"/>
          <w:i/>
          <w:iCs/>
          <w:kern w:val="0"/>
          <w:sz w:val="28"/>
          <w:szCs w:val="28"/>
          <w:lang w:eastAsia="en-IN"/>
          <w14:ligatures w14:val="none"/>
        </w:rPr>
        <w:t>, is a measure of the error between the fixed point x and the true optimal value function v</w:t>
      </w:r>
      <w:r w:rsidRPr="00C20EDD">
        <w:rPr>
          <w:rFonts w:eastAsia="Times New Roman" w:cstheme="minorHAnsi"/>
          <w:kern w:val="0"/>
          <w:sz w:val="28"/>
          <w:szCs w:val="28"/>
          <w:lang w:eastAsia="en-IN"/>
          <w14:ligatures w14:val="none"/>
        </w:rPr>
        <w:t xml:space="preserve">. As the number of iterations of value iteration increases, this error must approach zero. But the only way for this to be possible is if </w:t>
      </w:r>
      <w:r w:rsidRPr="00C20EDD">
        <w:rPr>
          <w:rFonts w:ascii="Cambria Math" w:eastAsia="Times New Roman" w:hAnsi="Cambria Math" w:cs="Cambria Math"/>
          <w:kern w:val="0"/>
          <w:sz w:val="28"/>
          <w:szCs w:val="28"/>
          <w:lang w:eastAsia="en-IN"/>
          <w14:ligatures w14:val="none"/>
        </w:rPr>
        <w:t>∥</w:t>
      </w:r>
      <w:r w:rsidRPr="00C20EDD">
        <w:rPr>
          <w:rFonts w:eastAsia="Times New Roman" w:cstheme="minorHAnsi"/>
          <w:kern w:val="0"/>
          <w:sz w:val="28"/>
          <w:szCs w:val="28"/>
          <w:lang w:eastAsia="en-IN"/>
          <w14:ligatures w14:val="none"/>
        </w:rPr>
        <w:t>x - v</w:t>
      </w:r>
      <w:r w:rsidRPr="00C20EDD">
        <w:rPr>
          <w:rFonts w:ascii="Cambria Math" w:eastAsia="Times New Roman" w:hAnsi="Cambria Math" w:cs="Cambria Math"/>
          <w:kern w:val="0"/>
          <w:sz w:val="28"/>
          <w:szCs w:val="28"/>
          <w:lang w:eastAsia="en-IN"/>
          <w14:ligatures w14:val="none"/>
        </w:rPr>
        <w:t>∥</w:t>
      </w:r>
      <w:r w:rsidRPr="00C20EDD">
        <w:rPr>
          <w:rFonts w:ascii="Calibri" w:eastAsia="Times New Roman" w:hAnsi="Calibri" w:cs="Calibri"/>
          <w:kern w:val="0"/>
          <w:sz w:val="28"/>
          <w:szCs w:val="28"/>
          <w:lang w:eastAsia="en-IN"/>
          <w14:ligatures w14:val="none"/>
        </w:rPr>
        <w:t>∞</w:t>
      </w:r>
      <w:r w:rsidRPr="00C20EDD">
        <w:rPr>
          <w:rFonts w:eastAsia="Times New Roman" w:cstheme="minorHAnsi"/>
          <w:kern w:val="0"/>
          <w:sz w:val="28"/>
          <w:szCs w:val="28"/>
          <w:lang w:eastAsia="en-IN"/>
          <w14:ligatures w14:val="none"/>
        </w:rPr>
        <w:t xml:space="preserve"> </w:t>
      </w:r>
      <w:r w:rsidRPr="00C20EDD">
        <w:rPr>
          <w:rFonts w:eastAsia="Times New Roman" w:cstheme="minorHAnsi"/>
          <w:i/>
          <w:iCs/>
          <w:kern w:val="0"/>
          <w:sz w:val="28"/>
          <w:szCs w:val="28"/>
          <w:lang w:eastAsia="en-IN"/>
          <w14:ligatures w14:val="none"/>
        </w:rPr>
        <w:t>= 0, which means that x = v</w:t>
      </w:r>
      <w:r w:rsidRPr="00C20EDD">
        <w:rPr>
          <w:rFonts w:eastAsia="Times New Roman" w:cstheme="minorHAnsi"/>
          <w:kern w:val="0"/>
          <w:sz w:val="28"/>
          <w:szCs w:val="28"/>
          <w:lang w:eastAsia="en-IN"/>
          <w14:ligatures w14:val="none"/>
        </w:rPr>
        <w:t>.</w:t>
      </w:r>
    </w:p>
    <w:p w14:paraId="1800EEF2" w14:textId="77777777" w:rsidR="00C20EDD" w:rsidRPr="00C20EDD" w:rsidRDefault="00C20EDD" w:rsidP="00C20EDD">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Therefore, we have shown that the unique fixed point x is indeed the optimal value function v*.</w:t>
      </w:r>
    </w:p>
    <w:p w14:paraId="550A71AE" w14:textId="4533598C" w:rsidR="00C16E0B" w:rsidRPr="001F1820" w:rsidRDefault="00C20EDD" w:rsidP="001F1820">
      <w:pPr>
        <w:spacing w:before="100" w:beforeAutospacing="1" w:after="100" w:afterAutospacing="1" w:line="240" w:lineRule="auto"/>
        <w:rPr>
          <w:rFonts w:eastAsia="Times New Roman" w:cstheme="minorHAnsi"/>
          <w:kern w:val="0"/>
          <w:sz w:val="28"/>
          <w:szCs w:val="28"/>
          <w:lang w:eastAsia="en-IN"/>
          <w14:ligatures w14:val="none"/>
        </w:rPr>
      </w:pPr>
      <w:r w:rsidRPr="00C20EDD">
        <w:rPr>
          <w:rFonts w:eastAsia="Times New Roman" w:cstheme="minorHAnsi"/>
          <w:kern w:val="0"/>
          <w:sz w:val="28"/>
          <w:szCs w:val="28"/>
          <w:lang w:eastAsia="en-IN"/>
          <w14:ligatures w14:val="none"/>
        </w:rPr>
        <w:t>In conclusion, value iteration converges to the unique fixed point, and this unique fixed point is the optimal value function v*, under the assumption that the Bellman backup operator B has a fixed point x and with the condition γ &lt; 1.</w:t>
      </w:r>
    </w:p>
    <w:sectPr w:rsidR="00C16E0B" w:rsidRPr="001F1820" w:rsidSect="00CE6E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14FB"/>
    <w:multiLevelType w:val="hybridMultilevel"/>
    <w:tmpl w:val="3B826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9C054B"/>
    <w:multiLevelType w:val="hybridMultilevel"/>
    <w:tmpl w:val="C944C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CA7F9C"/>
    <w:multiLevelType w:val="multilevel"/>
    <w:tmpl w:val="C3CA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A6AB6"/>
    <w:multiLevelType w:val="multilevel"/>
    <w:tmpl w:val="3CBA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C5E55"/>
    <w:multiLevelType w:val="multilevel"/>
    <w:tmpl w:val="5546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F12C8"/>
    <w:multiLevelType w:val="multilevel"/>
    <w:tmpl w:val="7066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B42CD"/>
    <w:multiLevelType w:val="multilevel"/>
    <w:tmpl w:val="D57EB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C662F4"/>
    <w:multiLevelType w:val="multilevel"/>
    <w:tmpl w:val="00041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C19C3"/>
    <w:multiLevelType w:val="multilevel"/>
    <w:tmpl w:val="2C98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3A0261"/>
    <w:multiLevelType w:val="multilevel"/>
    <w:tmpl w:val="E782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83192D"/>
    <w:multiLevelType w:val="multilevel"/>
    <w:tmpl w:val="F410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F51087"/>
    <w:multiLevelType w:val="hybridMultilevel"/>
    <w:tmpl w:val="22DE21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E597368"/>
    <w:multiLevelType w:val="hybridMultilevel"/>
    <w:tmpl w:val="572A6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7D5840"/>
    <w:multiLevelType w:val="multilevel"/>
    <w:tmpl w:val="B8F2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144627">
    <w:abstractNumId w:val="1"/>
  </w:num>
  <w:num w:numId="2" w16cid:durableId="1831676884">
    <w:abstractNumId w:val="0"/>
  </w:num>
  <w:num w:numId="3" w16cid:durableId="1355955811">
    <w:abstractNumId w:val="12"/>
  </w:num>
  <w:num w:numId="4" w16cid:durableId="1512913540">
    <w:abstractNumId w:val="11"/>
  </w:num>
  <w:num w:numId="5" w16cid:durableId="433403055">
    <w:abstractNumId w:val="10"/>
  </w:num>
  <w:num w:numId="6" w16cid:durableId="1024359050">
    <w:abstractNumId w:val="9"/>
  </w:num>
  <w:num w:numId="7" w16cid:durableId="273441252">
    <w:abstractNumId w:val="2"/>
  </w:num>
  <w:num w:numId="8" w16cid:durableId="1969234778">
    <w:abstractNumId w:val="5"/>
  </w:num>
  <w:num w:numId="9" w16cid:durableId="1332568241">
    <w:abstractNumId w:val="13"/>
  </w:num>
  <w:num w:numId="10" w16cid:durableId="1145001734">
    <w:abstractNumId w:val="3"/>
  </w:num>
  <w:num w:numId="11" w16cid:durableId="677390042">
    <w:abstractNumId w:val="7"/>
  </w:num>
  <w:num w:numId="12" w16cid:durableId="646324934">
    <w:abstractNumId w:val="4"/>
  </w:num>
  <w:num w:numId="13" w16cid:durableId="2145191123">
    <w:abstractNumId w:val="6"/>
  </w:num>
  <w:num w:numId="14" w16cid:durableId="16085852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6F"/>
    <w:rsid w:val="000007BA"/>
    <w:rsid w:val="00001356"/>
    <w:rsid w:val="00020D6B"/>
    <w:rsid w:val="00031957"/>
    <w:rsid w:val="00066696"/>
    <w:rsid w:val="00072B9E"/>
    <w:rsid w:val="0008509D"/>
    <w:rsid w:val="000B36B4"/>
    <w:rsid w:val="000F6C50"/>
    <w:rsid w:val="00107361"/>
    <w:rsid w:val="00112AB4"/>
    <w:rsid w:val="00114498"/>
    <w:rsid w:val="001154FC"/>
    <w:rsid w:val="00130260"/>
    <w:rsid w:val="00145E39"/>
    <w:rsid w:val="00157A3B"/>
    <w:rsid w:val="001623C0"/>
    <w:rsid w:val="00165CAB"/>
    <w:rsid w:val="00185CA7"/>
    <w:rsid w:val="001919F3"/>
    <w:rsid w:val="00192414"/>
    <w:rsid w:val="001A292F"/>
    <w:rsid w:val="001D693E"/>
    <w:rsid w:val="001E5D63"/>
    <w:rsid w:val="001F1820"/>
    <w:rsid w:val="00203F51"/>
    <w:rsid w:val="002239C9"/>
    <w:rsid w:val="00227FDF"/>
    <w:rsid w:val="00241984"/>
    <w:rsid w:val="00243B63"/>
    <w:rsid w:val="00245F21"/>
    <w:rsid w:val="00254CA3"/>
    <w:rsid w:val="00264235"/>
    <w:rsid w:val="00272E5B"/>
    <w:rsid w:val="00282BDF"/>
    <w:rsid w:val="002B4712"/>
    <w:rsid w:val="002D7280"/>
    <w:rsid w:val="002E2CE6"/>
    <w:rsid w:val="0031642A"/>
    <w:rsid w:val="00320862"/>
    <w:rsid w:val="003338DC"/>
    <w:rsid w:val="00341CA8"/>
    <w:rsid w:val="00346767"/>
    <w:rsid w:val="003C0DF9"/>
    <w:rsid w:val="003C145A"/>
    <w:rsid w:val="003D5395"/>
    <w:rsid w:val="004168DC"/>
    <w:rsid w:val="00422C74"/>
    <w:rsid w:val="0044192F"/>
    <w:rsid w:val="0048012B"/>
    <w:rsid w:val="00497A05"/>
    <w:rsid w:val="004B3334"/>
    <w:rsid w:val="004C7937"/>
    <w:rsid w:val="004D3E83"/>
    <w:rsid w:val="004E1D63"/>
    <w:rsid w:val="005115BC"/>
    <w:rsid w:val="00520D4F"/>
    <w:rsid w:val="005350BA"/>
    <w:rsid w:val="005609BF"/>
    <w:rsid w:val="00577314"/>
    <w:rsid w:val="00581616"/>
    <w:rsid w:val="005A1015"/>
    <w:rsid w:val="005A33D6"/>
    <w:rsid w:val="005A6286"/>
    <w:rsid w:val="005B03BD"/>
    <w:rsid w:val="005C2DC3"/>
    <w:rsid w:val="005E4733"/>
    <w:rsid w:val="005F6DB7"/>
    <w:rsid w:val="00623AE9"/>
    <w:rsid w:val="006370AF"/>
    <w:rsid w:val="00654049"/>
    <w:rsid w:val="00680644"/>
    <w:rsid w:val="00683DF0"/>
    <w:rsid w:val="00692E08"/>
    <w:rsid w:val="006A054C"/>
    <w:rsid w:val="006A2F93"/>
    <w:rsid w:val="006A38AA"/>
    <w:rsid w:val="006A68AD"/>
    <w:rsid w:val="006B2192"/>
    <w:rsid w:val="006B269F"/>
    <w:rsid w:val="006B5DFF"/>
    <w:rsid w:val="006C0631"/>
    <w:rsid w:val="006D3396"/>
    <w:rsid w:val="006E3280"/>
    <w:rsid w:val="006F1918"/>
    <w:rsid w:val="00713C88"/>
    <w:rsid w:val="00760536"/>
    <w:rsid w:val="007716D7"/>
    <w:rsid w:val="00785C3C"/>
    <w:rsid w:val="00793E96"/>
    <w:rsid w:val="0079645D"/>
    <w:rsid w:val="007B73BC"/>
    <w:rsid w:val="007D15B4"/>
    <w:rsid w:val="007E187F"/>
    <w:rsid w:val="007E5CA7"/>
    <w:rsid w:val="007E756F"/>
    <w:rsid w:val="00820250"/>
    <w:rsid w:val="0082272D"/>
    <w:rsid w:val="00827C54"/>
    <w:rsid w:val="008414C1"/>
    <w:rsid w:val="00850B77"/>
    <w:rsid w:val="008615CB"/>
    <w:rsid w:val="00871A07"/>
    <w:rsid w:val="00873206"/>
    <w:rsid w:val="00874203"/>
    <w:rsid w:val="0089131A"/>
    <w:rsid w:val="008B0A54"/>
    <w:rsid w:val="008C1F39"/>
    <w:rsid w:val="008C1F60"/>
    <w:rsid w:val="008C7D8B"/>
    <w:rsid w:val="008D7E17"/>
    <w:rsid w:val="008E5617"/>
    <w:rsid w:val="00900189"/>
    <w:rsid w:val="0090453E"/>
    <w:rsid w:val="009139E1"/>
    <w:rsid w:val="00943FE9"/>
    <w:rsid w:val="009B03A3"/>
    <w:rsid w:val="009E44C6"/>
    <w:rsid w:val="009F1A45"/>
    <w:rsid w:val="009F3462"/>
    <w:rsid w:val="00A241AB"/>
    <w:rsid w:val="00A3387B"/>
    <w:rsid w:val="00A648B2"/>
    <w:rsid w:val="00A95768"/>
    <w:rsid w:val="00AA2B87"/>
    <w:rsid w:val="00AD0708"/>
    <w:rsid w:val="00AF2086"/>
    <w:rsid w:val="00AF7DB2"/>
    <w:rsid w:val="00B022C2"/>
    <w:rsid w:val="00B114DC"/>
    <w:rsid w:val="00B20F0B"/>
    <w:rsid w:val="00B46636"/>
    <w:rsid w:val="00B57A77"/>
    <w:rsid w:val="00B642CF"/>
    <w:rsid w:val="00B81370"/>
    <w:rsid w:val="00B95729"/>
    <w:rsid w:val="00B97628"/>
    <w:rsid w:val="00BA3D7F"/>
    <w:rsid w:val="00BA671B"/>
    <w:rsid w:val="00BD1840"/>
    <w:rsid w:val="00C16E0B"/>
    <w:rsid w:val="00C20EDD"/>
    <w:rsid w:val="00C2318A"/>
    <w:rsid w:val="00C35C4D"/>
    <w:rsid w:val="00C418AB"/>
    <w:rsid w:val="00C67F05"/>
    <w:rsid w:val="00C81E8B"/>
    <w:rsid w:val="00CC1293"/>
    <w:rsid w:val="00CC1878"/>
    <w:rsid w:val="00CD2E71"/>
    <w:rsid w:val="00CE6ECE"/>
    <w:rsid w:val="00CF3A5A"/>
    <w:rsid w:val="00D17800"/>
    <w:rsid w:val="00D30D6E"/>
    <w:rsid w:val="00D31094"/>
    <w:rsid w:val="00D34CE5"/>
    <w:rsid w:val="00D35E82"/>
    <w:rsid w:val="00D47518"/>
    <w:rsid w:val="00D776CB"/>
    <w:rsid w:val="00D84376"/>
    <w:rsid w:val="00D85B3E"/>
    <w:rsid w:val="00D94DB3"/>
    <w:rsid w:val="00DA6806"/>
    <w:rsid w:val="00DA7546"/>
    <w:rsid w:val="00DD021E"/>
    <w:rsid w:val="00DD4B90"/>
    <w:rsid w:val="00E137D0"/>
    <w:rsid w:val="00E526E1"/>
    <w:rsid w:val="00E748A2"/>
    <w:rsid w:val="00EA2055"/>
    <w:rsid w:val="00EA21CC"/>
    <w:rsid w:val="00EA2F4F"/>
    <w:rsid w:val="00ED1879"/>
    <w:rsid w:val="00ED60BD"/>
    <w:rsid w:val="00EF6978"/>
    <w:rsid w:val="00F016A4"/>
    <w:rsid w:val="00F12C01"/>
    <w:rsid w:val="00F2543D"/>
    <w:rsid w:val="00F25D5E"/>
    <w:rsid w:val="00F31168"/>
    <w:rsid w:val="00F647EC"/>
    <w:rsid w:val="00F67257"/>
    <w:rsid w:val="00F90040"/>
    <w:rsid w:val="00F956D1"/>
    <w:rsid w:val="00FA4BCD"/>
    <w:rsid w:val="00FC1F83"/>
    <w:rsid w:val="00FF5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A256"/>
  <w15:chartTrackingRefBased/>
  <w15:docId w15:val="{24B3E2E2-C593-4F88-AEF6-014E4F6A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D6E"/>
    <w:pPr>
      <w:ind w:left="720"/>
      <w:contextualSpacing/>
    </w:pPr>
  </w:style>
  <w:style w:type="character" w:styleId="PlaceholderText">
    <w:name w:val="Placeholder Text"/>
    <w:basedOn w:val="DefaultParagraphFont"/>
    <w:uiPriority w:val="99"/>
    <w:semiHidden/>
    <w:rsid w:val="005A6286"/>
    <w:rPr>
      <w:color w:val="808080"/>
    </w:rPr>
  </w:style>
  <w:style w:type="paragraph" w:styleId="NormalWeb">
    <w:name w:val="Normal (Web)"/>
    <w:basedOn w:val="Normal"/>
    <w:uiPriority w:val="99"/>
    <w:unhideWhenUsed/>
    <w:rsid w:val="00F956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2C01"/>
    <w:rPr>
      <w:b/>
      <w:bCs/>
    </w:rPr>
  </w:style>
  <w:style w:type="character" w:styleId="Emphasis">
    <w:name w:val="Emphasis"/>
    <w:basedOn w:val="DefaultParagraphFont"/>
    <w:uiPriority w:val="20"/>
    <w:qFormat/>
    <w:rsid w:val="00C20E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93656">
      <w:bodyDiv w:val="1"/>
      <w:marLeft w:val="0"/>
      <w:marRight w:val="0"/>
      <w:marTop w:val="0"/>
      <w:marBottom w:val="0"/>
      <w:divBdr>
        <w:top w:val="none" w:sz="0" w:space="0" w:color="auto"/>
        <w:left w:val="none" w:sz="0" w:space="0" w:color="auto"/>
        <w:bottom w:val="none" w:sz="0" w:space="0" w:color="auto"/>
        <w:right w:val="none" w:sz="0" w:space="0" w:color="auto"/>
      </w:divBdr>
    </w:div>
    <w:div w:id="1184906918">
      <w:bodyDiv w:val="1"/>
      <w:marLeft w:val="0"/>
      <w:marRight w:val="0"/>
      <w:marTop w:val="0"/>
      <w:marBottom w:val="0"/>
      <w:divBdr>
        <w:top w:val="none" w:sz="0" w:space="0" w:color="auto"/>
        <w:left w:val="none" w:sz="0" w:space="0" w:color="auto"/>
        <w:bottom w:val="none" w:sz="0" w:space="0" w:color="auto"/>
        <w:right w:val="none" w:sz="0" w:space="0" w:color="auto"/>
      </w:divBdr>
    </w:div>
    <w:div w:id="1212695195">
      <w:bodyDiv w:val="1"/>
      <w:marLeft w:val="0"/>
      <w:marRight w:val="0"/>
      <w:marTop w:val="0"/>
      <w:marBottom w:val="0"/>
      <w:divBdr>
        <w:top w:val="none" w:sz="0" w:space="0" w:color="auto"/>
        <w:left w:val="none" w:sz="0" w:space="0" w:color="auto"/>
        <w:bottom w:val="none" w:sz="0" w:space="0" w:color="auto"/>
        <w:right w:val="none" w:sz="0" w:space="0" w:color="auto"/>
      </w:divBdr>
    </w:div>
    <w:div w:id="1662654535">
      <w:bodyDiv w:val="1"/>
      <w:marLeft w:val="0"/>
      <w:marRight w:val="0"/>
      <w:marTop w:val="0"/>
      <w:marBottom w:val="0"/>
      <w:divBdr>
        <w:top w:val="none" w:sz="0" w:space="0" w:color="auto"/>
        <w:left w:val="none" w:sz="0" w:space="0" w:color="auto"/>
        <w:bottom w:val="none" w:sz="0" w:space="0" w:color="auto"/>
        <w:right w:val="none" w:sz="0" w:space="0" w:color="auto"/>
      </w:divBdr>
    </w:div>
    <w:div w:id="184597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EBAC4-6A54-4C60-95AC-244AD65A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N</dc:creator>
  <cp:keywords/>
  <dc:description/>
  <cp:lastModifiedBy>Harin N</cp:lastModifiedBy>
  <cp:revision>205</cp:revision>
  <dcterms:created xsi:type="dcterms:W3CDTF">2023-10-22T00:54:00Z</dcterms:created>
  <dcterms:modified xsi:type="dcterms:W3CDTF">2023-10-22T03:43:00Z</dcterms:modified>
</cp:coreProperties>
</file>