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9CC" w:rsidRDefault="004B79CC">
      <w:pPr>
        <w:pStyle w:val="af3"/>
        <w:widowControl/>
        <w:jc w:val="center"/>
        <w:outlineLvl w:val="1"/>
        <w:rPr>
          <w:rFonts w:hint="eastAsia"/>
          <w:b/>
          <w:bCs/>
          <w:sz w:val="40"/>
          <w:szCs w:val="40"/>
        </w:rPr>
      </w:pPr>
      <w:bookmarkStart w:id="0" w:name="_Hlk71456902"/>
      <w:r w:rsidRPr="004B79CC">
        <w:rPr>
          <w:rFonts w:hint="eastAsia"/>
          <w:b/>
          <w:bCs/>
          <w:sz w:val="40"/>
          <w:szCs w:val="40"/>
        </w:rPr>
        <w:t>南方科技大学理学院公共家具采购项目</w:t>
      </w:r>
    </w:p>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CellMar>
          <w:top w:w="45" w:type="dxa"/>
          <w:left w:w="45" w:type="dxa"/>
          <w:bottom w:w="45" w:type="dxa"/>
          <w:right w:w="45" w:type="dxa"/>
        </w:tblCellMar>
        <w:tblLook w:val="04A0" w:firstRow="1" w:lastRow="0" w:firstColumn="1" w:lastColumn="0" w:noHBand="0" w:noVBand="1"/>
      </w:tblPr>
      <w:tblGrid>
        <w:gridCol w:w="2723"/>
        <w:gridCol w:w="5220"/>
      </w:tblGrid>
      <w:tr w:rsidR="008D7F62">
        <w:trPr>
          <w:trHeight w:val="738"/>
          <w:tblCellSpacing w:w="0" w:type="dxa"/>
          <w:jc w:val="center"/>
        </w:trPr>
        <w:tc>
          <w:tcPr>
            <w:tcW w:w="2723" w:type="dxa"/>
            <w:shd w:val="clear" w:color="auto" w:fill="auto"/>
            <w:vAlign w:val="center"/>
          </w:tcPr>
          <w:p w:rsidR="008D7F62" w:rsidRDefault="0045703B">
            <w:pPr>
              <w:widowControl/>
              <w:jc w:val="right"/>
              <w:rPr>
                <w:sz w:val="30"/>
                <w:szCs w:val="30"/>
                <w:highlight w:val="yellow"/>
              </w:rPr>
            </w:pPr>
            <w:r>
              <w:rPr>
                <w:rFonts w:ascii="宋体" w:hAnsi="宋体" w:cs="宋体"/>
                <w:kern w:val="0"/>
                <w:sz w:val="30"/>
                <w:szCs w:val="30"/>
                <w:highlight w:val="yellow"/>
              </w:rPr>
              <w:t>项目编号：</w:t>
            </w:r>
          </w:p>
        </w:tc>
        <w:tc>
          <w:tcPr>
            <w:tcW w:w="0" w:type="auto"/>
            <w:shd w:val="clear" w:color="auto" w:fill="auto"/>
            <w:vAlign w:val="center"/>
          </w:tcPr>
          <w:p w:rsidR="008D7F62" w:rsidRDefault="0045703B">
            <w:pPr>
              <w:widowControl/>
              <w:jc w:val="left"/>
              <w:rPr>
                <w:sz w:val="30"/>
                <w:szCs w:val="30"/>
                <w:highlight w:val="yellow"/>
              </w:rPr>
            </w:pPr>
            <w:r>
              <w:rPr>
                <w:rFonts w:ascii="宋体" w:hAnsi="宋体" w:cs="宋体"/>
                <w:kern w:val="0"/>
                <w:sz w:val="30"/>
                <w:szCs w:val="30"/>
                <w:highlight w:val="yellow"/>
              </w:rPr>
              <w:t>**********</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highlight w:val="yellow"/>
              </w:rPr>
            </w:pPr>
            <w:r>
              <w:rPr>
                <w:rFonts w:ascii="宋体" w:hAnsi="宋体" w:cs="宋体"/>
                <w:kern w:val="0"/>
                <w:sz w:val="30"/>
                <w:szCs w:val="30"/>
                <w:highlight w:val="yellow"/>
              </w:rPr>
              <w:t>项目名称：</w:t>
            </w:r>
          </w:p>
        </w:tc>
        <w:tc>
          <w:tcPr>
            <w:tcW w:w="0" w:type="auto"/>
            <w:shd w:val="clear" w:color="auto" w:fill="auto"/>
            <w:vAlign w:val="center"/>
          </w:tcPr>
          <w:p w:rsidR="008D7F62" w:rsidRDefault="004B79CC">
            <w:pPr>
              <w:widowControl/>
              <w:jc w:val="left"/>
              <w:rPr>
                <w:sz w:val="30"/>
                <w:szCs w:val="30"/>
                <w:highlight w:val="yellow"/>
              </w:rPr>
            </w:pPr>
            <w:r w:rsidRPr="004B79CC">
              <w:rPr>
                <w:rFonts w:ascii="宋体" w:hAnsi="宋体" w:cs="宋体" w:hint="eastAsia"/>
                <w:kern w:val="0"/>
                <w:sz w:val="30"/>
                <w:szCs w:val="30"/>
              </w:rPr>
              <w:t>南方科技大学理学院公共家具采购项目</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A</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货物类</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公开招标</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人民币</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综合评分法（新价格分算法）</w:t>
            </w:r>
          </w:p>
        </w:tc>
      </w:tr>
    </w:tbl>
    <w:bookmarkEnd w:id="0"/>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内容</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8D7F62" w:rsidRDefault="0045703B">
      <w:pPr>
        <w:pStyle w:val="af3"/>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内容</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将一个包或一个标段的内容拆开投标；</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对同一项目投标时，提供两套以上的投标方案（招标文件另有规定的除外）；</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5</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所投货物、服务在技术、商务等方面没有实质性满足招标文件要求的（是否实质性满足</w:t>
            </w:r>
            <w:r>
              <w:rPr>
                <w:rFonts w:hint="eastAsia"/>
              </w:rPr>
              <w:lastRenderedPageBreak/>
              <w:t>招标文件要求，由评审委员会根据《实质性条款响应情况表》做出评判）；</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lastRenderedPageBreak/>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7</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8</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投标文件电子文档带病毒；</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投标文件用不属于本公司的电子密钥进行加密的；</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法律、法规、规章、规范性文件规定的其他情形。</w:t>
            </w:r>
          </w:p>
        </w:tc>
      </w:tr>
    </w:tbl>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45" w:type="dxa"/>
          <w:left w:w="45" w:type="dxa"/>
          <w:bottom w:w="45" w:type="dxa"/>
          <w:right w:w="45" w:type="dxa"/>
        </w:tblCellMar>
        <w:tblLook w:val="04A0" w:firstRow="1" w:lastRow="0" w:firstColumn="1" w:lastColumn="0" w:noHBand="0" w:noVBand="1"/>
      </w:tblPr>
      <w:tblGrid>
        <w:gridCol w:w="8873"/>
        <w:gridCol w:w="205"/>
      </w:tblGrid>
      <w:tr w:rsidR="008D7F62">
        <w:trPr>
          <w:tblCellSpacing w:w="0" w:type="dxa"/>
          <w:jc w:val="center"/>
        </w:trPr>
        <w:tc>
          <w:tcPr>
            <w:tcW w:w="0" w:type="auto"/>
            <w:shd w:val="clear" w:color="auto" w:fill="auto"/>
            <w:vAlign w:val="center"/>
          </w:tcPr>
          <w:p w:rsidR="008D7F62" w:rsidRDefault="0045703B">
            <w:pPr>
              <w:widowControl/>
              <w:jc w:val="left"/>
              <w:rPr>
                <w:b/>
                <w:bCs/>
                <w:sz w:val="24"/>
              </w:rPr>
            </w:pPr>
            <w:r>
              <w:rPr>
                <w:b/>
                <w:bCs/>
              </w:rPr>
              <w:t>评标方法：</w:t>
            </w:r>
            <w:r>
              <w:rPr>
                <w:rFonts w:hint="eastAsia"/>
                <w:b/>
                <w:bCs/>
              </w:rPr>
              <w:t>最低价法</w:t>
            </w:r>
            <w:r>
              <w:rPr>
                <w:rFonts w:hint="eastAsia"/>
                <w:b/>
                <w:bCs/>
              </w:rPr>
              <w:t>/</w:t>
            </w:r>
            <w:r>
              <w:rPr>
                <w:b/>
                <w:bCs/>
              </w:rPr>
              <w:t>综合评分法（新价格分算法）</w:t>
            </w:r>
          </w:p>
        </w:tc>
        <w:tc>
          <w:tcPr>
            <w:tcW w:w="0" w:type="auto"/>
            <w:shd w:val="clear" w:color="auto" w:fill="auto"/>
            <w:vAlign w:val="center"/>
          </w:tcPr>
          <w:p w:rsidR="008D7F62" w:rsidRDefault="008D7F62">
            <w:pPr>
              <w:jc w:val="right"/>
              <w:rPr>
                <w:rFonts w:ascii="宋体"/>
                <w:b/>
                <w:bCs/>
                <w:sz w:val="24"/>
              </w:rPr>
            </w:pPr>
          </w:p>
        </w:tc>
      </w:tr>
      <w:tr w:rsidR="008D7F62">
        <w:trPr>
          <w:tblCellSpacing w:w="0" w:type="dxa"/>
          <w:jc w:val="center"/>
        </w:trPr>
        <w:tc>
          <w:tcPr>
            <w:tcW w:w="0" w:type="auto"/>
            <w:gridSpan w:val="2"/>
            <w:shd w:val="clear" w:color="auto" w:fill="auto"/>
            <w:vAlign w:val="center"/>
          </w:tcPr>
          <w:p w:rsidR="008D7F62" w:rsidRDefault="0045703B">
            <w:pPr>
              <w:spacing w:line="324" w:lineRule="auto"/>
              <w:ind w:firstLine="420"/>
              <w:rPr>
                <w:szCs w:val="21"/>
              </w:rPr>
            </w:pPr>
            <w:r>
              <w:rPr>
                <w:szCs w:val="21"/>
              </w:rPr>
              <w:t>综合评分法，是指投标文件满足招标文件全部实质性要求，</w:t>
            </w:r>
            <w:proofErr w:type="gramStart"/>
            <w:r>
              <w:rPr>
                <w:szCs w:val="21"/>
              </w:rPr>
              <w:t>且按照</w:t>
            </w:r>
            <w:proofErr w:type="gramEnd"/>
            <w:r>
              <w:rPr>
                <w:szCs w:val="21"/>
              </w:rPr>
              <w:t>评审因素的量化指标评审得分最高的投标人为中标候选人的评标方法。</w:t>
            </w:r>
            <w:r>
              <w:rPr>
                <w:szCs w:val="21"/>
              </w:rPr>
              <w:t xml:space="preserve"> </w:t>
            </w:r>
          </w:p>
          <w:p w:rsidR="008D7F62" w:rsidRDefault="0045703B">
            <w:pPr>
              <w:ind w:firstLine="420"/>
              <w:rPr>
                <w:szCs w:val="21"/>
              </w:rPr>
            </w:pPr>
            <w:r>
              <w:rPr>
                <w:szCs w:val="21"/>
              </w:rPr>
              <w:t>价格分计算方法：</w:t>
            </w:r>
          </w:p>
          <w:p w:rsidR="008D7F62" w:rsidRDefault="0045703B">
            <w:pPr>
              <w:pStyle w:val="af3"/>
              <w:widowControl/>
              <w:spacing w:line="324" w:lineRule="auto"/>
              <w:ind w:left="420"/>
              <w:rPr>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r>
              <w:rPr>
                <w:kern w:val="2"/>
                <w:sz w:val="21"/>
                <w:szCs w:val="21"/>
              </w:rPr>
              <w:br/>
            </w: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r>
              <w:rPr>
                <w:kern w:val="2"/>
                <w:sz w:val="21"/>
                <w:szCs w:val="21"/>
              </w:rPr>
              <w:br/>
            </w: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r>
              <w:rPr>
                <w:kern w:val="2"/>
                <w:sz w:val="21"/>
                <w:szCs w:val="21"/>
              </w:rPr>
              <w:b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r>
              <w:rPr>
                <w:kern w:val="2"/>
                <w:sz w:val="21"/>
                <w:szCs w:val="21"/>
              </w:rPr>
              <w:b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r>
              <w:rPr>
                <w:kern w:val="2"/>
                <w:sz w:val="21"/>
                <w:szCs w:val="21"/>
              </w:rPr>
              <w:br/>
            </w:r>
            <w:r>
              <w:rPr>
                <w:kern w:val="2"/>
                <w:sz w:val="21"/>
                <w:szCs w:val="21"/>
              </w:rPr>
              <w:t>评标过程中，不得去掉报价中的最高报价和最低报价。</w:t>
            </w:r>
            <w:r>
              <w:rPr>
                <w:kern w:val="2"/>
                <w:sz w:val="21"/>
                <w:szCs w:val="21"/>
              </w:rPr>
              <w:t xml:space="preserve"> </w:t>
            </w:r>
            <w:r>
              <w:rPr>
                <w:kern w:val="2"/>
                <w:sz w:val="21"/>
                <w:szCs w:val="21"/>
              </w:rPr>
              <w:br/>
            </w:r>
            <w:r>
              <w:rPr>
                <w:kern w:val="2"/>
                <w:sz w:val="21"/>
                <w:szCs w:val="21"/>
              </w:rPr>
              <w:t>此方法适用于货物类、服务类、工程类项目。</w:t>
            </w:r>
          </w:p>
        </w:tc>
      </w:tr>
    </w:tbl>
    <w:p w:rsidR="008D7F62" w:rsidRDefault="008D7F62">
      <w:pPr>
        <w:rPr>
          <w:vanish/>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6"/>
        <w:gridCol w:w="1814"/>
        <w:gridCol w:w="941"/>
        <w:gridCol w:w="755"/>
        <w:gridCol w:w="4328"/>
      </w:tblGrid>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bookmarkStart w:id="2" w:name="_Hlk72360569"/>
            <w:r>
              <w:rPr>
                <w:rFonts w:ascii="宋体" w:hAnsi="宋体" w:hint="eastAsia"/>
                <w:sz w:val="20"/>
                <w:szCs w:val="20"/>
              </w:rPr>
              <w:t>序号</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评分项</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1</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价格</w:t>
            </w:r>
          </w:p>
        </w:tc>
        <w:tc>
          <w:tcPr>
            <w:tcW w:w="4328" w:type="dxa"/>
            <w:vAlign w:val="center"/>
          </w:tcPr>
          <w:p w:rsidR="008D7F62" w:rsidRDefault="00F17DF4">
            <w:pPr>
              <w:spacing w:line="240" w:lineRule="exact"/>
              <w:jc w:val="center"/>
              <w:rPr>
                <w:rFonts w:ascii="宋体" w:hAnsi="宋体"/>
                <w:sz w:val="20"/>
                <w:szCs w:val="20"/>
              </w:rPr>
            </w:pPr>
            <w:r w:rsidRPr="00F17DF4">
              <w:rPr>
                <w:rFonts w:ascii="宋体" w:hAnsi="宋体" w:hint="eastAsia"/>
                <w:strike/>
                <w:color w:val="FF0000"/>
                <w:sz w:val="20"/>
                <w:szCs w:val="20"/>
              </w:rPr>
              <w:t>20</w:t>
            </w:r>
            <w:commentRangeStart w:id="3"/>
            <w:r w:rsidR="0045703B" w:rsidRPr="00F17DF4">
              <w:rPr>
                <w:rFonts w:ascii="宋体" w:hAnsi="宋体"/>
                <w:color w:val="FF0000"/>
                <w:sz w:val="20"/>
                <w:szCs w:val="20"/>
              </w:rPr>
              <w:t>30</w:t>
            </w:r>
            <w:commentRangeEnd w:id="3"/>
            <w:r w:rsidRPr="00F17DF4">
              <w:rPr>
                <w:rStyle w:val="afe"/>
                <w:rFonts w:ascii="宋体"/>
                <w:color w:val="FF0000"/>
                <w:kern w:val="0"/>
              </w:rPr>
              <w:commentReference w:id="3"/>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2</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技术部分</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w:t>
            </w:r>
            <w:r>
              <w:rPr>
                <w:rFonts w:ascii="宋体" w:hAnsi="宋体"/>
                <w:sz w:val="20"/>
                <w:szCs w:val="20"/>
              </w:rPr>
              <w:t>5</w:t>
            </w:r>
            <w:r>
              <w:rPr>
                <w:rFonts w:ascii="宋体" w:hAnsi="宋体" w:hint="eastAsia"/>
                <w:sz w:val="20"/>
                <w:szCs w:val="20"/>
              </w:rPr>
              <w:t>4</w:t>
            </w:r>
          </w:p>
        </w:tc>
      </w:tr>
      <w:tr w:rsidR="008D7F62">
        <w:trPr>
          <w:trHeight w:val="57"/>
          <w:jc w:val="center"/>
        </w:trPr>
        <w:tc>
          <w:tcPr>
            <w:tcW w:w="416" w:type="dxa"/>
            <w:vMerge w:val="restart"/>
            <w:vAlign w:val="center"/>
          </w:tcPr>
          <w:p w:rsidR="008D7F62" w:rsidRDefault="008D7F62">
            <w:pPr>
              <w:spacing w:line="240" w:lineRule="exact"/>
              <w:jc w:val="center"/>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8D7F62">
        <w:trPr>
          <w:trHeight w:val="57"/>
          <w:jc w:val="center"/>
        </w:trPr>
        <w:tc>
          <w:tcPr>
            <w:tcW w:w="416" w:type="dxa"/>
            <w:vMerge/>
            <w:vAlign w:val="center"/>
          </w:tcPr>
          <w:p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rsidR="008D7F62" w:rsidRDefault="00F17DF4">
            <w:pPr>
              <w:spacing w:line="240" w:lineRule="exact"/>
              <w:jc w:val="center"/>
              <w:rPr>
                <w:rFonts w:ascii="宋体" w:hAnsi="宋体"/>
                <w:sz w:val="20"/>
                <w:szCs w:val="20"/>
              </w:rPr>
            </w:pPr>
            <w:r>
              <w:rPr>
                <w:rFonts w:ascii="宋体" w:hAnsi="宋体" w:hint="eastAsia"/>
                <w:sz w:val="20"/>
                <w:szCs w:val="20"/>
              </w:rPr>
              <w:t>1</w:t>
            </w:r>
          </w:p>
        </w:tc>
        <w:tc>
          <w:tcPr>
            <w:tcW w:w="1814" w:type="dxa"/>
            <w:vAlign w:val="center"/>
          </w:tcPr>
          <w:p w:rsidR="008D7F62" w:rsidRDefault="0045703B">
            <w:pPr>
              <w:spacing w:line="240" w:lineRule="exact"/>
              <w:jc w:val="center"/>
              <w:rPr>
                <w:rFonts w:ascii="宋体" w:hAnsi="宋体"/>
                <w:sz w:val="20"/>
                <w:szCs w:val="20"/>
              </w:rPr>
            </w:pPr>
            <w:r>
              <w:rPr>
                <w:rFonts w:ascii="宋体" w:hAnsi="宋体" w:cs="宋体" w:hint="eastAsia"/>
                <w:kern w:val="0"/>
                <w:sz w:val="20"/>
                <w:szCs w:val="20"/>
              </w:rPr>
              <w:t>技术要求偏离情况</w:t>
            </w:r>
          </w:p>
        </w:tc>
        <w:tc>
          <w:tcPr>
            <w:tcW w:w="720" w:type="dxa"/>
            <w:vAlign w:val="center"/>
          </w:tcPr>
          <w:p w:rsidR="008D7F62" w:rsidRDefault="00F17DF4">
            <w:pPr>
              <w:spacing w:line="240" w:lineRule="exact"/>
              <w:jc w:val="center"/>
              <w:rPr>
                <w:rFonts w:ascii="宋体" w:hAnsi="宋体"/>
                <w:sz w:val="20"/>
                <w:szCs w:val="20"/>
              </w:rPr>
            </w:pPr>
            <w:r>
              <w:rPr>
                <w:rFonts w:ascii="宋体" w:hAnsi="宋体" w:cs="宋体" w:hint="eastAsia"/>
                <w:sz w:val="20"/>
                <w:szCs w:val="20"/>
              </w:rPr>
              <w:t>43</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8D7F62" w:rsidRDefault="0045703B">
            <w:pPr>
              <w:widowControl/>
              <w:jc w:val="left"/>
              <w:rPr>
                <w:rFonts w:cs="宋体"/>
                <w:sz w:val="20"/>
                <w:szCs w:val="20"/>
              </w:rPr>
            </w:pPr>
            <w:r>
              <w:rPr>
                <w:rFonts w:cs="宋体" w:hint="eastAsia"/>
                <w:sz w:val="20"/>
                <w:szCs w:val="20"/>
              </w:rPr>
              <w:t>投标人应如实填写《技术要求偏离表》，评审委员会根据技术需求参数响应情况进行打分，各项技术参数指标及要求全部满足的得</w:t>
            </w:r>
            <w:r>
              <w:rPr>
                <w:sz w:val="20"/>
                <w:szCs w:val="20"/>
              </w:rPr>
              <w:t>100</w:t>
            </w:r>
            <w:r>
              <w:rPr>
                <w:rFonts w:cs="宋体" w:hint="eastAsia"/>
                <w:sz w:val="20"/>
                <w:szCs w:val="20"/>
              </w:rPr>
              <w:t>分，</w:t>
            </w:r>
            <w:r w:rsidR="00F17DF4" w:rsidRPr="00F17DF4">
              <w:rPr>
                <w:rFonts w:cs="宋体" w:hint="eastAsia"/>
                <w:sz w:val="20"/>
                <w:szCs w:val="20"/>
              </w:rPr>
              <w:t>带“▲”</w:t>
            </w:r>
            <w:proofErr w:type="gramStart"/>
            <w:r w:rsidR="00F17DF4" w:rsidRPr="00F17DF4">
              <w:rPr>
                <w:rFonts w:cs="宋体" w:hint="eastAsia"/>
                <w:sz w:val="20"/>
                <w:szCs w:val="20"/>
              </w:rPr>
              <w:t>参数每负偏离</w:t>
            </w:r>
            <w:proofErr w:type="gramEnd"/>
            <w:r w:rsidR="00F17DF4" w:rsidRPr="00F17DF4">
              <w:rPr>
                <w:rFonts w:cs="宋体" w:hint="eastAsia"/>
                <w:sz w:val="20"/>
                <w:szCs w:val="20"/>
              </w:rPr>
              <w:t>一项扣</w:t>
            </w:r>
            <w:commentRangeStart w:id="4"/>
            <w:r w:rsidR="00F17DF4" w:rsidRPr="00F17DF4">
              <w:rPr>
                <w:rFonts w:cs="宋体" w:hint="eastAsia"/>
                <w:sz w:val="20"/>
                <w:szCs w:val="20"/>
              </w:rPr>
              <w:t>2</w:t>
            </w:r>
            <w:commentRangeEnd w:id="4"/>
            <w:r w:rsidR="00F17DF4">
              <w:rPr>
                <w:rStyle w:val="afe"/>
                <w:rFonts w:ascii="宋体"/>
                <w:kern w:val="0"/>
              </w:rPr>
              <w:commentReference w:id="4"/>
            </w:r>
            <w:r w:rsidR="00F17DF4" w:rsidRPr="00F17DF4">
              <w:rPr>
                <w:rFonts w:cs="宋体" w:hint="eastAsia"/>
                <w:sz w:val="20"/>
                <w:szCs w:val="20"/>
              </w:rPr>
              <w:t>分，普通</w:t>
            </w:r>
            <w:proofErr w:type="gramStart"/>
            <w:r w:rsidR="00F17DF4" w:rsidRPr="00F17DF4">
              <w:rPr>
                <w:rFonts w:cs="宋体" w:hint="eastAsia"/>
                <w:sz w:val="20"/>
                <w:szCs w:val="20"/>
              </w:rPr>
              <w:t>条款每负偏离</w:t>
            </w:r>
            <w:proofErr w:type="gramEnd"/>
            <w:r w:rsidR="00F17DF4" w:rsidRPr="00F17DF4">
              <w:rPr>
                <w:rFonts w:cs="宋体" w:hint="eastAsia"/>
                <w:sz w:val="20"/>
                <w:szCs w:val="20"/>
              </w:rPr>
              <w:t>一项扣</w:t>
            </w:r>
            <w:commentRangeStart w:id="5"/>
            <w:r w:rsidR="00F17DF4" w:rsidRPr="00F17DF4">
              <w:rPr>
                <w:rFonts w:cs="宋体" w:hint="eastAsia"/>
                <w:sz w:val="20"/>
                <w:szCs w:val="20"/>
              </w:rPr>
              <w:t>1</w:t>
            </w:r>
            <w:commentRangeEnd w:id="5"/>
            <w:r w:rsidR="00F17DF4">
              <w:rPr>
                <w:rStyle w:val="afe"/>
                <w:rFonts w:ascii="宋体"/>
                <w:kern w:val="0"/>
              </w:rPr>
              <w:commentReference w:id="5"/>
            </w:r>
            <w:r w:rsidR="00F17DF4" w:rsidRPr="00F17DF4">
              <w:rPr>
                <w:rFonts w:cs="宋体" w:hint="eastAsia"/>
                <w:sz w:val="20"/>
                <w:szCs w:val="20"/>
              </w:rPr>
              <w:t>分。</w:t>
            </w:r>
            <w:r>
              <w:rPr>
                <w:rFonts w:cs="宋体" w:hint="eastAsia"/>
                <w:sz w:val="20"/>
                <w:szCs w:val="20"/>
              </w:rPr>
              <w:t>。</w:t>
            </w:r>
          </w:p>
        </w:tc>
      </w:tr>
      <w:tr w:rsidR="00F17DF4">
        <w:trPr>
          <w:trHeight w:val="57"/>
          <w:jc w:val="center"/>
        </w:trPr>
        <w:tc>
          <w:tcPr>
            <w:tcW w:w="416" w:type="dxa"/>
            <w:vMerge/>
            <w:vAlign w:val="center"/>
          </w:tcPr>
          <w:p w:rsidR="00F17DF4" w:rsidRDefault="00F17DF4" w:rsidP="00F17DF4">
            <w:pPr>
              <w:spacing w:line="240" w:lineRule="exact"/>
              <w:jc w:val="center"/>
              <w:rPr>
                <w:rFonts w:ascii="宋体" w:hAnsi="宋体"/>
                <w:sz w:val="20"/>
                <w:szCs w:val="20"/>
              </w:rPr>
            </w:pPr>
          </w:p>
        </w:tc>
        <w:tc>
          <w:tcPr>
            <w:tcW w:w="416" w:type="dxa"/>
            <w:vAlign w:val="center"/>
          </w:tcPr>
          <w:p w:rsidR="00F17DF4" w:rsidRDefault="00925958" w:rsidP="00F17DF4">
            <w:pPr>
              <w:spacing w:line="240" w:lineRule="exact"/>
              <w:jc w:val="center"/>
              <w:rPr>
                <w:rFonts w:ascii="宋体" w:hAnsi="宋体"/>
                <w:sz w:val="20"/>
                <w:szCs w:val="20"/>
              </w:rPr>
            </w:pPr>
            <w:r>
              <w:rPr>
                <w:rFonts w:ascii="宋体" w:hAnsi="宋体" w:hint="eastAsia"/>
                <w:sz w:val="20"/>
                <w:szCs w:val="20"/>
              </w:rPr>
              <w:t>2</w:t>
            </w:r>
          </w:p>
        </w:tc>
        <w:tc>
          <w:tcPr>
            <w:tcW w:w="1814" w:type="dxa"/>
            <w:vAlign w:val="center"/>
          </w:tcPr>
          <w:p w:rsidR="00F17DF4" w:rsidRDefault="00F17DF4" w:rsidP="00F17DF4">
            <w:pPr>
              <w:widowControl/>
              <w:jc w:val="center"/>
              <w:textAlignment w:val="center"/>
              <w:rPr>
                <w:rFonts w:ascii="宋体" w:hAnsi="宋体" w:cs="宋体"/>
                <w:szCs w:val="21"/>
              </w:rPr>
            </w:pPr>
            <w:r>
              <w:rPr>
                <w:rFonts w:ascii="宋体" w:hAnsi="宋体" w:cs="宋体" w:hint="eastAsia"/>
                <w:kern w:val="0"/>
                <w:szCs w:val="21"/>
              </w:rPr>
              <w:t>家具安装调试方案</w:t>
            </w:r>
          </w:p>
        </w:tc>
        <w:tc>
          <w:tcPr>
            <w:tcW w:w="720" w:type="dxa"/>
            <w:vAlign w:val="center"/>
          </w:tcPr>
          <w:p w:rsidR="00F17DF4" w:rsidRDefault="00F17DF4" w:rsidP="00F17DF4">
            <w:pPr>
              <w:widowControl/>
              <w:jc w:val="center"/>
              <w:textAlignment w:val="center"/>
              <w:rPr>
                <w:rFonts w:ascii="宋体" w:hAnsi="宋体" w:cs="宋体"/>
                <w:szCs w:val="21"/>
              </w:rPr>
            </w:pPr>
            <w:r>
              <w:rPr>
                <w:rFonts w:ascii="宋体" w:hAnsi="宋体" w:cs="宋体" w:hint="eastAsia"/>
                <w:kern w:val="0"/>
                <w:szCs w:val="21"/>
              </w:rPr>
              <w:t>5</w:t>
            </w:r>
          </w:p>
        </w:tc>
        <w:tc>
          <w:tcPr>
            <w:tcW w:w="755" w:type="dxa"/>
            <w:vAlign w:val="center"/>
          </w:tcPr>
          <w:p w:rsidR="00F17DF4" w:rsidRDefault="00F17DF4" w:rsidP="00F17DF4">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F17DF4" w:rsidRPr="00F17DF4" w:rsidRDefault="00F17DF4" w:rsidP="00F17DF4">
            <w:pPr>
              <w:widowControl/>
              <w:textAlignment w:val="center"/>
              <w:rPr>
                <w:rFonts w:cs="宋体" w:hint="eastAsia"/>
                <w:sz w:val="20"/>
                <w:szCs w:val="20"/>
              </w:rPr>
            </w:pPr>
            <w:r>
              <w:rPr>
                <w:rFonts w:cs="宋体" w:hint="eastAsia"/>
                <w:sz w:val="20"/>
                <w:szCs w:val="20"/>
              </w:rPr>
              <w:t>本评分因素包括两部分</w:t>
            </w:r>
            <w:r>
              <w:rPr>
                <w:rFonts w:cs="宋体" w:hint="eastAsia"/>
                <w:sz w:val="20"/>
                <w:szCs w:val="20"/>
              </w:rPr>
              <w:t>;</w:t>
            </w:r>
          </w:p>
          <w:p w:rsidR="00F17DF4" w:rsidRPr="00F17DF4" w:rsidRDefault="00F17DF4" w:rsidP="00F17DF4">
            <w:pPr>
              <w:widowControl/>
              <w:textAlignment w:val="center"/>
              <w:rPr>
                <w:rFonts w:cs="宋体" w:hint="eastAsia"/>
                <w:sz w:val="20"/>
                <w:szCs w:val="20"/>
              </w:rPr>
            </w:pPr>
            <w:r w:rsidRPr="00F17DF4">
              <w:rPr>
                <w:rFonts w:cs="宋体" w:hint="eastAsia"/>
                <w:sz w:val="20"/>
                <w:szCs w:val="20"/>
              </w:rPr>
              <w:t>1</w:t>
            </w:r>
            <w:r w:rsidRPr="00F17DF4">
              <w:rPr>
                <w:rFonts w:cs="宋体" w:hint="eastAsia"/>
                <w:sz w:val="20"/>
                <w:szCs w:val="20"/>
              </w:rPr>
              <w:t>、投标人须为本项目配备完整的项目管理团队，配备一名项目实施总负责人；投标人须在投标文件中提供</w:t>
            </w:r>
            <w:r>
              <w:rPr>
                <w:rFonts w:cs="宋体" w:hint="eastAsia"/>
                <w:sz w:val="20"/>
                <w:szCs w:val="20"/>
              </w:rPr>
              <w:t>人</w:t>
            </w:r>
            <w:r w:rsidRPr="00F17DF4">
              <w:rPr>
                <w:rFonts w:cs="宋体" w:hint="eastAsia"/>
                <w:sz w:val="20"/>
                <w:szCs w:val="20"/>
              </w:rPr>
              <w:t>员的</w:t>
            </w:r>
            <w:commentRangeStart w:id="6"/>
            <w:r w:rsidRPr="00F17DF4">
              <w:rPr>
                <w:rFonts w:cs="宋体" w:hint="eastAsia"/>
                <w:sz w:val="20"/>
                <w:szCs w:val="20"/>
              </w:rPr>
              <w:t>相关证书</w:t>
            </w:r>
            <w:commentRangeEnd w:id="6"/>
            <w:r>
              <w:rPr>
                <w:rStyle w:val="afe"/>
                <w:rFonts w:ascii="宋体"/>
                <w:kern w:val="0"/>
              </w:rPr>
              <w:commentReference w:id="6"/>
            </w:r>
            <w:r w:rsidRPr="00F17DF4">
              <w:rPr>
                <w:rFonts w:cs="宋体" w:hint="eastAsia"/>
                <w:sz w:val="20"/>
                <w:szCs w:val="20"/>
              </w:rPr>
              <w:t>扫描件及</w:t>
            </w:r>
            <w:commentRangeStart w:id="7"/>
            <w:r w:rsidRPr="00F17DF4">
              <w:rPr>
                <w:rFonts w:cs="宋体" w:hint="eastAsia"/>
                <w:sz w:val="20"/>
                <w:szCs w:val="20"/>
              </w:rPr>
              <w:t>投标人为其缴交近三个月社保（提供由社保部门出具的证明材料扫描件）</w:t>
            </w:r>
            <w:commentRangeEnd w:id="7"/>
            <w:r>
              <w:rPr>
                <w:rStyle w:val="afe"/>
                <w:rFonts w:ascii="宋体"/>
                <w:kern w:val="0"/>
              </w:rPr>
              <w:commentReference w:id="7"/>
            </w:r>
            <w:r w:rsidRPr="00F17DF4">
              <w:rPr>
                <w:rFonts w:cs="宋体" w:hint="eastAsia"/>
                <w:sz w:val="20"/>
                <w:szCs w:val="20"/>
              </w:rPr>
              <w:t>，提供得</w:t>
            </w:r>
            <w:commentRangeStart w:id="8"/>
            <w:r>
              <w:rPr>
                <w:rFonts w:cs="宋体" w:hint="eastAsia"/>
                <w:sz w:val="20"/>
                <w:szCs w:val="20"/>
              </w:rPr>
              <w:t>50</w:t>
            </w:r>
            <w:commentRangeEnd w:id="8"/>
            <w:r>
              <w:rPr>
                <w:rStyle w:val="afe"/>
                <w:rFonts w:ascii="宋体"/>
                <w:kern w:val="0"/>
              </w:rPr>
              <w:commentReference w:id="8"/>
            </w:r>
            <w:r w:rsidRPr="00F17DF4">
              <w:rPr>
                <w:rFonts w:cs="宋体" w:hint="eastAsia"/>
                <w:sz w:val="20"/>
                <w:szCs w:val="20"/>
              </w:rPr>
              <w:t>分，不提供的不得分。</w:t>
            </w:r>
          </w:p>
          <w:p w:rsidR="00F17DF4" w:rsidRPr="00F17DF4" w:rsidRDefault="00F17DF4" w:rsidP="00F17DF4">
            <w:pPr>
              <w:widowControl/>
              <w:textAlignment w:val="center"/>
              <w:rPr>
                <w:rFonts w:cs="宋体"/>
                <w:sz w:val="20"/>
                <w:szCs w:val="20"/>
              </w:rPr>
            </w:pPr>
            <w:r w:rsidRPr="00F17DF4">
              <w:rPr>
                <w:rFonts w:cs="宋体" w:hint="eastAsia"/>
                <w:sz w:val="20"/>
                <w:szCs w:val="20"/>
              </w:rPr>
              <w:t>2</w:t>
            </w:r>
            <w:r w:rsidRPr="00F17DF4">
              <w:rPr>
                <w:rFonts w:cs="宋体" w:hint="eastAsia"/>
                <w:sz w:val="20"/>
                <w:szCs w:val="20"/>
              </w:rPr>
              <w:t>、投标人提供家具安装调试方案，该方案内容同时包括安装计划进度、技术措施的，得</w:t>
            </w:r>
            <w:commentRangeStart w:id="9"/>
            <w:r>
              <w:rPr>
                <w:rFonts w:cs="宋体" w:hint="eastAsia"/>
                <w:sz w:val="20"/>
                <w:szCs w:val="20"/>
              </w:rPr>
              <w:t>50</w:t>
            </w:r>
            <w:commentRangeEnd w:id="9"/>
            <w:r>
              <w:rPr>
                <w:rStyle w:val="afe"/>
                <w:rFonts w:ascii="宋体"/>
                <w:kern w:val="0"/>
              </w:rPr>
              <w:lastRenderedPageBreak/>
              <w:commentReference w:id="9"/>
            </w:r>
            <w:r w:rsidRPr="00F17DF4">
              <w:rPr>
                <w:rFonts w:cs="宋体" w:hint="eastAsia"/>
                <w:sz w:val="20"/>
                <w:szCs w:val="20"/>
              </w:rPr>
              <w:t>分，其他情况不得分。</w:t>
            </w:r>
          </w:p>
        </w:tc>
      </w:tr>
      <w:tr w:rsidR="00925958">
        <w:trPr>
          <w:trHeight w:val="57"/>
          <w:jc w:val="center"/>
        </w:trPr>
        <w:tc>
          <w:tcPr>
            <w:tcW w:w="416" w:type="dxa"/>
            <w:vMerge/>
            <w:vAlign w:val="center"/>
          </w:tcPr>
          <w:p w:rsidR="00925958" w:rsidRDefault="00925958" w:rsidP="00925958">
            <w:pPr>
              <w:keepNext/>
              <w:keepLines/>
              <w:spacing w:before="260" w:after="260" w:line="240" w:lineRule="exact"/>
              <w:jc w:val="center"/>
              <w:outlineLvl w:val="2"/>
              <w:rPr>
                <w:rFonts w:ascii="宋体" w:hAnsi="宋体"/>
                <w:sz w:val="20"/>
                <w:szCs w:val="20"/>
              </w:rPr>
            </w:pPr>
          </w:p>
        </w:tc>
        <w:tc>
          <w:tcPr>
            <w:tcW w:w="416"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3</w:t>
            </w:r>
          </w:p>
        </w:tc>
        <w:tc>
          <w:tcPr>
            <w:tcW w:w="1814" w:type="dxa"/>
            <w:vAlign w:val="center"/>
          </w:tcPr>
          <w:p w:rsidR="00925958" w:rsidRDefault="00925958" w:rsidP="00925958">
            <w:pPr>
              <w:widowControl/>
              <w:jc w:val="center"/>
              <w:textAlignment w:val="center"/>
              <w:rPr>
                <w:rFonts w:ascii="宋体" w:hAnsi="宋体" w:cs="宋体"/>
                <w:szCs w:val="21"/>
              </w:rPr>
            </w:pPr>
            <w:r>
              <w:rPr>
                <w:rFonts w:ascii="宋体" w:hAnsi="宋体" w:cs="宋体" w:hint="eastAsia"/>
                <w:kern w:val="0"/>
                <w:szCs w:val="21"/>
              </w:rPr>
              <w:t>合格的检测报告</w:t>
            </w:r>
          </w:p>
        </w:tc>
        <w:tc>
          <w:tcPr>
            <w:tcW w:w="720" w:type="dxa"/>
            <w:vAlign w:val="center"/>
          </w:tcPr>
          <w:p w:rsidR="00925958" w:rsidRDefault="00925958" w:rsidP="00925958">
            <w:pPr>
              <w:widowControl/>
              <w:jc w:val="center"/>
              <w:textAlignment w:val="center"/>
              <w:rPr>
                <w:rFonts w:ascii="宋体" w:hAnsi="宋体" w:cs="宋体"/>
                <w:szCs w:val="21"/>
              </w:rPr>
            </w:pPr>
            <w:r>
              <w:rPr>
                <w:rFonts w:ascii="宋体" w:hAnsi="宋体" w:cs="宋体" w:hint="eastAsia"/>
                <w:kern w:val="0"/>
                <w:szCs w:val="21"/>
              </w:rPr>
              <w:t>4</w:t>
            </w:r>
          </w:p>
        </w:tc>
        <w:tc>
          <w:tcPr>
            <w:tcW w:w="755"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专家打分</w:t>
            </w:r>
          </w:p>
        </w:tc>
        <w:tc>
          <w:tcPr>
            <w:tcW w:w="4328" w:type="dxa"/>
            <w:vAlign w:val="center"/>
          </w:tcPr>
          <w:p w:rsidR="00925958" w:rsidRDefault="00925958" w:rsidP="00925958">
            <w:pPr>
              <w:widowControl/>
              <w:jc w:val="left"/>
              <w:textAlignment w:val="center"/>
              <w:rPr>
                <w:rFonts w:ascii="宋体" w:hAnsi="宋体" w:cs="宋体"/>
                <w:szCs w:val="21"/>
              </w:rPr>
            </w:pPr>
            <w:r>
              <w:rPr>
                <w:rFonts w:ascii="宋体" w:hAnsi="宋体" w:cs="宋体" w:hint="eastAsia"/>
                <w:kern w:val="0"/>
                <w:szCs w:val="21"/>
              </w:rPr>
              <w:t>投标人根据招标文件“</w:t>
            </w:r>
            <w:r>
              <w:rPr>
                <w:rFonts w:ascii="宋体" w:hAnsi="宋体" w:cs="宋体" w:hint="eastAsia"/>
                <w:kern w:val="0"/>
                <w:szCs w:val="21"/>
              </w:rPr>
              <w:t>七</w:t>
            </w:r>
            <w:r>
              <w:rPr>
                <w:rFonts w:ascii="宋体" w:hAnsi="宋体" w:cs="宋体" w:hint="eastAsia"/>
                <w:kern w:val="0"/>
                <w:szCs w:val="21"/>
              </w:rPr>
              <w:t>、检测报告”要求提供检测报告扫描件，原件备查。全部提供的得</w:t>
            </w:r>
            <w:commentRangeStart w:id="10"/>
            <w:r>
              <w:rPr>
                <w:rFonts w:ascii="宋体" w:hAnsi="宋体" w:cs="宋体" w:hint="eastAsia"/>
                <w:kern w:val="0"/>
                <w:szCs w:val="21"/>
              </w:rPr>
              <w:t>100</w:t>
            </w:r>
            <w:commentRangeEnd w:id="10"/>
            <w:r>
              <w:rPr>
                <w:rStyle w:val="afe"/>
                <w:rFonts w:ascii="宋体"/>
                <w:kern w:val="0"/>
              </w:rPr>
              <w:commentReference w:id="10"/>
            </w:r>
            <w:r>
              <w:rPr>
                <w:rFonts w:ascii="宋体" w:hAnsi="宋体" w:cs="宋体" w:hint="eastAsia"/>
                <w:kern w:val="0"/>
                <w:szCs w:val="21"/>
              </w:rPr>
              <w:t>分，每缺少一份报告的或报告内容不符合要求的扣</w:t>
            </w:r>
            <w:commentRangeStart w:id="11"/>
            <w:r>
              <w:rPr>
                <w:rFonts w:ascii="宋体" w:hAnsi="宋体" w:cs="宋体" w:hint="eastAsia"/>
                <w:kern w:val="0"/>
                <w:szCs w:val="21"/>
              </w:rPr>
              <w:t>25</w:t>
            </w:r>
            <w:commentRangeEnd w:id="11"/>
            <w:r>
              <w:rPr>
                <w:rStyle w:val="afe"/>
                <w:rFonts w:ascii="宋体"/>
                <w:kern w:val="0"/>
              </w:rPr>
              <w:commentReference w:id="11"/>
            </w:r>
            <w:r>
              <w:rPr>
                <w:rFonts w:ascii="宋体" w:hAnsi="宋体" w:cs="宋体" w:hint="eastAsia"/>
                <w:kern w:val="0"/>
                <w:szCs w:val="21"/>
              </w:rPr>
              <w:t>分，扣完为止。</w:t>
            </w:r>
          </w:p>
        </w:tc>
      </w:tr>
      <w:tr w:rsidR="00925958">
        <w:trPr>
          <w:trHeight w:val="57"/>
          <w:jc w:val="center"/>
        </w:trPr>
        <w:tc>
          <w:tcPr>
            <w:tcW w:w="416" w:type="dxa"/>
            <w:vMerge/>
            <w:vAlign w:val="center"/>
          </w:tcPr>
          <w:p w:rsidR="00925958" w:rsidRDefault="00925958" w:rsidP="00925958">
            <w:pPr>
              <w:keepNext/>
              <w:keepLines/>
              <w:spacing w:before="260" w:after="160" w:line="240" w:lineRule="exact"/>
              <w:jc w:val="center"/>
              <w:outlineLvl w:val="2"/>
              <w:rPr>
                <w:rFonts w:ascii="宋体" w:eastAsia="仿宋_GB2312" w:hAnsi="宋体"/>
                <w:sz w:val="20"/>
                <w:szCs w:val="20"/>
              </w:rPr>
            </w:pPr>
          </w:p>
        </w:tc>
        <w:tc>
          <w:tcPr>
            <w:tcW w:w="416"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5</w:t>
            </w:r>
          </w:p>
        </w:tc>
        <w:tc>
          <w:tcPr>
            <w:tcW w:w="1814" w:type="dxa"/>
            <w:vAlign w:val="center"/>
          </w:tcPr>
          <w:p w:rsidR="00925958" w:rsidRDefault="00925958" w:rsidP="00925958">
            <w:pPr>
              <w:widowControl/>
              <w:jc w:val="center"/>
              <w:textAlignment w:val="center"/>
              <w:rPr>
                <w:rFonts w:ascii="宋体" w:hAnsi="宋体" w:cs="宋体"/>
                <w:szCs w:val="21"/>
              </w:rPr>
            </w:pPr>
            <w:commentRangeStart w:id="12"/>
            <w:r>
              <w:rPr>
                <w:rFonts w:ascii="宋体" w:hAnsi="宋体" w:cs="宋体" w:hint="eastAsia"/>
                <w:kern w:val="0"/>
                <w:szCs w:val="21"/>
              </w:rPr>
              <w:t>样品</w:t>
            </w:r>
            <w:commentRangeEnd w:id="12"/>
            <w:r>
              <w:rPr>
                <w:rStyle w:val="afe"/>
                <w:rFonts w:ascii="宋体"/>
                <w:kern w:val="0"/>
              </w:rPr>
              <w:commentReference w:id="12"/>
            </w:r>
          </w:p>
        </w:tc>
        <w:tc>
          <w:tcPr>
            <w:tcW w:w="720" w:type="dxa"/>
            <w:vAlign w:val="center"/>
          </w:tcPr>
          <w:p w:rsidR="00925958" w:rsidRDefault="00925958" w:rsidP="00925958">
            <w:pPr>
              <w:widowControl/>
              <w:jc w:val="center"/>
              <w:textAlignment w:val="center"/>
              <w:rPr>
                <w:rFonts w:ascii="宋体" w:hAnsi="宋体" w:cs="宋体"/>
                <w:szCs w:val="21"/>
              </w:rPr>
            </w:pPr>
            <w:r>
              <w:rPr>
                <w:rFonts w:ascii="宋体" w:hAnsi="宋体" w:cs="宋体" w:hint="eastAsia"/>
                <w:kern w:val="0"/>
                <w:szCs w:val="21"/>
              </w:rPr>
              <w:t>8</w:t>
            </w:r>
          </w:p>
        </w:tc>
        <w:tc>
          <w:tcPr>
            <w:tcW w:w="755" w:type="dxa"/>
            <w:vAlign w:val="center"/>
          </w:tcPr>
          <w:p w:rsidR="00925958" w:rsidRDefault="00925958" w:rsidP="00925958">
            <w:pPr>
              <w:widowControl/>
              <w:jc w:val="center"/>
              <w:textAlignment w:val="center"/>
              <w:rPr>
                <w:rFonts w:ascii="宋体" w:hAnsi="宋体" w:cs="宋体"/>
                <w:szCs w:val="21"/>
              </w:rPr>
            </w:pPr>
            <w:r>
              <w:rPr>
                <w:rFonts w:ascii="宋体" w:hAnsi="宋体" w:cs="宋体" w:hint="eastAsia"/>
                <w:kern w:val="0"/>
                <w:szCs w:val="21"/>
              </w:rPr>
              <w:t>专家打分</w:t>
            </w:r>
          </w:p>
        </w:tc>
        <w:tc>
          <w:tcPr>
            <w:tcW w:w="4328" w:type="dxa"/>
            <w:vAlign w:val="center"/>
          </w:tcPr>
          <w:p w:rsidR="00925958" w:rsidRDefault="00925958" w:rsidP="00925958">
            <w:pPr>
              <w:widowControl/>
              <w:jc w:val="left"/>
              <w:textAlignment w:val="center"/>
              <w:rPr>
                <w:rFonts w:ascii="宋体" w:hAnsi="宋体" w:cs="宋体"/>
                <w:szCs w:val="21"/>
              </w:rPr>
            </w:pPr>
            <w:r>
              <w:rPr>
                <w:rFonts w:ascii="宋体" w:hAnsi="宋体" w:cs="宋体" w:hint="eastAsia"/>
                <w:kern w:val="0"/>
                <w:szCs w:val="21"/>
              </w:rPr>
              <w:t>评审委员会根据“五、样品要求”的内容进行打分，样品满足的得8分，每一项样品不符合的扣1分，扣完为止。不提供样品的不得分。</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3</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商务需求</w:t>
            </w:r>
          </w:p>
        </w:tc>
        <w:tc>
          <w:tcPr>
            <w:tcW w:w="4328" w:type="dxa"/>
            <w:vAlign w:val="center"/>
          </w:tcPr>
          <w:p w:rsidR="008D7F62" w:rsidRDefault="005F1821">
            <w:pPr>
              <w:spacing w:line="240" w:lineRule="exact"/>
              <w:jc w:val="center"/>
              <w:rPr>
                <w:rFonts w:ascii="宋体" w:hAnsi="宋体"/>
                <w:sz w:val="20"/>
                <w:szCs w:val="20"/>
              </w:rPr>
            </w:pPr>
            <w:r>
              <w:rPr>
                <w:rFonts w:ascii="宋体" w:hAnsi="宋体" w:hint="eastAsia"/>
                <w:sz w:val="20"/>
                <w:szCs w:val="20"/>
              </w:rPr>
              <w:t>6</w:t>
            </w:r>
          </w:p>
        </w:tc>
      </w:tr>
      <w:tr w:rsidR="008D7F62">
        <w:trPr>
          <w:trHeight w:val="57"/>
          <w:jc w:val="center"/>
        </w:trPr>
        <w:tc>
          <w:tcPr>
            <w:tcW w:w="416" w:type="dxa"/>
            <w:vMerge w:val="restart"/>
            <w:vAlign w:val="center"/>
          </w:tcPr>
          <w:p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925958">
        <w:trPr>
          <w:trHeight w:val="57"/>
          <w:jc w:val="center"/>
        </w:trPr>
        <w:tc>
          <w:tcPr>
            <w:tcW w:w="416" w:type="dxa"/>
            <w:vMerge/>
            <w:vAlign w:val="center"/>
          </w:tcPr>
          <w:p w:rsidR="00925958" w:rsidRDefault="00925958" w:rsidP="00925958">
            <w:pPr>
              <w:keepNext/>
              <w:keepLines/>
              <w:spacing w:before="340" w:after="330" w:line="240" w:lineRule="exact"/>
              <w:jc w:val="center"/>
              <w:outlineLvl w:val="0"/>
              <w:rPr>
                <w:rFonts w:ascii="宋体" w:hAnsi="宋体"/>
                <w:sz w:val="20"/>
                <w:szCs w:val="20"/>
              </w:rPr>
            </w:pPr>
          </w:p>
        </w:tc>
        <w:tc>
          <w:tcPr>
            <w:tcW w:w="416" w:type="dxa"/>
            <w:vAlign w:val="center"/>
          </w:tcPr>
          <w:p w:rsidR="00925958" w:rsidRDefault="00925958" w:rsidP="00925958">
            <w:pPr>
              <w:spacing w:line="240" w:lineRule="exact"/>
              <w:jc w:val="center"/>
              <w:rPr>
                <w:rFonts w:ascii="宋体" w:hAnsi="宋体"/>
                <w:sz w:val="20"/>
                <w:szCs w:val="20"/>
              </w:rPr>
            </w:pPr>
            <w:r>
              <w:rPr>
                <w:rFonts w:ascii="宋体" w:hAnsi="宋体"/>
                <w:sz w:val="20"/>
                <w:szCs w:val="20"/>
              </w:rPr>
              <w:t>1</w:t>
            </w:r>
          </w:p>
        </w:tc>
        <w:tc>
          <w:tcPr>
            <w:tcW w:w="1814"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免费保修期内售后服务条款偏离情况</w:t>
            </w:r>
          </w:p>
        </w:tc>
        <w:tc>
          <w:tcPr>
            <w:tcW w:w="720" w:type="dxa"/>
            <w:vAlign w:val="center"/>
          </w:tcPr>
          <w:p w:rsidR="00925958" w:rsidRDefault="00925958" w:rsidP="00925958">
            <w:pPr>
              <w:widowControl/>
              <w:jc w:val="center"/>
              <w:textAlignment w:val="center"/>
              <w:rPr>
                <w:rFonts w:ascii="宋体" w:hAnsi="宋体" w:cs="宋体"/>
                <w:szCs w:val="21"/>
              </w:rPr>
            </w:pPr>
            <w:r>
              <w:rPr>
                <w:rFonts w:ascii="宋体" w:hAnsi="宋体" w:cs="宋体" w:hint="eastAsia"/>
                <w:kern w:val="0"/>
                <w:szCs w:val="21"/>
              </w:rPr>
              <w:t>3</w:t>
            </w:r>
          </w:p>
        </w:tc>
        <w:tc>
          <w:tcPr>
            <w:tcW w:w="755"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rsidR="00925958" w:rsidRDefault="00925958" w:rsidP="00925958">
            <w:pPr>
              <w:rPr>
                <w:rFonts w:cs="宋体"/>
                <w:sz w:val="20"/>
                <w:szCs w:val="20"/>
              </w:rPr>
            </w:pPr>
            <w:r>
              <w:rPr>
                <w:rFonts w:cs="宋体" w:hint="eastAsia"/>
                <w:sz w:val="20"/>
                <w:szCs w:val="20"/>
              </w:rPr>
              <w:t>投标人应如实填写《商务要求偏离表（免费保修期内售后服务要求）》，评审委员会根据响应情况进行打分，全部满足要求的得</w:t>
            </w:r>
            <w:r>
              <w:rPr>
                <w:sz w:val="20"/>
                <w:szCs w:val="20"/>
              </w:rPr>
              <w:t>100</w:t>
            </w:r>
            <w:r>
              <w:rPr>
                <w:rFonts w:cs="宋体" w:hint="eastAsia"/>
                <w:sz w:val="20"/>
                <w:szCs w:val="20"/>
              </w:rPr>
              <w:t>分，</w:t>
            </w:r>
            <w:proofErr w:type="gramStart"/>
            <w:r>
              <w:rPr>
                <w:rFonts w:cs="宋体" w:hint="eastAsia"/>
                <w:sz w:val="20"/>
                <w:szCs w:val="20"/>
              </w:rPr>
              <w:t>每负偏离</w:t>
            </w:r>
            <w:proofErr w:type="gramEnd"/>
            <w:r>
              <w:rPr>
                <w:rFonts w:cs="宋体" w:hint="eastAsia"/>
                <w:sz w:val="20"/>
                <w:szCs w:val="20"/>
              </w:rPr>
              <w:t>一项扣</w:t>
            </w:r>
            <w:commentRangeStart w:id="13"/>
            <w:r>
              <w:rPr>
                <w:rFonts w:hint="eastAsia"/>
                <w:sz w:val="20"/>
                <w:szCs w:val="20"/>
              </w:rPr>
              <w:t>25</w:t>
            </w:r>
            <w:commentRangeEnd w:id="13"/>
            <w:r w:rsidR="005F1821">
              <w:rPr>
                <w:rStyle w:val="afe"/>
                <w:rFonts w:ascii="宋体"/>
                <w:kern w:val="0"/>
              </w:rPr>
              <w:commentReference w:id="13"/>
            </w:r>
            <w:r>
              <w:rPr>
                <w:rFonts w:cs="宋体" w:hint="eastAsia"/>
                <w:sz w:val="20"/>
                <w:szCs w:val="20"/>
              </w:rPr>
              <w:t>分。</w:t>
            </w:r>
          </w:p>
        </w:tc>
      </w:tr>
      <w:tr w:rsidR="00925958">
        <w:trPr>
          <w:trHeight w:val="57"/>
          <w:jc w:val="center"/>
        </w:trPr>
        <w:tc>
          <w:tcPr>
            <w:tcW w:w="416" w:type="dxa"/>
            <w:vMerge/>
            <w:vAlign w:val="center"/>
          </w:tcPr>
          <w:p w:rsidR="00925958" w:rsidRDefault="00925958" w:rsidP="00925958">
            <w:pPr>
              <w:keepNext/>
              <w:keepLines/>
              <w:spacing w:before="260" w:after="260" w:line="240" w:lineRule="exact"/>
              <w:jc w:val="center"/>
              <w:outlineLvl w:val="2"/>
              <w:rPr>
                <w:rFonts w:ascii="宋体" w:hAnsi="宋体"/>
                <w:sz w:val="20"/>
                <w:szCs w:val="20"/>
              </w:rPr>
            </w:pPr>
          </w:p>
        </w:tc>
        <w:tc>
          <w:tcPr>
            <w:tcW w:w="416" w:type="dxa"/>
            <w:vAlign w:val="center"/>
          </w:tcPr>
          <w:p w:rsidR="00925958" w:rsidRDefault="00925958" w:rsidP="00925958">
            <w:pPr>
              <w:spacing w:line="240" w:lineRule="exact"/>
              <w:jc w:val="center"/>
              <w:rPr>
                <w:rFonts w:ascii="宋体" w:hAnsi="宋体"/>
                <w:sz w:val="20"/>
                <w:szCs w:val="20"/>
              </w:rPr>
            </w:pPr>
            <w:r>
              <w:rPr>
                <w:rFonts w:ascii="宋体" w:hAnsi="宋体"/>
                <w:sz w:val="20"/>
                <w:szCs w:val="20"/>
              </w:rPr>
              <w:t>2</w:t>
            </w:r>
          </w:p>
        </w:tc>
        <w:tc>
          <w:tcPr>
            <w:tcW w:w="1814" w:type="dxa"/>
            <w:vAlign w:val="center"/>
          </w:tcPr>
          <w:p w:rsidR="00925958" w:rsidRDefault="00925958" w:rsidP="00925958">
            <w:pPr>
              <w:spacing w:line="240" w:lineRule="exact"/>
              <w:jc w:val="center"/>
              <w:rPr>
                <w:rFonts w:ascii="宋体" w:hAnsi="宋体"/>
                <w:color w:val="FF0000"/>
                <w:sz w:val="20"/>
                <w:szCs w:val="20"/>
              </w:rPr>
            </w:pPr>
            <w:r>
              <w:rPr>
                <w:rFonts w:ascii="宋体" w:hAnsi="宋体" w:cs="宋体" w:hint="eastAsia"/>
                <w:sz w:val="20"/>
                <w:szCs w:val="20"/>
              </w:rPr>
              <w:t>免费保修期外售后服务条款偏离情况</w:t>
            </w:r>
          </w:p>
        </w:tc>
        <w:tc>
          <w:tcPr>
            <w:tcW w:w="720" w:type="dxa"/>
            <w:vAlign w:val="center"/>
          </w:tcPr>
          <w:p w:rsidR="00925958" w:rsidRDefault="00925958" w:rsidP="00925958">
            <w:pPr>
              <w:widowControl/>
              <w:jc w:val="center"/>
              <w:textAlignment w:val="center"/>
              <w:rPr>
                <w:rFonts w:ascii="宋体" w:hAnsi="宋体" w:cs="宋体"/>
                <w:szCs w:val="21"/>
              </w:rPr>
            </w:pPr>
            <w:r>
              <w:rPr>
                <w:rFonts w:ascii="宋体" w:hAnsi="宋体" w:cs="宋体" w:hint="eastAsia"/>
                <w:kern w:val="0"/>
                <w:szCs w:val="21"/>
              </w:rPr>
              <w:t>2</w:t>
            </w:r>
          </w:p>
        </w:tc>
        <w:tc>
          <w:tcPr>
            <w:tcW w:w="755"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rsidR="00925958" w:rsidRDefault="00925958" w:rsidP="00925958">
            <w:pPr>
              <w:rPr>
                <w:rFonts w:cs="宋体"/>
                <w:sz w:val="20"/>
                <w:szCs w:val="20"/>
              </w:rPr>
            </w:pPr>
            <w:r>
              <w:rPr>
                <w:rFonts w:cs="宋体" w:hint="eastAsia"/>
                <w:sz w:val="20"/>
                <w:szCs w:val="20"/>
              </w:rPr>
              <w:t>投标人应如实填写《商务要求偏离表（免费保修期外售后服务要求）》，评审委员会根据响应情况进行打分，全部满足要求的得</w:t>
            </w:r>
            <w:r>
              <w:rPr>
                <w:sz w:val="20"/>
                <w:szCs w:val="20"/>
              </w:rPr>
              <w:t>100</w:t>
            </w:r>
            <w:r>
              <w:rPr>
                <w:rFonts w:cs="宋体" w:hint="eastAsia"/>
                <w:sz w:val="20"/>
                <w:szCs w:val="20"/>
              </w:rPr>
              <w:t>分，</w:t>
            </w:r>
            <w:proofErr w:type="gramStart"/>
            <w:r>
              <w:rPr>
                <w:rFonts w:cs="宋体" w:hint="eastAsia"/>
                <w:sz w:val="20"/>
                <w:szCs w:val="20"/>
              </w:rPr>
              <w:t>每负偏离</w:t>
            </w:r>
            <w:proofErr w:type="gramEnd"/>
            <w:r>
              <w:rPr>
                <w:rFonts w:cs="宋体" w:hint="eastAsia"/>
                <w:sz w:val="20"/>
                <w:szCs w:val="20"/>
              </w:rPr>
              <w:t>一项扣</w:t>
            </w:r>
            <w:r>
              <w:rPr>
                <w:rFonts w:hint="eastAsia"/>
                <w:sz w:val="20"/>
                <w:szCs w:val="20"/>
              </w:rPr>
              <w:t>50</w:t>
            </w:r>
            <w:r>
              <w:rPr>
                <w:rFonts w:cs="宋体" w:hint="eastAsia"/>
                <w:sz w:val="20"/>
                <w:szCs w:val="20"/>
              </w:rPr>
              <w:t>分。</w:t>
            </w:r>
          </w:p>
        </w:tc>
      </w:tr>
      <w:tr w:rsidR="00925958">
        <w:trPr>
          <w:trHeight w:val="57"/>
          <w:jc w:val="center"/>
        </w:trPr>
        <w:tc>
          <w:tcPr>
            <w:tcW w:w="416" w:type="dxa"/>
            <w:vMerge/>
            <w:vAlign w:val="center"/>
          </w:tcPr>
          <w:p w:rsidR="00925958" w:rsidRDefault="00925958" w:rsidP="00925958">
            <w:pPr>
              <w:keepNext/>
              <w:keepLines/>
              <w:spacing w:before="260" w:after="260" w:line="240" w:lineRule="exact"/>
              <w:jc w:val="center"/>
              <w:outlineLvl w:val="2"/>
              <w:rPr>
                <w:rFonts w:ascii="宋体" w:hAnsi="宋体"/>
                <w:sz w:val="20"/>
                <w:szCs w:val="20"/>
              </w:rPr>
            </w:pPr>
          </w:p>
        </w:tc>
        <w:tc>
          <w:tcPr>
            <w:tcW w:w="416" w:type="dxa"/>
            <w:vAlign w:val="center"/>
          </w:tcPr>
          <w:p w:rsidR="00925958" w:rsidRDefault="00925958" w:rsidP="00925958">
            <w:pPr>
              <w:spacing w:line="240" w:lineRule="exact"/>
              <w:jc w:val="center"/>
              <w:rPr>
                <w:rFonts w:ascii="宋体" w:hAnsi="宋体"/>
                <w:sz w:val="20"/>
                <w:szCs w:val="20"/>
              </w:rPr>
            </w:pPr>
            <w:r>
              <w:rPr>
                <w:rFonts w:ascii="宋体" w:hAnsi="宋体"/>
                <w:sz w:val="20"/>
                <w:szCs w:val="20"/>
              </w:rPr>
              <w:t>3</w:t>
            </w:r>
          </w:p>
        </w:tc>
        <w:tc>
          <w:tcPr>
            <w:tcW w:w="1814"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其他商务条款偏离情况</w:t>
            </w:r>
          </w:p>
        </w:tc>
        <w:tc>
          <w:tcPr>
            <w:tcW w:w="720" w:type="dxa"/>
            <w:vAlign w:val="center"/>
          </w:tcPr>
          <w:p w:rsidR="00925958" w:rsidRDefault="00925958" w:rsidP="00925958">
            <w:pPr>
              <w:widowControl/>
              <w:jc w:val="center"/>
              <w:textAlignment w:val="center"/>
              <w:rPr>
                <w:rFonts w:ascii="宋体" w:hAnsi="宋体" w:cs="宋体"/>
                <w:szCs w:val="21"/>
              </w:rPr>
            </w:pPr>
            <w:r>
              <w:rPr>
                <w:rFonts w:ascii="宋体" w:hAnsi="宋体" w:cs="宋体" w:hint="eastAsia"/>
                <w:kern w:val="0"/>
                <w:szCs w:val="21"/>
              </w:rPr>
              <w:t>1</w:t>
            </w:r>
          </w:p>
        </w:tc>
        <w:tc>
          <w:tcPr>
            <w:tcW w:w="755" w:type="dxa"/>
            <w:vAlign w:val="center"/>
          </w:tcPr>
          <w:p w:rsidR="00925958" w:rsidRDefault="00925958" w:rsidP="00925958">
            <w:pPr>
              <w:spacing w:line="240" w:lineRule="exact"/>
              <w:jc w:val="center"/>
              <w:rPr>
                <w:rFonts w:ascii="宋体" w:hAnsi="宋体"/>
                <w:sz w:val="20"/>
                <w:szCs w:val="20"/>
              </w:rPr>
            </w:pPr>
            <w:r>
              <w:rPr>
                <w:rFonts w:ascii="宋体" w:hAnsi="宋体" w:hint="eastAsia"/>
                <w:sz w:val="20"/>
                <w:szCs w:val="20"/>
              </w:rPr>
              <w:t>专家评分</w:t>
            </w:r>
          </w:p>
        </w:tc>
        <w:tc>
          <w:tcPr>
            <w:tcW w:w="4328" w:type="dxa"/>
            <w:vAlign w:val="center"/>
          </w:tcPr>
          <w:p w:rsidR="00925958" w:rsidRDefault="00925958" w:rsidP="00925958">
            <w:pPr>
              <w:rPr>
                <w:rFonts w:cs="宋体"/>
                <w:sz w:val="20"/>
                <w:szCs w:val="20"/>
              </w:rPr>
            </w:pPr>
            <w:r>
              <w:rPr>
                <w:rFonts w:cs="宋体" w:hint="eastAsia"/>
                <w:sz w:val="20"/>
                <w:szCs w:val="20"/>
              </w:rPr>
              <w:t>投标人应如实填写《商务要求偏离表（其他商务要求）》，评审委员会根据响应情况进行打分，全部满足要求的得</w:t>
            </w:r>
            <w:r>
              <w:rPr>
                <w:sz w:val="20"/>
                <w:szCs w:val="20"/>
              </w:rPr>
              <w:t>100</w:t>
            </w:r>
            <w:r>
              <w:rPr>
                <w:rFonts w:cs="宋体" w:hint="eastAsia"/>
                <w:sz w:val="20"/>
                <w:szCs w:val="20"/>
              </w:rPr>
              <w:t>分，</w:t>
            </w:r>
            <w:proofErr w:type="gramStart"/>
            <w:r>
              <w:rPr>
                <w:rFonts w:cs="宋体" w:hint="eastAsia"/>
                <w:sz w:val="20"/>
                <w:szCs w:val="20"/>
              </w:rPr>
              <w:t>每负偏离</w:t>
            </w:r>
            <w:proofErr w:type="gramEnd"/>
            <w:r>
              <w:rPr>
                <w:rFonts w:cs="宋体" w:hint="eastAsia"/>
                <w:sz w:val="20"/>
                <w:szCs w:val="20"/>
              </w:rPr>
              <w:t>一项扣</w:t>
            </w:r>
            <w:commentRangeStart w:id="14"/>
            <w:r>
              <w:rPr>
                <w:rFonts w:hint="eastAsia"/>
                <w:sz w:val="20"/>
                <w:szCs w:val="20"/>
              </w:rPr>
              <w:t>15</w:t>
            </w:r>
            <w:commentRangeEnd w:id="14"/>
            <w:r w:rsidR="005F1821">
              <w:rPr>
                <w:rStyle w:val="afe"/>
                <w:rFonts w:ascii="宋体"/>
                <w:kern w:val="0"/>
              </w:rPr>
              <w:commentReference w:id="14"/>
            </w:r>
            <w:r>
              <w:rPr>
                <w:rFonts w:cs="宋体" w:hint="eastAsia"/>
                <w:sz w:val="20"/>
                <w:szCs w:val="20"/>
              </w:rPr>
              <w:t>分。</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4</w:t>
            </w:r>
          </w:p>
        </w:tc>
        <w:tc>
          <w:tcPr>
            <w:tcW w:w="3705" w:type="dxa"/>
            <w:gridSpan w:val="4"/>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诚信情况</w:t>
            </w:r>
          </w:p>
        </w:tc>
        <w:tc>
          <w:tcPr>
            <w:tcW w:w="4328" w:type="dxa"/>
            <w:vAlign w:val="center"/>
          </w:tcPr>
          <w:p w:rsidR="008D7F62" w:rsidRDefault="0045703B">
            <w:pPr>
              <w:pStyle w:val="af1"/>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20"/>
                <w:szCs w:val="20"/>
              </w:rPr>
              <w:t>5</w:t>
            </w:r>
          </w:p>
        </w:tc>
      </w:tr>
      <w:tr w:rsidR="008D7F62">
        <w:trPr>
          <w:trHeight w:val="57"/>
          <w:jc w:val="center"/>
        </w:trPr>
        <w:tc>
          <w:tcPr>
            <w:tcW w:w="416" w:type="dxa"/>
            <w:vMerge w:val="restart"/>
            <w:vAlign w:val="center"/>
          </w:tcPr>
          <w:p w:rsidR="008D7F62" w:rsidRDefault="008D7F62">
            <w:pPr>
              <w:spacing w:line="240" w:lineRule="exact"/>
              <w:jc w:val="center"/>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序号</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评分因素</w:t>
            </w:r>
          </w:p>
        </w:tc>
        <w:tc>
          <w:tcPr>
            <w:tcW w:w="720"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权重</w:t>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评分方式</w:t>
            </w:r>
          </w:p>
        </w:tc>
        <w:tc>
          <w:tcPr>
            <w:tcW w:w="4328"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评分准则</w:t>
            </w:r>
          </w:p>
        </w:tc>
      </w:tr>
      <w:tr w:rsidR="008D7F62">
        <w:trPr>
          <w:trHeight w:val="57"/>
          <w:jc w:val="center"/>
        </w:trPr>
        <w:tc>
          <w:tcPr>
            <w:tcW w:w="416" w:type="dxa"/>
            <w:vMerge/>
            <w:vAlign w:val="center"/>
          </w:tcPr>
          <w:p w:rsidR="008D7F62" w:rsidRDefault="008D7F62">
            <w:pPr>
              <w:keepNext/>
              <w:keepLines/>
              <w:spacing w:before="340" w:after="330" w:line="240" w:lineRule="exact"/>
              <w:jc w:val="center"/>
              <w:outlineLvl w:val="0"/>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sz w:val="20"/>
                <w:szCs w:val="20"/>
              </w:rPr>
              <w:t>1</w:t>
            </w:r>
          </w:p>
        </w:tc>
        <w:tc>
          <w:tcPr>
            <w:tcW w:w="1814"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诚信</w:t>
            </w:r>
          </w:p>
        </w:tc>
        <w:tc>
          <w:tcPr>
            <w:tcW w:w="720" w:type="dxa"/>
            <w:vAlign w:val="center"/>
          </w:tcPr>
          <w:p w:rsidR="008D7F62" w:rsidRDefault="0045703B">
            <w:pPr>
              <w:spacing w:line="240" w:lineRule="exact"/>
              <w:jc w:val="center"/>
              <w:rPr>
                <w:rFonts w:ascii="宋体" w:hAnsi="宋体"/>
                <w:sz w:val="20"/>
                <w:szCs w:val="20"/>
              </w:rPr>
            </w:pPr>
            <w:commentRangeStart w:id="15"/>
            <w:r w:rsidRPr="0032631A">
              <w:rPr>
                <w:rFonts w:ascii="宋体" w:hAnsi="宋体"/>
                <w:color w:val="FF0000"/>
                <w:sz w:val="20"/>
                <w:szCs w:val="20"/>
              </w:rPr>
              <w:t>5</w:t>
            </w:r>
            <w:commentRangeEnd w:id="15"/>
            <w:r w:rsidR="0032631A">
              <w:rPr>
                <w:rStyle w:val="afe"/>
                <w:rFonts w:ascii="宋体"/>
                <w:kern w:val="0"/>
              </w:rPr>
              <w:commentReference w:id="15"/>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专家评分</w:t>
            </w:r>
          </w:p>
        </w:tc>
        <w:tc>
          <w:tcPr>
            <w:tcW w:w="4328" w:type="dxa"/>
          </w:tcPr>
          <w:p w:rsidR="008D7F62" w:rsidRDefault="0045703B">
            <w:pPr>
              <w:rPr>
                <w:rFonts w:ascii="宋体" w:hAnsi="宋体"/>
                <w:sz w:val="20"/>
                <w:szCs w:val="20"/>
              </w:rPr>
            </w:pPr>
            <w:r>
              <w:rPr>
                <w:rFonts w:ascii="宋体" w:hAnsi="宋体" w:cs="宋体" w:hint="eastAsia"/>
                <w:sz w:val="20"/>
                <w:szCs w:val="20"/>
              </w:rPr>
              <w:t>投标人在参与政府采购活动中存在诚信相关问题且在主管部门相关处理措施实施期限内的，本项不得分，否则得满分。投标人无需提供任何证明材料，由工作人员向评审委员会提供相关信息。</w:t>
            </w:r>
          </w:p>
        </w:tc>
      </w:tr>
      <w:tr w:rsidR="008D7F62">
        <w:trPr>
          <w:trHeight w:val="57"/>
          <w:jc w:val="center"/>
        </w:trPr>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5</w:t>
            </w:r>
          </w:p>
        </w:tc>
        <w:tc>
          <w:tcPr>
            <w:tcW w:w="3705" w:type="dxa"/>
            <w:gridSpan w:val="4"/>
            <w:vAlign w:val="center"/>
          </w:tcPr>
          <w:p w:rsidR="008D7F62" w:rsidRDefault="0045703B" w:rsidP="0032631A">
            <w:pPr>
              <w:spacing w:line="240" w:lineRule="exact"/>
              <w:jc w:val="center"/>
              <w:rPr>
                <w:rFonts w:ascii="宋体" w:hAnsi="宋体"/>
                <w:sz w:val="20"/>
                <w:szCs w:val="20"/>
              </w:rPr>
            </w:pPr>
            <w:r>
              <w:rPr>
                <w:rFonts w:ascii="宋体" w:hAnsi="宋体" w:hint="eastAsia"/>
                <w:sz w:val="20"/>
                <w:szCs w:val="20"/>
              </w:rPr>
              <w:t>业绩</w:t>
            </w:r>
          </w:p>
        </w:tc>
        <w:tc>
          <w:tcPr>
            <w:tcW w:w="4328" w:type="dxa"/>
            <w:vAlign w:val="center"/>
          </w:tcPr>
          <w:p w:rsidR="008D7F62" w:rsidRDefault="0045703B">
            <w:pPr>
              <w:pStyle w:val="af1"/>
              <w:pBdr>
                <w:bottom w:val="none" w:sz="0" w:space="0" w:color="auto"/>
              </w:pBdr>
              <w:tabs>
                <w:tab w:val="clear" w:pos="4153"/>
                <w:tab w:val="clear" w:pos="8306"/>
              </w:tabs>
              <w:spacing w:line="300" w:lineRule="auto"/>
              <w:rPr>
                <w:rFonts w:ascii="宋体" w:hAnsi="宋体"/>
                <w:sz w:val="20"/>
                <w:szCs w:val="20"/>
              </w:rPr>
            </w:pPr>
            <w:r>
              <w:rPr>
                <w:rFonts w:ascii="宋体" w:hAnsi="宋体" w:hint="eastAsia"/>
                <w:sz w:val="16"/>
                <w:szCs w:val="20"/>
              </w:rPr>
              <w:t>≤3</w:t>
            </w:r>
          </w:p>
        </w:tc>
      </w:tr>
      <w:tr w:rsidR="008D7F62">
        <w:trPr>
          <w:trHeight w:val="57"/>
          <w:jc w:val="center"/>
        </w:trPr>
        <w:tc>
          <w:tcPr>
            <w:tcW w:w="416" w:type="dxa"/>
            <w:vAlign w:val="center"/>
          </w:tcPr>
          <w:p w:rsidR="008D7F62" w:rsidRDefault="008D7F62">
            <w:pPr>
              <w:keepNext/>
              <w:keepLines/>
              <w:spacing w:before="260" w:after="260" w:line="240" w:lineRule="exact"/>
              <w:jc w:val="center"/>
              <w:outlineLvl w:val="2"/>
              <w:rPr>
                <w:rFonts w:ascii="宋体" w:hAnsi="宋体"/>
                <w:sz w:val="20"/>
                <w:szCs w:val="20"/>
              </w:rPr>
            </w:pPr>
          </w:p>
        </w:tc>
        <w:tc>
          <w:tcPr>
            <w:tcW w:w="416"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1</w:t>
            </w:r>
          </w:p>
        </w:tc>
        <w:tc>
          <w:tcPr>
            <w:tcW w:w="1814" w:type="dxa"/>
            <w:vAlign w:val="center"/>
          </w:tcPr>
          <w:p w:rsidR="008D7F62" w:rsidRDefault="0045703B" w:rsidP="0032631A">
            <w:pPr>
              <w:spacing w:line="240" w:lineRule="exact"/>
              <w:jc w:val="center"/>
              <w:rPr>
                <w:rFonts w:ascii="宋体" w:hAnsi="宋体"/>
                <w:color w:val="FF0000"/>
                <w:sz w:val="20"/>
                <w:szCs w:val="20"/>
              </w:rPr>
            </w:pPr>
            <w:r>
              <w:rPr>
                <w:rFonts w:ascii="宋体" w:hAnsi="宋体" w:cs="宋体" w:hint="eastAsia"/>
                <w:sz w:val="20"/>
                <w:szCs w:val="20"/>
              </w:rPr>
              <w:t>投标人近</w:t>
            </w:r>
            <w:r w:rsidR="0032631A">
              <w:rPr>
                <w:rFonts w:ascii="宋体" w:hAnsi="宋体" w:cs="宋体" w:hint="eastAsia"/>
                <w:sz w:val="20"/>
                <w:szCs w:val="20"/>
              </w:rPr>
              <w:t>五</w:t>
            </w:r>
            <w:r>
              <w:rPr>
                <w:rFonts w:ascii="宋体" w:hAnsi="宋体" w:cs="宋体" w:hint="eastAsia"/>
                <w:sz w:val="20"/>
                <w:szCs w:val="20"/>
              </w:rPr>
              <w:t>年同类业绩</w:t>
            </w:r>
            <w:commentRangeStart w:id="16"/>
            <w:r w:rsidRPr="0032631A">
              <w:rPr>
                <w:rFonts w:ascii="宋体" w:hAnsi="宋体" w:cs="宋体" w:hint="eastAsia"/>
                <w:color w:val="FF0000"/>
                <w:sz w:val="20"/>
                <w:szCs w:val="20"/>
              </w:rPr>
              <w:t>（以合同签订时间为准，截止日为本项目投标截止日）</w:t>
            </w:r>
            <w:commentRangeEnd w:id="16"/>
            <w:r w:rsidR="0032631A">
              <w:rPr>
                <w:rStyle w:val="afe"/>
                <w:rFonts w:ascii="宋体"/>
                <w:kern w:val="0"/>
              </w:rPr>
              <w:commentReference w:id="16"/>
            </w:r>
          </w:p>
        </w:tc>
        <w:tc>
          <w:tcPr>
            <w:tcW w:w="720" w:type="dxa"/>
            <w:vAlign w:val="center"/>
          </w:tcPr>
          <w:p w:rsidR="008D7F62" w:rsidRPr="0032631A" w:rsidRDefault="0032631A">
            <w:pPr>
              <w:spacing w:line="240" w:lineRule="exact"/>
              <w:jc w:val="center"/>
              <w:rPr>
                <w:rFonts w:ascii="宋体" w:hAnsi="宋体"/>
                <w:strike/>
                <w:sz w:val="20"/>
                <w:szCs w:val="20"/>
              </w:rPr>
            </w:pPr>
            <w:commentRangeStart w:id="17"/>
            <w:r w:rsidRPr="0032631A">
              <w:rPr>
                <w:rFonts w:ascii="宋体" w:hAnsi="宋体" w:hint="eastAsia"/>
                <w:strike/>
                <w:color w:val="FF0000"/>
                <w:sz w:val="20"/>
                <w:szCs w:val="20"/>
              </w:rPr>
              <w:t>10</w:t>
            </w:r>
            <w:commentRangeEnd w:id="17"/>
            <w:r>
              <w:rPr>
                <w:rStyle w:val="afe"/>
                <w:rFonts w:ascii="宋体"/>
                <w:kern w:val="0"/>
              </w:rPr>
              <w:commentReference w:id="17"/>
            </w:r>
          </w:p>
        </w:tc>
        <w:tc>
          <w:tcPr>
            <w:tcW w:w="755" w:type="dxa"/>
            <w:vAlign w:val="center"/>
          </w:tcPr>
          <w:p w:rsidR="008D7F62" w:rsidRDefault="0045703B">
            <w:pPr>
              <w:spacing w:line="240" w:lineRule="exact"/>
              <w:jc w:val="center"/>
              <w:rPr>
                <w:rFonts w:ascii="宋体" w:hAnsi="宋体"/>
                <w:sz w:val="20"/>
                <w:szCs w:val="20"/>
              </w:rPr>
            </w:pPr>
            <w:r>
              <w:rPr>
                <w:rFonts w:ascii="宋体" w:hAnsi="宋体" w:hint="eastAsia"/>
                <w:sz w:val="20"/>
                <w:szCs w:val="20"/>
              </w:rPr>
              <w:t>专家打分</w:t>
            </w:r>
          </w:p>
        </w:tc>
        <w:tc>
          <w:tcPr>
            <w:tcW w:w="4328" w:type="dxa"/>
          </w:tcPr>
          <w:p w:rsidR="008D7F62" w:rsidRPr="0032631A" w:rsidRDefault="0032631A">
            <w:pPr>
              <w:pStyle w:val="af1"/>
              <w:pBdr>
                <w:bottom w:val="none" w:sz="0" w:space="0" w:color="auto"/>
              </w:pBdr>
              <w:tabs>
                <w:tab w:val="clear" w:pos="4153"/>
                <w:tab w:val="clear" w:pos="8306"/>
              </w:tabs>
              <w:spacing w:line="300" w:lineRule="auto"/>
              <w:jc w:val="both"/>
              <w:rPr>
                <w:rFonts w:ascii="宋体" w:hAnsi="宋体" w:cs="宋体"/>
                <w:sz w:val="20"/>
                <w:szCs w:val="20"/>
              </w:rPr>
            </w:pPr>
            <w:r w:rsidRPr="0032631A">
              <w:rPr>
                <w:rFonts w:ascii="宋体" w:hAnsi="宋体" w:cs="宋体" w:hint="eastAsia"/>
                <w:sz w:val="20"/>
                <w:szCs w:val="20"/>
              </w:rPr>
              <w:t>提供5个</w:t>
            </w:r>
            <w:commentRangeStart w:id="18"/>
            <w:proofErr w:type="gramStart"/>
            <w:r w:rsidRPr="0032631A">
              <w:rPr>
                <w:rFonts w:ascii="宋体" w:hAnsi="宋体" w:cs="宋体" w:hint="eastAsia"/>
                <w:strike/>
                <w:color w:val="FF0000"/>
                <w:sz w:val="20"/>
                <w:szCs w:val="20"/>
              </w:rPr>
              <w:t>200万以上</w:t>
            </w:r>
            <w:commentRangeEnd w:id="18"/>
            <w:proofErr w:type="gramEnd"/>
            <w:r>
              <w:rPr>
                <w:rStyle w:val="afe"/>
                <w:rFonts w:ascii="宋体"/>
                <w:kern w:val="0"/>
              </w:rPr>
              <w:commentReference w:id="18"/>
            </w:r>
            <w:r w:rsidRPr="0032631A">
              <w:rPr>
                <w:rFonts w:ascii="宋体" w:hAnsi="宋体" w:cs="宋体" w:hint="eastAsia"/>
                <w:sz w:val="20"/>
                <w:szCs w:val="20"/>
              </w:rPr>
              <w:t>家具合同业绩即得满分，提供3</w:t>
            </w:r>
            <w:commentRangeStart w:id="19"/>
            <w:r w:rsidRPr="0032631A">
              <w:rPr>
                <w:rFonts w:ascii="宋体" w:hAnsi="宋体" w:cs="宋体" w:hint="eastAsia"/>
                <w:color w:val="FF0000"/>
                <w:sz w:val="20"/>
                <w:szCs w:val="20"/>
              </w:rPr>
              <w:t>-4</w:t>
            </w:r>
            <w:commentRangeEnd w:id="19"/>
            <w:r>
              <w:rPr>
                <w:rStyle w:val="afe"/>
                <w:rFonts w:ascii="宋体"/>
                <w:kern w:val="0"/>
              </w:rPr>
              <w:commentReference w:id="19"/>
            </w:r>
            <w:proofErr w:type="gramStart"/>
            <w:r w:rsidRPr="0032631A">
              <w:rPr>
                <w:rFonts w:ascii="宋体" w:hAnsi="宋体" w:cs="宋体" w:hint="eastAsia"/>
                <w:sz w:val="20"/>
                <w:szCs w:val="20"/>
              </w:rPr>
              <w:t>个</w:t>
            </w:r>
            <w:proofErr w:type="gramEnd"/>
            <w:r w:rsidRPr="0032631A">
              <w:rPr>
                <w:rFonts w:ascii="宋体" w:hAnsi="宋体" w:cs="宋体" w:hint="eastAsia"/>
                <w:sz w:val="20"/>
                <w:szCs w:val="20"/>
              </w:rPr>
              <w:t>得</w:t>
            </w:r>
            <w:r>
              <w:rPr>
                <w:rFonts w:ascii="宋体" w:hAnsi="宋体" w:cs="宋体" w:hint="eastAsia"/>
                <w:sz w:val="20"/>
                <w:szCs w:val="20"/>
              </w:rPr>
              <w:t>60</w:t>
            </w:r>
            <w:r w:rsidRPr="0032631A">
              <w:rPr>
                <w:rFonts w:ascii="宋体" w:hAnsi="宋体" w:cs="宋体" w:hint="eastAsia"/>
                <w:sz w:val="20"/>
                <w:szCs w:val="20"/>
              </w:rPr>
              <w:t>分，提供</w:t>
            </w:r>
            <w:commentRangeStart w:id="20"/>
            <w:r w:rsidRPr="0032631A">
              <w:rPr>
                <w:rFonts w:ascii="宋体" w:hAnsi="宋体" w:cs="宋体" w:hint="eastAsia"/>
                <w:color w:val="FF0000"/>
                <w:sz w:val="20"/>
                <w:szCs w:val="20"/>
              </w:rPr>
              <w:t>1-</w:t>
            </w:r>
            <w:commentRangeEnd w:id="20"/>
            <w:r>
              <w:rPr>
                <w:rStyle w:val="afe"/>
                <w:rFonts w:ascii="宋体"/>
                <w:kern w:val="0"/>
              </w:rPr>
              <w:commentReference w:id="20"/>
            </w:r>
            <w:r w:rsidRPr="0032631A">
              <w:rPr>
                <w:rFonts w:ascii="宋体" w:hAnsi="宋体" w:cs="宋体" w:hint="eastAsia"/>
                <w:sz w:val="20"/>
                <w:szCs w:val="20"/>
              </w:rPr>
              <w:t>2个得</w:t>
            </w:r>
            <w:r>
              <w:rPr>
                <w:rFonts w:ascii="宋体" w:hAnsi="宋体" w:cs="宋体" w:hint="eastAsia"/>
                <w:sz w:val="20"/>
                <w:szCs w:val="20"/>
              </w:rPr>
              <w:t>30</w:t>
            </w:r>
            <w:r w:rsidRPr="0032631A">
              <w:rPr>
                <w:rFonts w:ascii="宋体" w:hAnsi="宋体" w:cs="宋体" w:hint="eastAsia"/>
                <w:sz w:val="20"/>
                <w:szCs w:val="20"/>
              </w:rPr>
              <w:t>分，未提供的不得分。投标人必须在投标文件中提供每一个完工项目的合同</w:t>
            </w:r>
            <w:commentRangeStart w:id="21"/>
            <w:r w:rsidRPr="0032631A">
              <w:rPr>
                <w:rFonts w:ascii="宋体" w:hAnsi="宋体" w:cs="宋体" w:hint="eastAsia"/>
                <w:color w:val="FF0000"/>
                <w:sz w:val="20"/>
                <w:szCs w:val="20"/>
              </w:rPr>
              <w:t>和验收报告（均加盖合同甲方公章或业务章）扫描件</w:t>
            </w:r>
            <w:commentRangeEnd w:id="21"/>
            <w:r>
              <w:rPr>
                <w:rStyle w:val="afe"/>
                <w:rFonts w:ascii="宋体"/>
                <w:kern w:val="0"/>
              </w:rPr>
              <w:commentReference w:id="21"/>
            </w:r>
            <w:r w:rsidRPr="0032631A">
              <w:rPr>
                <w:rFonts w:ascii="宋体" w:hAnsi="宋体" w:cs="宋体" w:hint="eastAsia"/>
                <w:sz w:val="20"/>
                <w:szCs w:val="20"/>
              </w:rPr>
              <w:t>，原件备查，否则不得分。</w:t>
            </w:r>
          </w:p>
        </w:tc>
      </w:tr>
      <w:bookmarkEnd w:id="2"/>
    </w:tbl>
    <w:p w:rsidR="0032631A" w:rsidRPr="0032631A" w:rsidRDefault="0032631A">
      <w:pPr>
        <w:spacing w:after="1134"/>
        <w:jc w:val="center"/>
        <w:outlineLvl w:val="1"/>
        <w:rPr>
          <w:rFonts w:ascii="黑体" w:eastAsia="黑体" w:hAnsi="黑体" w:hint="eastAsia"/>
          <w:sz w:val="40"/>
          <w:szCs w:val="40"/>
        </w:rPr>
      </w:pPr>
    </w:p>
    <w:p w:rsidR="008D7F62" w:rsidRPr="0032631A" w:rsidRDefault="0045703B">
      <w:pPr>
        <w:spacing w:after="1134"/>
        <w:jc w:val="center"/>
        <w:outlineLvl w:val="1"/>
        <w:rPr>
          <w:rFonts w:ascii="黑体" w:eastAsia="黑体" w:hAnsi="黑体"/>
          <w:sz w:val="40"/>
          <w:szCs w:val="40"/>
        </w:rPr>
      </w:pPr>
      <w:r w:rsidRPr="0032631A">
        <w:rPr>
          <w:rFonts w:ascii="黑体" w:eastAsia="黑体" w:hAnsi="黑体" w:hint="eastAsia"/>
          <w:sz w:val="40"/>
          <w:szCs w:val="40"/>
        </w:rPr>
        <w:t>投标书目录</w:t>
      </w:r>
    </w:p>
    <w:tbl>
      <w:tblPr>
        <w:tblW w:w="9072" w:type="dxa"/>
        <w:jc w:val="center"/>
        <w:tblCellSpacing w:w="0" w:type="dxa"/>
        <w:tblCellMar>
          <w:top w:w="36" w:type="dxa"/>
          <w:left w:w="36" w:type="dxa"/>
          <w:bottom w:w="36" w:type="dxa"/>
          <w:right w:w="36" w:type="dxa"/>
        </w:tblCellMar>
        <w:tblLook w:val="04A0" w:firstRow="1" w:lastRow="0" w:firstColumn="1" w:lastColumn="0" w:noHBand="0" w:noVBand="1"/>
      </w:tblPr>
      <w:tblGrid>
        <w:gridCol w:w="9072"/>
      </w:tblGrid>
      <w:tr w:rsidR="008D7F62">
        <w:trPr>
          <w:tblCellSpacing w:w="0" w:type="dxa"/>
          <w:jc w:val="center"/>
        </w:trPr>
        <w:tc>
          <w:tcPr>
            <w:tcW w:w="0" w:type="auto"/>
            <w:vAlign w:val="center"/>
          </w:tcPr>
          <w:p w:rsidR="008D7F62" w:rsidRPr="0032631A" w:rsidRDefault="0045703B">
            <w:pPr>
              <w:widowControl/>
              <w:numPr>
                <w:ilvl w:val="0"/>
                <w:numId w:val="9"/>
              </w:numPr>
              <w:spacing w:before="100" w:beforeAutospacing="1" w:after="100" w:afterAutospacing="1"/>
              <w:jc w:val="left"/>
              <w:rPr>
                <w:rFonts w:ascii="宋体" w:hAnsi="宋体"/>
                <w:szCs w:val="21"/>
              </w:rPr>
            </w:pPr>
            <w:bookmarkStart w:id="22" w:name="_Hlk86760759"/>
            <w:r w:rsidRPr="0032631A">
              <w:rPr>
                <w:szCs w:val="21"/>
              </w:rPr>
              <w:lastRenderedPageBreak/>
              <w:t>投标函</w:t>
            </w:r>
          </w:p>
          <w:p w:rsidR="008D7F62" w:rsidRPr="0032631A" w:rsidRDefault="0045703B">
            <w:pPr>
              <w:widowControl/>
              <w:numPr>
                <w:ilvl w:val="0"/>
                <w:numId w:val="9"/>
              </w:numPr>
              <w:spacing w:before="100" w:beforeAutospacing="1" w:after="100" w:afterAutospacing="1"/>
              <w:jc w:val="left"/>
              <w:rPr>
                <w:szCs w:val="21"/>
              </w:rPr>
            </w:pPr>
            <w:r w:rsidRPr="0032631A">
              <w:rPr>
                <w:szCs w:val="21"/>
              </w:rPr>
              <w:t>政府采购投标及履约承诺函</w:t>
            </w:r>
          </w:p>
          <w:p w:rsidR="008D7F62" w:rsidRPr="0032631A" w:rsidRDefault="0045703B">
            <w:pPr>
              <w:widowControl/>
              <w:numPr>
                <w:ilvl w:val="0"/>
                <w:numId w:val="9"/>
              </w:numPr>
              <w:spacing w:before="100" w:beforeAutospacing="1" w:after="100" w:afterAutospacing="1"/>
              <w:jc w:val="left"/>
              <w:rPr>
                <w:szCs w:val="21"/>
              </w:rPr>
            </w:pPr>
            <w:r w:rsidRPr="0032631A">
              <w:rPr>
                <w:szCs w:val="21"/>
              </w:rPr>
              <w:t>投标人情况及资格证明文件</w:t>
            </w:r>
          </w:p>
          <w:p w:rsidR="008D7F62" w:rsidRPr="0032631A" w:rsidRDefault="0045703B">
            <w:pPr>
              <w:pStyle w:val="aff3"/>
              <w:numPr>
                <w:ilvl w:val="1"/>
                <w:numId w:val="9"/>
              </w:numPr>
              <w:ind w:firstLineChars="0"/>
              <w:rPr>
                <w:rFonts w:ascii="Times New Roman" w:hAnsi="Times New Roman"/>
                <w:szCs w:val="21"/>
              </w:rPr>
            </w:pPr>
            <w:r w:rsidRPr="0032631A">
              <w:rPr>
                <w:rFonts w:ascii="Times New Roman" w:hAnsi="Times New Roman" w:hint="eastAsia"/>
                <w:szCs w:val="21"/>
              </w:rPr>
              <w:t>投标人资格证明文件</w:t>
            </w:r>
          </w:p>
          <w:p w:rsidR="008D7F62" w:rsidRPr="0032631A" w:rsidRDefault="0045703B">
            <w:pPr>
              <w:pStyle w:val="aff3"/>
              <w:numPr>
                <w:ilvl w:val="1"/>
                <w:numId w:val="9"/>
              </w:numPr>
              <w:ind w:firstLineChars="0"/>
              <w:rPr>
                <w:rFonts w:ascii="Times New Roman" w:hAnsi="Times New Roman"/>
                <w:szCs w:val="21"/>
              </w:rPr>
            </w:pPr>
            <w:r w:rsidRPr="0032631A">
              <w:rPr>
                <w:rFonts w:ascii="Times New Roman" w:hAnsi="Times New Roman" w:hint="eastAsia"/>
                <w:szCs w:val="21"/>
              </w:rPr>
              <w:t>近三年同类业绩</w:t>
            </w:r>
          </w:p>
          <w:p w:rsidR="008D7F62" w:rsidRPr="0032631A" w:rsidRDefault="0045703B">
            <w:pPr>
              <w:widowControl/>
              <w:numPr>
                <w:ilvl w:val="1"/>
                <w:numId w:val="9"/>
              </w:numPr>
              <w:spacing w:before="100" w:beforeAutospacing="1" w:after="100" w:afterAutospacing="1"/>
              <w:jc w:val="left"/>
              <w:rPr>
                <w:szCs w:val="21"/>
              </w:rPr>
            </w:pPr>
            <w:r w:rsidRPr="0032631A">
              <w:rPr>
                <w:szCs w:val="21"/>
              </w:rPr>
              <w:t>中小企业声明函、残疾人福利性单位声明函及监狱企业声明函</w:t>
            </w:r>
          </w:p>
          <w:p w:rsidR="008D7F62" w:rsidRPr="0032631A" w:rsidRDefault="0045703B">
            <w:pPr>
              <w:widowControl/>
              <w:numPr>
                <w:ilvl w:val="0"/>
                <w:numId w:val="9"/>
              </w:numPr>
              <w:spacing w:before="100" w:beforeAutospacing="1" w:after="100" w:afterAutospacing="1"/>
              <w:jc w:val="left"/>
              <w:rPr>
                <w:szCs w:val="21"/>
              </w:rPr>
            </w:pPr>
            <w:r w:rsidRPr="0032631A">
              <w:rPr>
                <w:szCs w:val="21"/>
              </w:rPr>
              <w:t>项目详细报价</w:t>
            </w:r>
          </w:p>
          <w:p w:rsidR="008D7F62" w:rsidRPr="0032631A" w:rsidRDefault="0045703B">
            <w:pPr>
              <w:widowControl/>
              <w:numPr>
                <w:ilvl w:val="1"/>
                <w:numId w:val="9"/>
              </w:numPr>
              <w:spacing w:before="100" w:beforeAutospacing="1" w:after="100" w:afterAutospacing="1"/>
              <w:jc w:val="left"/>
              <w:rPr>
                <w:szCs w:val="21"/>
              </w:rPr>
            </w:pPr>
            <w:r w:rsidRPr="0032631A">
              <w:rPr>
                <w:szCs w:val="21"/>
              </w:rPr>
              <w:t>分项报价表</w:t>
            </w:r>
          </w:p>
          <w:p w:rsidR="008D7F62" w:rsidRPr="0032631A" w:rsidRDefault="0045703B">
            <w:pPr>
              <w:widowControl/>
              <w:numPr>
                <w:ilvl w:val="1"/>
                <w:numId w:val="9"/>
              </w:numPr>
              <w:spacing w:before="100" w:beforeAutospacing="1" w:after="100" w:afterAutospacing="1"/>
              <w:jc w:val="left"/>
              <w:rPr>
                <w:szCs w:val="21"/>
              </w:rPr>
            </w:pPr>
            <w:r w:rsidRPr="0032631A">
              <w:rPr>
                <w:szCs w:val="21"/>
              </w:rPr>
              <w:t>核心产品品牌</w:t>
            </w:r>
          </w:p>
          <w:p w:rsidR="008D7F62" w:rsidRPr="0032631A" w:rsidRDefault="0045703B">
            <w:pPr>
              <w:widowControl/>
              <w:numPr>
                <w:ilvl w:val="1"/>
                <w:numId w:val="9"/>
              </w:numPr>
              <w:spacing w:before="100" w:beforeAutospacing="1" w:after="100" w:afterAutospacing="1"/>
              <w:jc w:val="left"/>
              <w:rPr>
                <w:szCs w:val="21"/>
              </w:rPr>
            </w:pPr>
            <w:r w:rsidRPr="0032631A">
              <w:rPr>
                <w:szCs w:val="21"/>
              </w:rPr>
              <w:t>零配件、消耗品和延续保修合同报价清单（不包括在投标总价内）</w:t>
            </w:r>
          </w:p>
          <w:p w:rsidR="008D7F62" w:rsidRPr="0032631A" w:rsidRDefault="0045703B">
            <w:pPr>
              <w:widowControl/>
              <w:numPr>
                <w:ilvl w:val="1"/>
                <w:numId w:val="9"/>
              </w:numPr>
              <w:spacing w:before="100" w:beforeAutospacing="1" w:after="100" w:afterAutospacing="1"/>
              <w:jc w:val="left"/>
              <w:rPr>
                <w:szCs w:val="21"/>
              </w:rPr>
            </w:pPr>
            <w:r w:rsidRPr="0032631A">
              <w:rPr>
                <w:szCs w:val="21"/>
              </w:rPr>
              <w:t>投标人认为需要涉及的其他内容报价清单</w:t>
            </w:r>
          </w:p>
        </w:tc>
      </w:tr>
      <w:bookmarkEnd w:id="22"/>
    </w:tbl>
    <w:p w:rsidR="008D7F62" w:rsidRDefault="008D7F62">
      <w:pPr>
        <w:sectPr w:rsidR="008D7F62">
          <w:footerReference w:type="even" r:id="rId11"/>
          <w:footerReference w:type="default" r:id="rId12"/>
          <w:headerReference w:type="first" r:id="rId13"/>
          <w:pgSz w:w="11907" w:h="16840"/>
          <w:pgMar w:top="1440" w:right="1418" w:bottom="1440" w:left="1418" w:header="851" w:footer="992" w:gutter="0"/>
          <w:cols w:space="425"/>
          <w:titlePg/>
          <w:docGrid w:linePitch="462"/>
        </w:sectPr>
      </w:pPr>
    </w:p>
    <w:p w:rsidR="008D7F62" w:rsidRDefault="008D7F62"/>
    <w:p w:rsidR="008D7F62" w:rsidRDefault="008D7F62"/>
    <w:p w:rsidR="008D7F62" w:rsidRDefault="008D7F62">
      <w:pPr>
        <w:jc w:val="center"/>
        <w:rPr>
          <w:b/>
          <w:sz w:val="84"/>
          <w:szCs w:val="84"/>
        </w:rPr>
      </w:pPr>
    </w:p>
    <w:p w:rsidR="008D7F62" w:rsidRDefault="008D7F62">
      <w:pPr>
        <w:jc w:val="center"/>
        <w:rPr>
          <w:b/>
          <w:sz w:val="84"/>
          <w:szCs w:val="84"/>
        </w:rPr>
      </w:pPr>
    </w:p>
    <w:p w:rsidR="008D7F62" w:rsidRDefault="008D7F62">
      <w:pPr>
        <w:jc w:val="center"/>
        <w:rPr>
          <w:b/>
          <w:sz w:val="84"/>
          <w:szCs w:val="84"/>
        </w:rPr>
      </w:pPr>
    </w:p>
    <w:p w:rsidR="008D7F62" w:rsidRDefault="0045703B">
      <w:pPr>
        <w:jc w:val="center"/>
        <w:rPr>
          <w:b/>
          <w:sz w:val="120"/>
          <w:szCs w:val="120"/>
        </w:rPr>
      </w:pPr>
      <w:r>
        <w:rPr>
          <w:rFonts w:hint="eastAsia"/>
          <w:b/>
          <w:sz w:val="120"/>
          <w:szCs w:val="120"/>
        </w:rPr>
        <w:t>政府采购</w:t>
      </w:r>
    </w:p>
    <w:p w:rsidR="008D7F62" w:rsidRDefault="0045703B">
      <w:pPr>
        <w:jc w:val="center"/>
        <w:rPr>
          <w:b/>
          <w:sz w:val="120"/>
          <w:szCs w:val="120"/>
        </w:rPr>
      </w:pPr>
      <w:r>
        <w:rPr>
          <w:rFonts w:hint="eastAsia"/>
          <w:b/>
          <w:sz w:val="120"/>
          <w:szCs w:val="120"/>
        </w:rPr>
        <w:t>招标文件</w:t>
      </w:r>
    </w:p>
    <w:p w:rsidR="008D7F62" w:rsidRDefault="0045703B">
      <w:pPr>
        <w:jc w:val="center"/>
        <w:rPr>
          <w:b/>
          <w:sz w:val="52"/>
          <w:szCs w:val="52"/>
        </w:rPr>
      </w:pPr>
      <w:r>
        <w:rPr>
          <w:rFonts w:hint="eastAsia"/>
          <w:b/>
          <w:sz w:val="52"/>
          <w:szCs w:val="52"/>
        </w:rPr>
        <w:t>（货物类）</w:t>
      </w:r>
    </w:p>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45703B">
      <w:pPr>
        <w:jc w:val="center"/>
        <w:rPr>
          <w:b/>
          <w:sz w:val="44"/>
          <w:szCs w:val="44"/>
        </w:rPr>
      </w:pPr>
      <w:bookmarkStart w:id="23" w:name="_Hlk71465316"/>
      <w:r>
        <w:rPr>
          <w:rFonts w:hint="eastAsia"/>
          <w:b/>
          <w:sz w:val="44"/>
          <w:szCs w:val="44"/>
        </w:rPr>
        <w:t>深圳公共资源交易中心</w:t>
      </w:r>
    </w:p>
    <w:p w:rsidR="008D7F62" w:rsidRDefault="0045703B">
      <w:pPr>
        <w:jc w:val="center"/>
        <w:rPr>
          <w:b/>
          <w:sz w:val="44"/>
          <w:szCs w:val="44"/>
        </w:rPr>
      </w:pPr>
      <w:r>
        <w:rPr>
          <w:rFonts w:hint="eastAsia"/>
          <w:b/>
          <w:sz w:val="44"/>
          <w:szCs w:val="44"/>
        </w:rPr>
        <w:t>（</w:t>
      </w:r>
      <w:r>
        <w:rPr>
          <w:b/>
          <w:sz w:val="44"/>
          <w:szCs w:val="44"/>
        </w:rPr>
        <w:t>20</w:t>
      </w:r>
      <w:r>
        <w:rPr>
          <w:rFonts w:hint="eastAsia"/>
          <w:b/>
          <w:sz w:val="44"/>
          <w:szCs w:val="44"/>
        </w:rPr>
        <w:t>2</w:t>
      </w:r>
      <w:r>
        <w:rPr>
          <w:b/>
          <w:sz w:val="44"/>
          <w:szCs w:val="44"/>
        </w:rPr>
        <w:t>1</w:t>
      </w:r>
      <w:r>
        <w:rPr>
          <w:rFonts w:hint="eastAsia"/>
          <w:b/>
          <w:sz w:val="44"/>
          <w:szCs w:val="44"/>
        </w:rPr>
        <w:t>）</w:t>
      </w:r>
      <w:bookmarkEnd w:id="23"/>
    </w:p>
    <w:p w:rsidR="008D7F62" w:rsidRDefault="008D7F62">
      <w:pPr>
        <w:ind w:firstLine="435"/>
        <w:jc w:val="left"/>
      </w:pPr>
    </w:p>
    <w:p w:rsidR="008D7F62" w:rsidRDefault="0045703B">
      <w:pPr>
        <w:widowControl/>
        <w:jc w:val="left"/>
      </w:pPr>
      <w:r>
        <w:br w:type="page"/>
      </w:r>
    </w:p>
    <w:p w:rsidR="008D7F62" w:rsidRDefault="0045703B">
      <w:pPr>
        <w:ind w:firstLineChars="1300" w:firstLine="3654"/>
        <w:rPr>
          <w:rFonts w:ascii="宋体" w:hAnsi="宋体"/>
          <w:color w:val="FF0000"/>
          <w:szCs w:val="21"/>
        </w:rPr>
      </w:pPr>
      <w:bookmarkStart w:id="24" w:name="_Hlk73564573"/>
      <w:r>
        <w:rPr>
          <w:rFonts w:ascii="宋体" w:eastAsia="黑体" w:hAnsi="宋体" w:hint="eastAsia"/>
          <w:b/>
          <w:bCs/>
          <w:color w:val="FF0000"/>
          <w:kern w:val="44"/>
          <w:sz w:val="28"/>
          <w:szCs w:val="44"/>
        </w:rPr>
        <w:lastRenderedPageBreak/>
        <w:t>警示条款</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以下的罚款；情节严重的，取消其参与本市政府采购资格，处以采购金额千分之二十以上千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（六）恶意投诉的；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《深圳经济特区政府采购条例实施细则》第七十六条</w:t>
      </w:r>
      <w:r>
        <w:rPr>
          <w:rFonts w:ascii="宋体" w:hAnsi="宋体" w:hint="eastAsia"/>
          <w:color w:val="FF0000"/>
          <w:sz w:val="20"/>
          <w:szCs w:val="20"/>
        </w:rPr>
        <w:t xml:space="preserve"> 供应商有下列行为之一的，由主管部门记入供应商诚信档案并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十万元以下的，处以采购金额千分之十的罚款，一年内禁止其参与本市政府采购；涉及的采购金额累计在五十万元以上两百万元以下的，处以采购金额千分之十五的罚款，两年内禁止其参与本市政府采购；涉及的采购金额累计在两百万以上五百万以下的，处以采购金额千分之二十的罚款，三年内禁止其参与本市政府采购。</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一百万元以下，处以采购金额千分之十五的罚款，两年内禁止其参与本市政府采购；涉及的采购金额累计在一百万以上两百万以下的，处以采购金额千分之二十的罚款，三年内禁止其参与本市政府采购。</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供应商有下列行为之一的，属于情节严重，由市场监管部门依法吊销其营业执照，主管部门取消其参与本市政府采购的资格，并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百万元以上一千万元以下的，处以采购金额千分之二十的罚款；涉及的采购金额累计在一千万元以上两千万元以下的，处以采购金额千分之二十五的罚款；涉及的采购金额累计在两千万元以上的，处以采购金额千分之三十的罚款；</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两百万元以上五百万元以下的，处以采购金额千分之二十五的罚款；涉及的采购金额累计在五百万元以上的，处以采购金额千分之三十的罚款。</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四、《深圳经济特区政府采购条例实施细则》第七十九条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五、《深圳经济特区政府采购条例实施细则》第八十一条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bookmarkEnd w:id="24"/>
    <w:p w:rsidR="008D7F62" w:rsidRDefault="008D7F62">
      <w:pPr>
        <w:ind w:firstLineChars="200" w:firstLine="400"/>
        <w:rPr>
          <w:rFonts w:ascii="宋体" w:hAnsi="宋体"/>
          <w:color w:val="FF0000"/>
          <w:sz w:val="20"/>
          <w:szCs w:val="20"/>
        </w:rPr>
      </w:pPr>
    </w:p>
    <w:p w:rsidR="008D7F62" w:rsidRDefault="008D7F62"/>
    <w:p w:rsidR="008D7F62" w:rsidRDefault="0045703B">
      <w:pPr>
        <w:pStyle w:val="10"/>
      </w:pPr>
      <w:bookmarkStart w:id="25" w:name="_Hlk72218009"/>
      <w:r>
        <w:rPr>
          <w:rFonts w:hint="eastAsia"/>
        </w:rPr>
        <w:t>目</w:t>
      </w:r>
      <w:r>
        <w:rPr>
          <w:rFonts w:hint="eastAsia"/>
        </w:rPr>
        <w:t xml:space="preserve">   </w:t>
      </w:r>
      <w:r>
        <w:rPr>
          <w:rFonts w:hint="eastAsia"/>
        </w:rPr>
        <w:t>录</w:t>
      </w:r>
    </w:p>
    <w:p w:rsidR="008D7F62" w:rsidRDefault="0045703B">
      <w:pPr>
        <w:outlineLvl w:val="0"/>
        <w:rPr>
          <w:b/>
          <w:sz w:val="24"/>
        </w:rPr>
      </w:pPr>
      <w:r>
        <w:rPr>
          <w:rFonts w:hint="eastAsia"/>
          <w:b/>
          <w:sz w:val="24"/>
        </w:rPr>
        <w:t>第一册</w:t>
      </w:r>
      <w:r>
        <w:rPr>
          <w:rFonts w:hint="eastAsia"/>
          <w:b/>
          <w:sz w:val="24"/>
        </w:rPr>
        <w:t xml:space="preserve">  </w:t>
      </w:r>
      <w:r>
        <w:rPr>
          <w:rFonts w:hint="eastAsia"/>
          <w:b/>
          <w:sz w:val="24"/>
        </w:rPr>
        <w:t>专用条款</w:t>
      </w:r>
    </w:p>
    <w:p w:rsidR="008D7F62" w:rsidRDefault="0045703B">
      <w:pPr>
        <w:rPr>
          <w:sz w:val="24"/>
        </w:rPr>
      </w:pPr>
      <w:r>
        <w:rPr>
          <w:rFonts w:hint="eastAsia"/>
          <w:sz w:val="24"/>
        </w:rPr>
        <w:t xml:space="preserve">          </w:t>
      </w:r>
      <w:r>
        <w:rPr>
          <w:rFonts w:hint="eastAsia"/>
          <w:sz w:val="24"/>
        </w:rPr>
        <w:t>关键信息</w:t>
      </w:r>
    </w:p>
    <w:p w:rsidR="008D7F62" w:rsidRDefault="0045703B">
      <w:pPr>
        <w:ind w:leftChars="300" w:left="630" w:firstLineChars="300" w:firstLine="630"/>
        <w:outlineLvl w:val="0"/>
        <w:rPr>
          <w:rFonts w:ascii="宋体" w:hAnsi="宋体"/>
          <w:szCs w:val="21"/>
        </w:rPr>
      </w:pPr>
      <w:r>
        <w:rPr>
          <w:rFonts w:ascii="宋体" w:hAnsi="宋体" w:hint="eastAsia"/>
          <w:szCs w:val="21"/>
        </w:rPr>
        <w:t>第一章  招标公告</w:t>
      </w:r>
    </w:p>
    <w:p w:rsidR="008D7F62" w:rsidRDefault="0045703B">
      <w:pPr>
        <w:ind w:leftChars="300" w:left="630" w:firstLineChars="300" w:firstLine="630"/>
        <w:outlineLvl w:val="0"/>
        <w:rPr>
          <w:rFonts w:ascii="宋体" w:hAnsi="宋体"/>
          <w:szCs w:val="21"/>
        </w:rPr>
      </w:pPr>
      <w:r>
        <w:rPr>
          <w:rFonts w:ascii="宋体" w:hAnsi="宋体" w:hint="eastAsia"/>
          <w:szCs w:val="21"/>
        </w:rPr>
        <w:t xml:space="preserve">第二章  </w:t>
      </w:r>
      <w:bookmarkStart w:id="26" w:name="_Hlk71994379"/>
      <w:r>
        <w:rPr>
          <w:rFonts w:ascii="宋体" w:hAnsi="宋体" w:hint="eastAsia"/>
          <w:szCs w:val="21"/>
        </w:rPr>
        <w:t>对通用条款的补充内容及其他关键信息</w:t>
      </w:r>
      <w:bookmarkEnd w:id="26"/>
    </w:p>
    <w:p w:rsidR="008D7F62" w:rsidRDefault="0045703B">
      <w:pPr>
        <w:ind w:leftChars="300" w:left="630" w:firstLineChars="300" w:firstLine="630"/>
        <w:outlineLvl w:val="0"/>
        <w:rPr>
          <w:rFonts w:ascii="宋体" w:hAnsi="宋体"/>
          <w:szCs w:val="21"/>
        </w:rPr>
      </w:pPr>
      <w:r>
        <w:rPr>
          <w:rFonts w:ascii="宋体" w:hAnsi="宋体" w:hint="eastAsia"/>
          <w:szCs w:val="21"/>
        </w:rPr>
        <w:t>第三章 用户需求书</w:t>
      </w:r>
    </w:p>
    <w:p w:rsidR="008D7F62" w:rsidRDefault="0045703B">
      <w:pPr>
        <w:ind w:leftChars="300" w:left="630" w:firstLineChars="300" w:firstLine="630"/>
        <w:outlineLvl w:val="0"/>
        <w:rPr>
          <w:rFonts w:ascii="宋体" w:hAnsi="宋体"/>
          <w:szCs w:val="21"/>
        </w:rPr>
      </w:pPr>
      <w:r>
        <w:rPr>
          <w:rFonts w:ascii="宋体" w:hAnsi="宋体" w:hint="eastAsia"/>
          <w:szCs w:val="21"/>
        </w:rPr>
        <w:t>第四章 投标文件组成要求及格式</w:t>
      </w:r>
    </w:p>
    <w:p w:rsidR="008D7F62" w:rsidRDefault="0045703B">
      <w:pPr>
        <w:ind w:leftChars="300" w:left="630" w:firstLineChars="300" w:firstLine="630"/>
        <w:outlineLvl w:val="0"/>
        <w:rPr>
          <w:rFonts w:ascii="宋体" w:hAnsi="宋体"/>
          <w:szCs w:val="21"/>
        </w:rPr>
      </w:pPr>
      <w:r>
        <w:rPr>
          <w:rFonts w:ascii="宋体" w:hAnsi="宋体" w:hint="eastAsia"/>
          <w:szCs w:val="21"/>
        </w:rPr>
        <w:t>第五章  合同条款及格式</w:t>
      </w:r>
    </w:p>
    <w:p w:rsidR="008D7F62" w:rsidRDefault="008D7F62">
      <w:pPr>
        <w:rPr>
          <w:b/>
          <w:sz w:val="24"/>
        </w:rPr>
      </w:pPr>
    </w:p>
    <w:p w:rsidR="008D7F62" w:rsidRDefault="0045703B">
      <w:pPr>
        <w:outlineLvl w:val="0"/>
        <w:rPr>
          <w:b/>
          <w:sz w:val="24"/>
        </w:rPr>
      </w:pPr>
      <w:r>
        <w:rPr>
          <w:rFonts w:hint="eastAsia"/>
          <w:b/>
          <w:sz w:val="24"/>
        </w:rPr>
        <w:t>第二册</w:t>
      </w:r>
      <w:r>
        <w:rPr>
          <w:rFonts w:hint="eastAsia"/>
          <w:b/>
          <w:sz w:val="24"/>
        </w:rPr>
        <w:t xml:space="preserve">  </w:t>
      </w:r>
      <w:r>
        <w:rPr>
          <w:rFonts w:hint="eastAsia"/>
          <w:b/>
          <w:sz w:val="24"/>
        </w:rPr>
        <w:t>通用条款</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rsidR="008D7F62" w:rsidRDefault="0045703B">
      <w:pPr>
        <w:widowControl/>
        <w:jc w:val="left"/>
        <w:rPr>
          <w:rFonts w:ascii="宋体" w:eastAsia="黑体" w:hAnsi="宋体"/>
          <w:b/>
          <w:bCs/>
          <w:kern w:val="44"/>
          <w:sz w:val="28"/>
          <w:szCs w:val="44"/>
        </w:rPr>
      </w:pPr>
      <w:bookmarkStart w:id="27" w:name="合同格式"/>
      <w:bookmarkStart w:id="28" w:name="bt开标一览表"/>
      <w:bookmarkStart w:id="29" w:name="bt投标人情况介绍"/>
      <w:bookmarkStart w:id="30" w:name="bt技术标投标文件格式"/>
      <w:bookmarkStart w:id="31" w:name="bt其他资料2"/>
      <w:bookmarkStart w:id="32" w:name="bt其他资料由投标人自定"/>
      <w:bookmarkStart w:id="33" w:name="bt投标报价汇总表"/>
      <w:bookmarkStart w:id="34" w:name="bt本工程承诺书"/>
      <w:bookmarkStart w:id="35" w:name="bt说明"/>
      <w:bookmarkStart w:id="36" w:name="bt投标文件签署授权委托书"/>
      <w:bookmarkStart w:id="37" w:name="bt商务标投标文件格式"/>
      <w:bookmarkStart w:id="38" w:name="bt投标人须知"/>
      <w:bookmarkStart w:id="39" w:name="bt合同条款及格式"/>
      <w:bookmarkStart w:id="40" w:name="bt投标函"/>
      <w:bookmarkStart w:id="41" w:name="bt合同格式"/>
      <w:bookmarkStart w:id="42" w:name="bt项目管理班子配备情况"/>
      <w:bookmarkStart w:id="43" w:name="bt合同条款"/>
      <w:bookmarkEnd w:id="2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br w:type="page"/>
      </w:r>
    </w:p>
    <w:p w:rsidR="008D7F62" w:rsidRDefault="0045703B">
      <w:pPr>
        <w:pStyle w:val="10"/>
        <w:rPr>
          <w:color w:val="FF0000"/>
          <w:sz w:val="24"/>
        </w:rPr>
      </w:pPr>
      <w:r>
        <w:rPr>
          <w:rFonts w:hint="eastAsia"/>
        </w:rPr>
        <w:lastRenderedPageBreak/>
        <w:t>第一册</w:t>
      </w:r>
      <w:r>
        <w:rPr>
          <w:rFonts w:hint="eastAsia"/>
        </w:rPr>
        <w:t xml:space="preserve">  </w:t>
      </w:r>
      <w:r>
        <w:rPr>
          <w:rFonts w:hint="eastAsia"/>
        </w:rPr>
        <w:t>专用条款</w:t>
      </w:r>
    </w:p>
    <w:p w:rsidR="008D7F62" w:rsidRPr="00380E67" w:rsidRDefault="0045703B">
      <w:pPr>
        <w:pStyle w:val="2"/>
        <w:rPr>
          <w:sz w:val="28"/>
          <w:szCs w:val="28"/>
        </w:rPr>
      </w:pPr>
      <w:r w:rsidRPr="00380E67">
        <w:rPr>
          <w:rFonts w:hint="eastAsia"/>
          <w:sz w:val="28"/>
          <w:szCs w:val="28"/>
        </w:rPr>
        <w:t>第一章  招标公告</w:t>
      </w:r>
    </w:p>
    <w:p w:rsidR="008D7F62" w:rsidRPr="00380E67" w:rsidRDefault="0045703B">
      <w:pPr>
        <w:spacing w:line="360" w:lineRule="auto"/>
        <w:rPr>
          <w:rFonts w:ascii="宋体" w:hAnsi="宋体" w:cs="宋体"/>
          <w:kern w:val="0"/>
          <w:sz w:val="18"/>
          <w:szCs w:val="18"/>
        </w:rPr>
      </w:pPr>
      <w:commentRangeStart w:id="44"/>
      <w:r w:rsidRPr="00380E67">
        <w:rPr>
          <w:rFonts w:ascii="宋体" w:hAnsi="宋体" w:cs="宋体" w:hint="eastAsia"/>
          <w:b/>
          <w:bCs/>
          <w:kern w:val="0"/>
          <w:szCs w:val="21"/>
        </w:rPr>
        <w:t>申请人的资格要求</w:t>
      </w:r>
      <w:r w:rsidR="004E1280" w:rsidRPr="00380E67">
        <w:rPr>
          <w:rFonts w:ascii="宋体" w:hAnsi="宋体" w:cs="宋体" w:hint="eastAsia"/>
          <w:b/>
          <w:bCs/>
          <w:kern w:val="0"/>
          <w:szCs w:val="21"/>
        </w:rPr>
        <w:t>：</w:t>
      </w:r>
      <w:commentRangeEnd w:id="44"/>
      <w:r w:rsidR="00380E67">
        <w:rPr>
          <w:rStyle w:val="afe"/>
          <w:rFonts w:ascii="宋体"/>
          <w:kern w:val="0"/>
        </w:rPr>
        <w:commentReference w:id="44"/>
      </w:r>
    </w:p>
    <w:p w:rsidR="008D7F62" w:rsidRPr="00380E67" w:rsidRDefault="0045703B">
      <w:pPr>
        <w:ind w:firstLineChars="300" w:firstLine="630"/>
      </w:pPr>
      <w:r w:rsidRPr="00380E67">
        <w:rPr>
          <w:rFonts w:hint="eastAsia"/>
        </w:rPr>
        <w:t>1</w:t>
      </w:r>
      <w:r w:rsidRPr="00380E67">
        <w:t>.</w:t>
      </w:r>
      <w:bookmarkStart w:id="45" w:name="_Hlk72162904"/>
      <w:r w:rsidRPr="00380E67">
        <w:rPr>
          <w:rFonts w:hint="eastAsia"/>
        </w:rPr>
        <w:t>具有独立法人资格或是具有独立承担民事责任能力的其它组织（提供营业执照或事业单位法人证书等证明资料扫描件，原件备查）；</w:t>
      </w:r>
      <w:bookmarkEnd w:id="45"/>
    </w:p>
    <w:p w:rsidR="008D7F62" w:rsidRPr="00380E67" w:rsidRDefault="0045703B">
      <w:pPr>
        <w:ind w:firstLineChars="300" w:firstLine="630"/>
      </w:pPr>
      <w:r w:rsidRPr="00380E67">
        <w:rPr>
          <w:rFonts w:hint="eastAsia"/>
        </w:rPr>
        <w:t>2</w:t>
      </w:r>
      <w:r w:rsidRPr="00380E67">
        <w:t>.</w:t>
      </w:r>
      <w:r w:rsidRPr="00380E67">
        <w:rPr>
          <w:rFonts w:hint="eastAsia"/>
        </w:rPr>
        <w:t>本项目不接受联合体投标，不接受投标人选用进口产品参与投标；</w:t>
      </w:r>
    </w:p>
    <w:p w:rsidR="008D7F62" w:rsidRPr="00380E67" w:rsidRDefault="0045703B">
      <w:pPr>
        <w:ind w:firstLineChars="300" w:firstLine="630"/>
      </w:pPr>
      <w:r w:rsidRPr="00380E67">
        <w:rPr>
          <w:rFonts w:hint="eastAsia"/>
        </w:rPr>
        <w:t>3</w:t>
      </w:r>
      <w:r w:rsidRPr="00380E67">
        <w:t>.</w:t>
      </w:r>
      <w:r w:rsidRPr="00380E67">
        <w:rPr>
          <w:rFonts w:hint="eastAsia"/>
        </w:rPr>
        <w:t>参与本项目投标前三年内，在经营活动中没有重大违法记录（由供应商在《政府采购投标及履约承诺函》中</w:t>
      </w:r>
      <w:proofErr w:type="gramStart"/>
      <w:r w:rsidRPr="00380E67">
        <w:rPr>
          <w:rFonts w:hint="eastAsia"/>
        </w:rPr>
        <w:t>作出</w:t>
      </w:r>
      <w:proofErr w:type="gramEnd"/>
      <w:r w:rsidRPr="00380E67">
        <w:rPr>
          <w:rFonts w:hint="eastAsia"/>
        </w:rPr>
        <w:t>声明）；</w:t>
      </w:r>
    </w:p>
    <w:p w:rsidR="008D7F62" w:rsidRPr="00380E67" w:rsidRDefault="0045703B">
      <w:pPr>
        <w:ind w:firstLineChars="300" w:firstLine="630"/>
      </w:pPr>
      <w:r w:rsidRPr="00380E67">
        <w:rPr>
          <w:rFonts w:hint="eastAsia"/>
        </w:rPr>
        <w:t>4</w:t>
      </w:r>
      <w:r w:rsidRPr="00380E67">
        <w:t>.</w:t>
      </w:r>
      <w:r w:rsidRPr="00380E67">
        <w:rPr>
          <w:rFonts w:hint="eastAsia"/>
        </w:rPr>
        <w:t>参与本项目政府采购活动时不存在被有关部门禁止参与政府采购活动且在有效期内的情况（由供应商在《政府采购投标及履约承诺函》中</w:t>
      </w:r>
      <w:proofErr w:type="gramStart"/>
      <w:r w:rsidRPr="00380E67">
        <w:rPr>
          <w:rFonts w:hint="eastAsia"/>
        </w:rPr>
        <w:t>作出</w:t>
      </w:r>
      <w:proofErr w:type="gramEnd"/>
      <w:r w:rsidRPr="00380E67">
        <w:rPr>
          <w:rFonts w:hint="eastAsia"/>
        </w:rPr>
        <w:t>声明）；</w:t>
      </w:r>
    </w:p>
    <w:p w:rsidR="008D7F62" w:rsidRPr="00380E67" w:rsidRDefault="0045703B">
      <w:pPr>
        <w:ind w:firstLineChars="300" w:firstLine="630"/>
      </w:pPr>
      <w:r w:rsidRPr="00380E67">
        <w:rPr>
          <w:rFonts w:hint="eastAsia"/>
        </w:rPr>
        <w:t>5</w:t>
      </w:r>
      <w:r w:rsidRPr="00380E67">
        <w:t>.</w:t>
      </w:r>
      <w:r w:rsidRPr="00380E67">
        <w:rPr>
          <w:rFonts w:hint="eastAsia"/>
        </w:rPr>
        <w:t>具备《中华人民共和国政府采购法》第二十二条第一款的条件（由供应商在《政府采购投标及履约承诺函》中</w:t>
      </w:r>
      <w:proofErr w:type="gramStart"/>
      <w:r w:rsidRPr="00380E67">
        <w:rPr>
          <w:rFonts w:hint="eastAsia"/>
        </w:rPr>
        <w:t>作出</w:t>
      </w:r>
      <w:proofErr w:type="gramEnd"/>
      <w:r w:rsidRPr="00380E67">
        <w:rPr>
          <w:rFonts w:hint="eastAsia"/>
        </w:rPr>
        <w:t>声明）；</w:t>
      </w:r>
    </w:p>
    <w:p w:rsidR="008D7F62" w:rsidRPr="00380E67" w:rsidRDefault="0045703B">
      <w:pPr>
        <w:ind w:firstLineChars="300" w:firstLine="630"/>
      </w:pPr>
      <w:r w:rsidRPr="00380E67">
        <w:rPr>
          <w:rFonts w:hint="eastAsia"/>
        </w:rPr>
        <w:t>6</w:t>
      </w:r>
      <w:r w:rsidRPr="00380E67">
        <w:t>.</w:t>
      </w:r>
      <w:r w:rsidRPr="00380E67">
        <w:rPr>
          <w:rFonts w:hint="eastAsia"/>
        </w:rPr>
        <w:t>未被列入失信被执行人、重大税收违法案件当事人名单、政府采购严重违法失信行为记录名单（由供应商在《政府采购投标及履约承诺函》中</w:t>
      </w:r>
      <w:proofErr w:type="gramStart"/>
      <w:r w:rsidRPr="00380E67">
        <w:rPr>
          <w:rFonts w:hint="eastAsia"/>
        </w:rPr>
        <w:t>作出</w:t>
      </w:r>
      <w:proofErr w:type="gramEnd"/>
      <w:r w:rsidRPr="00380E67">
        <w:rPr>
          <w:rFonts w:hint="eastAsia"/>
        </w:rPr>
        <w:t>声明）。</w:t>
      </w:r>
    </w:p>
    <w:p w:rsidR="008D7F62" w:rsidRPr="00380E67" w:rsidRDefault="0045703B">
      <w:pPr>
        <w:ind w:firstLineChars="200" w:firstLine="420"/>
        <w:rPr>
          <w:rFonts w:ascii="宋体" w:hAnsi="宋体" w:cs="宋体"/>
          <w:kern w:val="0"/>
          <w:szCs w:val="21"/>
        </w:rPr>
      </w:pPr>
      <w:r w:rsidRPr="00380E67">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rsidR="008D7F62" w:rsidRDefault="0045703B">
      <w:pPr>
        <w:ind w:firstLineChars="200" w:firstLine="420"/>
        <w:rPr>
          <w:rFonts w:ascii="宋体" w:hAnsi="宋体" w:hint="eastAsia"/>
        </w:rPr>
      </w:pPr>
      <w:r w:rsidRPr="00380E67">
        <w:rPr>
          <w:rFonts w:ascii="宋体" w:hAnsi="宋体" w:hint="eastAsia"/>
        </w:rPr>
        <w:t>（2）供应商投标（上传投标文件</w:t>
      </w:r>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rsidR="00380E67" w:rsidRDefault="00380E67">
      <w:pPr>
        <w:ind w:firstLineChars="200" w:firstLine="420"/>
        <w:rPr>
          <w:rFonts w:ascii="宋体" w:hAnsi="宋体" w:cs="宋体"/>
          <w:kern w:val="0"/>
          <w:szCs w:val="21"/>
        </w:rPr>
      </w:pPr>
    </w:p>
    <w:p w:rsidR="008D7F62" w:rsidRPr="004E1280" w:rsidRDefault="004E1280">
      <w:pPr>
        <w:widowControl/>
        <w:jc w:val="left"/>
        <w:rPr>
          <w:szCs w:val="20"/>
        </w:rPr>
      </w:pPr>
      <w:r w:rsidRPr="00FF2357">
        <w:rPr>
          <w:rFonts w:hint="eastAsia"/>
          <w:szCs w:val="20"/>
        </w:rPr>
        <w:t>完整公告内容详见：</w:t>
      </w:r>
      <w:r>
        <w:rPr>
          <w:sz w:val="28"/>
          <w:szCs w:val="28"/>
        </w:rPr>
        <w:t xml:space="preserve"> </w:t>
      </w:r>
      <w:r w:rsidRPr="004E1280">
        <w:rPr>
          <w:szCs w:val="20"/>
        </w:rPr>
        <w:t>http://zfcg.szggzy.com:8081/</w:t>
      </w:r>
    </w:p>
    <w:p w:rsidR="004E1280" w:rsidRPr="004E1280" w:rsidRDefault="004E1280">
      <w:pPr>
        <w:widowControl/>
        <w:jc w:val="left"/>
        <w:rPr>
          <w:szCs w:val="20"/>
        </w:rPr>
      </w:pPr>
      <w:r w:rsidRPr="004E1280">
        <w:rPr>
          <w:szCs w:val="20"/>
        </w:rPr>
        <w:br w:type="page"/>
      </w:r>
    </w:p>
    <w:p w:rsidR="008D7F62" w:rsidRDefault="0045703B">
      <w:pPr>
        <w:pStyle w:val="2"/>
        <w:rPr>
          <w:sz w:val="28"/>
          <w:szCs w:val="28"/>
        </w:rPr>
      </w:pPr>
      <w:r>
        <w:rPr>
          <w:rFonts w:hint="eastAsia"/>
          <w:sz w:val="28"/>
          <w:szCs w:val="28"/>
        </w:rPr>
        <w:lastRenderedPageBreak/>
        <w:t xml:space="preserve">第二章 </w:t>
      </w:r>
      <w:bookmarkStart w:id="46" w:name="_Hlk71926094"/>
      <w:r>
        <w:rPr>
          <w:rFonts w:hint="eastAsia"/>
          <w:sz w:val="28"/>
          <w:szCs w:val="28"/>
        </w:rPr>
        <w:t>对通用条款的补充内容及其他关键信息</w:t>
      </w:r>
      <w:bookmarkEnd w:id="46"/>
    </w:p>
    <w:p w:rsidR="008D7F62" w:rsidRDefault="0045703B">
      <w:pPr>
        <w:pStyle w:val="2"/>
        <w:spacing w:beforeLines="50" w:before="120" w:afterLines="50" w:after="120"/>
        <w:rPr>
          <w:szCs w:val="24"/>
        </w:rPr>
      </w:pPr>
      <w:bookmarkStart w:id="47" w:name="_Toc100052364"/>
      <w:bookmarkStart w:id="48" w:name="_Toc73518117"/>
      <w:bookmarkStart w:id="49" w:name="_Toc73521635"/>
      <w:bookmarkStart w:id="50" w:name="_Toc60631620"/>
      <w:bookmarkStart w:id="51" w:name="_Toc60560625"/>
      <w:bookmarkStart w:id="52" w:name="_Toc101074876"/>
      <w:bookmarkStart w:id="53" w:name="_Toc73517639"/>
      <w:bookmarkStart w:id="54" w:name="_Toc7352154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978"/>
        <w:gridCol w:w="2409"/>
        <w:gridCol w:w="4980"/>
      </w:tblGrid>
      <w:tr w:rsidR="008D7F62">
        <w:trPr>
          <w:cantSplit/>
          <w:trHeight w:val="20"/>
          <w:jc w:val="center"/>
        </w:trPr>
        <w:tc>
          <w:tcPr>
            <w:tcW w:w="978" w:type="dxa"/>
            <w:vAlign w:val="center"/>
          </w:tcPr>
          <w:p w:rsidR="008D7F62" w:rsidRDefault="0045703B">
            <w:pPr>
              <w:jc w:val="center"/>
              <w:rPr>
                <w:rFonts w:ascii="宋体" w:hAnsi="宋体"/>
                <w:b/>
                <w:bCs/>
              </w:rPr>
            </w:pPr>
            <w:bookmarkStart w:id="55" w:name="_Hlk72218097"/>
            <w:bookmarkEnd w:id="47"/>
            <w:bookmarkEnd w:id="48"/>
            <w:bookmarkEnd w:id="49"/>
            <w:bookmarkEnd w:id="50"/>
            <w:bookmarkEnd w:id="51"/>
            <w:bookmarkEnd w:id="52"/>
            <w:bookmarkEnd w:id="53"/>
            <w:bookmarkEnd w:id="54"/>
            <w:r>
              <w:rPr>
                <w:rFonts w:ascii="宋体" w:hAnsi="宋体" w:hint="eastAsia"/>
                <w:b/>
                <w:bCs/>
              </w:rPr>
              <w:t>通用条款序号</w:t>
            </w:r>
          </w:p>
        </w:tc>
        <w:tc>
          <w:tcPr>
            <w:tcW w:w="2409" w:type="dxa"/>
            <w:vAlign w:val="center"/>
          </w:tcPr>
          <w:p w:rsidR="008D7F62" w:rsidRDefault="0045703B">
            <w:pPr>
              <w:jc w:val="center"/>
              <w:rPr>
                <w:rFonts w:ascii="宋体" w:hAnsi="宋体"/>
                <w:b/>
                <w:bCs/>
              </w:rPr>
            </w:pPr>
            <w:r>
              <w:rPr>
                <w:rFonts w:ascii="宋体" w:hAnsi="宋体" w:hint="eastAsia"/>
                <w:b/>
                <w:bCs/>
              </w:rPr>
              <w:t>涉及事项</w:t>
            </w:r>
          </w:p>
        </w:tc>
        <w:tc>
          <w:tcPr>
            <w:tcW w:w="4980" w:type="dxa"/>
            <w:vAlign w:val="center"/>
          </w:tcPr>
          <w:p w:rsidR="008D7F62" w:rsidRDefault="0045703B">
            <w:pPr>
              <w:jc w:val="center"/>
              <w:rPr>
                <w:rFonts w:ascii="宋体" w:hAnsi="宋体"/>
                <w:b/>
                <w:bCs/>
              </w:rPr>
            </w:pPr>
            <w:r>
              <w:rPr>
                <w:rFonts w:ascii="宋体" w:hAnsi="宋体" w:hint="eastAsia"/>
                <w:b/>
                <w:bCs/>
              </w:rPr>
              <w:t>具 体 补 充 内 容</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.1</w:t>
            </w:r>
          </w:p>
        </w:tc>
        <w:tc>
          <w:tcPr>
            <w:tcW w:w="2409" w:type="dxa"/>
            <w:vAlign w:val="center"/>
          </w:tcPr>
          <w:p w:rsidR="008D7F62" w:rsidRDefault="0045703B">
            <w:pPr>
              <w:jc w:val="center"/>
            </w:pPr>
            <w:r>
              <w:rPr>
                <w:rFonts w:hint="eastAsia"/>
              </w:rPr>
              <w:t>采购人</w:t>
            </w:r>
          </w:p>
        </w:tc>
        <w:tc>
          <w:tcPr>
            <w:tcW w:w="4980" w:type="dxa"/>
            <w:vAlign w:val="center"/>
          </w:tcPr>
          <w:p w:rsidR="008D7F62" w:rsidRDefault="00380E67">
            <w:pPr>
              <w:jc w:val="center"/>
              <w:rPr>
                <w:rFonts w:ascii="宋体" w:hAnsi="宋体"/>
              </w:rPr>
            </w:pPr>
            <w:r w:rsidRPr="00380E67">
              <w:rPr>
                <w:rFonts w:ascii="宋体" w:hAnsi="宋体" w:hint="eastAsia"/>
              </w:rPr>
              <w:t>南方科技大学</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.2</w:t>
            </w:r>
          </w:p>
        </w:tc>
        <w:tc>
          <w:tcPr>
            <w:tcW w:w="2409" w:type="dxa"/>
            <w:vAlign w:val="center"/>
          </w:tcPr>
          <w:p w:rsidR="008D7F62" w:rsidRDefault="0045703B">
            <w:pPr>
              <w:jc w:val="center"/>
              <w:rPr>
                <w:rFonts w:ascii="宋体" w:hAnsi="宋体"/>
              </w:rPr>
            </w:pPr>
            <w:r>
              <w:rPr>
                <w:rFonts w:ascii="宋体" w:hAnsi="宋体" w:hint="eastAsia"/>
              </w:rPr>
              <w:t>政府集中采购机构</w:t>
            </w:r>
          </w:p>
        </w:tc>
        <w:tc>
          <w:tcPr>
            <w:tcW w:w="4980" w:type="dxa"/>
            <w:vAlign w:val="center"/>
          </w:tcPr>
          <w:p w:rsidR="008D7F62" w:rsidRDefault="0045703B">
            <w:pPr>
              <w:jc w:val="center"/>
              <w:rPr>
                <w:rFonts w:ascii="宋体" w:hAnsi="宋体"/>
              </w:rPr>
            </w:pPr>
            <w:r>
              <w:rPr>
                <w:rFonts w:ascii="宋体" w:hAnsi="宋体" w:hint="eastAsia"/>
              </w:rPr>
              <w:t>深圳公共资源交易中心</w:t>
            </w:r>
          </w:p>
          <w:p w:rsidR="008D7F62" w:rsidRDefault="0045703B">
            <w:pPr>
              <w:jc w:val="center"/>
              <w:rPr>
                <w:rFonts w:ascii="宋体" w:hAnsi="宋体"/>
              </w:rPr>
            </w:pPr>
            <w:r>
              <w:rPr>
                <w:rFonts w:ascii="宋体" w:hAnsi="宋体" w:hint="eastAsia"/>
              </w:rPr>
              <w:t>（深圳交易集团有限公司政府采购业务分公司）</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5</w:t>
            </w:r>
            <w:r>
              <w:rPr>
                <w:rFonts w:ascii="宋体" w:hAnsi="宋体"/>
              </w:rPr>
              <w:t>.3</w:t>
            </w:r>
          </w:p>
        </w:tc>
        <w:tc>
          <w:tcPr>
            <w:tcW w:w="2409" w:type="dxa"/>
            <w:vAlign w:val="center"/>
          </w:tcPr>
          <w:p w:rsidR="008D7F62" w:rsidRDefault="0045703B">
            <w:pPr>
              <w:jc w:val="center"/>
              <w:rPr>
                <w:rFonts w:ascii="宋体" w:hAnsi="宋体"/>
              </w:rPr>
            </w:pPr>
            <w:r>
              <w:rPr>
                <w:rFonts w:ascii="宋体" w:hAnsi="宋体" w:hint="eastAsia"/>
              </w:rPr>
              <w:t>联合体投标</w:t>
            </w:r>
          </w:p>
        </w:tc>
        <w:tc>
          <w:tcPr>
            <w:tcW w:w="4980" w:type="dxa"/>
            <w:vAlign w:val="center"/>
          </w:tcPr>
          <w:p w:rsidR="008D7F62" w:rsidRDefault="0045703B">
            <w:pPr>
              <w:jc w:val="center"/>
              <w:rPr>
                <w:rFonts w:ascii="宋体" w:hAnsi="宋体"/>
              </w:rPr>
            </w:pPr>
            <w:r>
              <w:rPr>
                <w:rFonts w:ascii="宋体" w:hAnsi="宋体" w:hint="eastAsia"/>
              </w:rPr>
              <w:t>不接受</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9</w:t>
            </w:r>
          </w:p>
        </w:tc>
        <w:tc>
          <w:tcPr>
            <w:tcW w:w="2409" w:type="dxa"/>
            <w:vAlign w:val="center"/>
          </w:tcPr>
          <w:p w:rsidR="008D7F62" w:rsidRDefault="0045703B">
            <w:pPr>
              <w:jc w:val="center"/>
              <w:rPr>
                <w:rFonts w:ascii="宋体" w:hAnsi="宋体"/>
              </w:rPr>
            </w:pPr>
            <w:r>
              <w:rPr>
                <w:rFonts w:ascii="宋体" w:hAnsi="宋体" w:hint="eastAsia"/>
              </w:rPr>
              <w:t>踏勘现场</w:t>
            </w:r>
          </w:p>
        </w:tc>
        <w:tc>
          <w:tcPr>
            <w:tcW w:w="4980" w:type="dxa"/>
            <w:vAlign w:val="center"/>
          </w:tcPr>
          <w:p w:rsidR="008D7F62" w:rsidRDefault="0045703B">
            <w:pPr>
              <w:jc w:val="center"/>
              <w:rPr>
                <w:rFonts w:ascii="宋体" w:hAnsi="宋体"/>
              </w:rPr>
            </w:pPr>
            <w:r>
              <w:rPr>
                <w:rFonts w:ascii="宋体" w:hAnsi="宋体" w:hint="eastAsia"/>
              </w:rPr>
              <w:t>不组织</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1</w:t>
            </w:r>
            <w:r>
              <w:rPr>
                <w:rFonts w:ascii="宋体" w:hAnsi="宋体"/>
              </w:rPr>
              <w:t>0</w:t>
            </w:r>
          </w:p>
        </w:tc>
        <w:tc>
          <w:tcPr>
            <w:tcW w:w="2409" w:type="dxa"/>
            <w:vAlign w:val="center"/>
          </w:tcPr>
          <w:p w:rsidR="008D7F62" w:rsidRDefault="0045703B">
            <w:pPr>
              <w:jc w:val="center"/>
              <w:rPr>
                <w:rFonts w:ascii="宋体" w:hAnsi="宋体"/>
              </w:rPr>
            </w:pPr>
            <w:r>
              <w:rPr>
                <w:rFonts w:ascii="宋体" w:hAnsi="宋体" w:hint="eastAsia"/>
              </w:rPr>
              <w:t>标前会议</w:t>
            </w:r>
          </w:p>
        </w:tc>
        <w:tc>
          <w:tcPr>
            <w:tcW w:w="4980" w:type="dxa"/>
            <w:vAlign w:val="center"/>
          </w:tcPr>
          <w:p w:rsidR="008D7F62" w:rsidRDefault="0045703B">
            <w:pPr>
              <w:jc w:val="center"/>
              <w:rPr>
                <w:rFonts w:ascii="宋体" w:hAnsi="宋体"/>
              </w:rPr>
            </w:pPr>
            <w:r>
              <w:rPr>
                <w:rFonts w:ascii="宋体" w:hAnsi="宋体" w:hint="eastAsia"/>
              </w:rPr>
              <w:t>不组织</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8D7F62" w:rsidRDefault="0045703B">
            <w:pPr>
              <w:jc w:val="center"/>
              <w:rPr>
                <w:rFonts w:ascii="宋体" w:hAnsi="宋体"/>
              </w:rPr>
            </w:pPr>
            <w:r>
              <w:rPr>
                <w:rFonts w:ascii="宋体" w:hAnsi="宋体" w:hint="eastAsia"/>
              </w:rPr>
              <w:t>招标文件的澄清和修改</w:t>
            </w:r>
          </w:p>
        </w:tc>
        <w:tc>
          <w:tcPr>
            <w:tcW w:w="4980" w:type="dxa"/>
            <w:vAlign w:val="center"/>
          </w:tcPr>
          <w:p w:rsidR="008D7F62" w:rsidRDefault="0045703B">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0</w:t>
            </w:r>
          </w:p>
        </w:tc>
        <w:tc>
          <w:tcPr>
            <w:tcW w:w="2409" w:type="dxa"/>
            <w:vAlign w:val="center"/>
          </w:tcPr>
          <w:p w:rsidR="008D7F62" w:rsidRDefault="0045703B">
            <w:pPr>
              <w:jc w:val="center"/>
              <w:rPr>
                <w:rFonts w:ascii="宋体" w:hAnsi="宋体"/>
              </w:rPr>
            </w:pPr>
            <w:r>
              <w:rPr>
                <w:rFonts w:ascii="宋体" w:hAnsi="宋体" w:hint="eastAsia"/>
              </w:rPr>
              <w:t>投标有效期</w:t>
            </w:r>
          </w:p>
        </w:tc>
        <w:tc>
          <w:tcPr>
            <w:tcW w:w="4980" w:type="dxa"/>
            <w:vAlign w:val="center"/>
          </w:tcPr>
          <w:p w:rsidR="008D7F62" w:rsidRDefault="0045703B">
            <w:pPr>
              <w:jc w:val="center"/>
              <w:rPr>
                <w:rFonts w:ascii="宋体" w:hAnsi="宋体"/>
              </w:rPr>
            </w:pPr>
            <w:r>
              <w:rPr>
                <w:rFonts w:ascii="宋体" w:hAnsi="宋体" w:hint="eastAsia"/>
              </w:rPr>
              <w:t>1</w:t>
            </w:r>
            <w:r>
              <w:rPr>
                <w:rFonts w:ascii="宋体" w:hAnsi="宋体"/>
              </w:rPr>
              <w:t>20</w:t>
            </w:r>
            <w:r>
              <w:rPr>
                <w:rFonts w:ascii="宋体" w:hAnsi="宋体" w:hint="eastAsia"/>
              </w:rPr>
              <w:t>个日历日</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2</w:t>
            </w:r>
          </w:p>
        </w:tc>
        <w:tc>
          <w:tcPr>
            <w:tcW w:w="2409" w:type="dxa"/>
            <w:vAlign w:val="center"/>
          </w:tcPr>
          <w:p w:rsidR="008D7F62" w:rsidRDefault="0045703B">
            <w:pPr>
              <w:jc w:val="center"/>
              <w:rPr>
                <w:rFonts w:ascii="宋体" w:hAnsi="宋体"/>
              </w:rPr>
            </w:pPr>
            <w:r>
              <w:rPr>
                <w:rFonts w:ascii="宋体" w:hAnsi="宋体" w:hint="eastAsia"/>
              </w:rPr>
              <w:t>投标人的替代方案</w:t>
            </w:r>
          </w:p>
        </w:tc>
        <w:tc>
          <w:tcPr>
            <w:tcW w:w="4980" w:type="dxa"/>
            <w:vAlign w:val="center"/>
          </w:tcPr>
          <w:p w:rsidR="008D7F62" w:rsidRDefault="0045703B">
            <w:pPr>
              <w:jc w:val="center"/>
              <w:rPr>
                <w:rFonts w:ascii="宋体" w:hAnsi="宋体"/>
              </w:rPr>
            </w:pPr>
            <w:r>
              <w:rPr>
                <w:rFonts w:ascii="宋体" w:hAnsi="宋体" w:hint="eastAsia"/>
              </w:rPr>
              <w:t>不接受</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5</w:t>
            </w:r>
          </w:p>
        </w:tc>
        <w:tc>
          <w:tcPr>
            <w:tcW w:w="2409" w:type="dxa"/>
            <w:vAlign w:val="center"/>
          </w:tcPr>
          <w:p w:rsidR="008D7F62" w:rsidRDefault="0045703B">
            <w:pPr>
              <w:jc w:val="center"/>
              <w:rPr>
                <w:rFonts w:ascii="宋体" w:hAnsi="宋体"/>
              </w:rPr>
            </w:pPr>
            <w:r>
              <w:rPr>
                <w:rFonts w:ascii="宋体" w:hAnsi="宋体" w:hint="eastAsia"/>
              </w:rPr>
              <w:t>投标文件的大小</w:t>
            </w:r>
          </w:p>
        </w:tc>
        <w:tc>
          <w:tcPr>
            <w:tcW w:w="4980" w:type="dxa"/>
            <w:vAlign w:val="center"/>
          </w:tcPr>
          <w:p w:rsidR="008D7F62" w:rsidRDefault="0045703B">
            <w:pPr>
              <w:jc w:val="center"/>
              <w:rPr>
                <w:rFonts w:ascii="宋体" w:hAnsi="宋体"/>
              </w:rPr>
            </w:pPr>
            <w:r>
              <w:rPr>
                <w:rFonts w:ascii="宋体" w:hAnsi="宋体" w:hint="eastAsia"/>
              </w:rPr>
              <w:t>投标文件大小不得超过100MB</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6</w:t>
            </w:r>
          </w:p>
        </w:tc>
        <w:tc>
          <w:tcPr>
            <w:tcW w:w="2409" w:type="dxa"/>
            <w:vAlign w:val="center"/>
          </w:tcPr>
          <w:p w:rsidR="008D7F62" w:rsidRDefault="0045703B">
            <w:pPr>
              <w:jc w:val="center"/>
              <w:rPr>
                <w:rFonts w:ascii="宋体" w:hAnsi="宋体"/>
              </w:rPr>
            </w:pPr>
            <w:bookmarkStart w:id="56" w:name="_Hlk71664860"/>
            <w:r>
              <w:rPr>
                <w:rFonts w:ascii="宋体" w:hAnsi="宋体" w:hint="eastAsia"/>
              </w:rPr>
              <w:t>样品、现场演示、方案讲解</w:t>
            </w:r>
            <w:bookmarkEnd w:id="56"/>
          </w:p>
        </w:tc>
        <w:tc>
          <w:tcPr>
            <w:tcW w:w="4980" w:type="dxa"/>
            <w:vAlign w:val="center"/>
          </w:tcPr>
          <w:p w:rsidR="008D7F62" w:rsidRDefault="0045703B">
            <w:pPr>
              <w:jc w:val="center"/>
              <w:rPr>
                <w:rFonts w:ascii="宋体" w:hAnsi="宋体"/>
              </w:rPr>
            </w:pPr>
            <w:r w:rsidRPr="0032631A">
              <w:rPr>
                <w:rFonts w:ascii="宋体" w:hAnsi="宋体" w:hint="eastAsia"/>
                <w:highlight w:val="yellow"/>
              </w:rPr>
              <w:t>无</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7</w:t>
            </w:r>
          </w:p>
        </w:tc>
        <w:tc>
          <w:tcPr>
            <w:tcW w:w="2409" w:type="dxa"/>
            <w:vAlign w:val="center"/>
          </w:tcPr>
          <w:p w:rsidR="008D7F62" w:rsidRDefault="0045703B">
            <w:pPr>
              <w:jc w:val="center"/>
              <w:rPr>
                <w:rFonts w:ascii="宋体" w:hAnsi="宋体"/>
              </w:rPr>
            </w:pPr>
            <w:r>
              <w:rPr>
                <w:rFonts w:ascii="宋体" w:hAnsi="宋体" w:hint="eastAsia"/>
              </w:rPr>
              <w:t>评审方法</w:t>
            </w:r>
          </w:p>
        </w:tc>
        <w:tc>
          <w:tcPr>
            <w:tcW w:w="4980" w:type="dxa"/>
            <w:vAlign w:val="center"/>
          </w:tcPr>
          <w:p w:rsidR="008D7F62" w:rsidRDefault="0045703B">
            <w:pPr>
              <w:jc w:val="center"/>
              <w:rPr>
                <w:rFonts w:ascii="宋体" w:hAnsi="宋体"/>
              </w:rPr>
            </w:pPr>
            <w:r>
              <w:rPr>
                <w:rFonts w:ascii="宋体" w:hAnsi="宋体" w:hint="eastAsia"/>
              </w:rPr>
              <w:t>综合评分法</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8</w:t>
            </w:r>
          </w:p>
        </w:tc>
        <w:tc>
          <w:tcPr>
            <w:tcW w:w="2409" w:type="dxa"/>
            <w:vAlign w:val="center"/>
          </w:tcPr>
          <w:p w:rsidR="008D7F62" w:rsidRDefault="0045703B">
            <w:pPr>
              <w:jc w:val="center"/>
              <w:rPr>
                <w:rFonts w:ascii="宋体" w:hAnsi="宋体"/>
              </w:rPr>
            </w:pPr>
            <w:r>
              <w:rPr>
                <w:rFonts w:ascii="宋体" w:hAnsi="宋体" w:hint="eastAsia"/>
              </w:rPr>
              <w:t>定标方法</w:t>
            </w:r>
          </w:p>
        </w:tc>
        <w:tc>
          <w:tcPr>
            <w:tcW w:w="4980" w:type="dxa"/>
            <w:vAlign w:val="center"/>
          </w:tcPr>
          <w:p w:rsidR="008D7F62" w:rsidRDefault="0045703B">
            <w:pPr>
              <w:jc w:val="center"/>
              <w:rPr>
                <w:rFonts w:ascii="宋体" w:hAnsi="宋体"/>
              </w:rPr>
            </w:pPr>
            <w:r>
              <w:rPr>
                <w:rFonts w:ascii="宋体" w:hAnsi="宋体" w:hint="eastAsia"/>
              </w:rPr>
              <w:t>非评定分离</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4</w:t>
            </w:r>
            <w:r>
              <w:rPr>
                <w:rFonts w:ascii="宋体" w:hAnsi="宋体"/>
              </w:rPr>
              <w:t>6</w:t>
            </w:r>
          </w:p>
        </w:tc>
        <w:tc>
          <w:tcPr>
            <w:tcW w:w="2409" w:type="dxa"/>
            <w:vAlign w:val="center"/>
          </w:tcPr>
          <w:p w:rsidR="008D7F62" w:rsidRDefault="0045703B">
            <w:pPr>
              <w:jc w:val="center"/>
              <w:rPr>
                <w:rFonts w:ascii="宋体" w:hAnsi="宋体"/>
              </w:rPr>
            </w:pPr>
            <w:r>
              <w:rPr>
                <w:rFonts w:ascii="宋体" w:hAnsi="宋体" w:hint="eastAsia"/>
              </w:rPr>
              <w:t>履约担保</w:t>
            </w:r>
          </w:p>
        </w:tc>
        <w:tc>
          <w:tcPr>
            <w:tcW w:w="4980" w:type="dxa"/>
            <w:vAlign w:val="center"/>
          </w:tcPr>
          <w:p w:rsidR="008D7F62" w:rsidRDefault="0045703B">
            <w:pPr>
              <w:jc w:val="left"/>
              <w:rPr>
                <w:rFonts w:ascii="宋体" w:hAnsi="宋体"/>
              </w:rPr>
            </w:pPr>
            <w:r>
              <w:rPr>
                <w:rFonts w:hint="eastAsia"/>
                <w:color w:val="FF0000"/>
              </w:rPr>
              <w:t>合同金额的</w:t>
            </w:r>
            <w:r w:rsidR="00380E67">
              <w:rPr>
                <w:rFonts w:hint="eastAsia"/>
                <w:color w:val="FF0000"/>
              </w:rPr>
              <w:t xml:space="preserve"> 5</w:t>
            </w:r>
            <w:r>
              <w:rPr>
                <w:rFonts w:hint="eastAsia"/>
                <w:color w:val="FF0000"/>
              </w:rPr>
              <w:t>%</w:t>
            </w:r>
            <w:r>
              <w:rPr>
                <w:rFonts w:hint="eastAsia"/>
                <w:color w:val="FF0000"/>
              </w:rPr>
              <w:t>，投标供应商自主选择以支票、汇票、本票、保函等非现金形式缴纳或提交。</w:t>
            </w:r>
            <w:commentRangeStart w:id="57"/>
            <w:r>
              <w:rPr>
                <w:rFonts w:hint="eastAsia"/>
                <w:color w:val="FF0000"/>
              </w:rPr>
              <w:t>履约保证金在中标人履行完成合同约定权利义务事项在合同期满之日起</w:t>
            </w:r>
            <w:r w:rsidRPr="0032631A">
              <w:rPr>
                <w:rFonts w:hint="eastAsia"/>
                <w:color w:val="FF0000"/>
                <w:u w:val="single"/>
              </w:rPr>
              <w:t xml:space="preserve">            </w:t>
            </w:r>
            <w:r>
              <w:rPr>
                <w:rFonts w:hint="eastAsia"/>
                <w:color w:val="FF0000"/>
              </w:rPr>
              <w:t xml:space="preserve"> </w:t>
            </w:r>
            <w:r>
              <w:rPr>
                <w:rFonts w:hint="eastAsia"/>
                <w:color w:val="FF0000"/>
              </w:rPr>
              <w:t>日内按原方式退还，不计利息。</w:t>
            </w:r>
            <w:commentRangeEnd w:id="57"/>
            <w:r>
              <w:rPr>
                <w:rStyle w:val="afe"/>
                <w:rFonts w:ascii="宋体"/>
                <w:kern w:val="0"/>
              </w:rPr>
              <w:commentReference w:id="57"/>
            </w:r>
            <w:r>
              <w:rPr>
                <w:rFonts w:hint="eastAsia"/>
                <w:color w:val="FF0000"/>
              </w:rPr>
              <w:t>采购人逾期退还履约保证金的，向中标人每日偿付履约保证金的</w:t>
            </w:r>
            <w:commentRangeStart w:id="58"/>
            <w:r>
              <w:rPr>
                <w:rFonts w:hint="eastAsia"/>
                <w:color w:val="FF0000"/>
              </w:rPr>
              <w:t>0.5</w:t>
            </w:r>
            <w:r>
              <w:rPr>
                <w:rFonts w:hint="eastAsia"/>
                <w:color w:val="FF0000"/>
              </w:rPr>
              <w:t>‰</w:t>
            </w:r>
            <w:commentRangeEnd w:id="58"/>
            <w:r>
              <w:rPr>
                <w:rStyle w:val="afe"/>
                <w:rFonts w:ascii="宋体"/>
                <w:kern w:val="0"/>
              </w:rPr>
              <w:commentReference w:id="58"/>
            </w:r>
            <w:r>
              <w:rPr>
                <w:rFonts w:hint="eastAsia"/>
                <w:color w:val="FF0000"/>
              </w:rPr>
              <w:t>的利息。因中标</w:t>
            </w:r>
            <w:proofErr w:type="gramStart"/>
            <w:r>
              <w:rPr>
                <w:rFonts w:hint="eastAsia"/>
                <w:color w:val="FF0000"/>
              </w:rPr>
              <w:t>人原因</w:t>
            </w:r>
            <w:proofErr w:type="gramEnd"/>
            <w:r>
              <w:rPr>
                <w:rFonts w:hint="eastAsia"/>
                <w:color w:val="FF0000"/>
              </w:rPr>
              <w:t>而未能达到本项目验收标准或验收不通过的，履约保证金不予退还。</w:t>
            </w:r>
          </w:p>
        </w:tc>
      </w:tr>
    </w:tbl>
    <w:p w:rsidR="008D7F62" w:rsidRDefault="0045703B">
      <w:pPr>
        <w:rPr>
          <w:b/>
        </w:rPr>
      </w:pPr>
      <w:r>
        <w:rPr>
          <w:rFonts w:hint="eastAsia"/>
          <w:szCs w:val="21"/>
        </w:rPr>
        <w:t>备注：本表是通用条款相关条款的补充和明确，如与通用条款内容相冲突的，以本表为准。</w:t>
      </w:r>
    </w:p>
    <w:p w:rsidR="008D7F62" w:rsidRDefault="0045703B">
      <w:pPr>
        <w:pStyle w:val="2"/>
        <w:spacing w:beforeLines="50" w:before="120" w:afterLines="50" w:after="120"/>
        <w:rPr>
          <w:szCs w:val="24"/>
        </w:rPr>
      </w:pPr>
      <w:bookmarkStart w:id="59" w:name="_Hlk72218117"/>
      <w:bookmarkEnd w:id="55"/>
      <w:r>
        <w:rPr>
          <w:rFonts w:hint="eastAsia"/>
          <w:szCs w:val="24"/>
        </w:rPr>
        <w:t>二、其他关键信息</w:t>
      </w:r>
    </w:p>
    <w:p w:rsidR="008D7F62" w:rsidRDefault="0045703B">
      <w:pPr>
        <w:ind w:firstLineChars="200" w:firstLine="422"/>
        <w:rPr>
          <w:b/>
          <w:bCs/>
        </w:rPr>
      </w:pPr>
      <w:bookmarkStart w:id="60" w:name="_Hlk72579427"/>
      <w:r>
        <w:rPr>
          <w:rFonts w:hint="eastAsia"/>
          <w:b/>
          <w:bCs/>
        </w:rPr>
        <w:t>（一）评标定标信息</w:t>
      </w:r>
    </w:p>
    <w:p w:rsidR="008D7F62" w:rsidRDefault="008D7F62">
      <w:pPr>
        <w:jc w:val="center"/>
        <w:rPr>
          <w:b/>
        </w:rPr>
      </w:pPr>
    </w:p>
    <w:p w:rsidR="008D7F62" w:rsidRDefault="0045703B">
      <w:pPr>
        <w:jc w:val="center"/>
      </w:pPr>
      <w:r>
        <w:rPr>
          <w:rFonts w:hint="eastAsia"/>
          <w:b/>
        </w:rPr>
        <w:t>（</w:t>
      </w:r>
      <w:r>
        <w:rPr>
          <w:rFonts w:hint="eastAsia"/>
          <w:b/>
        </w:rPr>
        <w:t>1</w:t>
      </w:r>
      <w:r>
        <w:rPr>
          <w:rFonts w:hint="eastAsia"/>
          <w:b/>
        </w:rPr>
        <w:t>）非评定分离项目</w:t>
      </w:r>
    </w:p>
    <w:tbl>
      <w:tblPr>
        <w:tblStyle w:val="af7"/>
        <w:tblW w:w="0" w:type="auto"/>
        <w:tblLayout w:type="fixed"/>
        <w:tblLook w:val="04A0" w:firstRow="1" w:lastRow="0" w:firstColumn="1" w:lastColumn="0" w:noHBand="0" w:noVBand="1"/>
      </w:tblPr>
      <w:tblGrid>
        <w:gridCol w:w="4264"/>
        <w:gridCol w:w="4265"/>
      </w:tblGrid>
      <w:tr w:rsidR="008D7F62">
        <w:tc>
          <w:tcPr>
            <w:tcW w:w="4264" w:type="dxa"/>
          </w:tcPr>
          <w:p w:rsidR="008D7F62" w:rsidRDefault="0045703B">
            <w:pPr>
              <w:jc w:val="center"/>
            </w:pPr>
            <w:bookmarkStart w:id="61" w:name="_Hlk74239733"/>
            <w:r>
              <w:rPr>
                <w:rFonts w:hint="eastAsia"/>
              </w:rPr>
              <w:t>评标方法</w:t>
            </w:r>
          </w:p>
        </w:tc>
        <w:tc>
          <w:tcPr>
            <w:tcW w:w="4265" w:type="dxa"/>
          </w:tcPr>
          <w:p w:rsidR="008D7F62" w:rsidRDefault="0045703B">
            <w:pPr>
              <w:jc w:val="center"/>
            </w:pPr>
            <w:r>
              <w:rPr>
                <w:rFonts w:hint="eastAsia"/>
              </w:rPr>
              <w:t>综合评分法</w:t>
            </w:r>
          </w:p>
        </w:tc>
      </w:tr>
      <w:tr w:rsidR="008D7F62">
        <w:tc>
          <w:tcPr>
            <w:tcW w:w="4264" w:type="dxa"/>
          </w:tcPr>
          <w:p w:rsidR="008D7F62" w:rsidRDefault="0045703B">
            <w:pPr>
              <w:jc w:val="center"/>
            </w:pPr>
            <w:r>
              <w:rPr>
                <w:rFonts w:hint="eastAsia"/>
              </w:rPr>
              <w:t>候选中标供应</w:t>
            </w:r>
            <w:proofErr w:type="gramStart"/>
            <w:r>
              <w:rPr>
                <w:rFonts w:hint="eastAsia"/>
              </w:rPr>
              <w:t>商家数</w:t>
            </w:r>
            <w:proofErr w:type="gramEnd"/>
          </w:p>
        </w:tc>
        <w:tc>
          <w:tcPr>
            <w:tcW w:w="4265" w:type="dxa"/>
          </w:tcPr>
          <w:p w:rsidR="008D7F62" w:rsidRDefault="0045703B">
            <w:pPr>
              <w:jc w:val="center"/>
            </w:pPr>
            <w:r>
              <w:rPr>
                <w:rFonts w:hint="eastAsia"/>
              </w:rPr>
              <w:t>3</w:t>
            </w:r>
          </w:p>
        </w:tc>
      </w:tr>
      <w:tr w:rsidR="008D7F62">
        <w:tc>
          <w:tcPr>
            <w:tcW w:w="4264" w:type="dxa"/>
          </w:tcPr>
          <w:p w:rsidR="008D7F62" w:rsidRDefault="0045703B">
            <w:pPr>
              <w:jc w:val="center"/>
            </w:pPr>
            <w:r>
              <w:rPr>
                <w:rFonts w:hint="eastAsia"/>
              </w:rPr>
              <w:t>中标供应</w:t>
            </w:r>
            <w:proofErr w:type="gramStart"/>
            <w:r>
              <w:rPr>
                <w:rFonts w:hint="eastAsia"/>
              </w:rPr>
              <w:t>商家数</w:t>
            </w:r>
            <w:proofErr w:type="gramEnd"/>
          </w:p>
        </w:tc>
        <w:tc>
          <w:tcPr>
            <w:tcW w:w="4265" w:type="dxa"/>
          </w:tcPr>
          <w:p w:rsidR="008D7F62" w:rsidRDefault="0045703B">
            <w:pPr>
              <w:jc w:val="center"/>
            </w:pPr>
            <w:r>
              <w:rPr>
                <w:rFonts w:hint="eastAsia"/>
              </w:rPr>
              <w:t>1</w:t>
            </w:r>
          </w:p>
        </w:tc>
      </w:tr>
      <w:bookmarkEnd w:id="61"/>
    </w:tbl>
    <w:p w:rsidR="008D7F62" w:rsidRDefault="008D7F62">
      <w:pPr>
        <w:ind w:firstLineChars="200" w:firstLine="422"/>
        <w:rPr>
          <w:b/>
        </w:rPr>
      </w:pPr>
    </w:p>
    <w:p w:rsidR="008D7F62" w:rsidRDefault="0045703B">
      <w:pPr>
        <w:ind w:firstLineChars="200" w:firstLine="422"/>
        <w:rPr>
          <w:b/>
        </w:rPr>
      </w:pPr>
      <w:r>
        <w:rPr>
          <w:rFonts w:hint="eastAsia"/>
          <w:b/>
        </w:rPr>
        <w:t>（二）其他事项</w:t>
      </w:r>
      <w:bookmarkEnd w:id="60"/>
    </w:p>
    <w:p w:rsidR="008D7F62" w:rsidRDefault="0045703B">
      <w:pPr>
        <w:ind w:firstLineChars="200" w:firstLine="422"/>
        <w:rPr>
          <w:b/>
          <w:bCs/>
        </w:rPr>
      </w:pPr>
      <w:r>
        <w:rPr>
          <w:b/>
          <w:bCs/>
        </w:rPr>
        <w:t>1</w:t>
      </w:r>
      <w:r>
        <w:rPr>
          <w:rFonts w:hint="eastAsia"/>
          <w:b/>
          <w:bCs/>
        </w:rPr>
        <w:t>、关于享受优惠政策的主体及价格扣除比例</w:t>
      </w:r>
    </w:p>
    <w:p w:rsidR="008D7F62" w:rsidRDefault="0045703B">
      <w:pPr>
        <w:ind w:firstLineChars="200" w:firstLine="420"/>
      </w:pPr>
      <w:r>
        <w:rPr>
          <w:rFonts w:hint="eastAsia"/>
        </w:rPr>
        <w:t>（</w:t>
      </w:r>
      <w:r>
        <w:rPr>
          <w:rFonts w:hint="eastAsia"/>
        </w:rPr>
        <w:t>1</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rPr>
        <w:t>的扣除，用扣除后的价格参与评审。满足多项优惠政策的企业，不重复享受多项价格扣除政策。</w:t>
      </w:r>
    </w:p>
    <w:p w:rsidR="008D7F62" w:rsidRDefault="0045703B">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w:t>
      </w:r>
      <w:r>
        <w:rPr>
          <w:rFonts w:hint="eastAsia"/>
        </w:rPr>
        <w:lastRenderedPageBreak/>
        <w:t>标人提供的货物既有优惠主体制造货物，又有</w:t>
      </w:r>
      <w:proofErr w:type="gramStart"/>
      <w:r>
        <w:rPr>
          <w:rFonts w:hint="eastAsia"/>
        </w:rPr>
        <w:t>非优惠</w:t>
      </w:r>
      <w:proofErr w:type="gramEnd"/>
      <w:r>
        <w:rPr>
          <w:rFonts w:hint="eastAsia"/>
        </w:rPr>
        <w:t>主体制造货物的，不给予价格扣除。</w:t>
      </w:r>
    </w:p>
    <w:p w:rsidR="008D7F62" w:rsidRDefault="0045703B">
      <w:pPr>
        <w:ind w:firstLineChars="200" w:firstLine="420"/>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r>
        <w:rPr>
          <w:rFonts w:hint="eastAsia"/>
        </w:rPr>
        <w:t>，</w:t>
      </w:r>
      <w:bookmarkStart w:id="62" w:name="_Hlk71970739"/>
      <w:r>
        <w:rPr>
          <w:rFonts w:hint="eastAsia"/>
        </w:rPr>
        <w:t>本项目</w:t>
      </w:r>
      <w:bookmarkStart w:id="63" w:name="_Hlk71924718"/>
      <w:r>
        <w:rPr>
          <w:rFonts w:hint="eastAsia"/>
        </w:rPr>
        <w:t>采购标的（货物）对应的中小企业划分标准所属行业</w:t>
      </w:r>
      <w:bookmarkEnd w:id="63"/>
      <w:r>
        <w:rPr>
          <w:rFonts w:hint="eastAsia"/>
        </w:rPr>
        <w:t>为</w:t>
      </w:r>
      <w:commentRangeStart w:id="64"/>
      <w:r>
        <w:rPr>
          <w:rFonts w:hint="eastAsia"/>
        </w:rPr>
        <w:t xml:space="preserve">                            </w:t>
      </w:r>
      <w:commentRangeEnd w:id="64"/>
      <w:r>
        <w:rPr>
          <w:rStyle w:val="afe"/>
          <w:rFonts w:ascii="宋体"/>
          <w:kern w:val="0"/>
        </w:rPr>
        <w:commentReference w:id="64"/>
      </w:r>
      <w:r>
        <w:rPr>
          <w:rFonts w:hint="eastAsia"/>
        </w:rPr>
        <w:t xml:space="preserve"> </w:t>
      </w:r>
      <w:r>
        <w:rPr>
          <w:rFonts w:hint="eastAsia"/>
        </w:rPr>
        <w:t>业。</w:t>
      </w:r>
      <w:bookmarkEnd w:id="62"/>
    </w:p>
    <w:p w:rsidR="008D7F62" w:rsidRDefault="0045703B">
      <w:pPr>
        <w:ind w:firstLineChars="200" w:firstLine="420"/>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8D7F62" w:rsidRDefault="0045703B">
      <w:pPr>
        <w:ind w:firstLineChars="200" w:firstLine="420"/>
        <w:rPr>
          <w:rFonts w:ascii="仿宋" w:eastAsia="仿宋" w:hAnsi="仿宋"/>
          <w:sz w:val="28"/>
          <w:szCs w:val="28"/>
        </w:rPr>
      </w:pPr>
      <w:r>
        <w:rPr>
          <w:rFonts w:hint="eastAsia"/>
        </w:rPr>
        <w:t>（</w:t>
      </w:r>
      <w:r>
        <w:rPr>
          <w:rFonts w:hint="eastAsia"/>
        </w:rPr>
        <w:t>4</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rsidR="008D7F62" w:rsidRDefault="008D7F62">
      <w:pPr>
        <w:rPr>
          <w:b/>
        </w:rPr>
      </w:pPr>
    </w:p>
    <w:p w:rsidR="008D7F62" w:rsidRDefault="008D7F62">
      <w:pPr>
        <w:rPr>
          <w:b/>
        </w:rPr>
      </w:pPr>
    </w:p>
    <w:bookmarkEnd w:id="59"/>
    <w:p w:rsidR="008D7F62" w:rsidRDefault="0045703B">
      <w:pPr>
        <w:pStyle w:val="2"/>
        <w:rPr>
          <w:sz w:val="28"/>
          <w:szCs w:val="28"/>
        </w:rPr>
      </w:pPr>
      <w:r>
        <w:rPr>
          <w:rFonts w:hint="eastAsia"/>
          <w:sz w:val="28"/>
          <w:szCs w:val="28"/>
        </w:rPr>
        <w:t>第三章 用户需求书</w:t>
      </w:r>
    </w:p>
    <w:p w:rsidR="008D7F62" w:rsidRDefault="0045703B">
      <w:pPr>
        <w:pStyle w:val="2"/>
        <w:spacing w:beforeLines="50" w:before="120" w:afterLines="50" w:after="120"/>
        <w:rPr>
          <w:szCs w:val="24"/>
        </w:rPr>
      </w:pPr>
      <w:r>
        <w:rPr>
          <w:rFonts w:hint="eastAsia"/>
          <w:szCs w:val="24"/>
        </w:rPr>
        <w:t>一、项目基本信息</w:t>
      </w:r>
    </w:p>
    <w:p w:rsidR="008D7F62" w:rsidRDefault="008D7F62">
      <w:pPr>
        <w:rPr>
          <w:rFonts w:ascii="宋体" w:hAnsi="宋体"/>
          <w:b/>
          <w:color w:val="FF0000"/>
          <w:szCs w:val="21"/>
        </w:rPr>
      </w:pPr>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560"/>
        <w:gridCol w:w="3113"/>
        <w:gridCol w:w="2313"/>
      </w:tblGrid>
      <w:tr w:rsidR="00AE5467" w:rsidTr="00AE5467">
        <w:trPr>
          <w:trHeight w:val="554"/>
        </w:trPr>
        <w:tc>
          <w:tcPr>
            <w:tcW w:w="318" w:type="pct"/>
            <w:vAlign w:val="center"/>
          </w:tcPr>
          <w:p w:rsidR="00AE5467" w:rsidRDefault="00AE5467">
            <w:pPr>
              <w:jc w:val="center"/>
              <w:rPr>
                <w:bCs/>
                <w:szCs w:val="21"/>
              </w:rPr>
            </w:pPr>
            <w:r>
              <w:rPr>
                <w:rFonts w:hint="eastAsia"/>
                <w:bCs/>
                <w:szCs w:val="21"/>
              </w:rPr>
              <w:t>序号</w:t>
            </w:r>
          </w:p>
        </w:tc>
        <w:tc>
          <w:tcPr>
            <w:tcW w:w="1501" w:type="pct"/>
            <w:vAlign w:val="center"/>
          </w:tcPr>
          <w:p w:rsidR="00AE5467" w:rsidRDefault="00AE5467">
            <w:pPr>
              <w:jc w:val="center"/>
              <w:rPr>
                <w:bCs/>
                <w:szCs w:val="21"/>
              </w:rPr>
            </w:pPr>
            <w:r>
              <w:rPr>
                <w:rFonts w:hint="eastAsia"/>
                <w:szCs w:val="21"/>
              </w:rPr>
              <w:t>采购计划编号</w:t>
            </w:r>
          </w:p>
        </w:tc>
        <w:tc>
          <w:tcPr>
            <w:tcW w:w="1825" w:type="pct"/>
            <w:vAlign w:val="center"/>
          </w:tcPr>
          <w:p w:rsidR="00AE5467" w:rsidRDefault="00AE5467">
            <w:pPr>
              <w:jc w:val="center"/>
              <w:rPr>
                <w:bCs/>
                <w:szCs w:val="21"/>
              </w:rPr>
            </w:pPr>
            <w:r>
              <w:rPr>
                <w:rFonts w:hint="eastAsia"/>
                <w:bCs/>
                <w:szCs w:val="21"/>
              </w:rPr>
              <w:t>采购项目名称</w:t>
            </w:r>
          </w:p>
        </w:tc>
        <w:tc>
          <w:tcPr>
            <w:tcW w:w="1356" w:type="pct"/>
            <w:vAlign w:val="center"/>
          </w:tcPr>
          <w:p w:rsidR="00AE5467" w:rsidRDefault="00AE5467">
            <w:pPr>
              <w:jc w:val="center"/>
              <w:rPr>
                <w:b/>
                <w:bCs/>
                <w:color w:val="FF0000"/>
                <w:szCs w:val="21"/>
              </w:rPr>
            </w:pPr>
            <w:r>
              <w:rPr>
                <w:rFonts w:hint="eastAsia"/>
                <w:b/>
                <w:bCs/>
                <w:color w:val="FF0000"/>
                <w:szCs w:val="21"/>
              </w:rPr>
              <w:t>财政预算限额（元）</w:t>
            </w:r>
          </w:p>
        </w:tc>
      </w:tr>
      <w:tr w:rsidR="00AE5467" w:rsidTr="00AE5467">
        <w:trPr>
          <w:trHeight w:val="290"/>
        </w:trPr>
        <w:tc>
          <w:tcPr>
            <w:tcW w:w="318" w:type="pct"/>
            <w:vAlign w:val="center"/>
          </w:tcPr>
          <w:p w:rsidR="00AE5467" w:rsidRDefault="00AE5467">
            <w:pPr>
              <w:jc w:val="center"/>
              <w:rPr>
                <w:bCs/>
                <w:color w:val="FF0000"/>
                <w:szCs w:val="21"/>
              </w:rPr>
            </w:pPr>
            <w:r>
              <w:rPr>
                <w:rFonts w:hint="eastAsia"/>
                <w:bCs/>
                <w:color w:val="FF0000"/>
                <w:szCs w:val="21"/>
              </w:rPr>
              <w:t>1</w:t>
            </w:r>
          </w:p>
        </w:tc>
        <w:tc>
          <w:tcPr>
            <w:tcW w:w="1501" w:type="pct"/>
            <w:vAlign w:val="center"/>
          </w:tcPr>
          <w:p w:rsidR="00AE5467" w:rsidRDefault="00AE5467">
            <w:pPr>
              <w:jc w:val="center"/>
              <w:rPr>
                <w:bCs/>
                <w:color w:val="FF0000"/>
                <w:szCs w:val="21"/>
              </w:rPr>
            </w:pPr>
            <w:r w:rsidRPr="00AE5467">
              <w:rPr>
                <w:bCs/>
                <w:color w:val="FF0000"/>
                <w:szCs w:val="21"/>
              </w:rPr>
              <w:t>PLAN-2022-440300000-103604-03180</w:t>
            </w:r>
          </w:p>
        </w:tc>
        <w:tc>
          <w:tcPr>
            <w:tcW w:w="1825" w:type="pct"/>
            <w:vAlign w:val="center"/>
          </w:tcPr>
          <w:p w:rsidR="00AE5467" w:rsidRDefault="00AE5467">
            <w:pPr>
              <w:jc w:val="center"/>
              <w:rPr>
                <w:b/>
                <w:bCs/>
                <w:color w:val="FF0000"/>
                <w:szCs w:val="21"/>
              </w:rPr>
            </w:pPr>
            <w:r w:rsidRPr="002337BF">
              <w:rPr>
                <w:rFonts w:hint="eastAsia"/>
                <w:b/>
                <w:bCs/>
                <w:color w:val="FF0000"/>
                <w:szCs w:val="21"/>
              </w:rPr>
              <w:t>南方科技大学理学院公共家具采购项目</w:t>
            </w:r>
          </w:p>
        </w:tc>
        <w:tc>
          <w:tcPr>
            <w:tcW w:w="1356" w:type="pct"/>
            <w:vAlign w:val="center"/>
          </w:tcPr>
          <w:p w:rsidR="00AE5467" w:rsidRDefault="00AE5467">
            <w:pPr>
              <w:jc w:val="center"/>
              <w:rPr>
                <w:bCs/>
                <w:color w:val="FF0000"/>
                <w:szCs w:val="21"/>
              </w:rPr>
            </w:pPr>
            <w:r w:rsidRPr="00AE5467">
              <w:rPr>
                <w:bCs/>
                <w:color w:val="FF0000"/>
                <w:szCs w:val="21"/>
              </w:rPr>
              <w:t>1200000.00</w:t>
            </w:r>
          </w:p>
        </w:tc>
      </w:tr>
    </w:tbl>
    <w:p w:rsidR="008D7F62" w:rsidRDefault="008D7F62">
      <w:pPr>
        <w:rPr>
          <w:rFonts w:ascii="宋体" w:hAnsi="宋体"/>
          <w:b/>
          <w:color w:val="FF0000"/>
          <w:szCs w:val="21"/>
        </w:rPr>
      </w:pPr>
    </w:p>
    <w:p w:rsidR="008D7F62" w:rsidRDefault="0045703B">
      <w:pPr>
        <w:pStyle w:val="2"/>
        <w:spacing w:beforeLines="50" w:before="120" w:afterLines="50" w:after="120"/>
        <w:rPr>
          <w:szCs w:val="24"/>
        </w:rPr>
      </w:pPr>
      <w:bookmarkStart w:id="65" w:name="_Hlk72258617"/>
      <w:r>
        <w:rPr>
          <w:rFonts w:hint="eastAsia"/>
          <w:szCs w:val="24"/>
        </w:rPr>
        <w:t>二、</w:t>
      </w:r>
      <w:bookmarkStart w:id="66" w:name="_Hlk72073432"/>
      <w:r>
        <w:rPr>
          <w:rFonts w:hint="eastAsia"/>
          <w:szCs w:val="24"/>
        </w:rPr>
        <w:t>货物需求明细</w:t>
      </w:r>
      <w:bookmarkEnd w:id="66"/>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991"/>
        <w:gridCol w:w="2787"/>
        <w:gridCol w:w="531"/>
        <w:gridCol w:w="933"/>
        <w:gridCol w:w="1153"/>
        <w:gridCol w:w="1598"/>
      </w:tblGrid>
      <w:tr w:rsidR="008D7F62" w:rsidTr="00033442">
        <w:trPr>
          <w:trHeight w:val="170"/>
        </w:trPr>
        <w:tc>
          <w:tcPr>
            <w:tcW w:w="314" w:type="pct"/>
            <w:vAlign w:val="center"/>
          </w:tcPr>
          <w:p w:rsidR="008D7F62" w:rsidRDefault="0045703B">
            <w:pPr>
              <w:jc w:val="center"/>
              <w:rPr>
                <w:bCs/>
                <w:szCs w:val="21"/>
              </w:rPr>
            </w:pPr>
            <w:r>
              <w:rPr>
                <w:rFonts w:hint="eastAsia"/>
                <w:bCs/>
                <w:szCs w:val="21"/>
              </w:rPr>
              <w:t>序号</w:t>
            </w:r>
          </w:p>
        </w:tc>
        <w:tc>
          <w:tcPr>
            <w:tcW w:w="581" w:type="pct"/>
            <w:vAlign w:val="center"/>
          </w:tcPr>
          <w:p w:rsidR="008D7F62" w:rsidRDefault="0045703B">
            <w:pPr>
              <w:jc w:val="center"/>
              <w:rPr>
                <w:bCs/>
                <w:szCs w:val="21"/>
              </w:rPr>
            </w:pPr>
            <w:r>
              <w:rPr>
                <w:rFonts w:hint="eastAsia"/>
                <w:szCs w:val="21"/>
              </w:rPr>
              <w:t>采购计划编号</w:t>
            </w:r>
          </w:p>
        </w:tc>
        <w:tc>
          <w:tcPr>
            <w:tcW w:w="1634" w:type="pct"/>
            <w:vAlign w:val="center"/>
          </w:tcPr>
          <w:p w:rsidR="008D7F62" w:rsidRDefault="0045703B">
            <w:pPr>
              <w:jc w:val="center"/>
              <w:rPr>
                <w:bCs/>
                <w:szCs w:val="21"/>
              </w:rPr>
            </w:pPr>
            <w:r>
              <w:rPr>
                <w:rFonts w:hint="eastAsia"/>
                <w:bCs/>
                <w:szCs w:val="21"/>
              </w:rPr>
              <w:t>货物名称（标的名称）</w:t>
            </w:r>
          </w:p>
        </w:tc>
        <w:tc>
          <w:tcPr>
            <w:tcW w:w="311" w:type="pct"/>
            <w:vAlign w:val="center"/>
          </w:tcPr>
          <w:p w:rsidR="008D7F62" w:rsidRDefault="0045703B">
            <w:pPr>
              <w:jc w:val="center"/>
              <w:rPr>
                <w:bCs/>
                <w:szCs w:val="21"/>
              </w:rPr>
            </w:pPr>
            <w:r>
              <w:rPr>
                <w:rFonts w:hint="eastAsia"/>
                <w:bCs/>
                <w:szCs w:val="21"/>
              </w:rPr>
              <w:t>数量</w:t>
            </w:r>
          </w:p>
        </w:tc>
        <w:tc>
          <w:tcPr>
            <w:tcW w:w="547" w:type="pct"/>
            <w:vAlign w:val="center"/>
          </w:tcPr>
          <w:p w:rsidR="008D7F62" w:rsidRDefault="0045703B">
            <w:pPr>
              <w:jc w:val="center"/>
              <w:rPr>
                <w:bCs/>
                <w:szCs w:val="21"/>
              </w:rPr>
            </w:pPr>
            <w:r>
              <w:rPr>
                <w:rFonts w:hint="eastAsia"/>
                <w:bCs/>
                <w:szCs w:val="21"/>
              </w:rPr>
              <w:t>单位</w:t>
            </w:r>
          </w:p>
        </w:tc>
        <w:tc>
          <w:tcPr>
            <w:tcW w:w="676" w:type="pct"/>
            <w:vAlign w:val="center"/>
          </w:tcPr>
          <w:p w:rsidR="008D7F62" w:rsidRDefault="0045703B">
            <w:pPr>
              <w:jc w:val="center"/>
              <w:rPr>
                <w:b/>
                <w:bCs/>
                <w:color w:val="FF0000"/>
                <w:szCs w:val="21"/>
              </w:rPr>
            </w:pPr>
            <w:r>
              <w:rPr>
                <w:rFonts w:hint="eastAsia"/>
                <w:b/>
                <w:bCs/>
                <w:color w:val="FF0000"/>
                <w:szCs w:val="21"/>
              </w:rPr>
              <w:t>备注</w:t>
            </w:r>
          </w:p>
        </w:tc>
        <w:tc>
          <w:tcPr>
            <w:tcW w:w="937" w:type="pct"/>
          </w:tcPr>
          <w:p w:rsidR="008D7F62" w:rsidRDefault="0045703B">
            <w:pPr>
              <w:jc w:val="center"/>
              <w:rPr>
                <w:b/>
                <w:bCs/>
                <w:color w:val="FF0000"/>
                <w:szCs w:val="21"/>
              </w:rPr>
            </w:pPr>
            <w:r>
              <w:rPr>
                <w:rFonts w:hint="eastAsia"/>
                <w:b/>
                <w:bCs/>
                <w:color w:val="FF0000"/>
                <w:szCs w:val="21"/>
              </w:rPr>
              <w:t>财政预算限额（元）</w:t>
            </w: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1</w:t>
            </w:r>
          </w:p>
        </w:tc>
        <w:tc>
          <w:tcPr>
            <w:tcW w:w="581" w:type="pct"/>
            <w:vMerge w:val="restart"/>
            <w:vAlign w:val="center"/>
          </w:tcPr>
          <w:p w:rsidR="00033442" w:rsidRDefault="00033442" w:rsidP="00033442">
            <w:pPr>
              <w:jc w:val="center"/>
              <w:rPr>
                <w:bCs/>
                <w:szCs w:val="21"/>
              </w:rPr>
            </w:pPr>
            <w:r w:rsidRPr="00AE5467">
              <w:rPr>
                <w:bCs/>
                <w:szCs w:val="21"/>
              </w:rPr>
              <w:t>PLAN-2022-440300000-103604-03180</w:t>
            </w: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w:t>
            </w:r>
            <w:r w:rsidRPr="00033442">
              <w:rPr>
                <w:rFonts w:hint="eastAsia"/>
                <w:bCs/>
                <w:szCs w:val="21"/>
              </w:rPr>
              <w:t>7</w:t>
            </w:r>
            <w:r w:rsidRPr="00033442">
              <w:rPr>
                <w:rFonts w:hint="eastAsia"/>
                <w:bCs/>
                <w:szCs w:val="21"/>
              </w:rPr>
              <w:t>米展览条幅</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55</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套</w:t>
            </w:r>
          </w:p>
        </w:tc>
        <w:tc>
          <w:tcPr>
            <w:tcW w:w="676" w:type="pct"/>
            <w:vMerge w:val="restart"/>
            <w:vAlign w:val="center"/>
          </w:tcPr>
          <w:p w:rsidR="00033442" w:rsidRDefault="00033442" w:rsidP="0062434A">
            <w:pPr>
              <w:jc w:val="center"/>
              <w:rPr>
                <w:b/>
                <w:bCs/>
                <w:color w:val="FF0000"/>
                <w:szCs w:val="21"/>
              </w:rPr>
            </w:pPr>
            <w:r w:rsidRPr="00033442">
              <w:rPr>
                <w:rFonts w:hint="eastAsia"/>
                <w:b/>
                <w:bCs/>
                <w:szCs w:val="21"/>
              </w:rPr>
              <w:t>拒绝进口</w:t>
            </w:r>
          </w:p>
        </w:tc>
        <w:tc>
          <w:tcPr>
            <w:tcW w:w="937" w:type="pct"/>
            <w:vMerge w:val="restart"/>
            <w:vAlign w:val="center"/>
          </w:tcPr>
          <w:p w:rsidR="00033442" w:rsidRDefault="00033442">
            <w:pPr>
              <w:jc w:val="center"/>
              <w:rPr>
                <w:b/>
                <w:bCs/>
                <w:color w:val="FF0000"/>
                <w:szCs w:val="21"/>
              </w:rPr>
            </w:pPr>
            <w:r w:rsidRPr="00033442">
              <w:rPr>
                <w:b/>
                <w:bCs/>
                <w:color w:val="FF0000"/>
                <w:szCs w:val="21"/>
              </w:rPr>
              <w:t>1200000.00</w:t>
            </w: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2</w:t>
            </w:r>
          </w:p>
        </w:tc>
        <w:tc>
          <w:tcPr>
            <w:tcW w:w="581" w:type="pct"/>
            <w:vMerge/>
            <w:vAlign w:val="center"/>
          </w:tcPr>
          <w:p w:rsidR="00033442" w:rsidRDefault="00033442" w:rsidP="0062434A">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w:t>
            </w:r>
            <w:r w:rsidRPr="00033442">
              <w:rPr>
                <w:rFonts w:hint="eastAsia"/>
                <w:bCs/>
                <w:szCs w:val="21"/>
              </w:rPr>
              <w:t>4</w:t>
            </w:r>
            <w:r w:rsidRPr="00033442">
              <w:rPr>
                <w:rFonts w:hint="eastAsia"/>
                <w:bCs/>
                <w:szCs w:val="21"/>
              </w:rPr>
              <w:t>米展览条幅</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6</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套</w:t>
            </w:r>
          </w:p>
        </w:tc>
        <w:tc>
          <w:tcPr>
            <w:tcW w:w="676" w:type="pct"/>
            <w:vMerge/>
            <w:vAlign w:val="center"/>
          </w:tcPr>
          <w:p w:rsidR="00033442" w:rsidRDefault="00033442" w:rsidP="0062434A">
            <w:pPr>
              <w:jc w:val="center"/>
              <w:rPr>
                <w:b/>
                <w:bCs/>
                <w:color w:val="FF0000"/>
                <w:szCs w:val="21"/>
              </w:rPr>
            </w:pPr>
          </w:p>
        </w:tc>
        <w:tc>
          <w:tcPr>
            <w:tcW w:w="937" w:type="pct"/>
            <w:vMerge/>
          </w:tcPr>
          <w:p w:rsidR="00033442" w:rsidRDefault="00033442">
            <w:pPr>
              <w:jc w:val="center"/>
              <w:rPr>
                <w:b/>
                <w:bCs/>
                <w:color w:val="FF0000"/>
                <w:szCs w:val="21"/>
              </w:rPr>
            </w:pP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3</w:t>
            </w:r>
          </w:p>
        </w:tc>
        <w:tc>
          <w:tcPr>
            <w:tcW w:w="581" w:type="pct"/>
            <w:vMerge/>
            <w:vAlign w:val="center"/>
          </w:tcPr>
          <w:p w:rsidR="00033442" w:rsidRDefault="00033442" w:rsidP="0062434A">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w:t>
            </w:r>
            <w:r w:rsidRPr="00033442">
              <w:rPr>
                <w:rFonts w:hint="eastAsia"/>
                <w:bCs/>
                <w:szCs w:val="21"/>
              </w:rPr>
              <w:t>2.4</w:t>
            </w:r>
            <w:r w:rsidRPr="00033442">
              <w:rPr>
                <w:rFonts w:hint="eastAsia"/>
                <w:bCs/>
                <w:szCs w:val="21"/>
              </w:rPr>
              <w:t>米展览条幅</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5</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套</w:t>
            </w:r>
          </w:p>
        </w:tc>
        <w:tc>
          <w:tcPr>
            <w:tcW w:w="676" w:type="pct"/>
            <w:vMerge/>
            <w:vAlign w:val="center"/>
          </w:tcPr>
          <w:p w:rsidR="00033442" w:rsidRDefault="00033442" w:rsidP="0062434A">
            <w:pPr>
              <w:jc w:val="center"/>
              <w:rPr>
                <w:b/>
                <w:bCs/>
                <w:szCs w:val="21"/>
              </w:rPr>
            </w:pPr>
          </w:p>
        </w:tc>
        <w:tc>
          <w:tcPr>
            <w:tcW w:w="937" w:type="pct"/>
            <w:vMerge/>
          </w:tcPr>
          <w:p w:rsidR="00033442" w:rsidRDefault="00033442">
            <w:pPr>
              <w:jc w:val="center"/>
              <w:rPr>
                <w:b/>
                <w:bCs/>
                <w:szCs w:val="21"/>
              </w:rPr>
            </w:pP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4</w:t>
            </w:r>
          </w:p>
        </w:tc>
        <w:tc>
          <w:tcPr>
            <w:tcW w:w="581" w:type="pct"/>
            <w:vMerge/>
            <w:vAlign w:val="center"/>
          </w:tcPr>
          <w:p w:rsidR="00033442" w:rsidRDefault="00033442" w:rsidP="0062434A">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w:t>
            </w:r>
            <w:r w:rsidRPr="00033442">
              <w:rPr>
                <w:rFonts w:hint="eastAsia"/>
                <w:bCs/>
                <w:szCs w:val="21"/>
              </w:rPr>
              <w:t>1.6</w:t>
            </w:r>
            <w:r w:rsidRPr="00033442">
              <w:rPr>
                <w:rFonts w:hint="eastAsia"/>
                <w:bCs/>
                <w:szCs w:val="21"/>
              </w:rPr>
              <w:t>米展览条幅</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35</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套</w:t>
            </w:r>
          </w:p>
        </w:tc>
        <w:tc>
          <w:tcPr>
            <w:tcW w:w="676" w:type="pct"/>
            <w:vMerge/>
            <w:vAlign w:val="center"/>
          </w:tcPr>
          <w:p w:rsidR="00033442" w:rsidRDefault="00033442">
            <w:pPr>
              <w:jc w:val="center"/>
              <w:rPr>
                <w:b/>
                <w:bCs/>
                <w:color w:val="FF0000"/>
                <w:szCs w:val="21"/>
              </w:rPr>
            </w:pPr>
          </w:p>
        </w:tc>
        <w:tc>
          <w:tcPr>
            <w:tcW w:w="937" w:type="pct"/>
            <w:vMerge/>
          </w:tcPr>
          <w:p w:rsidR="00033442" w:rsidRDefault="00033442">
            <w:pPr>
              <w:jc w:val="center"/>
              <w:rPr>
                <w:b/>
                <w:bCs/>
                <w:szCs w:val="21"/>
              </w:rPr>
            </w:pP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5</w:t>
            </w:r>
          </w:p>
        </w:tc>
        <w:tc>
          <w:tcPr>
            <w:tcW w:w="581" w:type="pct"/>
            <w:vMerge/>
            <w:vAlign w:val="center"/>
          </w:tcPr>
          <w:p w:rsidR="00033442" w:rsidRDefault="00033442" w:rsidP="0062434A">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定制地面装饰品</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632</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平方米</w:t>
            </w:r>
          </w:p>
        </w:tc>
        <w:tc>
          <w:tcPr>
            <w:tcW w:w="676" w:type="pct"/>
            <w:vMerge/>
            <w:vAlign w:val="center"/>
          </w:tcPr>
          <w:p w:rsidR="00033442" w:rsidRDefault="00033442">
            <w:pPr>
              <w:jc w:val="center"/>
              <w:rPr>
                <w:b/>
                <w:bCs/>
                <w:color w:val="FF0000"/>
                <w:szCs w:val="21"/>
                <w:highlight w:val="yellow"/>
              </w:rPr>
            </w:pPr>
          </w:p>
        </w:tc>
        <w:tc>
          <w:tcPr>
            <w:tcW w:w="937" w:type="pct"/>
            <w:vMerge/>
          </w:tcPr>
          <w:p w:rsidR="00033442" w:rsidRDefault="00033442">
            <w:pPr>
              <w:jc w:val="center"/>
              <w:rPr>
                <w:b/>
                <w:bCs/>
                <w:color w:val="FF0000"/>
                <w:szCs w:val="21"/>
                <w:highlight w:val="yellow"/>
              </w:rPr>
            </w:pP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6</w:t>
            </w:r>
          </w:p>
        </w:tc>
        <w:tc>
          <w:tcPr>
            <w:tcW w:w="581" w:type="pct"/>
            <w:vMerge/>
            <w:vAlign w:val="center"/>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定制公共区域</w:t>
            </w:r>
            <w:r w:rsidRPr="00033442">
              <w:rPr>
                <w:rFonts w:hint="eastAsia"/>
                <w:bCs/>
                <w:szCs w:val="21"/>
              </w:rPr>
              <w:t>8</w:t>
            </w:r>
            <w:r w:rsidRPr="00033442">
              <w:rPr>
                <w:rFonts w:hint="eastAsia"/>
                <w:bCs/>
                <w:szCs w:val="21"/>
              </w:rPr>
              <w:t>人讨论桌</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10</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张</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7</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定制公共区域</w:t>
            </w:r>
            <w:r w:rsidRPr="00033442">
              <w:rPr>
                <w:rFonts w:hint="eastAsia"/>
                <w:bCs/>
                <w:szCs w:val="21"/>
              </w:rPr>
              <w:t>4</w:t>
            </w:r>
            <w:r w:rsidRPr="00033442">
              <w:rPr>
                <w:rFonts w:hint="eastAsia"/>
                <w:bCs/>
                <w:szCs w:val="21"/>
              </w:rPr>
              <w:t>人讨论桌</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24</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把</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8</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w:t>
            </w:r>
            <w:r w:rsidRPr="00033442">
              <w:rPr>
                <w:rFonts w:hint="eastAsia"/>
                <w:bCs/>
                <w:szCs w:val="21"/>
              </w:rPr>
              <w:t>L</w:t>
            </w:r>
            <w:r w:rsidRPr="00033442">
              <w:rPr>
                <w:rFonts w:hint="eastAsia"/>
                <w:bCs/>
                <w:szCs w:val="21"/>
              </w:rPr>
              <w:t>型沙发</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15</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把</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170"/>
        </w:trPr>
        <w:tc>
          <w:tcPr>
            <w:tcW w:w="314" w:type="pct"/>
            <w:vAlign w:val="center"/>
          </w:tcPr>
          <w:p w:rsidR="00033442" w:rsidRDefault="00033442">
            <w:pPr>
              <w:jc w:val="center"/>
              <w:rPr>
                <w:bCs/>
                <w:szCs w:val="21"/>
              </w:rPr>
            </w:pPr>
            <w:r>
              <w:rPr>
                <w:rFonts w:hint="eastAsia"/>
                <w:bCs/>
                <w:szCs w:val="21"/>
              </w:rPr>
              <w:t>9</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定制小会客沙发</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6</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张</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472"/>
        </w:trPr>
        <w:tc>
          <w:tcPr>
            <w:tcW w:w="314" w:type="pct"/>
            <w:vAlign w:val="center"/>
          </w:tcPr>
          <w:p w:rsidR="00033442" w:rsidRDefault="00033442">
            <w:pPr>
              <w:jc w:val="center"/>
              <w:rPr>
                <w:bCs/>
                <w:szCs w:val="21"/>
              </w:rPr>
            </w:pPr>
            <w:r>
              <w:rPr>
                <w:bCs/>
                <w:szCs w:val="21"/>
              </w:rPr>
              <w:t>10</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定制三角灯箱</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18</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张</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472"/>
        </w:trPr>
        <w:tc>
          <w:tcPr>
            <w:tcW w:w="314" w:type="pct"/>
            <w:vAlign w:val="center"/>
          </w:tcPr>
          <w:p w:rsidR="00033442" w:rsidRDefault="00033442">
            <w:pPr>
              <w:jc w:val="center"/>
              <w:rPr>
                <w:bCs/>
                <w:szCs w:val="21"/>
              </w:rPr>
            </w:pPr>
            <w:r>
              <w:rPr>
                <w:rFonts w:hint="eastAsia"/>
                <w:bCs/>
                <w:szCs w:val="21"/>
              </w:rPr>
              <w:t>11</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定制电视版书架</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12</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张</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472"/>
        </w:trPr>
        <w:tc>
          <w:tcPr>
            <w:tcW w:w="314" w:type="pct"/>
            <w:vAlign w:val="center"/>
          </w:tcPr>
          <w:p w:rsidR="00033442" w:rsidRDefault="00033442">
            <w:pPr>
              <w:jc w:val="center"/>
              <w:rPr>
                <w:bCs/>
                <w:szCs w:val="21"/>
              </w:rPr>
            </w:pPr>
            <w:r>
              <w:rPr>
                <w:rFonts w:hint="eastAsia"/>
                <w:bCs/>
                <w:szCs w:val="21"/>
              </w:rPr>
              <w:t>12</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定制无电视版书架</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64</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张</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472"/>
        </w:trPr>
        <w:tc>
          <w:tcPr>
            <w:tcW w:w="314" w:type="pct"/>
            <w:vAlign w:val="center"/>
          </w:tcPr>
          <w:p w:rsidR="00033442" w:rsidRDefault="00033442">
            <w:pPr>
              <w:jc w:val="center"/>
              <w:rPr>
                <w:bCs/>
                <w:szCs w:val="21"/>
              </w:rPr>
            </w:pPr>
            <w:r>
              <w:rPr>
                <w:rFonts w:hint="eastAsia"/>
                <w:bCs/>
                <w:szCs w:val="21"/>
              </w:rPr>
              <w:t>13</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公共区域椅</w:t>
            </w:r>
            <w:r w:rsidRPr="00033442">
              <w:rPr>
                <w:rFonts w:hint="eastAsia"/>
                <w:bCs/>
                <w:szCs w:val="21"/>
              </w:rPr>
              <w:t>1</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80</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张</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472"/>
        </w:trPr>
        <w:tc>
          <w:tcPr>
            <w:tcW w:w="314" w:type="pct"/>
            <w:vAlign w:val="center"/>
          </w:tcPr>
          <w:p w:rsidR="00033442" w:rsidRDefault="00033442">
            <w:pPr>
              <w:jc w:val="center"/>
              <w:rPr>
                <w:bCs/>
                <w:szCs w:val="21"/>
              </w:rPr>
            </w:pPr>
            <w:r>
              <w:rPr>
                <w:rFonts w:hint="eastAsia"/>
                <w:bCs/>
                <w:szCs w:val="21"/>
              </w:rPr>
              <w:t>14</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公共区域椅</w:t>
            </w:r>
            <w:r w:rsidRPr="00033442">
              <w:rPr>
                <w:rFonts w:hint="eastAsia"/>
                <w:bCs/>
                <w:szCs w:val="21"/>
              </w:rPr>
              <w:t>2</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96</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张</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r w:rsidR="00033442" w:rsidTr="00033442">
        <w:trPr>
          <w:trHeight w:val="472"/>
        </w:trPr>
        <w:tc>
          <w:tcPr>
            <w:tcW w:w="314" w:type="pct"/>
            <w:vAlign w:val="center"/>
          </w:tcPr>
          <w:p w:rsidR="00033442" w:rsidRDefault="00033442">
            <w:pPr>
              <w:jc w:val="center"/>
              <w:rPr>
                <w:bCs/>
                <w:szCs w:val="21"/>
              </w:rPr>
            </w:pPr>
            <w:r>
              <w:rPr>
                <w:rFonts w:hint="eastAsia"/>
                <w:bCs/>
                <w:szCs w:val="21"/>
              </w:rPr>
              <w:t>15</w:t>
            </w:r>
          </w:p>
        </w:tc>
        <w:tc>
          <w:tcPr>
            <w:tcW w:w="581" w:type="pct"/>
            <w:vMerge/>
          </w:tcPr>
          <w:p w:rsidR="00033442" w:rsidRDefault="00033442">
            <w:pPr>
              <w:jc w:val="center"/>
              <w:rPr>
                <w:bCs/>
                <w:szCs w:val="21"/>
              </w:rPr>
            </w:pPr>
          </w:p>
        </w:tc>
        <w:tc>
          <w:tcPr>
            <w:tcW w:w="1634"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家具接电通电工程施工</w:t>
            </w:r>
          </w:p>
        </w:tc>
        <w:tc>
          <w:tcPr>
            <w:tcW w:w="311"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1</w:t>
            </w:r>
          </w:p>
        </w:tc>
        <w:tc>
          <w:tcPr>
            <w:tcW w:w="547" w:type="pct"/>
            <w:vAlign w:val="center"/>
          </w:tcPr>
          <w:p w:rsidR="00033442" w:rsidRPr="00033442" w:rsidRDefault="00033442" w:rsidP="0062434A">
            <w:pPr>
              <w:widowControl/>
              <w:adjustRightInd w:val="0"/>
              <w:snapToGrid w:val="0"/>
              <w:jc w:val="center"/>
              <w:textAlignment w:val="center"/>
              <w:rPr>
                <w:bCs/>
                <w:szCs w:val="21"/>
              </w:rPr>
            </w:pPr>
            <w:r w:rsidRPr="00033442">
              <w:rPr>
                <w:rFonts w:hint="eastAsia"/>
                <w:bCs/>
                <w:szCs w:val="21"/>
              </w:rPr>
              <w:t>项</w:t>
            </w:r>
          </w:p>
        </w:tc>
        <w:tc>
          <w:tcPr>
            <w:tcW w:w="676" w:type="pct"/>
            <w:vMerge/>
            <w:vAlign w:val="center"/>
          </w:tcPr>
          <w:p w:rsidR="00033442" w:rsidRDefault="00033442">
            <w:pPr>
              <w:jc w:val="center"/>
              <w:rPr>
                <w:b/>
                <w:bCs/>
                <w:szCs w:val="21"/>
                <w:highlight w:val="yellow"/>
              </w:rPr>
            </w:pPr>
          </w:p>
        </w:tc>
        <w:tc>
          <w:tcPr>
            <w:tcW w:w="937" w:type="pct"/>
            <w:vMerge/>
          </w:tcPr>
          <w:p w:rsidR="00033442" w:rsidRDefault="00033442">
            <w:pPr>
              <w:jc w:val="center"/>
              <w:rPr>
                <w:b/>
                <w:bCs/>
                <w:szCs w:val="21"/>
                <w:highlight w:val="yellow"/>
              </w:rPr>
            </w:pPr>
          </w:p>
        </w:tc>
      </w:tr>
    </w:tbl>
    <w:p w:rsidR="008D7F62" w:rsidRDefault="0045703B">
      <w:pPr>
        <w:ind w:firstLineChars="200" w:firstLine="422"/>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8D7F62" w:rsidRDefault="0045703B">
      <w:pPr>
        <w:ind w:firstLineChars="200" w:firstLine="422"/>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w:t>
      </w:r>
      <w:r>
        <w:rPr>
          <w:rFonts w:ascii="宋体" w:hAnsi="宋体" w:hint="eastAsia"/>
          <w:b/>
          <w:color w:val="FF0000"/>
          <w:szCs w:val="21"/>
        </w:rPr>
        <w:lastRenderedPageBreak/>
        <w:t>品，则应当视为非进口产品。采用“接受进口”的产品优先采购向我国企业转让技术、与我国企业签订消化吸收再创新方案的供应商的进口产品，相关内容以财库〔2007〕119 号文和财办库〔2008〕248 号文的相关规定为准。</w:t>
      </w:r>
    </w:p>
    <w:p w:rsidR="008D7F62" w:rsidRDefault="0045703B">
      <w:pPr>
        <w:ind w:firstLineChars="200" w:firstLine="422"/>
        <w:rPr>
          <w:rFonts w:ascii="宋体" w:hAnsi="宋体"/>
          <w:b/>
          <w:color w:val="FF0000"/>
          <w:szCs w:val="21"/>
        </w:rPr>
      </w:pPr>
      <w:r>
        <w:rPr>
          <w:rFonts w:ascii="宋体" w:hAnsi="宋体" w:hint="eastAsia"/>
          <w:b/>
          <w:color w:val="FF0000"/>
          <w:szCs w:val="21"/>
        </w:rPr>
        <w:t>3、本项目核心产品为：</w:t>
      </w:r>
      <w:commentRangeStart w:id="67"/>
      <w:r>
        <w:rPr>
          <w:rFonts w:ascii="宋体" w:hAnsi="宋体"/>
          <w:b/>
          <w:color w:val="FF0000"/>
          <w:szCs w:val="21"/>
          <w:u w:val="single"/>
        </w:rPr>
        <w:t>***</w:t>
      </w:r>
      <w:r>
        <w:rPr>
          <w:rFonts w:hint="eastAsia"/>
          <w:bCs/>
          <w:color w:val="FF0000"/>
          <w:szCs w:val="21"/>
          <w:highlight w:val="yellow"/>
          <w:u w:val="single"/>
        </w:rPr>
        <w:t>设备</w:t>
      </w:r>
      <w:r>
        <w:rPr>
          <w:rFonts w:hint="eastAsia"/>
          <w:bCs/>
          <w:color w:val="FF0000"/>
          <w:szCs w:val="21"/>
          <w:u w:val="single"/>
        </w:rPr>
        <w:t>（序号</w:t>
      </w:r>
      <w:r>
        <w:rPr>
          <w:rFonts w:hint="eastAsia"/>
          <w:bCs/>
          <w:color w:val="FF0000"/>
          <w:szCs w:val="21"/>
          <w:highlight w:val="yellow"/>
          <w:u w:val="single"/>
        </w:rPr>
        <w:t>X</w:t>
      </w:r>
      <w:r>
        <w:rPr>
          <w:rFonts w:hint="eastAsia"/>
          <w:bCs/>
          <w:color w:val="FF0000"/>
          <w:szCs w:val="21"/>
          <w:u w:val="single"/>
        </w:rPr>
        <w:t>）</w:t>
      </w:r>
      <w:r>
        <w:rPr>
          <w:rFonts w:ascii="宋体" w:hAnsi="宋体" w:hint="eastAsia"/>
          <w:b/>
          <w:color w:val="FF0000"/>
          <w:szCs w:val="21"/>
        </w:rPr>
        <w:t>。</w:t>
      </w:r>
      <w:commentRangeEnd w:id="67"/>
      <w:r w:rsidR="00033442">
        <w:rPr>
          <w:rStyle w:val="afe"/>
          <w:rFonts w:ascii="宋体"/>
          <w:kern w:val="0"/>
        </w:rPr>
        <w:commentReference w:id="67"/>
      </w:r>
    </w:p>
    <w:bookmarkEnd w:id="65"/>
    <w:p w:rsidR="008D7F62" w:rsidRDefault="008D7F62">
      <w:pPr>
        <w:rPr>
          <w:rFonts w:ascii="宋体" w:hAnsi="宋体"/>
          <w:b/>
          <w:color w:val="FF0000"/>
          <w:szCs w:val="21"/>
        </w:rPr>
      </w:pPr>
    </w:p>
    <w:p w:rsidR="008D7F62" w:rsidRDefault="0045703B">
      <w:pPr>
        <w:pStyle w:val="2"/>
        <w:spacing w:beforeLines="50" w:before="120" w:afterLines="50" w:after="120"/>
        <w:rPr>
          <w:sz w:val="28"/>
          <w:szCs w:val="28"/>
        </w:rPr>
      </w:pPr>
      <w:bookmarkStart w:id="68"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7483"/>
      </w:tblGrid>
      <w:tr w:rsidR="008D7F62">
        <w:tc>
          <w:tcPr>
            <w:tcW w:w="705" w:type="dxa"/>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483" w:type="dxa"/>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具体技术要求、商务需求中带“★”要求</w:t>
            </w:r>
          </w:p>
        </w:tc>
      </w:tr>
    </w:tbl>
    <w:p w:rsidR="008D7F62" w:rsidRDefault="0045703B">
      <w:pPr>
        <w:rPr>
          <w:sz w:val="22"/>
        </w:rPr>
      </w:pPr>
      <w:r>
        <w:rPr>
          <w:rFonts w:hint="eastAsia"/>
          <w:sz w:val="22"/>
        </w:rPr>
        <w:t>注：上表所列内容为不可负偏离条款</w:t>
      </w:r>
      <w:bookmarkEnd w:id="68"/>
      <w:r>
        <w:rPr>
          <w:rFonts w:hint="eastAsia"/>
          <w:sz w:val="22"/>
        </w:rPr>
        <w:t>，负偏离将视为未实质性满足招标文件要求作投标无效处理。</w:t>
      </w:r>
    </w:p>
    <w:p w:rsidR="008D7F62" w:rsidRDefault="008D7F62">
      <w:pPr>
        <w:rPr>
          <w:b/>
          <w:szCs w:val="21"/>
        </w:rPr>
      </w:pPr>
    </w:p>
    <w:p w:rsidR="008D7F62" w:rsidRDefault="0045703B">
      <w:pPr>
        <w:pStyle w:val="2"/>
        <w:spacing w:beforeLines="50" w:before="120" w:afterLines="50" w:after="120"/>
        <w:rPr>
          <w:sz w:val="28"/>
          <w:szCs w:val="28"/>
        </w:rPr>
      </w:pPr>
      <w:r>
        <w:rPr>
          <w:rFonts w:hint="eastAsia"/>
          <w:sz w:val="28"/>
          <w:szCs w:val="28"/>
        </w:rPr>
        <w:t>四、技术要求</w:t>
      </w:r>
    </w:p>
    <w:p w:rsidR="008D7F62" w:rsidRDefault="0045703B">
      <w:pPr>
        <w:ind w:firstLineChars="200" w:firstLine="422"/>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rsidR="008D7F62" w:rsidRDefault="0045703B">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rsidR="008D7F62" w:rsidRDefault="0045703B">
      <w:pPr>
        <w:ind w:firstLineChars="200" w:firstLine="422"/>
        <w:rPr>
          <w:b/>
          <w:szCs w:val="21"/>
        </w:rPr>
      </w:pPr>
      <w:r>
        <w:rPr>
          <w:b/>
          <w:szCs w:val="21"/>
        </w:rPr>
        <w:t>3</w:t>
      </w:r>
      <w:r>
        <w:rPr>
          <w:rFonts w:hint="eastAsia"/>
          <w:b/>
          <w:szCs w:val="21"/>
        </w:rPr>
        <w:t>、</w:t>
      </w:r>
      <w:bookmarkStart w:id="69"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commentRangeStart w:id="70"/>
      <w:r>
        <w:rPr>
          <w:rFonts w:hint="eastAsia"/>
          <w:b/>
          <w:color w:val="FF0000"/>
          <w:szCs w:val="21"/>
        </w:rPr>
        <w:t>共</w:t>
      </w:r>
      <w:r>
        <w:rPr>
          <w:rFonts w:hint="eastAsia"/>
          <w:b/>
          <w:color w:val="FF0000"/>
          <w:szCs w:val="21"/>
        </w:rPr>
        <w:t xml:space="preserve">     </w:t>
      </w:r>
      <w:r>
        <w:rPr>
          <w:rFonts w:hint="eastAsia"/>
          <w:b/>
          <w:color w:val="FF0000"/>
          <w:szCs w:val="21"/>
        </w:rPr>
        <w:t>项</w:t>
      </w:r>
      <w:commentRangeEnd w:id="70"/>
      <w:r w:rsidR="0047304D">
        <w:rPr>
          <w:rStyle w:val="afe"/>
          <w:rFonts w:ascii="宋体"/>
          <w:kern w:val="0"/>
        </w:rPr>
        <w:commentReference w:id="70"/>
      </w:r>
      <w:r>
        <w:rPr>
          <w:rFonts w:hint="eastAsia"/>
          <w:b/>
          <w:szCs w:val="21"/>
        </w:rPr>
        <w:t>；其余指标项未要求提供证明资料，无需提供相关证明资料。</w:t>
      </w:r>
    </w:p>
    <w:p w:rsidR="008D7F62" w:rsidRDefault="0045703B" w:rsidP="00937964">
      <w:pPr>
        <w:ind w:firstLineChars="200" w:firstLine="422"/>
        <w:rPr>
          <w:rFonts w:hint="eastAsia"/>
          <w:b/>
          <w:color w:val="FF0000"/>
        </w:rPr>
      </w:pPr>
      <w:commentRangeStart w:id="71"/>
      <w:r>
        <w:rPr>
          <w:rFonts w:hint="eastAsia"/>
          <w:b/>
          <w:color w:val="FF0000"/>
        </w:rPr>
        <w:t>4</w:t>
      </w:r>
      <w:r>
        <w:rPr>
          <w:b/>
          <w:color w:val="FF0000"/>
        </w:rPr>
        <w:t>、涉及区间的参数，除特别注明以外，</w:t>
      </w:r>
      <w:bookmarkStart w:id="72" w:name="_Hlk75447406"/>
      <w:r>
        <w:rPr>
          <w:b/>
          <w:color w:val="FF0000"/>
        </w:rPr>
        <w:t>产品参数区间与招标要求不一致的均视为负偏离。</w:t>
      </w:r>
      <w:commentRangeEnd w:id="71"/>
      <w:r>
        <w:rPr>
          <w:rFonts w:ascii="宋体"/>
          <w:kern w:val="0"/>
          <w:szCs w:val="21"/>
        </w:rPr>
        <w:commentReference w:id="71"/>
      </w:r>
      <w:bookmarkEnd w:id="72"/>
      <w:r>
        <w:rPr>
          <w:rFonts w:hint="eastAsia"/>
          <w:b/>
          <w:color w:val="FF0000"/>
        </w:rPr>
        <w:t>例：区间要求为</w:t>
      </w:r>
      <w:r>
        <w:rPr>
          <w:rFonts w:hint="eastAsia"/>
          <w:b/>
          <w:color w:val="FF0000"/>
        </w:rPr>
        <w:t>0-20ML,</w:t>
      </w:r>
      <w:r>
        <w:rPr>
          <w:rFonts w:hint="eastAsia"/>
          <w:b/>
          <w:color w:val="FF0000"/>
        </w:rPr>
        <w:t>只要响应的不是“</w:t>
      </w:r>
      <w:r>
        <w:rPr>
          <w:rFonts w:hint="eastAsia"/>
          <w:b/>
          <w:color w:val="FF0000"/>
        </w:rPr>
        <w:t>0-20ML</w:t>
      </w:r>
      <w:r>
        <w:rPr>
          <w:rFonts w:hint="eastAsia"/>
          <w:b/>
          <w:color w:val="FF0000"/>
        </w:rPr>
        <w:t>”，如投标文件响应为</w:t>
      </w:r>
      <w:r>
        <w:rPr>
          <w:rFonts w:hint="eastAsia"/>
          <w:b/>
          <w:color w:val="FF0000"/>
        </w:rPr>
        <w:t xml:space="preserve"> 0-15ML </w:t>
      </w:r>
      <w:r>
        <w:rPr>
          <w:rFonts w:hint="eastAsia"/>
          <w:b/>
          <w:color w:val="FF0000"/>
        </w:rPr>
        <w:t>、</w:t>
      </w:r>
      <w:r>
        <w:rPr>
          <w:rFonts w:hint="eastAsia"/>
          <w:b/>
          <w:color w:val="FF0000"/>
        </w:rPr>
        <w:t xml:space="preserve">0-21ML </w:t>
      </w:r>
      <w:r>
        <w:rPr>
          <w:rFonts w:hint="eastAsia"/>
          <w:b/>
          <w:color w:val="FF0000"/>
        </w:rPr>
        <w:t>、</w:t>
      </w:r>
      <w:r>
        <w:rPr>
          <w:rFonts w:hint="eastAsia"/>
          <w:b/>
          <w:color w:val="FF0000"/>
        </w:rPr>
        <w:t xml:space="preserve">1-12ML </w:t>
      </w:r>
      <w:r>
        <w:rPr>
          <w:rFonts w:hint="eastAsia"/>
          <w:b/>
          <w:color w:val="FF0000"/>
        </w:rPr>
        <w:t>、</w:t>
      </w:r>
      <w:r>
        <w:rPr>
          <w:rFonts w:hint="eastAsia"/>
          <w:b/>
          <w:color w:val="FF0000"/>
        </w:rPr>
        <w:t xml:space="preserve"> 9-20ML </w:t>
      </w:r>
      <w:r>
        <w:rPr>
          <w:rFonts w:hint="eastAsia"/>
          <w:b/>
          <w:color w:val="FF0000"/>
        </w:rPr>
        <w:t>、</w:t>
      </w:r>
      <w:r>
        <w:rPr>
          <w:rFonts w:hint="eastAsia"/>
          <w:b/>
          <w:color w:val="FF0000"/>
        </w:rPr>
        <w:t xml:space="preserve">6-21ML </w:t>
      </w:r>
      <w:r>
        <w:rPr>
          <w:rFonts w:hint="eastAsia"/>
          <w:b/>
          <w:color w:val="FF0000"/>
        </w:rPr>
        <w:t>、</w:t>
      </w:r>
      <w:r>
        <w:rPr>
          <w:rFonts w:hint="eastAsia"/>
          <w:b/>
          <w:color w:val="FF0000"/>
        </w:rPr>
        <w:t>9ML</w:t>
      </w:r>
      <w:r>
        <w:rPr>
          <w:rFonts w:hint="eastAsia"/>
          <w:b/>
          <w:color w:val="FF0000"/>
        </w:rPr>
        <w:t>等情形均视为负偏离。</w:t>
      </w:r>
      <w:bookmarkEnd w:id="69"/>
    </w:p>
    <w:p w:rsidR="008C1816" w:rsidRPr="008C1816" w:rsidRDefault="008C1816" w:rsidP="008C1816">
      <w:pPr>
        <w:ind w:firstLineChars="200" w:firstLine="422"/>
        <w:rPr>
          <w:rFonts w:hint="eastAsia"/>
          <w:b/>
          <w:szCs w:val="21"/>
        </w:rPr>
      </w:pPr>
      <w:commentRangeStart w:id="73"/>
      <w:r>
        <w:rPr>
          <w:rFonts w:hint="eastAsia"/>
          <w:b/>
          <w:color w:val="FF0000"/>
        </w:rPr>
        <w:t>5</w:t>
      </w:r>
      <w:r>
        <w:rPr>
          <w:rFonts w:hint="eastAsia"/>
          <w:b/>
          <w:color w:val="FF0000"/>
        </w:rPr>
        <w:t>、</w:t>
      </w:r>
      <w:r w:rsidRPr="00265146">
        <w:rPr>
          <w:rFonts w:hint="eastAsia"/>
          <w:b/>
          <w:color w:val="FF0000"/>
        </w:rPr>
        <w:t>以下要求货物名称（检测产品名称）与证明文件体现的货物名称不必完全一致。若名称不一致，需提供书面说明，以证明是同种产品，否则该项不得分。</w:t>
      </w:r>
      <w:commentRangeEnd w:id="73"/>
      <w:r>
        <w:rPr>
          <w:rStyle w:val="afe"/>
          <w:rFonts w:ascii="宋体"/>
          <w:kern w:val="0"/>
        </w:rPr>
        <w:commentReference w:id="73"/>
      </w:r>
    </w:p>
    <w:tbl>
      <w:tblPr>
        <w:tblW w:w="8436" w:type="dxa"/>
        <w:tblInd w:w="93" w:type="dxa"/>
        <w:tblLook w:val="04A0" w:firstRow="1" w:lastRow="0" w:firstColumn="1" w:lastColumn="0" w:noHBand="0" w:noVBand="1"/>
      </w:tblPr>
      <w:tblGrid>
        <w:gridCol w:w="604"/>
        <w:gridCol w:w="887"/>
        <w:gridCol w:w="3972"/>
        <w:gridCol w:w="2973"/>
      </w:tblGrid>
      <w:tr w:rsidR="00033442" w:rsidRPr="00033442" w:rsidTr="008B020D">
        <w:trPr>
          <w:trHeight w:val="280"/>
        </w:trPr>
        <w:tc>
          <w:tcPr>
            <w:tcW w:w="6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b/>
                <w:bCs/>
                <w:color w:val="000000"/>
                <w:kern w:val="0"/>
                <w:szCs w:val="21"/>
              </w:rPr>
            </w:pPr>
            <w:r w:rsidRPr="00033442">
              <w:rPr>
                <w:rFonts w:ascii="宋体" w:hAnsi="宋体" w:cs="宋体" w:hint="eastAsia"/>
                <w:b/>
                <w:bCs/>
                <w:color w:val="000000"/>
                <w:kern w:val="0"/>
                <w:szCs w:val="21"/>
              </w:rPr>
              <w:t>序号</w:t>
            </w:r>
          </w:p>
        </w:tc>
        <w:tc>
          <w:tcPr>
            <w:tcW w:w="887" w:type="dxa"/>
            <w:tcBorders>
              <w:top w:val="single" w:sz="4" w:space="0" w:color="auto"/>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b/>
                <w:bCs/>
                <w:color w:val="000000"/>
                <w:kern w:val="0"/>
                <w:szCs w:val="21"/>
              </w:rPr>
            </w:pPr>
            <w:r w:rsidRPr="00033442">
              <w:rPr>
                <w:rFonts w:ascii="宋体" w:hAnsi="宋体" w:cs="宋体" w:hint="eastAsia"/>
                <w:b/>
                <w:bCs/>
                <w:color w:val="000000"/>
                <w:kern w:val="0"/>
                <w:szCs w:val="21"/>
              </w:rPr>
              <w:t>货物名称</w:t>
            </w:r>
          </w:p>
        </w:tc>
        <w:tc>
          <w:tcPr>
            <w:tcW w:w="3972" w:type="dxa"/>
            <w:tcBorders>
              <w:top w:val="single" w:sz="4" w:space="0" w:color="auto"/>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b/>
                <w:bCs/>
                <w:color w:val="000000"/>
                <w:kern w:val="0"/>
                <w:szCs w:val="21"/>
              </w:rPr>
            </w:pPr>
            <w:commentRangeStart w:id="74"/>
            <w:r w:rsidRPr="00033442">
              <w:rPr>
                <w:rFonts w:ascii="宋体" w:hAnsi="宋体" w:cs="宋体" w:hint="eastAsia"/>
                <w:b/>
                <w:bCs/>
                <w:color w:val="000000"/>
                <w:kern w:val="0"/>
                <w:szCs w:val="21"/>
              </w:rPr>
              <w:t>招标技术要求</w:t>
            </w:r>
            <w:commentRangeEnd w:id="74"/>
            <w:r w:rsidR="00937964">
              <w:rPr>
                <w:rStyle w:val="afe"/>
                <w:rFonts w:ascii="宋体"/>
                <w:kern w:val="0"/>
              </w:rPr>
              <w:commentReference w:id="74"/>
            </w:r>
          </w:p>
        </w:tc>
        <w:tc>
          <w:tcPr>
            <w:tcW w:w="2973" w:type="dxa"/>
            <w:tcBorders>
              <w:top w:val="single" w:sz="4" w:space="0" w:color="auto"/>
              <w:left w:val="nil"/>
              <w:bottom w:val="single" w:sz="4" w:space="0" w:color="auto"/>
              <w:right w:val="single" w:sz="4" w:space="0" w:color="auto"/>
            </w:tcBorders>
            <w:vAlign w:val="center"/>
          </w:tcPr>
          <w:p w:rsidR="00033442" w:rsidRPr="00033442" w:rsidRDefault="008B020D" w:rsidP="008B020D">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参考图片</w:t>
            </w:r>
          </w:p>
        </w:tc>
      </w:tr>
      <w:tr w:rsidR="00033442"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1</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定制7米展览条幅</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1.1规格：</w:t>
            </w:r>
            <w:commentRangeStart w:id="75"/>
            <w:r w:rsidRPr="00033442">
              <w:rPr>
                <w:rFonts w:ascii="宋体" w:hAnsi="宋体" w:cs="宋体" w:hint="eastAsia"/>
                <w:color w:val="000000"/>
                <w:kern w:val="0"/>
                <w:szCs w:val="21"/>
              </w:rPr>
              <w:t>W1200 *H7000mm</w:t>
            </w:r>
            <w:commentRangeEnd w:id="75"/>
            <w:r w:rsidR="00937964">
              <w:rPr>
                <w:rStyle w:val="afe"/>
                <w:rFonts w:ascii="宋体"/>
                <w:kern w:val="0"/>
              </w:rPr>
              <w:commentReference w:id="75"/>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kern w:val="0"/>
                <w:szCs w:val="21"/>
              </w:rPr>
              <w:drawing>
                <wp:inline distT="0" distB="0" distL="114300" distR="114300" wp14:anchorId="5D97ECFD" wp14:editId="286B7B7B">
                  <wp:extent cx="1357630" cy="1475105"/>
                  <wp:effectExtent l="0" t="0" r="13970" b="10795"/>
                  <wp:docPr id="5309455" name="图片 5309455" descr="83cb8dde3dc6b0e4b10c8367963f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3cb8dde3dc6b0e4b10c8367963f346"/>
                          <pic:cNvPicPr>
                            <a:picLocks noChangeAspect="1"/>
                          </pic:cNvPicPr>
                        </pic:nvPicPr>
                        <pic:blipFill>
                          <a:blip r:embed="rId14" cstate="print">
                            <a:grayscl/>
                          </a:blip>
                          <a:stretch>
                            <a:fillRect/>
                          </a:stretch>
                        </pic:blipFill>
                        <pic:spPr>
                          <a:xfrm>
                            <a:off x="0" y="0"/>
                            <a:ext cx="1357630" cy="1475105"/>
                          </a:xfrm>
                          <a:prstGeom prst="rect">
                            <a:avLst/>
                          </a:prstGeom>
                        </pic:spPr>
                      </pic:pic>
                    </a:graphicData>
                  </a:graphic>
                </wp:inline>
              </w:drawing>
            </w:r>
          </w:p>
        </w:tc>
      </w:tr>
      <w:tr w:rsidR="00033442"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▲1.2双喷PET网格</w:t>
            </w:r>
            <w:proofErr w:type="gramStart"/>
            <w:r w:rsidRPr="00033442">
              <w:rPr>
                <w:rFonts w:ascii="宋体" w:hAnsi="宋体" w:cs="宋体" w:hint="eastAsia"/>
                <w:color w:val="000000"/>
                <w:kern w:val="0"/>
                <w:szCs w:val="21"/>
              </w:rPr>
              <w:t>布吊幔</w:t>
            </w:r>
            <w:proofErr w:type="gramEnd"/>
            <w:r w:rsidRPr="00033442">
              <w:rPr>
                <w:rFonts w:ascii="宋体" w:hAnsi="宋体" w:cs="宋体" w:hint="eastAsia"/>
                <w:color w:val="000000"/>
                <w:kern w:val="0"/>
                <w:szCs w:val="21"/>
              </w:rPr>
              <w:t>，表面光洁，不卷边，色彩还原保真效果，同步印0错位，耐候不褪色，</w:t>
            </w:r>
            <w:commentRangeStart w:id="76"/>
            <w:r w:rsidRPr="00033442">
              <w:rPr>
                <w:rFonts w:ascii="宋体" w:hAnsi="宋体" w:cs="宋体" w:hint="eastAsia"/>
                <w:b/>
                <w:bCs/>
                <w:color w:val="FF0000"/>
                <w:kern w:val="0"/>
                <w:szCs w:val="21"/>
              </w:rPr>
              <w:t xml:space="preserve">燃烧等级GB 8624-2012 B1级 </w:t>
            </w:r>
            <w:commentRangeEnd w:id="76"/>
            <w:r w:rsidR="00F2474E">
              <w:rPr>
                <w:rStyle w:val="afe"/>
                <w:rFonts w:ascii="宋体"/>
                <w:kern w:val="0"/>
              </w:rPr>
              <w:commentReference w:id="76"/>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▲1.3顶部配有秤砣转盘，转盘直径500mm，可承托30kg，底座为不锈钢304钢轴。可调节90度</w:t>
            </w:r>
            <w:r w:rsidR="00F2474E">
              <w:rPr>
                <w:rFonts w:ascii="宋体" w:hAnsi="宋体" w:cs="宋体" w:hint="eastAsia"/>
                <w:color w:val="000000"/>
                <w:kern w:val="0"/>
                <w:szCs w:val="21"/>
              </w:rPr>
              <w:t>。</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1.4 吊幔安装，升降机器人工辅助调试。</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2</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定制4米展览条幅</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2.1规格：W1200 *H4000mm，</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114300" distR="114300" wp14:anchorId="6C19A356" wp14:editId="2E9C0C49">
                  <wp:extent cx="1357630" cy="1475105"/>
                  <wp:effectExtent l="0" t="0" r="13970" b="10795"/>
                  <wp:docPr id="12" name="图片 12" descr="83cb8dde3dc6b0e4b10c8367963f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3cb8dde3dc6b0e4b10c8367963f346"/>
                          <pic:cNvPicPr>
                            <a:picLocks noChangeAspect="1"/>
                          </pic:cNvPicPr>
                        </pic:nvPicPr>
                        <pic:blipFill>
                          <a:blip r:embed="rId14" cstate="print">
                            <a:grayscl/>
                          </a:blip>
                          <a:stretch>
                            <a:fillRect/>
                          </a:stretch>
                        </pic:blipFill>
                        <pic:spPr>
                          <a:xfrm>
                            <a:off x="0" y="0"/>
                            <a:ext cx="1357630" cy="1475105"/>
                          </a:xfrm>
                          <a:prstGeom prst="rect">
                            <a:avLst/>
                          </a:prstGeom>
                        </pic:spPr>
                      </pic:pic>
                    </a:graphicData>
                  </a:graphic>
                </wp:inline>
              </w:drawing>
            </w:r>
          </w:p>
        </w:tc>
      </w:tr>
      <w:tr w:rsidR="00033442"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▲2.2双喷PET网格</w:t>
            </w:r>
            <w:proofErr w:type="gramStart"/>
            <w:r w:rsidRPr="00033442">
              <w:rPr>
                <w:rFonts w:ascii="宋体" w:hAnsi="宋体" w:cs="宋体" w:hint="eastAsia"/>
                <w:color w:val="000000"/>
                <w:kern w:val="0"/>
                <w:szCs w:val="21"/>
              </w:rPr>
              <w:t>布吊幔</w:t>
            </w:r>
            <w:proofErr w:type="gramEnd"/>
            <w:r w:rsidRPr="00033442">
              <w:rPr>
                <w:rFonts w:ascii="宋体" w:hAnsi="宋体" w:cs="宋体" w:hint="eastAsia"/>
                <w:color w:val="000000"/>
                <w:kern w:val="0"/>
                <w:szCs w:val="21"/>
              </w:rPr>
              <w:t>，表面光洁，不卷边，色彩还原保真效果，同步印0错位，耐候不褪色，燃烧等级GB 8624</w:t>
            </w:r>
            <w:r w:rsidRPr="00033442">
              <w:rPr>
                <w:rFonts w:ascii="宋体" w:hAnsi="宋体" w:cs="宋体" w:hint="eastAsia"/>
                <w:b/>
                <w:bCs/>
                <w:color w:val="000000"/>
                <w:kern w:val="0"/>
                <w:szCs w:val="21"/>
              </w:rPr>
              <w:t>-2012</w:t>
            </w:r>
            <w:r w:rsidRPr="00033442">
              <w:rPr>
                <w:rFonts w:ascii="宋体" w:hAnsi="宋体" w:cs="宋体" w:hint="eastAsia"/>
                <w:color w:val="000000"/>
                <w:kern w:val="0"/>
                <w:szCs w:val="21"/>
              </w:rPr>
              <w:t xml:space="preserve"> B1级</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▲2.3顶部配有秤砣转盘，转盘直径500mm，可承托30kg，底座为不锈钢304钢轴。可调节90度</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2.4 吊幔安装，升降机器人工辅助调试。</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3</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定制2.4米展览条幅</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3.1规格：W1000 *H2400mm，</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114300" distR="114300" wp14:anchorId="450E6D49" wp14:editId="5583636F">
                  <wp:extent cx="1350010" cy="1120140"/>
                  <wp:effectExtent l="0" t="0" r="2540" b="3810"/>
                  <wp:docPr id="5309457" name="图片 5309457" descr="757dcfd6ee335df1b7ca7230d46c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57dcfd6ee335df1b7ca7230d46c199"/>
                          <pic:cNvPicPr>
                            <a:picLocks noChangeAspect="1"/>
                          </pic:cNvPicPr>
                        </pic:nvPicPr>
                        <pic:blipFill>
                          <a:blip r:embed="rId15" cstate="print">
                            <a:grayscl/>
                          </a:blip>
                          <a:stretch>
                            <a:fillRect/>
                          </a:stretch>
                        </pic:blipFill>
                        <pic:spPr>
                          <a:xfrm>
                            <a:off x="0" y="0"/>
                            <a:ext cx="1350010" cy="1120140"/>
                          </a:xfrm>
                          <a:prstGeom prst="rect">
                            <a:avLst/>
                          </a:prstGeom>
                        </pic:spPr>
                      </pic:pic>
                    </a:graphicData>
                  </a:graphic>
                </wp:inline>
              </w:drawing>
            </w:r>
          </w:p>
        </w:tc>
      </w:tr>
      <w:tr w:rsidR="00033442"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▲3.2双喷PET网格</w:t>
            </w:r>
            <w:proofErr w:type="gramStart"/>
            <w:r w:rsidRPr="00033442">
              <w:rPr>
                <w:rFonts w:ascii="宋体" w:hAnsi="宋体" w:cs="宋体" w:hint="eastAsia"/>
                <w:color w:val="000000"/>
                <w:kern w:val="0"/>
                <w:szCs w:val="21"/>
              </w:rPr>
              <w:t>布吊幔</w:t>
            </w:r>
            <w:proofErr w:type="gramEnd"/>
            <w:r w:rsidRPr="00033442">
              <w:rPr>
                <w:rFonts w:ascii="宋体" w:hAnsi="宋体" w:cs="宋体" w:hint="eastAsia"/>
                <w:color w:val="000000"/>
                <w:kern w:val="0"/>
                <w:szCs w:val="21"/>
              </w:rPr>
              <w:t>，表面光洁，不卷边，色彩还原保真效果，同步印0错位，耐候不褪色，燃烧等级GB 8624</w:t>
            </w:r>
            <w:r w:rsidRPr="00033442">
              <w:rPr>
                <w:rFonts w:ascii="宋体" w:hAnsi="宋体" w:cs="宋体" w:hint="eastAsia"/>
                <w:b/>
                <w:bCs/>
                <w:color w:val="000000"/>
                <w:kern w:val="0"/>
                <w:szCs w:val="21"/>
              </w:rPr>
              <w:t>-2012</w:t>
            </w:r>
            <w:r w:rsidRPr="00033442">
              <w:rPr>
                <w:rFonts w:ascii="宋体" w:hAnsi="宋体" w:cs="宋体" w:hint="eastAsia"/>
                <w:color w:val="000000"/>
                <w:kern w:val="0"/>
                <w:szCs w:val="21"/>
              </w:rPr>
              <w:t xml:space="preserve"> B1级</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▲3.3顶部配有秤砣转盘，转盘直径500mm，可承托30kg，底座为不锈钢304钢轴。可调节90度</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3.4 吊幔安装，升降机器人工辅助调试。</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4</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定制1.6米展览条幅</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4.1规格：W800 *H1600mm，</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114300" distR="114300" wp14:anchorId="0077D4F8" wp14:editId="1031E159">
                  <wp:extent cx="1358265" cy="1384935"/>
                  <wp:effectExtent l="0" t="0" r="13335" b="5715"/>
                  <wp:docPr id="5309458" name="图片 5309458" descr="0d2398995b65a37ea5b73793abca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d2398995b65a37ea5b73793abca0f8"/>
                          <pic:cNvPicPr>
                            <a:picLocks noChangeAspect="1"/>
                          </pic:cNvPicPr>
                        </pic:nvPicPr>
                        <pic:blipFill>
                          <a:blip r:embed="rId16" cstate="print">
                            <a:grayscl/>
                          </a:blip>
                          <a:stretch>
                            <a:fillRect/>
                          </a:stretch>
                        </pic:blipFill>
                        <pic:spPr>
                          <a:xfrm>
                            <a:off x="0" y="0"/>
                            <a:ext cx="1358265" cy="1384935"/>
                          </a:xfrm>
                          <a:prstGeom prst="rect">
                            <a:avLst/>
                          </a:prstGeom>
                        </pic:spPr>
                      </pic:pic>
                    </a:graphicData>
                  </a:graphic>
                </wp:inline>
              </w:drawing>
            </w:r>
          </w:p>
        </w:tc>
      </w:tr>
      <w:tr w:rsidR="00033442"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▲4.2双喷PET网格</w:t>
            </w:r>
            <w:proofErr w:type="gramStart"/>
            <w:r w:rsidRPr="00033442">
              <w:rPr>
                <w:rFonts w:ascii="宋体" w:hAnsi="宋体" w:cs="宋体" w:hint="eastAsia"/>
                <w:color w:val="000000"/>
                <w:kern w:val="0"/>
                <w:szCs w:val="21"/>
              </w:rPr>
              <w:t>布吊幔</w:t>
            </w:r>
            <w:proofErr w:type="gramEnd"/>
            <w:r w:rsidRPr="00033442">
              <w:rPr>
                <w:rFonts w:ascii="宋体" w:hAnsi="宋体" w:cs="宋体" w:hint="eastAsia"/>
                <w:color w:val="000000"/>
                <w:kern w:val="0"/>
                <w:szCs w:val="21"/>
              </w:rPr>
              <w:t>，表面光洁，不卷边，色彩还原保真效果，同步印0错位，耐候不褪色，燃烧等级GB 8624</w:t>
            </w:r>
            <w:r w:rsidRPr="00033442">
              <w:rPr>
                <w:rFonts w:ascii="宋体" w:hAnsi="宋体" w:cs="宋体" w:hint="eastAsia"/>
                <w:b/>
                <w:bCs/>
                <w:color w:val="000000"/>
                <w:kern w:val="0"/>
                <w:szCs w:val="21"/>
              </w:rPr>
              <w:t>-2012</w:t>
            </w:r>
            <w:r w:rsidRPr="00033442">
              <w:rPr>
                <w:rFonts w:ascii="宋体" w:hAnsi="宋体" w:cs="宋体" w:hint="eastAsia"/>
                <w:color w:val="000000"/>
                <w:kern w:val="0"/>
                <w:szCs w:val="21"/>
              </w:rPr>
              <w:t xml:space="preserve"> B1级</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▲4.3顶部配有秤砣转盘，转盘直径500mm，可承托30kg，底座为不锈钢304钢轴。可调节90度</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033442">
            <w:pPr>
              <w:widowControl/>
              <w:jc w:val="left"/>
              <w:rPr>
                <w:rFonts w:ascii="宋体" w:hAnsi="宋体" w:cs="宋体"/>
                <w:color w:val="000000"/>
                <w:kern w:val="0"/>
                <w:szCs w:val="21"/>
              </w:rPr>
            </w:pPr>
            <w:r w:rsidRPr="00033442">
              <w:rPr>
                <w:rFonts w:ascii="宋体" w:hAnsi="宋体" w:cs="宋体" w:hint="eastAsia"/>
                <w:color w:val="000000"/>
                <w:kern w:val="0"/>
                <w:szCs w:val="21"/>
              </w:rPr>
              <w:t>4.4 吊幔安装，升降机器人工辅助调试。</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5</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定制地面装饰品</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5</w:t>
            </w:r>
            <w:r w:rsidR="00033442" w:rsidRPr="00033442">
              <w:rPr>
                <w:rFonts w:ascii="宋体" w:hAnsi="宋体" w:cs="宋体" w:hint="eastAsia"/>
                <w:color w:val="000000"/>
                <w:kern w:val="0"/>
                <w:szCs w:val="21"/>
              </w:rPr>
              <w:t>.1规格：632平方米</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114300" distR="114300" wp14:anchorId="5A8AFEF4" wp14:editId="2163BD12">
                  <wp:extent cx="1359535" cy="554990"/>
                  <wp:effectExtent l="0" t="0" r="12065" b="165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7" cstate="print">
                            <a:grayscl/>
                          </a:blip>
                          <a:stretch>
                            <a:fillRect/>
                          </a:stretch>
                        </pic:blipFill>
                        <pic:spPr>
                          <a:xfrm>
                            <a:off x="0" y="0"/>
                            <a:ext cx="1359535" cy="554990"/>
                          </a:xfrm>
                          <a:prstGeom prst="rect">
                            <a:avLst/>
                          </a:prstGeom>
                          <a:noFill/>
                          <a:ln>
                            <a:noFill/>
                          </a:ln>
                        </pic:spPr>
                      </pic:pic>
                    </a:graphicData>
                  </a:graphic>
                </wp:inline>
              </w:drawing>
            </w: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5</w:t>
            </w:r>
            <w:r w:rsidR="00033442" w:rsidRPr="00033442">
              <w:rPr>
                <w:rFonts w:ascii="宋体" w:hAnsi="宋体" w:cs="宋体" w:hint="eastAsia"/>
                <w:color w:val="000000"/>
                <w:kern w:val="0"/>
                <w:szCs w:val="21"/>
              </w:rPr>
              <w:t>.2贴面平整、无明显拼纹，便于打理</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w:t>
            </w:r>
            <w:r w:rsidR="006F51CA">
              <w:rPr>
                <w:rFonts w:ascii="宋体" w:hAnsi="宋体" w:cs="宋体" w:hint="eastAsia"/>
                <w:color w:val="000000"/>
                <w:kern w:val="0"/>
                <w:szCs w:val="21"/>
              </w:rPr>
              <w:t>5</w:t>
            </w:r>
            <w:r w:rsidRPr="00033442">
              <w:rPr>
                <w:rFonts w:ascii="宋体" w:hAnsi="宋体" w:cs="宋体" w:hint="eastAsia"/>
                <w:color w:val="000000"/>
                <w:kern w:val="0"/>
                <w:szCs w:val="21"/>
              </w:rPr>
              <w:t>.3</w:t>
            </w:r>
            <w:proofErr w:type="gramStart"/>
            <w:r w:rsidRPr="00033442">
              <w:rPr>
                <w:rFonts w:ascii="宋体" w:hAnsi="宋体" w:cs="宋体" w:hint="eastAsia"/>
                <w:color w:val="000000"/>
                <w:kern w:val="0"/>
                <w:szCs w:val="21"/>
              </w:rPr>
              <w:t>绒高约</w:t>
            </w:r>
            <w:proofErr w:type="gramEnd"/>
            <w:r w:rsidRPr="00033442">
              <w:rPr>
                <w:rFonts w:ascii="宋体" w:hAnsi="宋体" w:cs="宋体" w:hint="eastAsia"/>
                <w:color w:val="000000"/>
                <w:kern w:val="0"/>
                <w:szCs w:val="21"/>
              </w:rPr>
              <w:t>12mm；丙纶混纺，底部黄麻编制，牢固防滑，不伤地板；</w:t>
            </w:r>
            <w:proofErr w:type="gramStart"/>
            <w:r w:rsidRPr="00033442">
              <w:rPr>
                <w:rFonts w:ascii="宋体" w:hAnsi="宋体" w:cs="宋体" w:hint="eastAsia"/>
                <w:color w:val="000000"/>
                <w:kern w:val="0"/>
                <w:szCs w:val="21"/>
              </w:rPr>
              <w:t>毯</w:t>
            </w:r>
            <w:proofErr w:type="gramEnd"/>
            <w:r w:rsidRPr="00033442">
              <w:rPr>
                <w:rFonts w:ascii="宋体" w:hAnsi="宋体" w:cs="宋体" w:hint="eastAsia"/>
                <w:color w:val="000000"/>
                <w:kern w:val="0"/>
                <w:szCs w:val="21"/>
              </w:rPr>
              <w:t>重约2.0kg/㎡；维护：日常吸尘、干洗，可手洗；</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10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6F51CA">
            <w:pPr>
              <w:widowControl/>
              <w:jc w:val="left"/>
              <w:rPr>
                <w:rFonts w:ascii="宋体" w:hAnsi="宋体" w:cs="宋体"/>
                <w:color w:val="FF0000"/>
                <w:kern w:val="0"/>
                <w:szCs w:val="21"/>
              </w:rPr>
            </w:pPr>
            <w:r w:rsidRPr="00033442">
              <w:rPr>
                <w:rFonts w:ascii="宋体" w:hAnsi="宋体" w:cs="宋体" w:hint="eastAsia"/>
                <w:color w:val="FF0000"/>
                <w:kern w:val="0"/>
                <w:szCs w:val="21"/>
              </w:rPr>
              <w:t>▲</w:t>
            </w:r>
            <w:r w:rsidR="006F51CA">
              <w:rPr>
                <w:rFonts w:ascii="宋体" w:hAnsi="宋体" w:cs="宋体" w:hint="eastAsia"/>
                <w:b/>
                <w:bCs/>
                <w:color w:val="FF0000"/>
                <w:kern w:val="0"/>
                <w:szCs w:val="21"/>
              </w:rPr>
              <w:t>5</w:t>
            </w:r>
            <w:r w:rsidRPr="00033442">
              <w:rPr>
                <w:rFonts w:ascii="宋体" w:hAnsi="宋体" w:cs="宋体" w:hint="eastAsia"/>
                <w:b/>
                <w:bCs/>
                <w:color w:val="FF0000"/>
                <w:kern w:val="0"/>
                <w:szCs w:val="21"/>
              </w:rPr>
              <w:t>.4</w:t>
            </w:r>
            <w:commentRangeStart w:id="77"/>
            <w:r w:rsidRPr="00033442">
              <w:rPr>
                <w:rFonts w:ascii="宋体" w:hAnsi="宋体" w:cs="宋体" w:hint="eastAsia"/>
                <w:b/>
                <w:bCs/>
                <w:color w:val="FF0000"/>
                <w:kern w:val="0"/>
                <w:szCs w:val="21"/>
              </w:rPr>
              <w:t>符合 GB8624-2012《建筑材料及制品燃烧性能分级》GB/T11785-2005《铺地材料的燃烧性能测定辐射热源法》GB/T8626-2007《建筑材料可燃性试验方法》等国家标准</w:t>
            </w:r>
            <w:commentRangeEnd w:id="77"/>
            <w:r w:rsidR="0062434A">
              <w:rPr>
                <w:rStyle w:val="afe"/>
                <w:rFonts w:ascii="宋体"/>
                <w:kern w:val="0"/>
              </w:rPr>
              <w:commentReference w:id="77"/>
            </w:r>
            <w:r w:rsidRPr="00033442">
              <w:rPr>
                <w:rFonts w:ascii="宋体" w:hAnsi="宋体" w:cs="宋体" w:hint="eastAsia"/>
                <w:b/>
                <w:bCs/>
                <w:color w:val="FF0000"/>
                <w:kern w:val="0"/>
                <w:szCs w:val="21"/>
              </w:rPr>
              <w:t>，要求为B1。</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color w:val="FF0000"/>
                <w:kern w:val="0"/>
                <w:szCs w:val="21"/>
              </w:rPr>
            </w:pPr>
          </w:p>
        </w:tc>
      </w:tr>
      <w:tr w:rsidR="00033442" w:rsidRPr="00033442" w:rsidTr="008B020D">
        <w:trPr>
          <w:trHeight w:val="81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6</w:t>
            </w:r>
          </w:p>
        </w:tc>
        <w:tc>
          <w:tcPr>
            <w:tcW w:w="887" w:type="dxa"/>
            <w:vMerge w:val="restart"/>
            <w:tcBorders>
              <w:top w:val="nil"/>
              <w:left w:val="single" w:sz="4" w:space="0" w:color="auto"/>
              <w:bottom w:val="single" w:sz="4" w:space="0" w:color="000000"/>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定制公共区域8人讨论桌</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6</w:t>
            </w:r>
            <w:r w:rsidR="00033442" w:rsidRPr="00033442">
              <w:rPr>
                <w:rFonts w:ascii="宋体" w:hAnsi="宋体" w:cs="宋体" w:hint="eastAsia"/>
                <w:color w:val="000000"/>
                <w:kern w:val="0"/>
                <w:szCs w:val="21"/>
              </w:rPr>
              <w:t>.1长1800mm宽750mm高745mm，白色PVC，脚</w:t>
            </w:r>
            <w:proofErr w:type="gramStart"/>
            <w:r w:rsidR="00033442" w:rsidRPr="00033442">
              <w:rPr>
                <w:rFonts w:ascii="宋体" w:hAnsi="宋体" w:cs="宋体" w:hint="eastAsia"/>
                <w:color w:val="000000"/>
                <w:kern w:val="0"/>
                <w:szCs w:val="21"/>
              </w:rPr>
              <w:t>架带移</w:t>
            </w:r>
            <w:proofErr w:type="gramEnd"/>
            <w:r w:rsidR="00033442" w:rsidRPr="00033442">
              <w:rPr>
                <w:rFonts w:ascii="宋体" w:hAnsi="宋体" w:cs="宋体" w:hint="eastAsia"/>
                <w:color w:val="000000"/>
                <w:kern w:val="0"/>
                <w:szCs w:val="21"/>
              </w:rPr>
              <w:t>动轮；</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0" distR="0" wp14:anchorId="26E2236E" wp14:editId="4C76071B">
                  <wp:extent cx="1373505" cy="1042035"/>
                  <wp:effectExtent l="0" t="0" r="1714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cstate="print">
                            <a:grayscl/>
                          </a:blip>
                          <a:stretch>
                            <a:fillRect/>
                          </a:stretch>
                        </pic:blipFill>
                        <pic:spPr>
                          <a:xfrm>
                            <a:off x="0" y="0"/>
                            <a:ext cx="1373505" cy="1042035"/>
                          </a:xfrm>
                          <a:prstGeom prst="rect">
                            <a:avLst/>
                          </a:prstGeom>
                        </pic:spPr>
                      </pic:pic>
                    </a:graphicData>
                  </a:graphic>
                </wp:inline>
              </w:drawing>
            </w: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000000"/>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6</w:t>
            </w:r>
            <w:r w:rsidR="00033442" w:rsidRPr="00033442">
              <w:rPr>
                <w:rFonts w:ascii="宋体" w:hAnsi="宋体" w:cs="宋体" w:hint="eastAsia"/>
                <w:color w:val="000000"/>
                <w:kern w:val="0"/>
                <w:szCs w:val="21"/>
              </w:rPr>
              <w:t>.2基材为E0级三聚氰胺板，T1.5mm PVC封边；</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000000"/>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6</w:t>
            </w:r>
            <w:r w:rsidR="00033442" w:rsidRPr="00033442">
              <w:rPr>
                <w:rFonts w:ascii="宋体" w:hAnsi="宋体" w:cs="宋体" w:hint="eastAsia"/>
                <w:color w:val="000000"/>
                <w:kern w:val="0"/>
                <w:szCs w:val="21"/>
              </w:rPr>
              <w:t>.3台面板厚度不低于25mm；</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000000"/>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6</w:t>
            </w:r>
            <w:r w:rsidR="00033442" w:rsidRPr="00033442">
              <w:rPr>
                <w:rFonts w:ascii="宋体" w:hAnsi="宋体" w:cs="宋体" w:hint="eastAsia"/>
                <w:color w:val="000000"/>
                <w:kern w:val="0"/>
                <w:szCs w:val="21"/>
              </w:rPr>
              <w:t>.4基材：E0级环保</w:t>
            </w:r>
            <w:r w:rsidR="00033442" w:rsidRPr="008C1816">
              <w:rPr>
                <w:rFonts w:ascii="宋体" w:hAnsi="宋体" w:cs="宋体" w:hint="eastAsia"/>
                <w:bCs/>
                <w:color w:val="000000"/>
                <w:kern w:val="0"/>
                <w:szCs w:val="21"/>
              </w:rPr>
              <w:t>防潮</w:t>
            </w:r>
            <w:r w:rsidR="00033442" w:rsidRPr="00033442">
              <w:rPr>
                <w:rFonts w:ascii="宋体" w:hAnsi="宋体" w:cs="宋体" w:hint="eastAsia"/>
                <w:color w:val="000000"/>
                <w:kern w:val="0"/>
                <w:szCs w:val="21"/>
              </w:rPr>
              <w:t>颗粒板基材，经过防虫、防腐等化学处理，永不变形；</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000000"/>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6</w:t>
            </w:r>
            <w:r w:rsidR="00033442" w:rsidRPr="00033442">
              <w:rPr>
                <w:rFonts w:ascii="宋体" w:hAnsi="宋体" w:cs="宋体" w:hint="eastAsia"/>
                <w:color w:val="000000"/>
                <w:kern w:val="0"/>
                <w:szCs w:val="21"/>
              </w:rPr>
              <w:t>.5优质品牌五金配件；</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10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000000"/>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6</w:t>
            </w:r>
            <w:r w:rsidR="00033442" w:rsidRPr="00033442">
              <w:rPr>
                <w:rFonts w:ascii="宋体" w:hAnsi="宋体" w:cs="宋体" w:hint="eastAsia"/>
                <w:color w:val="000000"/>
                <w:kern w:val="0"/>
                <w:szCs w:val="21"/>
              </w:rPr>
              <w:t>.6</w:t>
            </w:r>
            <w:proofErr w:type="gramStart"/>
            <w:r w:rsidR="00033442" w:rsidRPr="00033442">
              <w:rPr>
                <w:rFonts w:ascii="宋体" w:hAnsi="宋体" w:cs="宋体" w:hint="eastAsia"/>
                <w:color w:val="000000"/>
                <w:kern w:val="0"/>
                <w:szCs w:val="21"/>
              </w:rPr>
              <w:t>桌架</w:t>
            </w:r>
            <w:proofErr w:type="gramEnd"/>
            <w:r w:rsidR="00033442" w:rsidRPr="00033442">
              <w:rPr>
                <w:rFonts w:ascii="宋体" w:hAnsi="宋体" w:cs="宋体" w:hint="eastAsia"/>
                <w:color w:val="000000"/>
                <w:kern w:val="0"/>
                <w:szCs w:val="21"/>
              </w:rPr>
              <w:t>:#6061-T5可回收加强筋铝合金，静电粉末喷涂工艺,脚管壁厚T2.6mm;静音折叠线控开关;伸缩横杠：冷轧钢工艺,壁厚T1.8mm.整</w:t>
            </w:r>
            <w:proofErr w:type="gramStart"/>
            <w:r w:rsidR="00033442" w:rsidRPr="00033442">
              <w:rPr>
                <w:rFonts w:ascii="宋体" w:hAnsi="宋体" w:cs="宋体" w:hint="eastAsia"/>
                <w:color w:val="000000"/>
                <w:kern w:val="0"/>
                <w:szCs w:val="21"/>
              </w:rPr>
              <w:t>桌最大</w:t>
            </w:r>
            <w:proofErr w:type="gramEnd"/>
            <w:r w:rsidR="00033442" w:rsidRPr="00033442">
              <w:rPr>
                <w:rFonts w:ascii="宋体" w:hAnsi="宋体" w:cs="宋体" w:hint="eastAsia"/>
                <w:color w:val="000000"/>
                <w:kern w:val="0"/>
                <w:szCs w:val="21"/>
              </w:rPr>
              <w:t>可承受136kg重量;滑轮：PU 静音刹车万向轮.</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10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000000"/>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b/>
                <w:bCs/>
                <w:color w:val="FF0000"/>
                <w:kern w:val="0"/>
                <w:szCs w:val="21"/>
              </w:rPr>
            </w:pPr>
            <w:r>
              <w:rPr>
                <w:rFonts w:ascii="宋体" w:hAnsi="宋体" w:cs="宋体" w:hint="eastAsia"/>
                <w:b/>
                <w:bCs/>
                <w:color w:val="FF0000"/>
                <w:kern w:val="0"/>
                <w:szCs w:val="21"/>
              </w:rPr>
              <w:t>6</w:t>
            </w:r>
            <w:r w:rsidR="008C1816">
              <w:rPr>
                <w:rFonts w:ascii="宋体" w:hAnsi="宋体" w:cs="宋体" w:hint="eastAsia"/>
                <w:b/>
                <w:bCs/>
                <w:color w:val="FF0000"/>
                <w:kern w:val="0"/>
                <w:szCs w:val="21"/>
              </w:rPr>
              <w:t>.7</w:t>
            </w:r>
            <w:r w:rsidR="00033442" w:rsidRPr="00033442">
              <w:rPr>
                <w:rFonts w:ascii="宋体" w:hAnsi="宋体" w:cs="宋体" w:hint="eastAsia"/>
                <w:b/>
                <w:bCs/>
                <w:color w:val="FF0000"/>
                <w:kern w:val="0"/>
                <w:szCs w:val="21"/>
              </w:rPr>
              <w:t>投标人提供第三方检测机构出具合格的</w:t>
            </w:r>
            <w:commentRangeStart w:id="78"/>
            <w:r w:rsidR="008C1816">
              <w:rPr>
                <w:rFonts w:ascii="宋体" w:hAnsi="宋体" w:cs="宋体" w:hint="eastAsia"/>
                <w:b/>
                <w:bCs/>
                <w:color w:val="FF0000"/>
                <w:kern w:val="0"/>
                <w:szCs w:val="21"/>
              </w:rPr>
              <w:t>具有</w:t>
            </w:r>
            <w:r w:rsidR="008C1816">
              <w:rPr>
                <w:rFonts w:ascii="宋体" w:hAnsi="宋体" w:cs="宋体"/>
                <w:b/>
                <w:bCs/>
                <w:color w:val="FF0000"/>
                <w:kern w:val="0"/>
                <w:szCs w:val="21"/>
              </w:rPr>
              <w:t>CMA标识的</w:t>
            </w:r>
            <w:commentRangeEnd w:id="78"/>
            <w:r>
              <w:rPr>
                <w:rStyle w:val="afe"/>
                <w:rFonts w:ascii="宋体"/>
                <w:kern w:val="0"/>
              </w:rPr>
              <w:commentReference w:id="78"/>
            </w:r>
            <w:r w:rsidR="00033442" w:rsidRPr="00033442">
              <w:rPr>
                <w:rFonts w:ascii="宋体" w:hAnsi="宋体" w:cs="宋体" w:hint="eastAsia"/>
                <w:b/>
                <w:bCs/>
                <w:color w:val="FF0000"/>
                <w:kern w:val="0"/>
                <w:szCs w:val="21"/>
              </w:rPr>
              <w:t>防潮颗粒板检测报告</w:t>
            </w:r>
            <w:commentRangeStart w:id="79"/>
            <w:r w:rsidR="008C1816">
              <w:rPr>
                <w:rFonts w:ascii="宋体" w:hAnsi="宋体" w:cs="宋体" w:hint="eastAsia"/>
                <w:b/>
                <w:bCs/>
                <w:color w:val="FF0000"/>
                <w:kern w:val="0"/>
                <w:szCs w:val="21"/>
              </w:rPr>
              <w:t>扫描件</w:t>
            </w:r>
            <w:commentRangeEnd w:id="79"/>
            <w:r w:rsidR="008C1816">
              <w:rPr>
                <w:rStyle w:val="afe"/>
                <w:rFonts w:ascii="宋体"/>
                <w:kern w:val="0"/>
              </w:rPr>
              <w:commentReference w:id="79"/>
            </w:r>
            <w:r w:rsidR="00033442" w:rsidRPr="00033442">
              <w:rPr>
                <w:rFonts w:ascii="宋体" w:hAnsi="宋体" w:cs="宋体" w:hint="eastAsia"/>
                <w:b/>
                <w:bCs/>
                <w:color w:val="FF0000"/>
                <w:kern w:val="0"/>
                <w:szCs w:val="21"/>
              </w:rPr>
              <w:t>，原件备查，依据GB/T35601-2017《绿色产品评价人造板和木制地板》标准，甲醛释放量≤0.03mg/m³。</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b/>
                <w:bCs/>
                <w:color w:val="FF0000"/>
                <w:kern w:val="0"/>
                <w:szCs w:val="21"/>
              </w:rPr>
            </w:pPr>
          </w:p>
        </w:tc>
      </w:tr>
      <w:tr w:rsidR="00033442"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7</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定制公共区域4人讨论桌</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7</w:t>
            </w:r>
            <w:r w:rsidR="00033442" w:rsidRPr="00033442">
              <w:rPr>
                <w:rFonts w:ascii="宋体" w:hAnsi="宋体" w:cs="宋体" w:hint="eastAsia"/>
                <w:color w:val="000000"/>
                <w:kern w:val="0"/>
                <w:szCs w:val="21"/>
              </w:rPr>
              <w:t>.1圆形，</w:t>
            </w:r>
            <w:commentRangeStart w:id="80"/>
            <w:r w:rsidR="00033442" w:rsidRPr="00033442">
              <w:rPr>
                <w:rFonts w:ascii="宋体" w:hAnsi="宋体" w:cs="宋体" w:hint="eastAsia"/>
                <w:color w:val="000000"/>
                <w:kern w:val="0"/>
                <w:szCs w:val="21"/>
              </w:rPr>
              <w:t>直径1200 高700</w:t>
            </w:r>
            <w:commentRangeEnd w:id="80"/>
            <w:r>
              <w:rPr>
                <w:rStyle w:val="afe"/>
                <w:rFonts w:ascii="宋体"/>
                <w:kern w:val="0"/>
              </w:rPr>
              <w:commentReference w:id="80"/>
            </w:r>
            <w:r w:rsidR="00033442" w:rsidRPr="00033442">
              <w:rPr>
                <w:rFonts w:ascii="宋体" w:hAnsi="宋体" w:cs="宋体" w:hint="eastAsia"/>
                <w:color w:val="000000"/>
                <w:kern w:val="0"/>
                <w:szCs w:val="21"/>
              </w:rPr>
              <w:t>，</w:t>
            </w:r>
            <w:proofErr w:type="gramStart"/>
            <w:r w:rsidR="00033442" w:rsidRPr="00033442">
              <w:rPr>
                <w:rFonts w:ascii="宋体" w:hAnsi="宋体" w:cs="宋体" w:hint="eastAsia"/>
                <w:color w:val="000000"/>
                <w:kern w:val="0"/>
                <w:szCs w:val="21"/>
              </w:rPr>
              <w:t>浅木色</w:t>
            </w:r>
            <w:proofErr w:type="gramEnd"/>
            <w:r w:rsidR="00033442" w:rsidRPr="00033442">
              <w:rPr>
                <w:rFonts w:ascii="宋体" w:hAnsi="宋体" w:cs="宋体" w:hint="eastAsia"/>
                <w:color w:val="000000"/>
                <w:kern w:val="0"/>
                <w:szCs w:val="21"/>
              </w:rPr>
              <w:t>贴皮；</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0" distR="0" wp14:anchorId="3CCAD432" wp14:editId="4C3B4D04">
                  <wp:extent cx="1346835" cy="923925"/>
                  <wp:effectExtent l="0" t="0" r="571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cstate="print">
                            <a:grayscl/>
                          </a:blip>
                          <a:stretch>
                            <a:fillRect/>
                          </a:stretch>
                        </pic:blipFill>
                        <pic:spPr>
                          <a:xfrm>
                            <a:off x="0" y="0"/>
                            <a:ext cx="1346835" cy="923925"/>
                          </a:xfrm>
                          <a:prstGeom prst="rect">
                            <a:avLst/>
                          </a:prstGeom>
                        </pic:spPr>
                      </pic:pic>
                    </a:graphicData>
                  </a:graphic>
                </wp:inline>
              </w:drawing>
            </w: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7</w:t>
            </w:r>
            <w:r w:rsidR="00033442" w:rsidRPr="00033442">
              <w:rPr>
                <w:rFonts w:ascii="宋体" w:hAnsi="宋体" w:cs="宋体" w:hint="eastAsia"/>
                <w:color w:val="000000"/>
                <w:kern w:val="0"/>
                <w:szCs w:val="21"/>
              </w:rPr>
              <w:t>.2基材为E0级三聚氰胺板，T1.5mm PVC封边；</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7</w:t>
            </w:r>
            <w:r w:rsidR="00033442" w:rsidRPr="00033442">
              <w:rPr>
                <w:rFonts w:ascii="宋体" w:hAnsi="宋体" w:cs="宋体" w:hint="eastAsia"/>
                <w:color w:val="000000"/>
                <w:kern w:val="0"/>
                <w:szCs w:val="21"/>
              </w:rPr>
              <w:t>.3台面板厚度不低于25mm；</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7</w:t>
            </w:r>
            <w:r w:rsidR="00033442" w:rsidRPr="00033442">
              <w:rPr>
                <w:rFonts w:ascii="宋体" w:hAnsi="宋体" w:cs="宋体" w:hint="eastAsia"/>
                <w:color w:val="000000"/>
                <w:kern w:val="0"/>
                <w:szCs w:val="21"/>
              </w:rPr>
              <w:t>.4基材：E0级环保防潮颗粒板基材，经过防虫、防腐等化学处理，永不变形；</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7</w:t>
            </w:r>
            <w:r w:rsidR="00033442" w:rsidRPr="00033442">
              <w:rPr>
                <w:rFonts w:ascii="宋体" w:hAnsi="宋体" w:cs="宋体" w:hint="eastAsia"/>
                <w:color w:val="000000"/>
                <w:kern w:val="0"/>
                <w:szCs w:val="21"/>
              </w:rPr>
              <w:t>.5优质品牌五金配件；</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7</w:t>
            </w:r>
            <w:r w:rsidR="00033442" w:rsidRPr="00033442">
              <w:rPr>
                <w:rFonts w:ascii="宋体" w:hAnsi="宋体" w:cs="宋体" w:hint="eastAsia"/>
                <w:color w:val="000000"/>
                <w:kern w:val="0"/>
                <w:szCs w:val="21"/>
              </w:rPr>
              <w:t>.6 T2.0mm壁厚喷粉钢架。</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8</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定制L型沙发</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8</w:t>
            </w:r>
            <w:r w:rsidR="00033442" w:rsidRPr="00033442">
              <w:rPr>
                <w:rFonts w:ascii="宋体" w:hAnsi="宋体" w:cs="宋体" w:hint="eastAsia"/>
                <w:color w:val="000000"/>
                <w:kern w:val="0"/>
                <w:szCs w:val="21"/>
              </w:rPr>
              <w:t>.1</w:t>
            </w:r>
            <w:r>
              <w:rPr>
                <w:rFonts w:ascii="宋体" w:hAnsi="宋体" w:cs="宋体" w:hint="eastAsia"/>
                <w:color w:val="000000"/>
                <w:kern w:val="0"/>
                <w:szCs w:val="21"/>
              </w:rPr>
              <w:t xml:space="preserve"> </w:t>
            </w:r>
            <w:r w:rsidR="00033442" w:rsidRPr="00033442">
              <w:rPr>
                <w:rFonts w:ascii="宋体" w:hAnsi="宋体" w:cs="宋体" w:hint="eastAsia"/>
                <w:color w:val="000000"/>
                <w:kern w:val="0"/>
                <w:szCs w:val="21"/>
              </w:rPr>
              <w:t>L型转角沙发，单边长</w:t>
            </w:r>
            <w:commentRangeStart w:id="81"/>
            <w:r w:rsidR="00033442" w:rsidRPr="00033442">
              <w:rPr>
                <w:rFonts w:ascii="宋体" w:hAnsi="宋体" w:cs="宋体" w:hint="eastAsia"/>
                <w:color w:val="000000"/>
                <w:kern w:val="0"/>
                <w:szCs w:val="21"/>
              </w:rPr>
              <w:t xml:space="preserve">2000 </w:t>
            </w:r>
            <w:commentRangeEnd w:id="81"/>
            <w:r>
              <w:rPr>
                <w:rStyle w:val="afe"/>
                <w:rFonts w:ascii="宋体"/>
                <w:kern w:val="0"/>
              </w:rPr>
              <w:commentReference w:id="81"/>
            </w:r>
            <w:r w:rsidR="00033442" w:rsidRPr="00033442">
              <w:rPr>
                <w:rFonts w:ascii="宋体" w:hAnsi="宋体" w:cs="宋体" w:hint="eastAsia"/>
                <w:color w:val="000000"/>
                <w:kern w:val="0"/>
                <w:szCs w:val="21"/>
              </w:rPr>
              <w:t>浅灰色布面沙发，优质真皮饰面；</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0" distR="0" wp14:anchorId="006B2712" wp14:editId="29C690B7">
                  <wp:extent cx="1352550" cy="1072515"/>
                  <wp:effectExtent l="0" t="0" r="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cstate="print">
                            <a:grayscl/>
                          </a:blip>
                          <a:stretch>
                            <a:fillRect/>
                          </a:stretch>
                        </pic:blipFill>
                        <pic:spPr>
                          <a:xfrm>
                            <a:off x="0" y="0"/>
                            <a:ext cx="1352550" cy="1072515"/>
                          </a:xfrm>
                          <a:prstGeom prst="rect">
                            <a:avLst/>
                          </a:prstGeom>
                        </pic:spPr>
                      </pic:pic>
                    </a:graphicData>
                  </a:graphic>
                </wp:inline>
              </w:drawing>
            </w: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8</w:t>
            </w:r>
            <w:r w:rsidR="00033442" w:rsidRPr="00033442">
              <w:rPr>
                <w:rFonts w:ascii="宋体" w:hAnsi="宋体" w:cs="宋体" w:hint="eastAsia"/>
                <w:color w:val="000000"/>
                <w:kern w:val="0"/>
                <w:szCs w:val="21"/>
              </w:rPr>
              <w:t>.2高弹力海绵；</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8</w:t>
            </w:r>
            <w:r w:rsidR="00033442" w:rsidRPr="00033442">
              <w:rPr>
                <w:rFonts w:ascii="宋体" w:hAnsi="宋体" w:cs="宋体" w:hint="eastAsia"/>
                <w:color w:val="000000"/>
                <w:kern w:val="0"/>
                <w:szCs w:val="21"/>
              </w:rPr>
              <w:t>.3木方采用双面刨光、烘干、除虫处理实木木架；</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8</w:t>
            </w:r>
            <w:r w:rsidR="00033442" w:rsidRPr="00033442">
              <w:rPr>
                <w:rFonts w:ascii="宋体" w:hAnsi="宋体" w:cs="宋体" w:hint="eastAsia"/>
                <w:color w:val="000000"/>
                <w:kern w:val="0"/>
                <w:szCs w:val="21"/>
              </w:rPr>
              <w:t>.4锰钢</w:t>
            </w:r>
            <w:proofErr w:type="gramStart"/>
            <w:r w:rsidR="00033442" w:rsidRPr="00033442">
              <w:rPr>
                <w:rFonts w:ascii="宋体" w:hAnsi="宋体" w:cs="宋体" w:hint="eastAsia"/>
                <w:color w:val="000000"/>
                <w:kern w:val="0"/>
                <w:szCs w:val="21"/>
              </w:rPr>
              <w:t>蛇簧加平衡</w:t>
            </w:r>
            <w:proofErr w:type="gramEnd"/>
            <w:r w:rsidR="00033442" w:rsidRPr="00033442">
              <w:rPr>
                <w:rFonts w:ascii="宋体" w:hAnsi="宋体" w:cs="宋体" w:hint="eastAsia"/>
                <w:color w:val="000000"/>
                <w:kern w:val="0"/>
                <w:szCs w:val="21"/>
              </w:rPr>
              <w:t>线处理，永不变形；</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8</w:t>
            </w:r>
            <w:r w:rsidR="00033442" w:rsidRPr="00033442">
              <w:rPr>
                <w:rFonts w:ascii="宋体" w:hAnsi="宋体" w:cs="宋体" w:hint="eastAsia"/>
                <w:color w:val="000000"/>
                <w:kern w:val="0"/>
                <w:szCs w:val="21"/>
              </w:rPr>
              <w:t>.5金属一体成型沙发脚，表面电镀处理；</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8</w:t>
            </w:r>
            <w:r w:rsidR="00033442" w:rsidRPr="00033442">
              <w:rPr>
                <w:rFonts w:ascii="宋体" w:hAnsi="宋体" w:cs="宋体" w:hint="eastAsia"/>
                <w:color w:val="000000"/>
                <w:kern w:val="0"/>
                <w:szCs w:val="21"/>
              </w:rPr>
              <w:t>.6背架扶手采用钢管一体成型，造型简洁强度高。</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16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b/>
                <w:bCs/>
                <w:color w:val="FF0000"/>
                <w:kern w:val="0"/>
                <w:szCs w:val="21"/>
              </w:rPr>
            </w:pPr>
            <w:r>
              <w:rPr>
                <w:rFonts w:ascii="宋体" w:hAnsi="宋体" w:cs="宋体" w:hint="eastAsia"/>
                <w:b/>
                <w:bCs/>
                <w:color w:val="FF0000"/>
                <w:kern w:val="0"/>
                <w:szCs w:val="21"/>
              </w:rPr>
              <w:t>8.7</w:t>
            </w:r>
            <w:r w:rsidR="00033442" w:rsidRPr="00033442">
              <w:rPr>
                <w:rFonts w:ascii="宋体" w:hAnsi="宋体" w:cs="宋体" w:hint="eastAsia"/>
                <w:b/>
                <w:bCs/>
                <w:color w:val="FF0000"/>
                <w:kern w:val="0"/>
                <w:szCs w:val="21"/>
              </w:rPr>
              <w:t>投标人提供第三方检测机构出具合格的</w:t>
            </w:r>
            <w:commentRangeStart w:id="82"/>
            <w:r>
              <w:rPr>
                <w:rFonts w:ascii="宋体" w:hAnsi="宋体" w:cs="宋体" w:hint="eastAsia"/>
                <w:b/>
                <w:bCs/>
                <w:color w:val="FF0000"/>
                <w:kern w:val="0"/>
                <w:szCs w:val="21"/>
              </w:rPr>
              <w:t>具有</w:t>
            </w:r>
            <w:r>
              <w:rPr>
                <w:rFonts w:ascii="宋体" w:hAnsi="宋体" w:cs="宋体"/>
                <w:b/>
                <w:bCs/>
                <w:color w:val="FF0000"/>
                <w:kern w:val="0"/>
                <w:szCs w:val="21"/>
              </w:rPr>
              <w:t>CMA标识的</w:t>
            </w:r>
            <w:commentRangeEnd w:id="82"/>
            <w:r>
              <w:rPr>
                <w:rStyle w:val="afe"/>
                <w:rFonts w:ascii="宋体"/>
                <w:kern w:val="0"/>
              </w:rPr>
              <w:commentReference w:id="82"/>
            </w:r>
            <w:r w:rsidR="00033442" w:rsidRPr="00033442">
              <w:rPr>
                <w:rFonts w:ascii="宋体" w:hAnsi="宋体" w:cs="宋体" w:hint="eastAsia"/>
                <w:b/>
                <w:bCs/>
                <w:color w:val="FF0000"/>
                <w:kern w:val="0"/>
                <w:szCs w:val="21"/>
              </w:rPr>
              <w:t>海绵检测报告</w:t>
            </w:r>
            <w:r>
              <w:rPr>
                <w:rFonts w:ascii="宋体" w:hAnsi="宋体" w:cs="宋体" w:hint="eastAsia"/>
                <w:b/>
                <w:bCs/>
                <w:color w:val="FF0000"/>
                <w:kern w:val="0"/>
                <w:szCs w:val="21"/>
              </w:rPr>
              <w:t>扫描件</w:t>
            </w:r>
            <w:r w:rsidR="00033442" w:rsidRPr="00033442">
              <w:rPr>
                <w:rFonts w:ascii="宋体" w:hAnsi="宋体" w:cs="宋体" w:hint="eastAsia"/>
                <w:b/>
                <w:bCs/>
                <w:color w:val="FF0000"/>
                <w:kern w:val="0"/>
                <w:szCs w:val="21"/>
              </w:rPr>
              <w:t>，原件备查，依据GB/T10802-2006《通用软质聚醚型聚氨酯泡沫塑料》标准，感官要求色泽、气孔、裂缝、污染、气味符合标准，65%/25%</w:t>
            </w:r>
            <w:proofErr w:type="gramStart"/>
            <w:r w:rsidR="00033442" w:rsidRPr="00033442">
              <w:rPr>
                <w:rFonts w:ascii="宋体" w:hAnsi="宋体" w:cs="宋体" w:hint="eastAsia"/>
                <w:b/>
                <w:bCs/>
                <w:color w:val="FF0000"/>
                <w:kern w:val="0"/>
                <w:szCs w:val="21"/>
              </w:rPr>
              <w:t>压陷比</w:t>
            </w:r>
            <w:proofErr w:type="gramEnd"/>
            <w:r w:rsidR="00033442" w:rsidRPr="00033442">
              <w:rPr>
                <w:rFonts w:ascii="宋体" w:hAnsi="宋体" w:cs="宋体" w:hint="eastAsia"/>
                <w:b/>
                <w:bCs/>
                <w:color w:val="FF0000"/>
                <w:kern w:val="0"/>
                <w:szCs w:val="21"/>
              </w:rPr>
              <w:t>≥2.0,75%压缩永久变形≤2.0%，回弹率≥53%，拉伸强度≥100kpa，伸长率≥130%，撕裂强度≥3.0N/cm，干热老化后拉伸强度≥115kpa，湿热老化后拉伸强度≥100kpa。</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b/>
                <w:bCs/>
                <w:color w:val="FF0000"/>
                <w:kern w:val="0"/>
                <w:szCs w:val="21"/>
              </w:rPr>
            </w:pPr>
          </w:p>
        </w:tc>
      </w:tr>
      <w:tr w:rsidR="00033442" w:rsidRPr="00033442" w:rsidTr="008B020D">
        <w:trPr>
          <w:trHeight w:val="54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9</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定制小会客沙发</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9</w:t>
            </w:r>
            <w:r w:rsidR="00033442" w:rsidRPr="00033442">
              <w:rPr>
                <w:rFonts w:ascii="宋体" w:hAnsi="宋体" w:cs="宋体" w:hint="eastAsia"/>
                <w:color w:val="000000"/>
                <w:kern w:val="0"/>
                <w:szCs w:val="21"/>
              </w:rPr>
              <w:t>.1</w:t>
            </w:r>
            <w:commentRangeStart w:id="83"/>
            <w:r w:rsidR="00033442" w:rsidRPr="00033442">
              <w:rPr>
                <w:rFonts w:ascii="宋体" w:hAnsi="宋体" w:cs="宋体" w:hint="eastAsia"/>
                <w:color w:val="000000"/>
                <w:kern w:val="0"/>
                <w:szCs w:val="21"/>
              </w:rPr>
              <w:t>长1600 宽760 高700</w:t>
            </w:r>
            <w:commentRangeEnd w:id="83"/>
            <w:r>
              <w:rPr>
                <w:rStyle w:val="afe"/>
                <w:rFonts w:ascii="宋体"/>
                <w:kern w:val="0"/>
              </w:rPr>
              <w:commentReference w:id="83"/>
            </w:r>
            <w:r w:rsidR="00033442" w:rsidRPr="00033442">
              <w:rPr>
                <w:rFonts w:ascii="宋体" w:hAnsi="宋体" w:cs="宋体" w:hint="eastAsia"/>
                <w:color w:val="000000"/>
                <w:kern w:val="0"/>
                <w:szCs w:val="21"/>
              </w:rPr>
              <w:t>，浅灰色布面沙发，优质真皮饰面；</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0" distR="0" wp14:anchorId="732D2C0D" wp14:editId="26FFDFA4">
                  <wp:extent cx="1373505" cy="1115060"/>
                  <wp:effectExtent l="0" t="0" r="1714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cstate="print">
                            <a:grayscl/>
                          </a:blip>
                          <a:stretch>
                            <a:fillRect/>
                          </a:stretch>
                        </pic:blipFill>
                        <pic:spPr>
                          <a:xfrm>
                            <a:off x="0" y="0"/>
                            <a:ext cx="1373505" cy="1115060"/>
                          </a:xfrm>
                          <a:prstGeom prst="rect">
                            <a:avLst/>
                          </a:prstGeom>
                        </pic:spPr>
                      </pic:pic>
                    </a:graphicData>
                  </a:graphic>
                </wp:inline>
              </w:drawing>
            </w: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9</w:t>
            </w:r>
            <w:r w:rsidR="00033442" w:rsidRPr="00033442">
              <w:rPr>
                <w:rFonts w:ascii="宋体" w:hAnsi="宋体" w:cs="宋体" w:hint="eastAsia"/>
                <w:color w:val="000000"/>
                <w:kern w:val="0"/>
                <w:szCs w:val="21"/>
              </w:rPr>
              <w:t>.2高弹力海绵；</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9</w:t>
            </w:r>
            <w:r w:rsidR="00033442" w:rsidRPr="00033442">
              <w:rPr>
                <w:rFonts w:ascii="宋体" w:hAnsi="宋体" w:cs="宋体" w:hint="eastAsia"/>
                <w:color w:val="000000"/>
                <w:kern w:val="0"/>
                <w:szCs w:val="21"/>
              </w:rPr>
              <w:t>.3木方采用双面刨光、烘干、除虫处理实木木架；</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9</w:t>
            </w:r>
            <w:r w:rsidR="00033442" w:rsidRPr="00033442">
              <w:rPr>
                <w:rFonts w:ascii="宋体" w:hAnsi="宋体" w:cs="宋体" w:hint="eastAsia"/>
                <w:color w:val="000000"/>
                <w:kern w:val="0"/>
                <w:szCs w:val="21"/>
              </w:rPr>
              <w:t>.4锰钢</w:t>
            </w:r>
            <w:proofErr w:type="gramStart"/>
            <w:r w:rsidR="00033442" w:rsidRPr="00033442">
              <w:rPr>
                <w:rFonts w:ascii="宋体" w:hAnsi="宋体" w:cs="宋体" w:hint="eastAsia"/>
                <w:color w:val="000000"/>
                <w:kern w:val="0"/>
                <w:szCs w:val="21"/>
              </w:rPr>
              <w:t>蛇簧加平衡</w:t>
            </w:r>
            <w:proofErr w:type="gramEnd"/>
            <w:r w:rsidR="00033442" w:rsidRPr="00033442">
              <w:rPr>
                <w:rFonts w:ascii="宋体" w:hAnsi="宋体" w:cs="宋体" w:hint="eastAsia"/>
                <w:color w:val="000000"/>
                <w:kern w:val="0"/>
                <w:szCs w:val="21"/>
              </w:rPr>
              <w:t>线处理，永不变形；</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9</w:t>
            </w:r>
            <w:r w:rsidR="00033442" w:rsidRPr="00033442">
              <w:rPr>
                <w:rFonts w:ascii="宋体" w:hAnsi="宋体" w:cs="宋体" w:hint="eastAsia"/>
                <w:color w:val="000000"/>
                <w:kern w:val="0"/>
                <w:szCs w:val="21"/>
              </w:rPr>
              <w:t>.5金属一体成型沙发脚，表面电镀处理；</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9</w:t>
            </w:r>
            <w:r w:rsidR="00033442" w:rsidRPr="00033442">
              <w:rPr>
                <w:rFonts w:ascii="宋体" w:hAnsi="宋体" w:cs="宋体" w:hint="eastAsia"/>
                <w:color w:val="000000"/>
                <w:kern w:val="0"/>
                <w:szCs w:val="21"/>
              </w:rPr>
              <w:t>.6背架扶手采用钢管一体成型，造型简洁强度高。</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6F51CA">
        <w:trPr>
          <w:trHeight w:val="274"/>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033442">
            <w:pPr>
              <w:widowControl/>
              <w:jc w:val="left"/>
              <w:rPr>
                <w:rFonts w:ascii="宋体" w:hAnsi="宋体" w:cs="宋体"/>
                <w:b/>
                <w:bCs/>
                <w:color w:val="FF0000"/>
                <w:kern w:val="0"/>
                <w:szCs w:val="21"/>
              </w:rPr>
            </w:pPr>
            <w:r>
              <w:rPr>
                <w:rFonts w:ascii="宋体" w:hAnsi="宋体" w:cs="宋体" w:hint="eastAsia"/>
                <w:b/>
                <w:bCs/>
                <w:color w:val="FF0000"/>
                <w:kern w:val="0"/>
                <w:szCs w:val="21"/>
              </w:rPr>
              <w:t>9.7</w:t>
            </w:r>
            <w:r w:rsidR="00033442" w:rsidRPr="00033442">
              <w:rPr>
                <w:rFonts w:ascii="宋体" w:hAnsi="宋体" w:cs="宋体" w:hint="eastAsia"/>
                <w:b/>
                <w:bCs/>
                <w:color w:val="FF0000"/>
                <w:kern w:val="0"/>
                <w:szCs w:val="21"/>
              </w:rPr>
              <w:t>投标人提供第三方检测机构出具合格的</w:t>
            </w:r>
            <w:commentRangeStart w:id="84"/>
            <w:r w:rsidR="004700E4">
              <w:rPr>
                <w:rFonts w:ascii="宋体" w:hAnsi="宋体" w:cs="宋体" w:hint="eastAsia"/>
                <w:b/>
                <w:bCs/>
                <w:color w:val="FF0000"/>
                <w:kern w:val="0"/>
                <w:szCs w:val="21"/>
              </w:rPr>
              <w:t>具有</w:t>
            </w:r>
            <w:r w:rsidR="004700E4">
              <w:rPr>
                <w:rFonts w:ascii="宋体" w:hAnsi="宋体" w:cs="宋体"/>
                <w:b/>
                <w:bCs/>
                <w:color w:val="FF0000"/>
                <w:kern w:val="0"/>
                <w:szCs w:val="21"/>
              </w:rPr>
              <w:t>CMA标识的</w:t>
            </w:r>
            <w:commentRangeEnd w:id="84"/>
            <w:r w:rsidR="004700E4">
              <w:rPr>
                <w:rStyle w:val="afe"/>
                <w:rFonts w:ascii="宋体"/>
                <w:kern w:val="0"/>
              </w:rPr>
              <w:commentReference w:id="84"/>
            </w:r>
            <w:r w:rsidR="00033442" w:rsidRPr="00033442">
              <w:rPr>
                <w:rFonts w:ascii="宋体" w:hAnsi="宋体" w:cs="宋体" w:hint="eastAsia"/>
                <w:b/>
                <w:bCs/>
                <w:color w:val="FF0000"/>
                <w:kern w:val="0"/>
                <w:szCs w:val="21"/>
              </w:rPr>
              <w:t>锰钢蛇形</w:t>
            </w:r>
            <w:proofErr w:type="gramStart"/>
            <w:r w:rsidR="00033442" w:rsidRPr="00033442">
              <w:rPr>
                <w:rFonts w:ascii="宋体" w:hAnsi="宋体" w:cs="宋体" w:hint="eastAsia"/>
                <w:b/>
                <w:bCs/>
                <w:color w:val="FF0000"/>
                <w:kern w:val="0"/>
                <w:szCs w:val="21"/>
              </w:rPr>
              <w:t>簧</w:t>
            </w:r>
            <w:proofErr w:type="gramEnd"/>
            <w:r w:rsidR="00033442" w:rsidRPr="00033442">
              <w:rPr>
                <w:rFonts w:ascii="宋体" w:hAnsi="宋体" w:cs="宋体" w:hint="eastAsia"/>
                <w:b/>
                <w:bCs/>
                <w:color w:val="FF0000"/>
                <w:kern w:val="0"/>
                <w:szCs w:val="21"/>
              </w:rPr>
              <w:t>检测报告</w:t>
            </w:r>
            <w:r w:rsidR="0047304D" w:rsidRPr="0047304D">
              <w:rPr>
                <w:rFonts w:ascii="宋体" w:hAnsi="宋体" w:cs="宋体" w:hint="eastAsia"/>
                <w:b/>
                <w:bCs/>
                <w:color w:val="FF0000"/>
                <w:kern w:val="0"/>
                <w:szCs w:val="21"/>
              </w:rPr>
              <w:t>扫描件</w:t>
            </w:r>
            <w:r w:rsidR="00033442" w:rsidRPr="00033442">
              <w:rPr>
                <w:rFonts w:ascii="宋体" w:hAnsi="宋体" w:cs="宋体" w:hint="eastAsia"/>
                <w:b/>
                <w:bCs/>
                <w:color w:val="FF0000"/>
                <w:kern w:val="0"/>
                <w:szCs w:val="21"/>
              </w:rPr>
              <w:t>，原件备查，</w:t>
            </w:r>
            <w:commentRangeStart w:id="85"/>
            <w:r w:rsidR="00033442" w:rsidRPr="00033442">
              <w:rPr>
                <w:rFonts w:ascii="宋体" w:hAnsi="宋体" w:cs="宋体" w:hint="eastAsia"/>
                <w:b/>
                <w:bCs/>
                <w:color w:val="FF0000"/>
                <w:kern w:val="0"/>
                <w:szCs w:val="21"/>
              </w:rPr>
              <w:t>依据GB/T4340.1-2009《金属材料 维氏硬度试验 第1部</w:t>
            </w:r>
            <w:r w:rsidR="00033442" w:rsidRPr="00033442">
              <w:rPr>
                <w:rFonts w:ascii="宋体" w:hAnsi="宋体" w:cs="宋体" w:hint="eastAsia"/>
                <w:b/>
                <w:bCs/>
                <w:color w:val="FF0000"/>
                <w:kern w:val="0"/>
                <w:szCs w:val="21"/>
              </w:rPr>
              <w:lastRenderedPageBreak/>
              <w:t>分：试验方法》标准检测。</w:t>
            </w:r>
            <w:r w:rsidR="00851ABE">
              <w:rPr>
                <w:rFonts w:ascii="宋体" w:hAnsi="宋体" w:cs="宋体" w:hint="eastAsia"/>
                <w:b/>
                <w:bCs/>
                <w:color w:val="FF0000"/>
                <w:kern w:val="0"/>
                <w:szCs w:val="21"/>
              </w:rPr>
              <w:t xml:space="preserve"> </w:t>
            </w:r>
            <w:commentRangeEnd w:id="85"/>
            <w:r w:rsidR="00851ABE">
              <w:rPr>
                <w:rStyle w:val="afe"/>
                <w:rFonts w:ascii="宋体"/>
                <w:kern w:val="0"/>
              </w:rPr>
              <w:commentReference w:id="85"/>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b/>
                <w:bCs/>
                <w:color w:val="FF0000"/>
                <w:kern w:val="0"/>
                <w:szCs w:val="21"/>
              </w:rPr>
            </w:pPr>
          </w:p>
        </w:tc>
      </w:tr>
      <w:tr w:rsidR="00033442" w:rsidRPr="00033442" w:rsidTr="008B020D">
        <w:trPr>
          <w:trHeight w:val="54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lastRenderedPageBreak/>
              <w:t>10</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033442" w:rsidRPr="00033442" w:rsidRDefault="00033442"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定制三角灯箱</w:t>
            </w: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0</w:t>
            </w:r>
            <w:r w:rsidRPr="00033442">
              <w:rPr>
                <w:rFonts w:ascii="宋体" w:hAnsi="宋体" w:cs="宋体" w:hint="eastAsia"/>
                <w:color w:val="000000"/>
                <w:kern w:val="0"/>
                <w:szCs w:val="21"/>
              </w:rPr>
              <w:t>.1规格：W400*W400*D566*H1460mm（最终尺寸可依据现场尺寸进行微调）；</w:t>
            </w:r>
          </w:p>
        </w:tc>
        <w:tc>
          <w:tcPr>
            <w:tcW w:w="2973" w:type="dxa"/>
            <w:vMerge w:val="restart"/>
            <w:tcBorders>
              <w:top w:val="nil"/>
              <w:left w:val="nil"/>
              <w:right w:val="single" w:sz="4" w:space="0" w:color="auto"/>
            </w:tcBorders>
            <w:vAlign w:val="center"/>
          </w:tcPr>
          <w:p w:rsidR="00033442" w:rsidRPr="00033442" w:rsidRDefault="008B020D" w:rsidP="008B020D">
            <w:pPr>
              <w:widowControl/>
              <w:jc w:val="center"/>
              <w:rPr>
                <w:rFonts w:ascii="宋体" w:hAnsi="宋体" w:cs="宋体" w:hint="eastAsia"/>
                <w:color w:val="000000"/>
                <w:kern w:val="0"/>
                <w:szCs w:val="21"/>
              </w:rPr>
            </w:pPr>
            <w:commentRangeStart w:id="86"/>
            <w:r>
              <w:rPr>
                <w:rFonts w:ascii="宋体" w:hAnsi="宋体" w:cs="宋体" w:hint="eastAsia"/>
                <w:noProof/>
                <w:szCs w:val="21"/>
              </w:rPr>
              <w:drawing>
                <wp:inline distT="0" distB="0" distL="0" distR="0" wp14:anchorId="7337DFCD" wp14:editId="4191C14B">
                  <wp:extent cx="972185" cy="1676400"/>
                  <wp:effectExtent l="0" t="0" r="184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cstate="print">
                            <a:grayscl/>
                            <a:extLst>
                              <a:ext uri="{28A0092B-C50C-407E-A947-70E740481C1C}">
                                <a14:useLocalDpi xmlns:a14="http://schemas.microsoft.com/office/drawing/2010/main" val="0"/>
                              </a:ext>
                            </a:extLst>
                          </a:blip>
                          <a:stretch>
                            <a:fillRect/>
                          </a:stretch>
                        </pic:blipFill>
                        <pic:spPr>
                          <a:xfrm>
                            <a:off x="0" y="0"/>
                            <a:ext cx="975947" cy="1682620"/>
                          </a:xfrm>
                          <a:prstGeom prst="rect">
                            <a:avLst/>
                          </a:prstGeom>
                        </pic:spPr>
                      </pic:pic>
                    </a:graphicData>
                  </a:graphic>
                </wp:inline>
              </w:drawing>
            </w:r>
            <w:commentRangeEnd w:id="86"/>
            <w:r w:rsidR="00851ABE">
              <w:rPr>
                <w:rStyle w:val="afe"/>
                <w:rFonts w:ascii="宋体"/>
                <w:kern w:val="0"/>
              </w:rPr>
              <w:commentReference w:id="86"/>
            </w: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0</w:t>
            </w:r>
            <w:r w:rsidRPr="00033442">
              <w:rPr>
                <w:rFonts w:ascii="宋体" w:hAnsi="宋体" w:cs="宋体" w:hint="eastAsia"/>
                <w:color w:val="000000"/>
                <w:kern w:val="0"/>
                <w:szCs w:val="21"/>
              </w:rPr>
              <w:t>.2柜体采用板材；E0级环保</w:t>
            </w:r>
            <w:r w:rsidRPr="00851ABE">
              <w:rPr>
                <w:rFonts w:ascii="宋体" w:hAnsi="宋体" w:cs="宋体" w:hint="eastAsia"/>
                <w:bCs/>
                <w:color w:val="000000"/>
                <w:kern w:val="0"/>
                <w:szCs w:val="21"/>
              </w:rPr>
              <w:t>防潮</w:t>
            </w:r>
            <w:r w:rsidRPr="00851ABE">
              <w:rPr>
                <w:rFonts w:ascii="宋体" w:hAnsi="宋体" w:cs="宋体" w:hint="eastAsia"/>
                <w:color w:val="000000"/>
                <w:kern w:val="0"/>
                <w:szCs w:val="21"/>
              </w:rPr>
              <w:t>颗粒板基材</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51ABE">
        <w:trPr>
          <w:trHeight w:val="1317"/>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851ABE">
            <w:pPr>
              <w:widowControl/>
              <w:jc w:val="left"/>
              <w:rPr>
                <w:rFonts w:ascii="宋体" w:hAnsi="宋体" w:cs="宋体"/>
                <w:color w:val="000000"/>
                <w:kern w:val="0"/>
                <w:szCs w:val="21"/>
              </w:rPr>
            </w:pPr>
            <w:commentRangeStart w:id="87"/>
            <w:r w:rsidRPr="00033442">
              <w:rPr>
                <w:rFonts w:ascii="宋体" w:hAnsi="宋体" w:cs="宋体" w:hint="eastAsia"/>
                <w:color w:val="000000"/>
                <w:kern w:val="0"/>
                <w:szCs w:val="21"/>
              </w:rPr>
              <w:t>▲1</w:t>
            </w:r>
            <w:r w:rsidR="006F51CA">
              <w:rPr>
                <w:rFonts w:ascii="宋体" w:hAnsi="宋体" w:cs="宋体" w:hint="eastAsia"/>
                <w:color w:val="000000"/>
                <w:kern w:val="0"/>
                <w:szCs w:val="21"/>
              </w:rPr>
              <w:t>0</w:t>
            </w:r>
            <w:r w:rsidRPr="00033442">
              <w:rPr>
                <w:rFonts w:ascii="宋体" w:hAnsi="宋体" w:cs="宋体" w:hint="eastAsia"/>
                <w:color w:val="000000"/>
                <w:kern w:val="0"/>
                <w:szCs w:val="21"/>
              </w:rPr>
              <w:t>.3</w:t>
            </w:r>
            <w:commentRangeEnd w:id="87"/>
            <w:r w:rsidR="00851ABE">
              <w:rPr>
                <w:rStyle w:val="afe"/>
                <w:rFonts w:ascii="宋体"/>
                <w:kern w:val="0"/>
              </w:rPr>
              <w:commentReference w:id="87"/>
            </w:r>
            <w:r w:rsidRPr="00033442">
              <w:rPr>
                <w:rFonts w:ascii="宋体" w:hAnsi="宋体" w:cs="宋体" w:hint="eastAsia"/>
                <w:color w:val="000000"/>
                <w:kern w:val="0"/>
                <w:szCs w:val="21"/>
              </w:rPr>
              <w:t>阻尼铰链：所有组件或结合处不应断裂；通过手触压证实，用于紧固的组件不应松动；所有组件不应有影响正常运作的变形或磨损；固定组件不应松动；所有组件的功能不应损害；杯状暗铰链及其他组件应能正常工作。</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851ABE" w:rsidRPr="00033442" w:rsidTr="00851ABE">
        <w:trPr>
          <w:trHeight w:val="1794"/>
        </w:trPr>
        <w:tc>
          <w:tcPr>
            <w:tcW w:w="604" w:type="dxa"/>
            <w:vMerge/>
            <w:tcBorders>
              <w:top w:val="nil"/>
              <w:left w:val="single" w:sz="4" w:space="0" w:color="auto"/>
              <w:bottom w:val="single" w:sz="4" w:space="0" w:color="auto"/>
              <w:right w:val="single" w:sz="4" w:space="0" w:color="auto"/>
            </w:tcBorders>
            <w:vAlign w:val="center"/>
          </w:tcPr>
          <w:p w:rsidR="00851ABE" w:rsidRPr="00033442" w:rsidRDefault="00851ABE"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tcPr>
          <w:p w:rsidR="00851ABE" w:rsidRPr="00033442" w:rsidRDefault="00851ABE"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tcPr>
          <w:p w:rsidR="00851ABE" w:rsidRPr="00851ABE" w:rsidRDefault="00851ABE" w:rsidP="0047304D">
            <w:pPr>
              <w:widowControl/>
              <w:jc w:val="left"/>
              <w:rPr>
                <w:rFonts w:ascii="宋体" w:hAnsi="宋体" w:cs="宋体" w:hint="eastAsia"/>
                <w:b/>
                <w:bCs/>
                <w:color w:val="FF0000"/>
                <w:kern w:val="0"/>
                <w:szCs w:val="21"/>
              </w:rPr>
            </w:pPr>
            <w:r w:rsidRPr="00851ABE">
              <w:rPr>
                <w:rFonts w:ascii="宋体" w:hAnsi="宋体" w:cs="宋体" w:hint="eastAsia"/>
                <w:b/>
                <w:bCs/>
                <w:color w:val="FF0000"/>
                <w:kern w:val="0"/>
                <w:szCs w:val="21"/>
              </w:rPr>
              <w:t>10.4</w:t>
            </w:r>
            <w:commentRangeStart w:id="88"/>
            <w:r w:rsidRPr="00851ABE">
              <w:rPr>
                <w:rFonts w:ascii="宋体" w:hAnsi="宋体" w:cs="宋体" w:hint="eastAsia"/>
                <w:b/>
                <w:bCs/>
                <w:color w:val="FF0000"/>
                <w:kern w:val="0"/>
                <w:szCs w:val="21"/>
              </w:rPr>
              <w:t>提供阻尼铰链检测报告</w:t>
            </w:r>
            <w:commentRangeEnd w:id="88"/>
            <w:r>
              <w:rPr>
                <w:rStyle w:val="afe"/>
                <w:rFonts w:ascii="宋体"/>
                <w:kern w:val="0"/>
              </w:rPr>
              <w:commentReference w:id="88"/>
            </w:r>
            <w:r w:rsidRPr="00851ABE">
              <w:rPr>
                <w:rFonts w:ascii="宋体" w:hAnsi="宋体" w:cs="宋体" w:hint="eastAsia"/>
                <w:b/>
                <w:bCs/>
                <w:color w:val="FF0000"/>
                <w:kern w:val="0"/>
                <w:szCs w:val="21"/>
              </w:rPr>
              <w:t>，符合</w:t>
            </w:r>
            <w:r w:rsidRPr="00033442">
              <w:rPr>
                <w:rFonts w:ascii="宋体" w:hAnsi="宋体" w:cs="宋体" w:hint="eastAsia"/>
                <w:b/>
                <w:bCs/>
                <w:color w:val="FF0000"/>
                <w:kern w:val="0"/>
                <w:szCs w:val="21"/>
              </w:rPr>
              <w:t>依据QB/T2189-2013《家具五金 杯状暗铰链》、QB/T 3832-1999《轻工产品金属镀层腐蚀试验结果和评价》标准，过载包括垂直静载荷、水平静载荷，功能包括操作力、垂直静载荷、水平静载荷、耐久性、下沉量均符合标准，48h耐腐蚀试验无绣点，评定为10级</w:t>
            </w:r>
            <w:commentRangeStart w:id="89"/>
            <w:r w:rsidR="0047304D">
              <w:rPr>
                <w:rFonts w:ascii="宋体" w:hAnsi="宋体" w:cs="宋体" w:hint="eastAsia"/>
                <w:b/>
                <w:bCs/>
                <w:color w:val="FF0000"/>
                <w:kern w:val="0"/>
                <w:szCs w:val="21"/>
              </w:rPr>
              <w:t>（需</w:t>
            </w:r>
            <w:r w:rsidR="0047304D" w:rsidRPr="0047304D">
              <w:rPr>
                <w:rFonts w:ascii="宋体" w:hAnsi="宋体" w:cs="宋体" w:hint="eastAsia"/>
                <w:b/>
                <w:bCs/>
                <w:color w:val="FF0000"/>
                <w:kern w:val="0"/>
                <w:szCs w:val="21"/>
              </w:rPr>
              <w:t>提供第三方检测机构出具的具有CMA标识的检测报告</w:t>
            </w:r>
            <w:r w:rsidR="0047304D">
              <w:rPr>
                <w:rFonts w:ascii="宋体" w:hAnsi="宋体" w:cs="宋体" w:hint="eastAsia"/>
                <w:b/>
                <w:bCs/>
                <w:color w:val="FF0000"/>
                <w:kern w:val="0"/>
                <w:szCs w:val="21"/>
              </w:rPr>
              <w:t>扫描件</w:t>
            </w:r>
            <w:r w:rsidR="0047304D" w:rsidRPr="0047304D">
              <w:rPr>
                <w:rFonts w:ascii="宋体" w:hAnsi="宋体" w:cs="宋体" w:hint="eastAsia"/>
                <w:b/>
                <w:bCs/>
                <w:color w:val="FF0000"/>
                <w:kern w:val="0"/>
                <w:szCs w:val="21"/>
              </w:rPr>
              <w:t>，原件备查</w:t>
            </w:r>
            <w:r w:rsidR="0047304D">
              <w:rPr>
                <w:rFonts w:ascii="宋体" w:hAnsi="宋体" w:cs="宋体" w:hint="eastAsia"/>
                <w:b/>
                <w:bCs/>
                <w:color w:val="FF0000"/>
                <w:kern w:val="0"/>
                <w:szCs w:val="21"/>
              </w:rPr>
              <w:t>）</w:t>
            </w:r>
            <w:commentRangeEnd w:id="89"/>
            <w:r w:rsidR="0047304D">
              <w:rPr>
                <w:rStyle w:val="afe"/>
                <w:rFonts w:ascii="宋体"/>
                <w:kern w:val="0"/>
              </w:rPr>
              <w:commentReference w:id="89"/>
            </w:r>
            <w:r w:rsidRPr="00033442">
              <w:rPr>
                <w:rFonts w:ascii="宋体" w:hAnsi="宋体" w:cs="宋体" w:hint="eastAsia"/>
                <w:b/>
                <w:bCs/>
                <w:color w:val="FF0000"/>
                <w:kern w:val="0"/>
                <w:szCs w:val="21"/>
              </w:rPr>
              <w:t>。</w:t>
            </w:r>
          </w:p>
        </w:tc>
        <w:tc>
          <w:tcPr>
            <w:tcW w:w="2973" w:type="dxa"/>
            <w:vMerge/>
            <w:tcBorders>
              <w:left w:val="nil"/>
              <w:right w:val="single" w:sz="4" w:space="0" w:color="auto"/>
            </w:tcBorders>
            <w:vAlign w:val="center"/>
          </w:tcPr>
          <w:p w:rsidR="00851ABE" w:rsidRPr="00033442" w:rsidRDefault="00851ABE"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851ABE">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0</w:t>
            </w:r>
            <w:r w:rsidRPr="00033442">
              <w:rPr>
                <w:rFonts w:ascii="宋体" w:hAnsi="宋体" w:cs="宋体" w:hint="eastAsia"/>
                <w:color w:val="000000"/>
                <w:kern w:val="0"/>
                <w:szCs w:val="21"/>
              </w:rPr>
              <w:t>.</w:t>
            </w:r>
            <w:r w:rsidR="00851ABE">
              <w:rPr>
                <w:rFonts w:ascii="宋体" w:hAnsi="宋体" w:cs="宋体" w:hint="eastAsia"/>
                <w:color w:val="000000"/>
                <w:kern w:val="0"/>
                <w:szCs w:val="21"/>
              </w:rPr>
              <w:t>5</w:t>
            </w:r>
            <w:commentRangeStart w:id="90"/>
            <w:r w:rsidRPr="00033442">
              <w:rPr>
                <w:rFonts w:ascii="宋体" w:hAnsi="宋体" w:cs="宋体" w:hint="eastAsia"/>
                <w:color w:val="000000"/>
                <w:kern w:val="0"/>
                <w:szCs w:val="21"/>
              </w:rPr>
              <w:t>贴面纸：贴面纸；</w:t>
            </w:r>
            <w:commentRangeEnd w:id="90"/>
            <w:r w:rsidR="00942420">
              <w:rPr>
                <w:rStyle w:val="afe"/>
                <w:rFonts w:ascii="宋体"/>
                <w:kern w:val="0"/>
              </w:rPr>
              <w:commentReference w:id="90"/>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70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851ABE">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0</w:t>
            </w:r>
            <w:r w:rsidRPr="00033442">
              <w:rPr>
                <w:rFonts w:ascii="宋体" w:hAnsi="宋体" w:cs="宋体" w:hint="eastAsia"/>
                <w:color w:val="000000"/>
                <w:kern w:val="0"/>
                <w:szCs w:val="21"/>
              </w:rPr>
              <w:t>.</w:t>
            </w:r>
            <w:r w:rsidR="00851ABE">
              <w:rPr>
                <w:rFonts w:ascii="宋体" w:hAnsi="宋体" w:cs="宋体" w:hint="eastAsia"/>
                <w:color w:val="000000"/>
                <w:kern w:val="0"/>
                <w:szCs w:val="21"/>
              </w:rPr>
              <w:t>6</w:t>
            </w:r>
            <w:commentRangeStart w:id="91"/>
            <w:r w:rsidRPr="00033442">
              <w:rPr>
                <w:rFonts w:ascii="宋体" w:hAnsi="宋体" w:cs="宋体" w:hint="eastAsia"/>
                <w:color w:val="000000"/>
                <w:kern w:val="0"/>
                <w:szCs w:val="21"/>
              </w:rPr>
              <w:t>封边：pvc封边，光老化试验根据ISO 105-A02:1993/Cor.2:2005,</w:t>
            </w:r>
            <w:proofErr w:type="gramStart"/>
            <w:r w:rsidRPr="00033442">
              <w:rPr>
                <w:rFonts w:ascii="宋体" w:hAnsi="宋体" w:cs="宋体" w:hint="eastAsia"/>
                <w:color w:val="000000"/>
                <w:kern w:val="0"/>
                <w:szCs w:val="21"/>
              </w:rPr>
              <w:t>灰标登记</w:t>
            </w:r>
            <w:proofErr w:type="gramEnd"/>
            <w:r w:rsidRPr="00033442">
              <w:rPr>
                <w:rFonts w:ascii="宋体" w:hAnsi="宋体" w:cs="宋体" w:hint="eastAsia"/>
                <w:color w:val="000000"/>
                <w:kern w:val="0"/>
                <w:szCs w:val="21"/>
              </w:rPr>
              <w:t>在标准光源D65下，评定达到4-5级(5级最好，1级最差),</w:t>
            </w:r>
            <w:commentRangeEnd w:id="91"/>
            <w:r w:rsidR="0047304D">
              <w:rPr>
                <w:rStyle w:val="afe"/>
                <w:rFonts w:ascii="宋体"/>
                <w:kern w:val="0"/>
              </w:rPr>
              <w:commentReference w:id="91"/>
            </w:r>
            <w:r w:rsidRPr="00033442">
              <w:rPr>
                <w:rFonts w:ascii="宋体" w:hAnsi="宋体" w:cs="宋体" w:hint="eastAsia"/>
                <w:b/>
                <w:bCs/>
                <w:color w:val="FF0000"/>
                <w:kern w:val="0"/>
                <w:szCs w:val="21"/>
              </w:rPr>
              <w:t xml:space="preserve"> 依据QB/T4463-2013《家具用封边条技术要求》标准，耐干热性应无龟裂、无鼓泡，耐磨性</w:t>
            </w:r>
            <w:commentRangeStart w:id="92"/>
            <w:r w:rsidRPr="00033442">
              <w:rPr>
                <w:rFonts w:ascii="宋体" w:hAnsi="宋体" w:cs="宋体" w:hint="eastAsia"/>
                <w:b/>
                <w:bCs/>
                <w:color w:val="FF0000"/>
                <w:kern w:val="0"/>
                <w:szCs w:val="21"/>
              </w:rPr>
              <w:t>300r</w:t>
            </w:r>
            <w:commentRangeEnd w:id="92"/>
            <w:r w:rsidR="0047304D">
              <w:rPr>
                <w:rStyle w:val="afe"/>
                <w:rFonts w:ascii="宋体"/>
                <w:kern w:val="0"/>
              </w:rPr>
              <w:commentReference w:id="92"/>
            </w:r>
            <w:r w:rsidRPr="00033442">
              <w:rPr>
                <w:rFonts w:ascii="宋体" w:hAnsi="宋体" w:cs="宋体" w:hint="eastAsia"/>
                <w:b/>
                <w:bCs/>
                <w:color w:val="FF0000"/>
                <w:kern w:val="0"/>
                <w:szCs w:val="21"/>
              </w:rPr>
              <w:t>后应无露底现象，耐冷热循环应无龟裂、无鼓泡、无变色、无起皱，有害物质甲醛释放量≤0.1mg/L，可迁移元素（可溶性重金属）铅、镉、铬、汞、砷、钡、锑、</w:t>
            </w:r>
            <w:proofErr w:type="gramStart"/>
            <w:r w:rsidRPr="00033442">
              <w:rPr>
                <w:rFonts w:ascii="宋体" w:hAnsi="宋体" w:cs="宋体" w:hint="eastAsia"/>
                <w:b/>
                <w:bCs/>
                <w:color w:val="FF0000"/>
                <w:kern w:val="0"/>
                <w:szCs w:val="21"/>
              </w:rPr>
              <w:t>硒符合</w:t>
            </w:r>
            <w:proofErr w:type="gramEnd"/>
            <w:r w:rsidRPr="00033442">
              <w:rPr>
                <w:rFonts w:ascii="宋体" w:hAnsi="宋体" w:cs="宋体" w:hint="eastAsia"/>
                <w:b/>
                <w:bCs/>
                <w:color w:val="FF0000"/>
                <w:kern w:val="0"/>
                <w:szCs w:val="21"/>
              </w:rPr>
              <w:t>标准，聚乙烯单体、邻苯二甲酸酯、多溴联苯、多溴联苯</w:t>
            </w:r>
            <w:proofErr w:type="gramStart"/>
            <w:r w:rsidRPr="00033442">
              <w:rPr>
                <w:rFonts w:ascii="宋体" w:hAnsi="宋体" w:cs="宋体" w:hint="eastAsia"/>
                <w:b/>
                <w:bCs/>
                <w:color w:val="FF0000"/>
                <w:kern w:val="0"/>
                <w:szCs w:val="21"/>
              </w:rPr>
              <w:t>醚</w:t>
            </w:r>
            <w:proofErr w:type="gramEnd"/>
            <w:r w:rsidRPr="00033442">
              <w:rPr>
                <w:rFonts w:ascii="宋体" w:hAnsi="宋体" w:cs="宋体" w:hint="eastAsia"/>
                <w:b/>
                <w:bCs/>
                <w:color w:val="FF0000"/>
                <w:kern w:val="0"/>
                <w:szCs w:val="21"/>
              </w:rPr>
              <w:t>均未检出</w:t>
            </w:r>
            <w:commentRangeStart w:id="93"/>
            <w:r w:rsidR="0047304D">
              <w:rPr>
                <w:rFonts w:ascii="宋体" w:hAnsi="宋体" w:cs="宋体" w:hint="eastAsia"/>
                <w:b/>
                <w:bCs/>
                <w:color w:val="FF0000"/>
                <w:kern w:val="0"/>
                <w:szCs w:val="21"/>
              </w:rPr>
              <w:t>（需</w:t>
            </w:r>
            <w:r w:rsidR="0047304D" w:rsidRPr="0047304D">
              <w:rPr>
                <w:rFonts w:ascii="宋体" w:hAnsi="宋体" w:cs="宋体" w:hint="eastAsia"/>
                <w:b/>
                <w:bCs/>
                <w:color w:val="FF0000"/>
                <w:kern w:val="0"/>
                <w:szCs w:val="21"/>
              </w:rPr>
              <w:t>提供第三方检测机构出具的具有CMA标识的检测报告</w:t>
            </w:r>
            <w:r w:rsidR="0047304D">
              <w:rPr>
                <w:rFonts w:ascii="宋体" w:hAnsi="宋体" w:cs="宋体" w:hint="eastAsia"/>
                <w:b/>
                <w:bCs/>
                <w:color w:val="FF0000"/>
                <w:kern w:val="0"/>
                <w:szCs w:val="21"/>
              </w:rPr>
              <w:t>扫描件</w:t>
            </w:r>
            <w:r w:rsidR="0047304D" w:rsidRPr="0047304D">
              <w:rPr>
                <w:rFonts w:ascii="宋体" w:hAnsi="宋体" w:cs="宋体" w:hint="eastAsia"/>
                <w:b/>
                <w:bCs/>
                <w:color w:val="FF0000"/>
                <w:kern w:val="0"/>
                <w:szCs w:val="21"/>
              </w:rPr>
              <w:t>，原件备查</w:t>
            </w:r>
            <w:r w:rsidR="0047304D">
              <w:rPr>
                <w:rFonts w:ascii="宋体" w:hAnsi="宋体" w:cs="宋体" w:hint="eastAsia"/>
                <w:b/>
                <w:bCs/>
                <w:color w:val="FF0000"/>
                <w:kern w:val="0"/>
                <w:szCs w:val="21"/>
              </w:rPr>
              <w:t>）</w:t>
            </w:r>
            <w:commentRangeEnd w:id="93"/>
            <w:r w:rsidR="0047304D">
              <w:rPr>
                <w:rStyle w:val="afe"/>
                <w:rFonts w:ascii="宋体"/>
                <w:kern w:val="0"/>
              </w:rPr>
              <w:commentReference w:id="93"/>
            </w:r>
            <w:r w:rsidRPr="00033442">
              <w:rPr>
                <w:rFonts w:ascii="宋体" w:hAnsi="宋体" w:cs="宋体" w:hint="eastAsia"/>
                <w:b/>
                <w:bCs/>
                <w:color w:val="FF0000"/>
                <w:kern w:val="0"/>
                <w:szCs w:val="21"/>
              </w:rPr>
              <w:t>。</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6F51CA" w:rsidP="00851ABE">
            <w:pPr>
              <w:widowControl/>
              <w:jc w:val="left"/>
              <w:rPr>
                <w:rFonts w:ascii="宋体" w:hAnsi="宋体" w:cs="宋体"/>
                <w:color w:val="000000"/>
                <w:kern w:val="0"/>
                <w:szCs w:val="21"/>
              </w:rPr>
            </w:pPr>
            <w:r>
              <w:rPr>
                <w:rFonts w:ascii="宋体" w:hAnsi="宋体" w:cs="宋体" w:hint="eastAsia"/>
                <w:color w:val="000000"/>
                <w:kern w:val="0"/>
                <w:szCs w:val="21"/>
              </w:rPr>
              <w:t>10.</w:t>
            </w:r>
            <w:r w:rsidR="00851ABE">
              <w:rPr>
                <w:rFonts w:ascii="宋体" w:hAnsi="宋体" w:cs="宋体" w:hint="eastAsia"/>
                <w:color w:val="000000"/>
                <w:kern w:val="0"/>
                <w:szCs w:val="21"/>
              </w:rPr>
              <w:t>7</w:t>
            </w:r>
            <w:r w:rsidR="00033442" w:rsidRPr="00033442">
              <w:rPr>
                <w:rFonts w:ascii="宋体" w:hAnsi="宋体" w:cs="宋体" w:hint="eastAsia"/>
                <w:color w:val="000000"/>
                <w:kern w:val="0"/>
                <w:szCs w:val="21"/>
              </w:rPr>
              <w:t>使用热熔胶将PVC</w:t>
            </w:r>
            <w:proofErr w:type="gramStart"/>
            <w:r w:rsidR="00033442" w:rsidRPr="00033442">
              <w:rPr>
                <w:rFonts w:ascii="宋体" w:hAnsi="宋体" w:cs="宋体" w:hint="eastAsia"/>
                <w:color w:val="000000"/>
                <w:kern w:val="0"/>
                <w:szCs w:val="21"/>
              </w:rPr>
              <w:t>封边与</w:t>
            </w:r>
            <w:proofErr w:type="gramEnd"/>
            <w:r w:rsidR="00033442" w:rsidRPr="00033442">
              <w:rPr>
                <w:rFonts w:ascii="宋体" w:hAnsi="宋体" w:cs="宋体" w:hint="eastAsia"/>
                <w:color w:val="000000"/>
                <w:kern w:val="0"/>
                <w:szCs w:val="21"/>
              </w:rPr>
              <w:t>板材结合，</w:t>
            </w:r>
            <w:commentRangeStart w:id="94"/>
            <w:r w:rsidR="00033442" w:rsidRPr="00033442">
              <w:rPr>
                <w:rFonts w:ascii="宋体" w:hAnsi="宋体" w:cs="宋体" w:hint="eastAsia"/>
                <w:b/>
                <w:bCs/>
                <w:color w:val="FF0000"/>
                <w:kern w:val="0"/>
                <w:szCs w:val="21"/>
              </w:rPr>
              <w:t>热熔胶符合GB 18583-2008《室内装饰修材料 胶粘剂中有害物质限量》标准，总挥发性有机物&lt;5g/kg。</w:t>
            </w:r>
            <w:commentRangeEnd w:id="94"/>
            <w:r w:rsidR="0047304D">
              <w:rPr>
                <w:rStyle w:val="afe"/>
                <w:rFonts w:ascii="宋体"/>
                <w:kern w:val="0"/>
              </w:rPr>
              <w:commentReference w:id="94"/>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0.7</w:t>
            </w:r>
            <w:r w:rsidRPr="00033442">
              <w:rPr>
                <w:rFonts w:ascii="宋体" w:hAnsi="宋体" w:cs="宋体" w:hint="eastAsia"/>
                <w:color w:val="000000"/>
                <w:kern w:val="0"/>
                <w:szCs w:val="21"/>
              </w:rPr>
              <w:t>底部隐藏PU静音滑轮；</w:t>
            </w:r>
          </w:p>
        </w:tc>
        <w:tc>
          <w:tcPr>
            <w:tcW w:w="2973" w:type="dxa"/>
            <w:vMerge/>
            <w:tcBorders>
              <w:left w:val="nil"/>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033442"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033442" w:rsidRPr="00033442" w:rsidRDefault="00033442"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033442" w:rsidRPr="00033442" w:rsidRDefault="00033442"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0</w:t>
            </w:r>
            <w:r w:rsidRPr="00033442">
              <w:rPr>
                <w:rFonts w:ascii="宋体" w:hAnsi="宋体" w:cs="宋体" w:hint="eastAsia"/>
                <w:color w:val="000000"/>
                <w:kern w:val="0"/>
                <w:szCs w:val="21"/>
              </w:rPr>
              <w:t>.</w:t>
            </w:r>
            <w:r w:rsidR="006F51CA">
              <w:rPr>
                <w:rFonts w:ascii="宋体" w:hAnsi="宋体" w:cs="宋体" w:hint="eastAsia"/>
                <w:color w:val="000000"/>
                <w:kern w:val="0"/>
                <w:szCs w:val="21"/>
              </w:rPr>
              <w:t>8</w:t>
            </w:r>
            <w:r w:rsidRPr="00033442">
              <w:rPr>
                <w:rFonts w:ascii="宋体" w:hAnsi="宋体" w:cs="宋体" w:hint="eastAsia"/>
                <w:color w:val="000000"/>
                <w:kern w:val="0"/>
                <w:szCs w:val="21"/>
              </w:rPr>
              <w:t>一面亚克力内藏4000k灯带，另两面MFC面板，颜色可选择</w:t>
            </w:r>
            <w:bookmarkStart w:id="95" w:name="_GoBack"/>
            <w:bookmarkEnd w:id="95"/>
            <w:r w:rsidRPr="00033442">
              <w:rPr>
                <w:rFonts w:ascii="宋体" w:hAnsi="宋体" w:cs="宋体" w:hint="eastAsia"/>
                <w:color w:val="000000"/>
                <w:kern w:val="0"/>
                <w:szCs w:val="21"/>
              </w:rPr>
              <w:t>。</w:t>
            </w:r>
          </w:p>
        </w:tc>
        <w:tc>
          <w:tcPr>
            <w:tcW w:w="2973" w:type="dxa"/>
            <w:vMerge/>
            <w:tcBorders>
              <w:left w:val="nil"/>
              <w:bottom w:val="single" w:sz="4" w:space="0" w:color="auto"/>
              <w:right w:val="single" w:sz="4" w:space="0" w:color="auto"/>
            </w:tcBorders>
            <w:vAlign w:val="center"/>
          </w:tcPr>
          <w:p w:rsidR="00033442" w:rsidRPr="00033442" w:rsidRDefault="00033442" w:rsidP="008B020D">
            <w:pPr>
              <w:widowControl/>
              <w:jc w:val="center"/>
              <w:rPr>
                <w:rFonts w:ascii="宋体" w:hAnsi="宋体" w:cs="宋体" w:hint="eastAsia"/>
                <w:color w:val="000000"/>
                <w:kern w:val="0"/>
                <w:szCs w:val="21"/>
              </w:rPr>
            </w:pPr>
          </w:p>
        </w:tc>
      </w:tr>
      <w:tr w:rsidR="008B020D"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11</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定制电视版书架</w:t>
            </w: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1</w:t>
            </w:r>
            <w:r w:rsidRPr="00033442">
              <w:rPr>
                <w:rFonts w:ascii="宋体" w:hAnsi="宋体" w:cs="宋体" w:hint="eastAsia"/>
                <w:color w:val="000000"/>
                <w:kern w:val="0"/>
                <w:szCs w:val="21"/>
              </w:rPr>
              <w:t>.1规格：W1500*D400*H460-1460mm</w:t>
            </w:r>
          </w:p>
        </w:tc>
        <w:tc>
          <w:tcPr>
            <w:tcW w:w="2973" w:type="dxa"/>
            <w:vMerge w:val="restart"/>
            <w:tcBorders>
              <w:top w:val="nil"/>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114300" distR="114300" wp14:anchorId="4D9C7B7E" wp14:editId="073A74F5">
                  <wp:extent cx="1475740" cy="633095"/>
                  <wp:effectExtent l="0" t="0" r="10160" b="14605"/>
                  <wp:docPr id="53094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cstate="print">
                            <a:grayscl/>
                          </a:blip>
                          <a:stretch>
                            <a:fillRect/>
                          </a:stretch>
                        </pic:blipFill>
                        <pic:spPr>
                          <a:xfrm>
                            <a:off x="0" y="0"/>
                            <a:ext cx="1475740" cy="633095"/>
                          </a:xfrm>
                          <a:prstGeom prst="rect">
                            <a:avLst/>
                          </a:prstGeom>
                          <a:noFill/>
                          <a:ln w="9525">
                            <a:noFill/>
                          </a:ln>
                        </pic:spPr>
                      </pic:pic>
                    </a:graphicData>
                  </a:graphic>
                </wp:inline>
              </w:drawing>
            </w: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1</w:t>
            </w:r>
            <w:r w:rsidRPr="00033442">
              <w:rPr>
                <w:rFonts w:ascii="宋体" w:hAnsi="宋体" w:cs="宋体" w:hint="eastAsia"/>
                <w:color w:val="000000"/>
                <w:kern w:val="0"/>
                <w:szCs w:val="21"/>
              </w:rPr>
              <w:t>.2柜体采用板材；E0级环保</w:t>
            </w:r>
            <w:r w:rsidRPr="0047304D">
              <w:rPr>
                <w:rFonts w:ascii="宋体" w:hAnsi="宋体" w:cs="宋体" w:hint="eastAsia"/>
                <w:bCs/>
                <w:color w:val="000000"/>
                <w:kern w:val="0"/>
                <w:szCs w:val="21"/>
              </w:rPr>
              <w:t>防潮</w:t>
            </w:r>
            <w:r w:rsidRPr="00033442">
              <w:rPr>
                <w:rFonts w:ascii="宋体" w:hAnsi="宋体" w:cs="宋体" w:hint="eastAsia"/>
                <w:color w:val="000000"/>
                <w:kern w:val="0"/>
                <w:szCs w:val="21"/>
              </w:rPr>
              <w:t>颗粒板基材</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70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1</w:t>
            </w:r>
            <w:r w:rsidRPr="00033442">
              <w:rPr>
                <w:rFonts w:ascii="宋体" w:hAnsi="宋体" w:cs="宋体" w:hint="eastAsia"/>
                <w:color w:val="000000"/>
                <w:kern w:val="0"/>
                <w:szCs w:val="21"/>
              </w:rPr>
              <w:t>.3阻尼铰链：所有组件或结合处不应断裂；通过手触压证实，用于紧固的组件不应松动；所有组件不应有影响正常运作的变形或磨损；固定组件不应松动；所有组件的功能不应损害；杯状暗铰链及其他组件应能正常工作。</w:t>
            </w:r>
            <w:commentRangeStart w:id="96"/>
            <w:r w:rsidRPr="00033442">
              <w:rPr>
                <w:rFonts w:ascii="宋体" w:hAnsi="宋体" w:cs="宋体" w:hint="eastAsia"/>
                <w:b/>
                <w:bCs/>
                <w:color w:val="000000"/>
                <w:kern w:val="0"/>
                <w:szCs w:val="21"/>
              </w:rPr>
              <w:t>依据QB/T2189-2013《家具五金 杯状暗铰链》、QB/T 3832-1999《轻工产品金属镀层腐蚀试验结果和评价》标准，过载包括垂直静载荷、水平静载荷，功能包括操作力、垂直静载荷、水平静载荷、耐久性、下沉量均符合标准，48h耐腐蚀试验无绣点，评定为10级。</w:t>
            </w:r>
            <w:commentRangeEnd w:id="96"/>
            <w:r w:rsidR="0047304D">
              <w:rPr>
                <w:rStyle w:val="afe"/>
                <w:rFonts w:ascii="宋体"/>
                <w:kern w:val="0"/>
              </w:rPr>
              <w:commentReference w:id="96"/>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1</w:t>
            </w:r>
            <w:r w:rsidRPr="00033442">
              <w:rPr>
                <w:rFonts w:ascii="宋体" w:hAnsi="宋体" w:cs="宋体" w:hint="eastAsia"/>
                <w:color w:val="000000"/>
                <w:kern w:val="0"/>
                <w:szCs w:val="21"/>
              </w:rPr>
              <w:t>.4</w:t>
            </w:r>
            <w:commentRangeStart w:id="97"/>
            <w:r w:rsidRPr="00033442">
              <w:rPr>
                <w:rFonts w:ascii="宋体" w:hAnsi="宋体" w:cs="宋体" w:hint="eastAsia"/>
                <w:color w:val="000000"/>
                <w:kern w:val="0"/>
                <w:szCs w:val="21"/>
              </w:rPr>
              <w:t>贴面纸：贴面纸；</w:t>
            </w:r>
            <w:commentRangeEnd w:id="97"/>
            <w:r w:rsidR="0047304D">
              <w:rPr>
                <w:rStyle w:val="afe"/>
                <w:rFonts w:ascii="宋体"/>
                <w:kern w:val="0"/>
              </w:rPr>
              <w:commentReference w:id="97"/>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70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1</w:t>
            </w:r>
            <w:r w:rsidRPr="00033442">
              <w:rPr>
                <w:rFonts w:ascii="宋体" w:hAnsi="宋体" w:cs="宋体" w:hint="eastAsia"/>
                <w:color w:val="000000"/>
                <w:kern w:val="0"/>
                <w:szCs w:val="21"/>
              </w:rPr>
              <w:t>.5</w:t>
            </w:r>
            <w:commentRangeStart w:id="98"/>
            <w:r w:rsidRPr="00033442">
              <w:rPr>
                <w:rFonts w:ascii="宋体" w:hAnsi="宋体" w:cs="宋体" w:hint="eastAsia"/>
                <w:color w:val="000000"/>
                <w:kern w:val="0"/>
                <w:szCs w:val="21"/>
              </w:rPr>
              <w:t>封边：封边：</w:t>
            </w:r>
            <w:commentRangeEnd w:id="98"/>
            <w:r w:rsidR="0047304D">
              <w:rPr>
                <w:rStyle w:val="afe"/>
                <w:rFonts w:ascii="宋体"/>
                <w:kern w:val="0"/>
              </w:rPr>
              <w:commentReference w:id="98"/>
            </w:r>
            <w:commentRangeStart w:id="99"/>
            <w:r w:rsidRPr="00033442">
              <w:rPr>
                <w:rFonts w:ascii="宋体" w:hAnsi="宋体" w:cs="宋体" w:hint="eastAsia"/>
                <w:color w:val="000000"/>
                <w:kern w:val="0"/>
                <w:szCs w:val="21"/>
              </w:rPr>
              <w:t>pvc封边，光老化试验根据ISO 105-A02:1993/Cor.2:2005,</w:t>
            </w:r>
            <w:proofErr w:type="gramStart"/>
            <w:r w:rsidRPr="00033442">
              <w:rPr>
                <w:rFonts w:ascii="宋体" w:hAnsi="宋体" w:cs="宋体" w:hint="eastAsia"/>
                <w:color w:val="000000"/>
                <w:kern w:val="0"/>
                <w:szCs w:val="21"/>
              </w:rPr>
              <w:t>灰标登记</w:t>
            </w:r>
            <w:proofErr w:type="gramEnd"/>
            <w:r w:rsidRPr="00033442">
              <w:rPr>
                <w:rFonts w:ascii="宋体" w:hAnsi="宋体" w:cs="宋体" w:hint="eastAsia"/>
                <w:color w:val="000000"/>
                <w:kern w:val="0"/>
                <w:szCs w:val="21"/>
              </w:rPr>
              <w:t>在标准光源D65下，评定达到4-5级(5级最好，1级最差)</w:t>
            </w:r>
            <w:r w:rsidRPr="00033442">
              <w:rPr>
                <w:rFonts w:ascii="宋体" w:hAnsi="宋体" w:cs="宋体" w:hint="eastAsia"/>
                <w:b/>
                <w:bCs/>
                <w:color w:val="FF0000"/>
                <w:kern w:val="0"/>
                <w:szCs w:val="21"/>
              </w:rPr>
              <w:t xml:space="preserve"> </w:t>
            </w:r>
            <w:r w:rsidRPr="00033442">
              <w:rPr>
                <w:rFonts w:ascii="宋体" w:hAnsi="宋体" w:cs="宋体" w:hint="eastAsia"/>
                <w:b/>
                <w:bCs/>
                <w:color w:val="000000"/>
                <w:kern w:val="0"/>
                <w:szCs w:val="21"/>
              </w:rPr>
              <w:t>,</w:t>
            </w:r>
            <w:commentRangeEnd w:id="99"/>
            <w:r w:rsidR="0047304D">
              <w:rPr>
                <w:rStyle w:val="afe"/>
                <w:rFonts w:ascii="宋体"/>
                <w:kern w:val="0"/>
              </w:rPr>
              <w:commentReference w:id="99"/>
            </w:r>
            <w:commentRangeStart w:id="100"/>
            <w:r w:rsidRPr="00033442">
              <w:rPr>
                <w:rFonts w:ascii="宋体" w:hAnsi="宋体" w:cs="宋体" w:hint="eastAsia"/>
                <w:b/>
                <w:bCs/>
                <w:color w:val="000000"/>
                <w:kern w:val="0"/>
                <w:szCs w:val="21"/>
              </w:rPr>
              <w:t>依据QB/T4463-2013《家具用封边条技术要求》标准，耐干热性应无龟裂、无鼓泡，耐磨性300r后应无露底现象，耐冷热循环应无龟裂、无鼓泡、无变色、无起皱，有害物质甲醛释放量≤0.5mg/L，可迁移元素（可溶性重金属）铅、镉、铬、汞、砷、钡、锑、</w:t>
            </w:r>
            <w:proofErr w:type="gramStart"/>
            <w:r w:rsidRPr="00033442">
              <w:rPr>
                <w:rFonts w:ascii="宋体" w:hAnsi="宋体" w:cs="宋体" w:hint="eastAsia"/>
                <w:b/>
                <w:bCs/>
                <w:color w:val="000000"/>
                <w:kern w:val="0"/>
                <w:szCs w:val="21"/>
              </w:rPr>
              <w:t>硒符合</w:t>
            </w:r>
            <w:proofErr w:type="gramEnd"/>
            <w:r w:rsidRPr="00033442">
              <w:rPr>
                <w:rFonts w:ascii="宋体" w:hAnsi="宋体" w:cs="宋体" w:hint="eastAsia"/>
                <w:b/>
                <w:bCs/>
                <w:color w:val="000000"/>
                <w:kern w:val="0"/>
                <w:szCs w:val="21"/>
              </w:rPr>
              <w:t>标准，聚乙烯单体、邻苯二甲酸酯、多溴联苯、多溴联苯</w:t>
            </w:r>
            <w:proofErr w:type="gramStart"/>
            <w:r w:rsidRPr="00033442">
              <w:rPr>
                <w:rFonts w:ascii="宋体" w:hAnsi="宋体" w:cs="宋体" w:hint="eastAsia"/>
                <w:b/>
                <w:bCs/>
                <w:color w:val="000000"/>
                <w:kern w:val="0"/>
                <w:szCs w:val="21"/>
              </w:rPr>
              <w:t>醚</w:t>
            </w:r>
            <w:proofErr w:type="gramEnd"/>
            <w:r w:rsidRPr="00033442">
              <w:rPr>
                <w:rFonts w:ascii="宋体" w:hAnsi="宋体" w:cs="宋体" w:hint="eastAsia"/>
                <w:b/>
                <w:bCs/>
                <w:color w:val="000000"/>
                <w:kern w:val="0"/>
                <w:szCs w:val="21"/>
              </w:rPr>
              <w:t>均未检出。</w:t>
            </w:r>
            <w:commentRangeEnd w:id="100"/>
            <w:r w:rsidR="0047304D">
              <w:rPr>
                <w:rStyle w:val="afe"/>
                <w:rFonts w:ascii="宋体"/>
                <w:kern w:val="0"/>
              </w:rPr>
              <w:commentReference w:id="100"/>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6F51CA" w:rsidP="00033442">
            <w:pPr>
              <w:widowControl/>
              <w:jc w:val="left"/>
              <w:rPr>
                <w:rFonts w:ascii="宋体" w:hAnsi="宋体" w:cs="宋体"/>
                <w:color w:val="000000"/>
                <w:kern w:val="0"/>
                <w:szCs w:val="21"/>
              </w:rPr>
            </w:pPr>
            <w:r>
              <w:rPr>
                <w:rFonts w:ascii="宋体" w:hAnsi="宋体" w:cs="宋体" w:hint="eastAsia"/>
                <w:color w:val="000000"/>
                <w:kern w:val="0"/>
                <w:szCs w:val="21"/>
              </w:rPr>
              <w:t>11.6</w:t>
            </w:r>
            <w:commentRangeStart w:id="101"/>
            <w:r w:rsidR="008B020D" w:rsidRPr="00033442">
              <w:rPr>
                <w:rFonts w:ascii="宋体" w:hAnsi="宋体" w:cs="宋体" w:hint="eastAsia"/>
                <w:color w:val="000000"/>
                <w:kern w:val="0"/>
                <w:szCs w:val="21"/>
              </w:rPr>
              <w:t>使用热熔胶将PVC</w:t>
            </w:r>
            <w:proofErr w:type="gramStart"/>
            <w:r w:rsidR="008B020D" w:rsidRPr="00033442">
              <w:rPr>
                <w:rFonts w:ascii="宋体" w:hAnsi="宋体" w:cs="宋体" w:hint="eastAsia"/>
                <w:color w:val="000000"/>
                <w:kern w:val="0"/>
                <w:szCs w:val="21"/>
              </w:rPr>
              <w:t>封边与</w:t>
            </w:r>
            <w:proofErr w:type="gramEnd"/>
            <w:r w:rsidR="008B020D" w:rsidRPr="00033442">
              <w:rPr>
                <w:rFonts w:ascii="宋体" w:hAnsi="宋体" w:cs="宋体" w:hint="eastAsia"/>
                <w:color w:val="000000"/>
                <w:kern w:val="0"/>
                <w:szCs w:val="21"/>
              </w:rPr>
              <w:t>板材结合，热熔胶符合GB 18583-2008《室内装饰修材料 胶粘剂中有害物质限量》</w:t>
            </w:r>
            <w:r w:rsidR="008B020D" w:rsidRPr="00033442">
              <w:rPr>
                <w:rFonts w:ascii="宋体" w:hAnsi="宋体" w:cs="宋体" w:hint="eastAsia"/>
                <w:b/>
                <w:bCs/>
                <w:color w:val="000000"/>
                <w:kern w:val="0"/>
                <w:szCs w:val="21"/>
              </w:rPr>
              <w:t>标准，总挥发性有机物&lt;5g/kg。</w:t>
            </w:r>
            <w:commentRangeEnd w:id="101"/>
            <w:r w:rsidR="0047304D">
              <w:rPr>
                <w:rStyle w:val="afe"/>
                <w:rFonts w:ascii="宋体"/>
                <w:kern w:val="0"/>
              </w:rPr>
              <w:commentReference w:id="101"/>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1</w:t>
            </w:r>
            <w:r w:rsidRPr="00033442">
              <w:rPr>
                <w:rFonts w:ascii="宋体" w:hAnsi="宋体" w:cs="宋体" w:hint="eastAsia"/>
                <w:color w:val="000000"/>
                <w:kern w:val="0"/>
                <w:szCs w:val="21"/>
              </w:rPr>
              <w:t>.</w:t>
            </w:r>
            <w:r w:rsidR="006F51CA">
              <w:rPr>
                <w:rFonts w:ascii="宋体" w:hAnsi="宋体" w:cs="宋体" w:hint="eastAsia"/>
                <w:color w:val="000000"/>
                <w:kern w:val="0"/>
                <w:szCs w:val="21"/>
              </w:rPr>
              <w:t>7</w:t>
            </w:r>
            <w:r w:rsidRPr="00033442">
              <w:rPr>
                <w:rFonts w:ascii="宋体" w:hAnsi="宋体" w:cs="宋体" w:hint="eastAsia"/>
                <w:color w:val="000000"/>
                <w:kern w:val="0"/>
                <w:szCs w:val="21"/>
              </w:rPr>
              <w:t>底部隐藏PU静音滑轮；</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54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1</w:t>
            </w:r>
            <w:r w:rsidRPr="00033442">
              <w:rPr>
                <w:rFonts w:ascii="宋体" w:hAnsi="宋体" w:cs="宋体" w:hint="eastAsia"/>
                <w:color w:val="000000"/>
                <w:kern w:val="0"/>
                <w:szCs w:val="21"/>
              </w:rPr>
              <w:t>.</w:t>
            </w:r>
            <w:r w:rsidR="006F51CA">
              <w:rPr>
                <w:rFonts w:ascii="宋体" w:hAnsi="宋体" w:cs="宋体" w:hint="eastAsia"/>
                <w:color w:val="000000"/>
                <w:kern w:val="0"/>
                <w:szCs w:val="21"/>
              </w:rPr>
              <w:t>8</w:t>
            </w:r>
            <w:r w:rsidRPr="00033442">
              <w:rPr>
                <w:rFonts w:ascii="宋体" w:hAnsi="宋体" w:cs="宋体" w:hint="eastAsia"/>
                <w:color w:val="000000"/>
                <w:kern w:val="0"/>
                <w:szCs w:val="21"/>
              </w:rPr>
              <w:t>外挂单轨移门，上三层移门柜门板是MFC，单轨移门；</w:t>
            </w:r>
            <w:proofErr w:type="gramStart"/>
            <w:r w:rsidRPr="00033442">
              <w:rPr>
                <w:rFonts w:ascii="宋体" w:hAnsi="宋体" w:cs="宋体" w:hint="eastAsia"/>
                <w:color w:val="000000"/>
                <w:kern w:val="0"/>
                <w:szCs w:val="21"/>
              </w:rPr>
              <w:t>下按弹掩门</w:t>
            </w:r>
            <w:proofErr w:type="gramEnd"/>
            <w:r w:rsidRPr="00033442">
              <w:rPr>
                <w:rFonts w:ascii="宋体" w:hAnsi="宋体" w:cs="宋体" w:hint="eastAsia"/>
                <w:color w:val="000000"/>
                <w:kern w:val="0"/>
                <w:szCs w:val="21"/>
              </w:rPr>
              <w:t>柜。</w:t>
            </w:r>
          </w:p>
        </w:tc>
        <w:tc>
          <w:tcPr>
            <w:tcW w:w="2973" w:type="dxa"/>
            <w:vMerge/>
            <w:tcBorders>
              <w:left w:val="nil"/>
              <w:bottom w:val="single" w:sz="4" w:space="0" w:color="auto"/>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12</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定制无电视版书架</w:t>
            </w: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2</w:t>
            </w:r>
            <w:r w:rsidRPr="00033442">
              <w:rPr>
                <w:rFonts w:ascii="宋体" w:hAnsi="宋体" w:cs="宋体" w:hint="eastAsia"/>
                <w:color w:val="000000"/>
                <w:kern w:val="0"/>
                <w:szCs w:val="21"/>
              </w:rPr>
              <w:t>.1规格：W1500*D400*H460-1460mm</w:t>
            </w:r>
          </w:p>
        </w:tc>
        <w:tc>
          <w:tcPr>
            <w:tcW w:w="2973" w:type="dxa"/>
            <w:vMerge w:val="restart"/>
            <w:tcBorders>
              <w:top w:val="nil"/>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114300" distR="114300" wp14:anchorId="202634A7" wp14:editId="74BE9CCB">
                  <wp:extent cx="1357630" cy="609600"/>
                  <wp:effectExtent l="0" t="0" r="13970" b="0"/>
                  <wp:docPr id="53094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476" name="图片 5"/>
                          <pic:cNvPicPr>
                            <a:picLocks noChangeAspect="1"/>
                          </pic:cNvPicPr>
                        </pic:nvPicPr>
                        <pic:blipFill>
                          <a:blip r:embed="rId24" cstate="print">
                            <a:grayscl/>
                          </a:blip>
                          <a:stretch>
                            <a:fillRect/>
                          </a:stretch>
                        </pic:blipFill>
                        <pic:spPr>
                          <a:xfrm>
                            <a:off x="0" y="0"/>
                            <a:ext cx="1357630" cy="609600"/>
                          </a:xfrm>
                          <a:prstGeom prst="rect">
                            <a:avLst/>
                          </a:prstGeom>
                          <a:noFill/>
                          <a:ln w="9525">
                            <a:noFill/>
                          </a:ln>
                        </pic:spPr>
                      </pic:pic>
                    </a:graphicData>
                  </a:graphic>
                </wp:inline>
              </w:drawing>
            </w: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2</w:t>
            </w:r>
            <w:r w:rsidRPr="00033442">
              <w:rPr>
                <w:rFonts w:ascii="宋体" w:hAnsi="宋体" w:cs="宋体" w:hint="eastAsia"/>
                <w:color w:val="000000"/>
                <w:kern w:val="0"/>
                <w:szCs w:val="21"/>
              </w:rPr>
              <w:t>.2柜体采用板材；E0级环保</w:t>
            </w:r>
            <w:r w:rsidRPr="0047304D">
              <w:rPr>
                <w:rFonts w:ascii="宋体" w:hAnsi="宋体" w:cs="宋体" w:hint="eastAsia"/>
                <w:bCs/>
                <w:color w:val="000000"/>
                <w:kern w:val="0"/>
                <w:szCs w:val="21"/>
              </w:rPr>
              <w:t>防潮</w:t>
            </w:r>
            <w:r w:rsidRPr="00033442">
              <w:rPr>
                <w:rFonts w:ascii="宋体" w:hAnsi="宋体" w:cs="宋体" w:hint="eastAsia"/>
                <w:color w:val="000000"/>
                <w:kern w:val="0"/>
                <w:szCs w:val="21"/>
              </w:rPr>
              <w:t>颗粒板基材</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6F51CA">
        <w:trPr>
          <w:trHeight w:val="274"/>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commentRangeStart w:id="102"/>
            <w:r w:rsidRPr="00033442">
              <w:rPr>
                <w:rFonts w:ascii="宋体" w:hAnsi="宋体" w:cs="宋体" w:hint="eastAsia"/>
                <w:color w:val="000000"/>
                <w:kern w:val="0"/>
                <w:szCs w:val="21"/>
              </w:rPr>
              <w:t>▲1</w:t>
            </w:r>
            <w:r w:rsidR="006F51CA">
              <w:rPr>
                <w:rFonts w:ascii="宋体" w:hAnsi="宋体" w:cs="宋体" w:hint="eastAsia"/>
                <w:color w:val="000000"/>
                <w:kern w:val="0"/>
                <w:szCs w:val="21"/>
              </w:rPr>
              <w:t>2</w:t>
            </w:r>
            <w:r w:rsidRPr="00033442">
              <w:rPr>
                <w:rFonts w:ascii="宋体" w:hAnsi="宋体" w:cs="宋体" w:hint="eastAsia"/>
                <w:color w:val="000000"/>
                <w:kern w:val="0"/>
                <w:szCs w:val="21"/>
              </w:rPr>
              <w:t>.3阻尼铰链：所有组件或结合处不应断裂；通过手触压证实，用于紧固的组件不应松动；所有组件不应有影响正常运作的变形或磨损；固定组件不应松动；所有组件的功能不应损害；杯状暗铰链及其他组件应能正常工作。</w:t>
            </w:r>
            <w:r w:rsidRPr="00033442">
              <w:rPr>
                <w:rFonts w:ascii="宋体" w:hAnsi="宋体" w:cs="宋体" w:hint="eastAsia"/>
                <w:b/>
                <w:bCs/>
                <w:color w:val="000000"/>
                <w:kern w:val="0"/>
                <w:szCs w:val="21"/>
              </w:rPr>
              <w:t>依据QB/T2189-2013《家具五金 杯状暗铰链》、QB/T 3832-1999《轻工产品金属镀层腐蚀试验结果和评价》标准，过载包括垂直静载荷、水平静载荷，功能包括操作力、垂直静载荷、水平静载荷、耐久性、下沉量均符合标准，48h耐腐蚀</w:t>
            </w:r>
            <w:r w:rsidRPr="00033442">
              <w:rPr>
                <w:rFonts w:ascii="宋体" w:hAnsi="宋体" w:cs="宋体" w:hint="eastAsia"/>
                <w:b/>
                <w:bCs/>
                <w:color w:val="000000"/>
                <w:kern w:val="0"/>
                <w:szCs w:val="21"/>
              </w:rPr>
              <w:lastRenderedPageBreak/>
              <w:t>试验无绣点，评定为10级。</w:t>
            </w:r>
            <w:commentRangeEnd w:id="102"/>
            <w:r w:rsidR="0047304D">
              <w:rPr>
                <w:rStyle w:val="afe"/>
                <w:rFonts w:ascii="宋体"/>
                <w:kern w:val="0"/>
              </w:rPr>
              <w:commentReference w:id="102"/>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2</w:t>
            </w:r>
            <w:r w:rsidRPr="00033442">
              <w:rPr>
                <w:rFonts w:ascii="宋体" w:hAnsi="宋体" w:cs="宋体" w:hint="eastAsia"/>
                <w:color w:val="000000"/>
                <w:kern w:val="0"/>
                <w:szCs w:val="21"/>
              </w:rPr>
              <w:t>.4贴面纸：贴面纸；</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70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commentRangeStart w:id="103"/>
            <w:r w:rsidRPr="00033442">
              <w:rPr>
                <w:rFonts w:ascii="宋体" w:hAnsi="宋体" w:cs="宋体" w:hint="eastAsia"/>
                <w:color w:val="000000"/>
                <w:kern w:val="0"/>
                <w:szCs w:val="21"/>
              </w:rPr>
              <w:t>▲1</w:t>
            </w:r>
            <w:r w:rsidR="006F51CA">
              <w:rPr>
                <w:rFonts w:ascii="宋体" w:hAnsi="宋体" w:cs="宋体" w:hint="eastAsia"/>
                <w:color w:val="000000"/>
                <w:kern w:val="0"/>
                <w:szCs w:val="21"/>
              </w:rPr>
              <w:t>2</w:t>
            </w:r>
            <w:r w:rsidRPr="00033442">
              <w:rPr>
                <w:rFonts w:ascii="宋体" w:hAnsi="宋体" w:cs="宋体" w:hint="eastAsia"/>
                <w:color w:val="000000"/>
                <w:kern w:val="0"/>
                <w:szCs w:val="21"/>
              </w:rPr>
              <w:t>.5封边：pvc封边，光老化试验根据ISO 105-A02:1993/Cor.2:2005,</w:t>
            </w:r>
            <w:proofErr w:type="gramStart"/>
            <w:r w:rsidRPr="00033442">
              <w:rPr>
                <w:rFonts w:ascii="宋体" w:hAnsi="宋体" w:cs="宋体" w:hint="eastAsia"/>
                <w:color w:val="000000"/>
                <w:kern w:val="0"/>
                <w:szCs w:val="21"/>
              </w:rPr>
              <w:t>灰标登记</w:t>
            </w:r>
            <w:proofErr w:type="gramEnd"/>
            <w:r w:rsidRPr="00033442">
              <w:rPr>
                <w:rFonts w:ascii="宋体" w:hAnsi="宋体" w:cs="宋体" w:hint="eastAsia"/>
                <w:color w:val="000000"/>
                <w:kern w:val="0"/>
                <w:szCs w:val="21"/>
              </w:rPr>
              <w:t>在标准光源D65下，评定达到4-5级(5级最好，1级最差),</w:t>
            </w:r>
            <w:r w:rsidRPr="00033442">
              <w:rPr>
                <w:rFonts w:ascii="宋体" w:hAnsi="宋体" w:cs="宋体" w:hint="eastAsia"/>
                <w:b/>
                <w:bCs/>
                <w:color w:val="FF0000"/>
                <w:kern w:val="0"/>
                <w:szCs w:val="21"/>
              </w:rPr>
              <w:t xml:space="preserve"> </w:t>
            </w:r>
            <w:r w:rsidRPr="00033442">
              <w:rPr>
                <w:rFonts w:ascii="宋体" w:hAnsi="宋体" w:cs="宋体" w:hint="eastAsia"/>
                <w:b/>
                <w:bCs/>
                <w:color w:val="000000"/>
                <w:kern w:val="0"/>
                <w:szCs w:val="21"/>
              </w:rPr>
              <w:t>依据QB/T4463-2013《家具用封边条技术要求》标准，耐干热性应无龟裂、无鼓泡，耐磨性300r后应无露底现象，耐冷热循环应无龟裂、无鼓泡、无变色、无起皱，有害物质甲醛释放量≤0.5mg/L，可迁移元素（可溶性重金属）铅、镉、铬、汞、砷、钡、锑、</w:t>
            </w:r>
            <w:proofErr w:type="gramStart"/>
            <w:r w:rsidRPr="00033442">
              <w:rPr>
                <w:rFonts w:ascii="宋体" w:hAnsi="宋体" w:cs="宋体" w:hint="eastAsia"/>
                <w:b/>
                <w:bCs/>
                <w:color w:val="000000"/>
                <w:kern w:val="0"/>
                <w:szCs w:val="21"/>
              </w:rPr>
              <w:t>硒符合</w:t>
            </w:r>
            <w:proofErr w:type="gramEnd"/>
            <w:r w:rsidRPr="00033442">
              <w:rPr>
                <w:rFonts w:ascii="宋体" w:hAnsi="宋体" w:cs="宋体" w:hint="eastAsia"/>
                <w:b/>
                <w:bCs/>
                <w:color w:val="000000"/>
                <w:kern w:val="0"/>
                <w:szCs w:val="21"/>
              </w:rPr>
              <w:t>标准，聚乙烯单体、邻苯二甲酸酯、多溴联苯、多溴联苯</w:t>
            </w:r>
            <w:proofErr w:type="gramStart"/>
            <w:r w:rsidRPr="00033442">
              <w:rPr>
                <w:rFonts w:ascii="宋体" w:hAnsi="宋体" w:cs="宋体" w:hint="eastAsia"/>
                <w:b/>
                <w:bCs/>
                <w:color w:val="000000"/>
                <w:kern w:val="0"/>
                <w:szCs w:val="21"/>
              </w:rPr>
              <w:t>醚</w:t>
            </w:r>
            <w:proofErr w:type="gramEnd"/>
            <w:r w:rsidRPr="00033442">
              <w:rPr>
                <w:rFonts w:ascii="宋体" w:hAnsi="宋体" w:cs="宋体" w:hint="eastAsia"/>
                <w:b/>
                <w:bCs/>
                <w:color w:val="000000"/>
                <w:kern w:val="0"/>
                <w:szCs w:val="21"/>
              </w:rPr>
              <w:t>均未检出。</w:t>
            </w:r>
            <w:commentRangeEnd w:id="103"/>
            <w:r w:rsidR="0047304D">
              <w:rPr>
                <w:rStyle w:val="afe"/>
                <w:rFonts w:ascii="宋体"/>
                <w:kern w:val="0"/>
              </w:rPr>
              <w:commentReference w:id="103"/>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6F51CA" w:rsidP="00033442">
            <w:pPr>
              <w:widowControl/>
              <w:jc w:val="left"/>
              <w:rPr>
                <w:rFonts w:ascii="宋体" w:hAnsi="宋体" w:cs="宋体"/>
                <w:color w:val="000000"/>
                <w:kern w:val="0"/>
                <w:szCs w:val="21"/>
              </w:rPr>
            </w:pPr>
            <w:commentRangeStart w:id="104"/>
            <w:r>
              <w:rPr>
                <w:rFonts w:ascii="宋体" w:hAnsi="宋体" w:cs="宋体" w:hint="eastAsia"/>
                <w:color w:val="000000"/>
                <w:kern w:val="0"/>
                <w:szCs w:val="21"/>
              </w:rPr>
              <w:t>12.6</w:t>
            </w:r>
            <w:r w:rsidR="008B020D" w:rsidRPr="00033442">
              <w:rPr>
                <w:rFonts w:ascii="宋体" w:hAnsi="宋体" w:cs="宋体" w:hint="eastAsia"/>
                <w:color w:val="000000"/>
                <w:kern w:val="0"/>
                <w:szCs w:val="21"/>
              </w:rPr>
              <w:t>使用热熔胶将PVC</w:t>
            </w:r>
            <w:proofErr w:type="gramStart"/>
            <w:r w:rsidR="008B020D" w:rsidRPr="00033442">
              <w:rPr>
                <w:rFonts w:ascii="宋体" w:hAnsi="宋体" w:cs="宋体" w:hint="eastAsia"/>
                <w:color w:val="000000"/>
                <w:kern w:val="0"/>
                <w:szCs w:val="21"/>
              </w:rPr>
              <w:t>封边与</w:t>
            </w:r>
            <w:proofErr w:type="gramEnd"/>
            <w:r w:rsidR="008B020D" w:rsidRPr="00033442">
              <w:rPr>
                <w:rFonts w:ascii="宋体" w:hAnsi="宋体" w:cs="宋体" w:hint="eastAsia"/>
                <w:color w:val="000000"/>
                <w:kern w:val="0"/>
                <w:szCs w:val="21"/>
              </w:rPr>
              <w:t>板材结合，热熔胶符合GB 18583-2008《室内装饰修材料 胶粘剂中有害物质限量》</w:t>
            </w:r>
            <w:r w:rsidR="008B020D" w:rsidRPr="00033442">
              <w:rPr>
                <w:rFonts w:ascii="宋体" w:hAnsi="宋体" w:cs="宋体" w:hint="eastAsia"/>
                <w:b/>
                <w:bCs/>
                <w:color w:val="000000"/>
                <w:kern w:val="0"/>
                <w:szCs w:val="21"/>
              </w:rPr>
              <w:t>标准，总挥发性有机物&lt;5g/kg。</w:t>
            </w:r>
            <w:commentRangeEnd w:id="104"/>
            <w:r w:rsidR="0047304D">
              <w:rPr>
                <w:rStyle w:val="afe"/>
                <w:rFonts w:ascii="宋体"/>
                <w:kern w:val="0"/>
              </w:rPr>
              <w:commentReference w:id="104"/>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2.7</w:t>
            </w:r>
            <w:r w:rsidRPr="00033442">
              <w:rPr>
                <w:rFonts w:ascii="宋体" w:hAnsi="宋体" w:cs="宋体" w:hint="eastAsia"/>
                <w:color w:val="000000"/>
                <w:kern w:val="0"/>
                <w:szCs w:val="21"/>
              </w:rPr>
              <w:t>底部隐藏PU静音滑轮；</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81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2.8</w:t>
            </w:r>
            <w:r w:rsidRPr="00033442">
              <w:rPr>
                <w:rFonts w:ascii="宋体" w:hAnsi="宋体" w:cs="宋体" w:hint="eastAsia"/>
                <w:color w:val="000000"/>
                <w:kern w:val="0"/>
                <w:szCs w:val="21"/>
              </w:rPr>
              <w:t>柜体正面：顶层内藏灯带，上三层移门柜门板是MFC，外挂单轨移门；</w:t>
            </w:r>
            <w:proofErr w:type="gramStart"/>
            <w:r w:rsidRPr="00033442">
              <w:rPr>
                <w:rFonts w:ascii="宋体" w:hAnsi="宋体" w:cs="宋体" w:hint="eastAsia"/>
                <w:color w:val="000000"/>
                <w:kern w:val="0"/>
                <w:szCs w:val="21"/>
              </w:rPr>
              <w:t>下按弹掩门</w:t>
            </w:r>
            <w:proofErr w:type="gramEnd"/>
            <w:r w:rsidRPr="00033442">
              <w:rPr>
                <w:rFonts w:ascii="宋体" w:hAnsi="宋体" w:cs="宋体" w:hint="eastAsia"/>
                <w:color w:val="000000"/>
                <w:kern w:val="0"/>
                <w:szCs w:val="21"/>
              </w:rPr>
              <w:t>柜，掩门门板做MFC；背面：电视柜+导轨插座。</w:t>
            </w:r>
          </w:p>
        </w:tc>
        <w:tc>
          <w:tcPr>
            <w:tcW w:w="2973" w:type="dxa"/>
            <w:vMerge/>
            <w:tcBorders>
              <w:left w:val="nil"/>
              <w:bottom w:val="single" w:sz="4" w:space="0" w:color="auto"/>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13</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公共区域椅1</w:t>
            </w: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3</w:t>
            </w:r>
            <w:r w:rsidRPr="00033442">
              <w:rPr>
                <w:rFonts w:ascii="宋体" w:hAnsi="宋体" w:cs="宋体" w:hint="eastAsia"/>
                <w:color w:val="000000"/>
                <w:kern w:val="0"/>
                <w:szCs w:val="21"/>
              </w:rPr>
              <w:t>.1</w:t>
            </w:r>
            <w:r w:rsidR="006F51CA">
              <w:rPr>
                <w:rFonts w:ascii="宋体" w:hAnsi="宋体" w:cs="宋体" w:hint="eastAsia"/>
                <w:color w:val="000000"/>
                <w:kern w:val="0"/>
                <w:szCs w:val="21"/>
              </w:rPr>
              <w:t xml:space="preserve"> </w:t>
            </w:r>
            <w:r w:rsidRPr="00033442">
              <w:rPr>
                <w:rFonts w:ascii="宋体" w:hAnsi="宋体" w:cs="宋体" w:hint="eastAsia"/>
                <w:color w:val="000000"/>
                <w:kern w:val="0"/>
                <w:szCs w:val="21"/>
              </w:rPr>
              <w:t>PP椅座，</w:t>
            </w:r>
            <w:proofErr w:type="gramStart"/>
            <w:r w:rsidRPr="00033442">
              <w:rPr>
                <w:rFonts w:ascii="宋体" w:hAnsi="宋体" w:cs="宋体" w:hint="eastAsia"/>
                <w:color w:val="000000"/>
                <w:kern w:val="0"/>
                <w:szCs w:val="21"/>
              </w:rPr>
              <w:t>标配</w:t>
            </w:r>
            <w:commentRangeStart w:id="105"/>
            <w:r w:rsidRPr="00033442">
              <w:rPr>
                <w:rFonts w:ascii="宋体" w:hAnsi="宋体" w:cs="宋体" w:hint="eastAsia"/>
                <w:color w:val="000000"/>
                <w:kern w:val="0"/>
                <w:szCs w:val="21"/>
              </w:rPr>
              <w:t>优质</w:t>
            </w:r>
            <w:proofErr w:type="gramEnd"/>
            <w:r w:rsidRPr="00033442">
              <w:rPr>
                <w:rFonts w:ascii="宋体" w:hAnsi="宋体" w:cs="宋体" w:hint="eastAsia"/>
                <w:color w:val="000000"/>
                <w:kern w:val="0"/>
                <w:szCs w:val="21"/>
              </w:rPr>
              <w:t>西皮/布艺</w:t>
            </w:r>
            <w:commentRangeEnd w:id="105"/>
            <w:r w:rsidR="0047304D">
              <w:rPr>
                <w:rStyle w:val="afe"/>
                <w:rFonts w:ascii="宋体"/>
                <w:kern w:val="0"/>
              </w:rPr>
              <w:commentReference w:id="105"/>
            </w:r>
            <w:r w:rsidRPr="00033442">
              <w:rPr>
                <w:rFonts w:ascii="宋体" w:hAnsi="宋体" w:cs="宋体" w:hint="eastAsia"/>
                <w:color w:val="000000"/>
                <w:kern w:val="0"/>
                <w:szCs w:val="21"/>
              </w:rPr>
              <w:t>坐垫；</w:t>
            </w:r>
          </w:p>
        </w:tc>
        <w:tc>
          <w:tcPr>
            <w:tcW w:w="2973" w:type="dxa"/>
            <w:vMerge w:val="restart"/>
            <w:tcBorders>
              <w:top w:val="nil"/>
              <w:left w:val="nil"/>
              <w:right w:val="single" w:sz="4" w:space="0" w:color="auto"/>
            </w:tcBorders>
            <w:vAlign w:val="center"/>
          </w:tcPr>
          <w:p w:rsidR="008B020D" w:rsidRPr="00033442" w:rsidRDefault="00937964"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0" distR="0" wp14:anchorId="78C668D2" wp14:editId="6EB0497B">
                  <wp:extent cx="1297305" cy="1466850"/>
                  <wp:effectExtent l="0" t="0" r="171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cstate="print">
                            <a:grayscl/>
                          </a:blip>
                          <a:srcRect l="-1590" t="20662" r="54505" b="9146"/>
                          <a:stretch>
                            <a:fillRect/>
                          </a:stretch>
                        </pic:blipFill>
                        <pic:spPr>
                          <a:xfrm>
                            <a:off x="0" y="0"/>
                            <a:ext cx="1297305" cy="1466850"/>
                          </a:xfrm>
                          <a:prstGeom prst="rect">
                            <a:avLst/>
                          </a:prstGeom>
                        </pic:spPr>
                      </pic:pic>
                    </a:graphicData>
                  </a:graphic>
                </wp:inline>
              </w:drawing>
            </w: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3</w:t>
            </w:r>
            <w:r w:rsidRPr="00033442">
              <w:rPr>
                <w:rFonts w:ascii="宋体" w:hAnsi="宋体" w:cs="宋体" w:hint="eastAsia"/>
                <w:color w:val="000000"/>
                <w:kern w:val="0"/>
                <w:szCs w:val="21"/>
              </w:rPr>
              <w:t>.2细砂粉喷2.0mm管材四脚。</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8B020D">
        <w:trPr>
          <w:trHeight w:val="10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6F51CA" w:rsidP="00033442">
            <w:pPr>
              <w:widowControl/>
              <w:jc w:val="left"/>
              <w:rPr>
                <w:rFonts w:ascii="宋体" w:hAnsi="宋体" w:cs="宋体"/>
                <w:b/>
                <w:bCs/>
                <w:color w:val="FF0000"/>
                <w:kern w:val="0"/>
                <w:szCs w:val="21"/>
              </w:rPr>
            </w:pPr>
            <w:commentRangeStart w:id="106"/>
            <w:r>
              <w:rPr>
                <w:rFonts w:ascii="宋体" w:hAnsi="宋体" w:cs="宋体" w:hint="eastAsia"/>
                <w:b/>
                <w:bCs/>
                <w:color w:val="FF0000"/>
                <w:kern w:val="0"/>
                <w:szCs w:val="21"/>
              </w:rPr>
              <w:t>13.3</w:t>
            </w:r>
            <w:r w:rsidR="008B020D" w:rsidRPr="00033442">
              <w:rPr>
                <w:rFonts w:ascii="宋体" w:hAnsi="宋体" w:cs="宋体" w:hint="eastAsia"/>
                <w:b/>
                <w:bCs/>
                <w:color w:val="FF0000"/>
                <w:kern w:val="0"/>
                <w:szCs w:val="21"/>
              </w:rPr>
              <w:t>依据QB/T 4199-2011《皮革防霉性能测试方法》、</w:t>
            </w:r>
            <w:r w:rsidR="008B020D" w:rsidRPr="00033442">
              <w:rPr>
                <w:rFonts w:ascii="宋体" w:hAnsi="宋体" w:cs="宋体" w:hint="eastAsia"/>
                <w:b/>
                <w:bCs/>
                <w:color w:val="000000"/>
                <w:kern w:val="0"/>
                <w:szCs w:val="21"/>
              </w:rPr>
              <w:t>QB/T 4341-2012《抗菌聚氨酯合成革抗菌性能试验方法和抗菌效果》标准，防霉性、</w:t>
            </w:r>
            <w:proofErr w:type="gramStart"/>
            <w:r w:rsidR="008B020D" w:rsidRPr="00033442">
              <w:rPr>
                <w:rFonts w:ascii="宋体" w:hAnsi="宋体" w:cs="宋体" w:hint="eastAsia"/>
                <w:b/>
                <w:bCs/>
                <w:color w:val="000000"/>
                <w:kern w:val="0"/>
                <w:szCs w:val="21"/>
              </w:rPr>
              <w:t>抗菌率</w:t>
            </w:r>
            <w:proofErr w:type="gramEnd"/>
            <w:r w:rsidR="008B020D" w:rsidRPr="00033442">
              <w:rPr>
                <w:rFonts w:ascii="宋体" w:hAnsi="宋体" w:cs="宋体" w:hint="eastAsia"/>
                <w:b/>
                <w:bCs/>
                <w:color w:val="000000"/>
                <w:kern w:val="0"/>
                <w:szCs w:val="21"/>
              </w:rPr>
              <w:t>符合标准要求。</w:t>
            </w:r>
            <w:commentRangeEnd w:id="106"/>
            <w:r w:rsidR="0047304D">
              <w:rPr>
                <w:rStyle w:val="afe"/>
                <w:rFonts w:ascii="宋体"/>
                <w:kern w:val="0"/>
              </w:rPr>
              <w:commentReference w:id="106"/>
            </w:r>
          </w:p>
        </w:tc>
        <w:tc>
          <w:tcPr>
            <w:tcW w:w="2973" w:type="dxa"/>
            <w:vMerge/>
            <w:tcBorders>
              <w:left w:val="nil"/>
              <w:bottom w:val="single" w:sz="4" w:space="0" w:color="auto"/>
              <w:right w:val="single" w:sz="4" w:space="0" w:color="auto"/>
            </w:tcBorders>
            <w:vAlign w:val="center"/>
          </w:tcPr>
          <w:p w:rsidR="008B020D" w:rsidRPr="00033442" w:rsidRDefault="008B020D" w:rsidP="008B020D">
            <w:pPr>
              <w:widowControl/>
              <w:jc w:val="center"/>
              <w:rPr>
                <w:rFonts w:ascii="宋体" w:hAnsi="宋体" w:cs="宋体" w:hint="eastAsia"/>
                <w:b/>
                <w:bCs/>
                <w:color w:val="FF0000"/>
                <w:kern w:val="0"/>
                <w:szCs w:val="21"/>
              </w:rPr>
            </w:pPr>
          </w:p>
        </w:tc>
      </w:tr>
      <w:tr w:rsidR="008B020D" w:rsidRPr="00033442" w:rsidTr="008B020D">
        <w:trPr>
          <w:trHeight w:val="28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14</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公共区域椅2</w:t>
            </w: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4</w:t>
            </w:r>
            <w:r w:rsidRPr="00033442">
              <w:rPr>
                <w:rFonts w:ascii="宋体" w:hAnsi="宋体" w:cs="宋体" w:hint="eastAsia"/>
                <w:color w:val="000000"/>
                <w:kern w:val="0"/>
                <w:szCs w:val="21"/>
              </w:rPr>
              <w:t>.1优质沙发布/西皮饰面；</w:t>
            </w:r>
          </w:p>
        </w:tc>
        <w:tc>
          <w:tcPr>
            <w:tcW w:w="2973" w:type="dxa"/>
            <w:vMerge w:val="restart"/>
            <w:tcBorders>
              <w:top w:val="nil"/>
              <w:left w:val="nil"/>
              <w:right w:val="single" w:sz="4" w:space="0" w:color="auto"/>
            </w:tcBorders>
            <w:vAlign w:val="center"/>
          </w:tcPr>
          <w:p w:rsidR="008B020D" w:rsidRPr="00033442" w:rsidRDefault="00937964" w:rsidP="008B020D">
            <w:pPr>
              <w:widowControl/>
              <w:jc w:val="center"/>
              <w:rPr>
                <w:rFonts w:ascii="宋体" w:hAnsi="宋体" w:cs="宋体" w:hint="eastAsia"/>
                <w:color w:val="000000"/>
                <w:kern w:val="0"/>
                <w:szCs w:val="21"/>
              </w:rPr>
            </w:pPr>
            <w:r>
              <w:rPr>
                <w:rFonts w:ascii="宋体" w:hAnsi="宋体" w:cs="宋体" w:hint="eastAsia"/>
                <w:noProof/>
                <w:szCs w:val="21"/>
              </w:rPr>
              <w:drawing>
                <wp:inline distT="0" distB="0" distL="0" distR="0" wp14:anchorId="3BE9D03B" wp14:editId="13E635D0">
                  <wp:extent cx="1067435" cy="1108075"/>
                  <wp:effectExtent l="0" t="0" r="18415" b="158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 cstate="print">
                            <a:grayscl/>
                          </a:blip>
                          <a:srcRect l="49480" t="29042" r="7887" b="6400"/>
                          <a:stretch>
                            <a:fillRect/>
                          </a:stretch>
                        </pic:blipFill>
                        <pic:spPr>
                          <a:xfrm>
                            <a:off x="0" y="0"/>
                            <a:ext cx="1067435" cy="1108075"/>
                          </a:xfrm>
                          <a:prstGeom prst="rect">
                            <a:avLst/>
                          </a:prstGeom>
                        </pic:spPr>
                      </pic:pic>
                    </a:graphicData>
                  </a:graphic>
                </wp:inline>
              </w:drawing>
            </w:r>
          </w:p>
        </w:tc>
      </w:tr>
      <w:tr w:rsidR="008B020D" w:rsidRPr="00033442" w:rsidTr="008B020D">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4</w:t>
            </w:r>
            <w:r w:rsidRPr="00033442">
              <w:rPr>
                <w:rFonts w:ascii="宋体" w:hAnsi="宋体" w:cs="宋体" w:hint="eastAsia"/>
                <w:color w:val="000000"/>
                <w:kern w:val="0"/>
                <w:szCs w:val="21"/>
              </w:rPr>
              <w:t>.2定型海绵；</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6F51CA">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4</w:t>
            </w:r>
            <w:r w:rsidRPr="00033442">
              <w:rPr>
                <w:rFonts w:ascii="宋体" w:hAnsi="宋体" w:cs="宋体" w:hint="eastAsia"/>
                <w:color w:val="000000"/>
                <w:kern w:val="0"/>
                <w:szCs w:val="21"/>
              </w:rPr>
              <w:t>.3锰钢</w:t>
            </w:r>
            <w:proofErr w:type="gramStart"/>
            <w:r w:rsidRPr="00033442">
              <w:rPr>
                <w:rFonts w:ascii="宋体" w:hAnsi="宋体" w:cs="宋体" w:hint="eastAsia"/>
                <w:color w:val="000000"/>
                <w:kern w:val="0"/>
                <w:szCs w:val="21"/>
              </w:rPr>
              <w:t>蛇簧加平衡</w:t>
            </w:r>
            <w:proofErr w:type="gramEnd"/>
            <w:r w:rsidRPr="00033442">
              <w:rPr>
                <w:rFonts w:ascii="宋体" w:hAnsi="宋体" w:cs="宋体" w:hint="eastAsia"/>
                <w:color w:val="000000"/>
                <w:kern w:val="0"/>
                <w:szCs w:val="21"/>
              </w:rPr>
              <w:t>线处理，永不变形；</w:t>
            </w:r>
          </w:p>
        </w:tc>
        <w:tc>
          <w:tcPr>
            <w:tcW w:w="2973" w:type="dxa"/>
            <w:vMerge/>
            <w:tcBorders>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6F51CA" w:rsidRPr="00033442" w:rsidTr="006F51CA">
        <w:trPr>
          <w:trHeight w:val="1097"/>
        </w:trPr>
        <w:tc>
          <w:tcPr>
            <w:tcW w:w="604" w:type="dxa"/>
            <w:vMerge/>
            <w:tcBorders>
              <w:top w:val="nil"/>
              <w:left w:val="single" w:sz="4" w:space="0" w:color="auto"/>
              <w:bottom w:val="single" w:sz="4" w:space="0" w:color="auto"/>
              <w:right w:val="single" w:sz="4" w:space="0" w:color="auto"/>
            </w:tcBorders>
            <w:vAlign w:val="center"/>
            <w:hideMark/>
          </w:tcPr>
          <w:p w:rsidR="006F51CA" w:rsidRPr="00033442" w:rsidRDefault="006F51CA"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6F51CA" w:rsidRPr="00033442" w:rsidRDefault="006F51CA" w:rsidP="00033442">
            <w:pPr>
              <w:widowControl/>
              <w:jc w:val="left"/>
              <w:rPr>
                <w:rFonts w:ascii="宋体" w:hAnsi="宋体" w:cs="宋体"/>
                <w:color w:val="000000"/>
                <w:kern w:val="0"/>
                <w:szCs w:val="21"/>
              </w:rPr>
            </w:pPr>
          </w:p>
        </w:tc>
        <w:tc>
          <w:tcPr>
            <w:tcW w:w="3972" w:type="dxa"/>
            <w:tcBorders>
              <w:top w:val="single" w:sz="4" w:space="0" w:color="auto"/>
              <w:left w:val="nil"/>
              <w:bottom w:val="single" w:sz="4" w:space="0" w:color="auto"/>
              <w:right w:val="single" w:sz="4" w:space="0" w:color="auto"/>
            </w:tcBorders>
            <w:shd w:val="clear" w:color="auto" w:fill="auto"/>
            <w:vAlign w:val="center"/>
            <w:hideMark/>
          </w:tcPr>
          <w:p w:rsidR="006F51CA" w:rsidRPr="00033442" w:rsidRDefault="006F51CA"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Pr>
                <w:rFonts w:ascii="宋体" w:hAnsi="宋体" w:cs="宋体" w:hint="eastAsia"/>
                <w:color w:val="000000"/>
                <w:kern w:val="0"/>
                <w:szCs w:val="21"/>
              </w:rPr>
              <w:t>4</w:t>
            </w:r>
            <w:r w:rsidRPr="00033442">
              <w:rPr>
                <w:rFonts w:ascii="宋体" w:hAnsi="宋体" w:cs="宋体" w:hint="eastAsia"/>
                <w:color w:val="000000"/>
                <w:kern w:val="0"/>
                <w:szCs w:val="21"/>
              </w:rPr>
              <w:t>.4铝合金</w:t>
            </w:r>
            <w:proofErr w:type="gramStart"/>
            <w:r w:rsidRPr="00033442">
              <w:rPr>
                <w:rFonts w:ascii="宋体" w:hAnsi="宋体" w:cs="宋体" w:hint="eastAsia"/>
                <w:color w:val="000000"/>
                <w:kern w:val="0"/>
                <w:szCs w:val="21"/>
              </w:rPr>
              <w:t>固定脚</w:t>
            </w:r>
            <w:proofErr w:type="gramEnd"/>
            <w:r w:rsidRPr="00033442">
              <w:rPr>
                <w:rFonts w:ascii="宋体" w:hAnsi="宋体" w:cs="宋体" w:hint="eastAsia"/>
                <w:color w:val="000000"/>
                <w:kern w:val="0"/>
                <w:szCs w:val="21"/>
              </w:rPr>
              <w:t>架。</w:t>
            </w:r>
          </w:p>
          <w:p w:rsidR="006F51CA" w:rsidRPr="00033442" w:rsidRDefault="006F51CA" w:rsidP="00033442">
            <w:pPr>
              <w:jc w:val="left"/>
              <w:rPr>
                <w:rFonts w:ascii="宋体" w:hAnsi="宋体" w:cs="宋体"/>
                <w:color w:val="000000"/>
                <w:kern w:val="0"/>
                <w:szCs w:val="21"/>
              </w:rPr>
            </w:pPr>
            <w:commentRangeStart w:id="107"/>
            <w:r w:rsidRPr="00033442">
              <w:rPr>
                <w:rFonts w:ascii="宋体" w:hAnsi="宋体" w:cs="宋体" w:hint="eastAsia"/>
                <w:b/>
                <w:bCs/>
                <w:color w:val="FF0000"/>
                <w:kern w:val="0"/>
                <w:szCs w:val="21"/>
              </w:rPr>
              <w:t>铝合金脚</w:t>
            </w:r>
            <w:proofErr w:type="gramStart"/>
            <w:r w:rsidRPr="00033442">
              <w:rPr>
                <w:rFonts w:ascii="宋体" w:hAnsi="宋体" w:cs="宋体" w:hint="eastAsia"/>
                <w:b/>
                <w:bCs/>
                <w:color w:val="FF0000"/>
                <w:kern w:val="0"/>
                <w:szCs w:val="21"/>
              </w:rPr>
              <w:t>架依据</w:t>
            </w:r>
            <w:proofErr w:type="gramEnd"/>
            <w:r w:rsidRPr="00033442">
              <w:rPr>
                <w:rFonts w:ascii="宋体" w:hAnsi="宋体" w:cs="宋体" w:hint="eastAsia"/>
                <w:b/>
                <w:bCs/>
                <w:color w:val="FF0000"/>
                <w:kern w:val="0"/>
                <w:szCs w:val="21"/>
              </w:rPr>
              <w:t>GB/T3325-2017《金属家具通用技术条件》标准，抗盐雾无锈点，符合标准要求</w:t>
            </w:r>
            <w:commentRangeEnd w:id="107"/>
            <w:r w:rsidR="008F461C">
              <w:rPr>
                <w:rStyle w:val="afe"/>
                <w:rFonts w:ascii="宋体"/>
                <w:kern w:val="0"/>
              </w:rPr>
              <w:commentReference w:id="107"/>
            </w:r>
            <w:r w:rsidRPr="00033442">
              <w:rPr>
                <w:rFonts w:ascii="宋体" w:hAnsi="宋体" w:cs="宋体" w:hint="eastAsia"/>
                <w:b/>
                <w:bCs/>
                <w:color w:val="FF0000"/>
                <w:kern w:val="0"/>
                <w:szCs w:val="21"/>
              </w:rPr>
              <w:t>。</w:t>
            </w:r>
          </w:p>
        </w:tc>
        <w:tc>
          <w:tcPr>
            <w:tcW w:w="2973" w:type="dxa"/>
            <w:vMerge/>
            <w:tcBorders>
              <w:left w:val="nil"/>
              <w:right w:val="single" w:sz="4" w:space="0" w:color="auto"/>
            </w:tcBorders>
            <w:vAlign w:val="center"/>
          </w:tcPr>
          <w:p w:rsidR="006F51CA" w:rsidRPr="00033442" w:rsidRDefault="006F51CA" w:rsidP="008B020D">
            <w:pPr>
              <w:widowControl/>
              <w:jc w:val="center"/>
              <w:rPr>
                <w:rFonts w:ascii="宋体" w:hAnsi="宋体" w:cs="宋体" w:hint="eastAsia"/>
                <w:color w:val="000000"/>
                <w:kern w:val="0"/>
                <w:szCs w:val="21"/>
              </w:rPr>
            </w:pPr>
          </w:p>
        </w:tc>
      </w:tr>
      <w:tr w:rsidR="008B020D" w:rsidRPr="00033442" w:rsidTr="006F51CA">
        <w:trPr>
          <w:trHeight w:val="540"/>
        </w:trPr>
        <w:tc>
          <w:tcPr>
            <w:tcW w:w="604"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r w:rsidRPr="00033442">
              <w:rPr>
                <w:rFonts w:ascii="宋体" w:hAnsi="宋体" w:cs="宋体" w:hint="eastAsia"/>
                <w:color w:val="000000"/>
                <w:kern w:val="0"/>
                <w:szCs w:val="21"/>
              </w:rPr>
              <w:t>15</w:t>
            </w:r>
          </w:p>
        </w:tc>
        <w:tc>
          <w:tcPr>
            <w:tcW w:w="887" w:type="dxa"/>
            <w:vMerge w:val="restart"/>
            <w:tcBorders>
              <w:top w:val="nil"/>
              <w:left w:val="single" w:sz="4" w:space="0" w:color="auto"/>
              <w:bottom w:val="single" w:sz="4" w:space="0" w:color="auto"/>
              <w:right w:val="single" w:sz="4" w:space="0" w:color="auto"/>
            </w:tcBorders>
            <w:shd w:val="clear" w:color="auto" w:fill="auto"/>
            <w:vAlign w:val="center"/>
            <w:hideMark/>
          </w:tcPr>
          <w:p w:rsidR="008B020D" w:rsidRPr="00033442" w:rsidRDefault="008B020D" w:rsidP="00033442">
            <w:pPr>
              <w:widowControl/>
              <w:jc w:val="center"/>
              <w:rPr>
                <w:rFonts w:ascii="宋体" w:hAnsi="宋体" w:cs="宋体"/>
                <w:color w:val="000000"/>
                <w:kern w:val="0"/>
                <w:szCs w:val="21"/>
              </w:rPr>
            </w:pPr>
            <w:commentRangeStart w:id="108"/>
            <w:r w:rsidRPr="00033442">
              <w:rPr>
                <w:rFonts w:ascii="宋体" w:hAnsi="宋体" w:cs="宋体" w:hint="eastAsia"/>
                <w:color w:val="000000"/>
                <w:kern w:val="0"/>
                <w:szCs w:val="21"/>
              </w:rPr>
              <w:t>家具接电通电工程施工</w:t>
            </w:r>
            <w:commentRangeEnd w:id="108"/>
            <w:r w:rsidR="008F461C">
              <w:rPr>
                <w:rStyle w:val="afe"/>
                <w:rFonts w:ascii="宋体"/>
                <w:kern w:val="0"/>
              </w:rPr>
              <w:commentReference w:id="108"/>
            </w:r>
          </w:p>
        </w:tc>
        <w:tc>
          <w:tcPr>
            <w:tcW w:w="3972" w:type="dxa"/>
            <w:tcBorders>
              <w:top w:val="single" w:sz="4" w:space="0" w:color="auto"/>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5</w:t>
            </w:r>
            <w:r w:rsidRPr="00033442">
              <w:rPr>
                <w:rFonts w:ascii="宋体" w:hAnsi="宋体" w:cs="宋体" w:hint="eastAsia"/>
                <w:color w:val="000000"/>
                <w:kern w:val="0"/>
                <w:szCs w:val="21"/>
              </w:rPr>
              <w:t>.1家具接电工程施工主要在装修施工完成的条件下，</w:t>
            </w:r>
            <w:commentRangeStart w:id="109"/>
            <w:r w:rsidRPr="00033442">
              <w:rPr>
                <w:rFonts w:ascii="宋体" w:hAnsi="宋体" w:cs="宋体" w:hint="eastAsia"/>
                <w:color w:val="000000"/>
                <w:kern w:val="0"/>
                <w:szCs w:val="21"/>
              </w:rPr>
              <w:t>根据现场布线情况</w:t>
            </w:r>
            <w:commentRangeEnd w:id="109"/>
            <w:r w:rsidR="008F461C">
              <w:rPr>
                <w:rStyle w:val="afe"/>
                <w:rFonts w:ascii="宋体"/>
                <w:kern w:val="0"/>
              </w:rPr>
              <w:commentReference w:id="109"/>
            </w:r>
          </w:p>
        </w:tc>
        <w:tc>
          <w:tcPr>
            <w:tcW w:w="2973" w:type="dxa"/>
            <w:vMerge w:val="restart"/>
            <w:tcBorders>
              <w:top w:val="nil"/>
              <w:left w:val="nil"/>
              <w:right w:val="single" w:sz="4" w:space="0" w:color="auto"/>
            </w:tcBorders>
            <w:vAlign w:val="center"/>
          </w:tcPr>
          <w:p w:rsidR="008B020D" w:rsidRPr="00033442" w:rsidRDefault="008B020D" w:rsidP="008B020D">
            <w:pPr>
              <w:widowControl/>
              <w:jc w:val="center"/>
              <w:rPr>
                <w:rFonts w:ascii="宋体" w:hAnsi="宋体" w:cs="宋体" w:hint="eastAsia"/>
                <w:color w:val="000000"/>
                <w:kern w:val="0"/>
                <w:szCs w:val="21"/>
              </w:rPr>
            </w:pPr>
          </w:p>
        </w:tc>
      </w:tr>
      <w:tr w:rsidR="008B020D" w:rsidRPr="00033442" w:rsidTr="0062434A">
        <w:trPr>
          <w:trHeight w:val="81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5</w:t>
            </w:r>
            <w:r w:rsidRPr="00033442">
              <w:rPr>
                <w:rFonts w:ascii="宋体" w:hAnsi="宋体" w:cs="宋体" w:hint="eastAsia"/>
                <w:color w:val="000000"/>
                <w:kern w:val="0"/>
                <w:szCs w:val="21"/>
              </w:rPr>
              <w:t>.2为所有新增办公家具包括</w:t>
            </w:r>
            <w:commentRangeStart w:id="110"/>
            <w:r w:rsidRPr="00033442">
              <w:rPr>
                <w:rFonts w:ascii="宋体" w:hAnsi="宋体" w:cs="宋体" w:hint="eastAsia"/>
                <w:color w:val="000000"/>
                <w:kern w:val="0"/>
                <w:szCs w:val="21"/>
              </w:rPr>
              <w:t>各院系班台、办工桌、屏风卡位、报告厅条桌、会议桌</w:t>
            </w:r>
            <w:commentRangeEnd w:id="110"/>
            <w:r w:rsidR="008F461C">
              <w:rPr>
                <w:rStyle w:val="afe"/>
                <w:rFonts w:ascii="宋体"/>
                <w:kern w:val="0"/>
              </w:rPr>
              <w:commentReference w:id="110"/>
            </w:r>
            <w:r w:rsidRPr="00033442">
              <w:rPr>
                <w:rFonts w:ascii="宋体" w:hAnsi="宋体" w:cs="宋体" w:hint="eastAsia"/>
                <w:color w:val="000000"/>
                <w:kern w:val="0"/>
                <w:szCs w:val="21"/>
              </w:rPr>
              <w:t>接通强电、弱电，实现电到桌面。</w:t>
            </w:r>
          </w:p>
        </w:tc>
        <w:tc>
          <w:tcPr>
            <w:tcW w:w="2973" w:type="dxa"/>
            <w:vMerge/>
            <w:tcBorders>
              <w:left w:val="nil"/>
              <w:right w:val="single" w:sz="4" w:space="0" w:color="auto"/>
            </w:tcBorders>
          </w:tcPr>
          <w:p w:rsidR="008B020D" w:rsidRPr="00033442" w:rsidRDefault="008B020D" w:rsidP="00033442">
            <w:pPr>
              <w:widowControl/>
              <w:jc w:val="left"/>
              <w:rPr>
                <w:rFonts w:ascii="宋体" w:hAnsi="宋体" w:cs="宋体" w:hint="eastAsia"/>
                <w:color w:val="000000"/>
                <w:kern w:val="0"/>
                <w:szCs w:val="21"/>
              </w:rPr>
            </w:pPr>
          </w:p>
        </w:tc>
      </w:tr>
      <w:tr w:rsidR="008B020D" w:rsidRPr="00033442" w:rsidTr="006F51CA">
        <w:trPr>
          <w:trHeight w:val="132"/>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5</w:t>
            </w:r>
            <w:r w:rsidRPr="00033442">
              <w:rPr>
                <w:rFonts w:ascii="宋体" w:hAnsi="宋体" w:cs="宋体" w:hint="eastAsia"/>
                <w:color w:val="000000"/>
                <w:kern w:val="0"/>
                <w:szCs w:val="21"/>
              </w:rPr>
              <w:t>.3本施工项目包括施工人工费、部分电源线因长度不够需增加电线的成本费、屏风卡位插座面板等材料费、管理费、税费、</w:t>
            </w:r>
            <w:proofErr w:type="gramStart"/>
            <w:r w:rsidRPr="00033442">
              <w:rPr>
                <w:rFonts w:ascii="宋体" w:hAnsi="宋体" w:cs="宋体" w:hint="eastAsia"/>
                <w:color w:val="000000"/>
                <w:kern w:val="0"/>
                <w:szCs w:val="21"/>
              </w:rPr>
              <w:t>规</w:t>
            </w:r>
            <w:proofErr w:type="gramEnd"/>
            <w:r w:rsidRPr="00033442">
              <w:rPr>
                <w:rFonts w:ascii="宋体" w:hAnsi="宋体" w:cs="宋体" w:hint="eastAsia"/>
                <w:color w:val="000000"/>
                <w:kern w:val="0"/>
                <w:szCs w:val="21"/>
              </w:rPr>
              <w:t>费、教育附加等所有相关</w:t>
            </w:r>
            <w:r w:rsidRPr="00033442">
              <w:rPr>
                <w:rFonts w:ascii="宋体" w:hAnsi="宋体" w:cs="宋体" w:hint="eastAsia"/>
                <w:color w:val="000000"/>
                <w:kern w:val="0"/>
                <w:szCs w:val="21"/>
              </w:rPr>
              <w:lastRenderedPageBreak/>
              <w:t>费用。</w:t>
            </w:r>
          </w:p>
        </w:tc>
        <w:tc>
          <w:tcPr>
            <w:tcW w:w="2973" w:type="dxa"/>
            <w:vMerge/>
            <w:tcBorders>
              <w:left w:val="nil"/>
              <w:right w:val="single" w:sz="4" w:space="0" w:color="auto"/>
            </w:tcBorders>
          </w:tcPr>
          <w:p w:rsidR="008B020D" w:rsidRPr="00033442" w:rsidRDefault="008B020D" w:rsidP="00033442">
            <w:pPr>
              <w:widowControl/>
              <w:jc w:val="left"/>
              <w:rPr>
                <w:rFonts w:ascii="宋体" w:hAnsi="宋体" w:cs="宋体" w:hint="eastAsia"/>
                <w:color w:val="000000"/>
                <w:kern w:val="0"/>
                <w:szCs w:val="21"/>
              </w:rPr>
            </w:pPr>
          </w:p>
        </w:tc>
      </w:tr>
      <w:tr w:rsidR="008B020D" w:rsidRPr="00033442" w:rsidTr="0062434A">
        <w:trPr>
          <w:trHeight w:val="280"/>
        </w:trPr>
        <w:tc>
          <w:tcPr>
            <w:tcW w:w="604"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887" w:type="dxa"/>
            <w:vMerge/>
            <w:tcBorders>
              <w:top w:val="nil"/>
              <w:left w:val="single" w:sz="4" w:space="0" w:color="auto"/>
              <w:bottom w:val="single" w:sz="4" w:space="0" w:color="auto"/>
              <w:right w:val="single" w:sz="4" w:space="0" w:color="auto"/>
            </w:tcBorders>
            <w:vAlign w:val="center"/>
            <w:hideMark/>
          </w:tcPr>
          <w:p w:rsidR="008B020D" w:rsidRPr="00033442" w:rsidRDefault="008B020D" w:rsidP="00033442">
            <w:pPr>
              <w:widowControl/>
              <w:jc w:val="left"/>
              <w:rPr>
                <w:rFonts w:ascii="宋体" w:hAnsi="宋体" w:cs="宋体"/>
                <w:color w:val="000000"/>
                <w:kern w:val="0"/>
                <w:szCs w:val="21"/>
              </w:rPr>
            </w:pPr>
          </w:p>
        </w:tc>
        <w:tc>
          <w:tcPr>
            <w:tcW w:w="3972" w:type="dxa"/>
            <w:tcBorders>
              <w:top w:val="nil"/>
              <w:left w:val="nil"/>
              <w:bottom w:val="single" w:sz="4" w:space="0" w:color="auto"/>
              <w:right w:val="single" w:sz="4" w:space="0" w:color="auto"/>
            </w:tcBorders>
            <w:shd w:val="clear" w:color="auto" w:fill="auto"/>
            <w:vAlign w:val="center"/>
            <w:hideMark/>
          </w:tcPr>
          <w:p w:rsidR="008B020D" w:rsidRPr="00033442" w:rsidRDefault="008B020D" w:rsidP="006F51CA">
            <w:pPr>
              <w:widowControl/>
              <w:jc w:val="left"/>
              <w:rPr>
                <w:rFonts w:ascii="宋体" w:hAnsi="宋体" w:cs="宋体"/>
                <w:color w:val="000000"/>
                <w:kern w:val="0"/>
                <w:szCs w:val="21"/>
              </w:rPr>
            </w:pPr>
            <w:r w:rsidRPr="00033442">
              <w:rPr>
                <w:rFonts w:ascii="宋体" w:hAnsi="宋体" w:cs="宋体" w:hint="eastAsia"/>
                <w:color w:val="000000"/>
                <w:kern w:val="0"/>
                <w:szCs w:val="21"/>
              </w:rPr>
              <w:t>1</w:t>
            </w:r>
            <w:r w:rsidR="006F51CA">
              <w:rPr>
                <w:rFonts w:ascii="宋体" w:hAnsi="宋体" w:cs="宋体" w:hint="eastAsia"/>
                <w:color w:val="000000"/>
                <w:kern w:val="0"/>
                <w:szCs w:val="21"/>
              </w:rPr>
              <w:t>5</w:t>
            </w:r>
            <w:r w:rsidRPr="00033442">
              <w:rPr>
                <w:rFonts w:ascii="宋体" w:hAnsi="宋体" w:cs="宋体" w:hint="eastAsia"/>
                <w:color w:val="000000"/>
                <w:kern w:val="0"/>
                <w:szCs w:val="21"/>
              </w:rPr>
              <w:t>.4施工需要提供施工人员意外险及第三者责任险。</w:t>
            </w:r>
          </w:p>
        </w:tc>
        <w:tc>
          <w:tcPr>
            <w:tcW w:w="2973" w:type="dxa"/>
            <w:vMerge/>
            <w:tcBorders>
              <w:left w:val="nil"/>
              <w:bottom w:val="single" w:sz="4" w:space="0" w:color="auto"/>
              <w:right w:val="single" w:sz="4" w:space="0" w:color="auto"/>
            </w:tcBorders>
          </w:tcPr>
          <w:p w:rsidR="008B020D" w:rsidRPr="00033442" w:rsidRDefault="008B020D" w:rsidP="00033442">
            <w:pPr>
              <w:widowControl/>
              <w:jc w:val="left"/>
              <w:rPr>
                <w:rFonts w:ascii="宋体" w:hAnsi="宋体" w:cs="宋体" w:hint="eastAsia"/>
                <w:color w:val="000000"/>
                <w:kern w:val="0"/>
                <w:szCs w:val="21"/>
              </w:rPr>
            </w:pPr>
          </w:p>
        </w:tc>
      </w:tr>
    </w:tbl>
    <w:p w:rsidR="00033442" w:rsidRPr="00033442" w:rsidRDefault="00033442">
      <w:pPr>
        <w:rPr>
          <w:rFonts w:hint="eastAsia"/>
          <w:b/>
          <w:szCs w:val="21"/>
        </w:rPr>
      </w:pPr>
    </w:p>
    <w:p w:rsidR="00033442" w:rsidRDefault="00033442">
      <w:pPr>
        <w:rPr>
          <w:b/>
          <w:szCs w:val="21"/>
        </w:rPr>
      </w:pPr>
    </w:p>
    <w:p w:rsidR="008D7F62" w:rsidRDefault="0045703B">
      <w:pPr>
        <w:pStyle w:val="2"/>
        <w:spacing w:beforeLines="50" w:before="120" w:afterLines="50" w:after="120"/>
        <w:rPr>
          <w:sz w:val="28"/>
          <w:szCs w:val="28"/>
        </w:rPr>
      </w:pPr>
      <w:r>
        <w:rPr>
          <w:rFonts w:hint="eastAsia"/>
          <w:sz w:val="28"/>
          <w:szCs w:val="28"/>
        </w:rPr>
        <w:t>五、商务要求</w:t>
      </w:r>
    </w:p>
    <w:p w:rsidR="008D7F62" w:rsidRDefault="0045703B">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rsidR="008D7F62" w:rsidRPr="00CF3EBF" w:rsidRDefault="0045703B" w:rsidP="00CF3EBF">
      <w:pPr>
        <w:ind w:firstLineChars="200" w:firstLine="422"/>
        <w:rPr>
          <w:rFonts w:hint="eastAsia"/>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1566"/>
        <w:gridCol w:w="5745"/>
      </w:tblGrid>
      <w:tr w:rsidR="007F5512" w:rsidRPr="007F5512" w:rsidTr="007F5512">
        <w:trPr>
          <w:trHeight w:val="397"/>
        </w:trPr>
        <w:tc>
          <w:tcPr>
            <w:tcW w:w="714" w:type="pc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序号</w:t>
            </w:r>
          </w:p>
        </w:tc>
        <w:tc>
          <w:tcPr>
            <w:tcW w:w="918" w:type="pc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目录</w:t>
            </w:r>
          </w:p>
        </w:tc>
        <w:tc>
          <w:tcPr>
            <w:tcW w:w="3367" w:type="pc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招标商务需求</w:t>
            </w:r>
          </w:p>
        </w:tc>
      </w:tr>
      <w:tr w:rsidR="007F5512" w:rsidRPr="007F5512" w:rsidTr="007F5512">
        <w:trPr>
          <w:trHeight w:val="280"/>
        </w:trPr>
        <w:tc>
          <w:tcPr>
            <w:tcW w:w="5000" w:type="pct"/>
            <w:gridSpan w:val="3"/>
          </w:tcPr>
          <w:p w:rsidR="007F5512" w:rsidRPr="007F5512" w:rsidRDefault="007F5512" w:rsidP="007F5512">
            <w:pPr>
              <w:rPr>
                <w:rFonts w:ascii="Calibri" w:hAnsi="Calibri"/>
                <w:b/>
                <w:szCs w:val="22"/>
              </w:rPr>
            </w:pPr>
            <w:r w:rsidRPr="007F5512">
              <w:rPr>
                <w:rFonts w:ascii="Calibri" w:hAnsi="Calibri" w:hint="eastAsia"/>
                <w:b/>
                <w:szCs w:val="22"/>
              </w:rPr>
              <w:t>（一）免费保修期内售后服务要求</w:t>
            </w:r>
          </w:p>
        </w:tc>
      </w:tr>
      <w:tr w:rsidR="007F5512" w:rsidRPr="007F5512" w:rsidTr="00CF3EBF">
        <w:trPr>
          <w:trHeight w:val="320"/>
        </w:trPr>
        <w:tc>
          <w:tcPr>
            <w:tcW w:w="714" w:type="pc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1</w:t>
            </w:r>
          </w:p>
        </w:tc>
        <w:tc>
          <w:tcPr>
            <w:tcW w:w="918" w:type="pct"/>
            <w:vAlign w:val="center"/>
          </w:tcPr>
          <w:p w:rsidR="007F5512" w:rsidRPr="007F5512" w:rsidRDefault="007F5512" w:rsidP="00CF3EBF">
            <w:pPr>
              <w:jc w:val="center"/>
              <w:rPr>
                <w:rFonts w:ascii="Calibri" w:hAnsi="Calibri"/>
                <w:szCs w:val="22"/>
              </w:rPr>
            </w:pPr>
            <w:r w:rsidRPr="007F5512">
              <w:rPr>
                <w:rFonts w:ascii="Calibri" w:hAnsi="Calibri" w:hint="eastAsia"/>
                <w:szCs w:val="22"/>
              </w:rPr>
              <w:t>维修响应及故障解决时间</w:t>
            </w:r>
          </w:p>
        </w:tc>
        <w:tc>
          <w:tcPr>
            <w:tcW w:w="3367" w:type="pct"/>
          </w:tcPr>
          <w:p w:rsidR="007F5512" w:rsidRPr="007F5512" w:rsidRDefault="007F5512" w:rsidP="007F5512">
            <w:pPr>
              <w:rPr>
                <w:rFonts w:ascii="Calibri" w:hAnsi="Calibri"/>
                <w:b/>
                <w:szCs w:val="22"/>
              </w:rPr>
            </w:pPr>
            <w:r w:rsidRPr="007F5512">
              <w:rPr>
                <w:rFonts w:ascii="Calibri" w:hAnsi="Calibri" w:hint="eastAsia"/>
                <w:bCs/>
                <w:szCs w:val="21"/>
              </w:rPr>
              <w:t>在保修期内，一旦发生质量问题，投标人保证在接到通知</w:t>
            </w:r>
            <w:r w:rsidRPr="007F5512">
              <w:rPr>
                <w:rFonts w:ascii="Calibri" w:hAnsi="Calibri" w:hint="eastAsia"/>
                <w:bCs/>
                <w:szCs w:val="21"/>
              </w:rPr>
              <w:t>24</w:t>
            </w:r>
            <w:r w:rsidRPr="007F5512">
              <w:rPr>
                <w:rFonts w:ascii="Calibri" w:hAnsi="Calibri" w:hint="eastAsia"/>
                <w:bCs/>
                <w:szCs w:val="21"/>
              </w:rPr>
              <w:t>小时内赶到现场进行修理或更换。</w:t>
            </w:r>
          </w:p>
        </w:tc>
      </w:tr>
      <w:tr w:rsidR="007F5512" w:rsidRPr="007F5512" w:rsidTr="00CF3EBF">
        <w:trPr>
          <w:trHeight w:val="320"/>
        </w:trPr>
        <w:tc>
          <w:tcPr>
            <w:tcW w:w="714" w:type="pct"/>
            <w:vMerge w:val="restart"/>
            <w:vAlign w:val="center"/>
          </w:tcPr>
          <w:p w:rsidR="007F5512" w:rsidRPr="007F5512" w:rsidRDefault="007F5512" w:rsidP="007F5512">
            <w:pPr>
              <w:jc w:val="center"/>
              <w:rPr>
                <w:rFonts w:ascii="Calibri" w:hAnsi="Calibri"/>
                <w:szCs w:val="21"/>
              </w:rPr>
            </w:pPr>
            <w:r w:rsidRPr="007F5512">
              <w:rPr>
                <w:rFonts w:ascii="Calibri" w:hAnsi="Calibri" w:hint="eastAsia"/>
                <w:szCs w:val="21"/>
              </w:rPr>
              <w:t>2</w:t>
            </w:r>
          </w:p>
        </w:tc>
        <w:tc>
          <w:tcPr>
            <w:tcW w:w="918" w:type="pct"/>
            <w:vMerge w:val="restart"/>
            <w:vAlign w:val="center"/>
          </w:tcPr>
          <w:p w:rsidR="007F5512" w:rsidRPr="007F5512" w:rsidRDefault="007F5512" w:rsidP="00CF3EBF">
            <w:pPr>
              <w:jc w:val="center"/>
              <w:rPr>
                <w:rFonts w:ascii="Calibri" w:hAnsi="Calibri"/>
                <w:szCs w:val="21"/>
              </w:rPr>
            </w:pPr>
            <w:r w:rsidRPr="007F5512">
              <w:rPr>
                <w:rFonts w:ascii="Calibri" w:hAnsi="Calibri" w:hint="eastAsia"/>
                <w:szCs w:val="21"/>
              </w:rPr>
              <w:t>关于免费保修期</w:t>
            </w:r>
          </w:p>
        </w:tc>
        <w:tc>
          <w:tcPr>
            <w:tcW w:w="3367" w:type="pct"/>
          </w:tcPr>
          <w:p w:rsidR="007F5512" w:rsidRPr="007F5512" w:rsidRDefault="007F5512" w:rsidP="007F5512">
            <w:pPr>
              <w:rPr>
                <w:rFonts w:ascii="Calibri" w:hAnsi="Calibri"/>
                <w:b/>
                <w:szCs w:val="21"/>
              </w:rPr>
            </w:pPr>
            <w:r w:rsidRPr="007F5512">
              <w:rPr>
                <w:rFonts w:ascii="Calibri" w:hAnsi="Calibri" w:hint="eastAsia"/>
                <w:bCs/>
                <w:szCs w:val="21"/>
              </w:rPr>
              <w:t>★</w:t>
            </w:r>
            <w:r w:rsidRPr="007F5512">
              <w:rPr>
                <w:rFonts w:ascii="宋体" w:hAnsi="宋体" w:cs="宋体" w:hint="eastAsia"/>
                <w:bCs/>
                <w:szCs w:val="21"/>
              </w:rPr>
              <w:t>2.1</w:t>
            </w:r>
            <w:r w:rsidRPr="007F5512">
              <w:rPr>
                <w:rFonts w:ascii="Calibri" w:hAnsi="Calibri" w:hint="eastAsia"/>
                <w:bCs/>
                <w:szCs w:val="21"/>
              </w:rPr>
              <w:t>货物免费保修期</w:t>
            </w:r>
            <w:r w:rsidRPr="007F5512">
              <w:rPr>
                <w:rFonts w:ascii="Calibri" w:hAnsi="Calibri" w:hint="eastAsia"/>
                <w:bCs/>
                <w:szCs w:val="21"/>
                <w:u w:val="single"/>
              </w:rPr>
              <w:t>三</w:t>
            </w:r>
            <w:r w:rsidRPr="007F5512">
              <w:rPr>
                <w:rFonts w:ascii="Calibri" w:hAnsi="Calibri" w:hint="eastAsia"/>
                <w:bCs/>
                <w:szCs w:val="21"/>
              </w:rPr>
              <w:t>年，时间</w:t>
            </w:r>
            <w:proofErr w:type="gramStart"/>
            <w:r w:rsidRPr="007F5512">
              <w:rPr>
                <w:rFonts w:ascii="Calibri" w:hAnsi="Calibri" w:hint="eastAsia"/>
                <w:bCs/>
                <w:szCs w:val="21"/>
              </w:rPr>
              <w:t>自最终</w:t>
            </w:r>
            <w:proofErr w:type="gramEnd"/>
            <w:r w:rsidRPr="007F5512">
              <w:rPr>
                <w:rFonts w:ascii="Calibri" w:hAnsi="Calibri" w:hint="eastAsia"/>
                <w:bCs/>
                <w:szCs w:val="21"/>
              </w:rPr>
              <w:t>验收合格并交付使用之日起计算。</w:t>
            </w:r>
            <w:r w:rsidRPr="007F5512">
              <w:rPr>
                <w:rFonts w:ascii="Calibri" w:hAnsi="Calibri" w:hint="eastAsia"/>
                <w:szCs w:val="22"/>
              </w:rPr>
              <w:t>质保期内，如因质量问题而引起产品损坏，中标人应对产品予以维修或更换，全部服务费和更换产品或配件的费用由中标人承担；中标人如不能修理或不能调换，按产品原价赔偿处理。</w:t>
            </w:r>
          </w:p>
        </w:tc>
      </w:tr>
      <w:tr w:rsidR="007F5512" w:rsidRPr="007F5512" w:rsidTr="00CF3EBF">
        <w:trPr>
          <w:trHeight w:val="320"/>
        </w:trPr>
        <w:tc>
          <w:tcPr>
            <w:tcW w:w="714" w:type="pct"/>
            <w:vMerge/>
            <w:vAlign w:val="center"/>
          </w:tcPr>
          <w:p w:rsidR="007F5512" w:rsidRPr="007F5512" w:rsidRDefault="007F5512" w:rsidP="007F5512">
            <w:pPr>
              <w:jc w:val="center"/>
              <w:rPr>
                <w:rFonts w:ascii="Calibri" w:hAnsi="Calibri"/>
                <w:szCs w:val="21"/>
              </w:rPr>
            </w:pPr>
          </w:p>
        </w:tc>
        <w:tc>
          <w:tcPr>
            <w:tcW w:w="918" w:type="pct"/>
            <w:vMerge/>
            <w:vAlign w:val="center"/>
          </w:tcPr>
          <w:p w:rsidR="007F5512" w:rsidRPr="007F5512" w:rsidRDefault="007F5512" w:rsidP="00CF3EBF">
            <w:pPr>
              <w:jc w:val="center"/>
              <w:rPr>
                <w:rFonts w:ascii="Calibri" w:hAnsi="Calibri"/>
                <w:szCs w:val="21"/>
              </w:rPr>
            </w:pPr>
          </w:p>
        </w:tc>
        <w:tc>
          <w:tcPr>
            <w:tcW w:w="3367" w:type="pct"/>
            <w:vAlign w:val="center"/>
          </w:tcPr>
          <w:p w:rsidR="007F5512" w:rsidRPr="007F5512" w:rsidRDefault="007F5512" w:rsidP="007F5512">
            <w:pPr>
              <w:rPr>
                <w:rFonts w:ascii="Calibri" w:hAnsi="Calibri"/>
                <w:b/>
                <w:szCs w:val="22"/>
              </w:rPr>
            </w:pPr>
            <w:r w:rsidRPr="007F5512">
              <w:rPr>
                <w:rFonts w:ascii="宋体" w:hAnsi="宋体" w:hint="eastAsia"/>
                <w:szCs w:val="21"/>
              </w:rPr>
              <w:t>2.</w:t>
            </w:r>
            <w:r w:rsidRPr="007F5512">
              <w:rPr>
                <w:rFonts w:ascii="宋体" w:hAnsi="宋体"/>
                <w:szCs w:val="21"/>
              </w:rPr>
              <w:t>2</w:t>
            </w:r>
            <w:r w:rsidRPr="007F5512">
              <w:rPr>
                <w:rFonts w:ascii="宋体" w:hAnsi="宋体" w:hint="eastAsia"/>
                <w:szCs w:val="21"/>
              </w:rPr>
              <w:t>中标人应定期对产品进行</w:t>
            </w:r>
            <w:proofErr w:type="gramStart"/>
            <w:r w:rsidRPr="007F5512">
              <w:rPr>
                <w:rFonts w:ascii="宋体" w:hAnsi="宋体" w:hint="eastAsia"/>
                <w:szCs w:val="21"/>
              </w:rPr>
              <w:t>预维护</w:t>
            </w:r>
            <w:proofErr w:type="gramEnd"/>
            <w:r w:rsidRPr="007F5512">
              <w:rPr>
                <w:rFonts w:ascii="宋体" w:hAnsi="宋体" w:hint="eastAsia"/>
                <w:szCs w:val="21"/>
              </w:rPr>
              <w:t>保养，以防患于未然。在整个产品运行过程中，中标人帮助</w:t>
            </w:r>
            <w:r w:rsidRPr="007F5512">
              <w:rPr>
                <w:rFonts w:ascii="Calibri" w:hAnsi="宋体" w:hint="eastAsia"/>
                <w:szCs w:val="21"/>
              </w:rPr>
              <w:t>采购人</w:t>
            </w:r>
            <w:r w:rsidRPr="007F5512">
              <w:rPr>
                <w:rFonts w:ascii="宋体" w:hAnsi="宋体" w:hint="eastAsia"/>
                <w:szCs w:val="21"/>
              </w:rPr>
              <w:t>解决在应用过程中遇到的各种技术问题。</w:t>
            </w:r>
          </w:p>
        </w:tc>
      </w:tr>
      <w:tr w:rsidR="007F5512" w:rsidRPr="007F5512" w:rsidTr="00CF3EBF">
        <w:trPr>
          <w:trHeight w:val="523"/>
        </w:trPr>
        <w:tc>
          <w:tcPr>
            <w:tcW w:w="714" w:type="pc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3</w:t>
            </w:r>
          </w:p>
        </w:tc>
        <w:tc>
          <w:tcPr>
            <w:tcW w:w="918" w:type="pct"/>
            <w:vAlign w:val="center"/>
          </w:tcPr>
          <w:p w:rsidR="007F5512" w:rsidRPr="007F5512" w:rsidRDefault="007F5512" w:rsidP="00CF3EBF">
            <w:pPr>
              <w:jc w:val="center"/>
              <w:rPr>
                <w:rFonts w:ascii="Calibri" w:hAnsi="Calibri"/>
                <w:b/>
                <w:szCs w:val="22"/>
              </w:rPr>
            </w:pPr>
            <w:r w:rsidRPr="007F5512">
              <w:rPr>
                <w:rFonts w:ascii="Calibri" w:hAnsi="Calibri" w:hint="eastAsia"/>
                <w:szCs w:val="22"/>
              </w:rPr>
              <w:t>其他</w:t>
            </w:r>
          </w:p>
        </w:tc>
        <w:tc>
          <w:tcPr>
            <w:tcW w:w="3367" w:type="pct"/>
            <w:vAlign w:val="center"/>
          </w:tcPr>
          <w:p w:rsidR="007F5512" w:rsidRPr="007F5512" w:rsidRDefault="007F5512" w:rsidP="007F5512">
            <w:pPr>
              <w:rPr>
                <w:rFonts w:ascii="Calibri" w:hAnsi="Calibri"/>
                <w:b/>
                <w:szCs w:val="22"/>
              </w:rPr>
            </w:pPr>
            <w:r w:rsidRPr="007F5512">
              <w:rPr>
                <w:rFonts w:ascii="Calibri" w:hAnsi="Calibri" w:hint="eastAsia"/>
                <w:bCs/>
                <w:szCs w:val="21"/>
              </w:rPr>
              <w:t>投标人应按其投标文件中的承诺，进行其他售后服务工作。</w:t>
            </w:r>
          </w:p>
        </w:tc>
      </w:tr>
      <w:tr w:rsidR="007F5512" w:rsidRPr="007F5512" w:rsidTr="007F5512">
        <w:trPr>
          <w:trHeight w:val="280"/>
        </w:trPr>
        <w:tc>
          <w:tcPr>
            <w:tcW w:w="5000" w:type="pct"/>
            <w:gridSpan w:val="3"/>
          </w:tcPr>
          <w:p w:rsidR="007F5512" w:rsidRPr="007F5512" w:rsidRDefault="007F5512" w:rsidP="007F5512">
            <w:pPr>
              <w:rPr>
                <w:rFonts w:ascii="Calibri" w:hAnsi="Calibri"/>
                <w:b/>
                <w:szCs w:val="22"/>
              </w:rPr>
            </w:pPr>
            <w:r w:rsidRPr="007F5512">
              <w:rPr>
                <w:rFonts w:ascii="Calibri" w:hAnsi="Calibri" w:hint="eastAsia"/>
                <w:b/>
                <w:szCs w:val="22"/>
              </w:rPr>
              <w:t>（二）免费保修期外售后服务要求</w:t>
            </w:r>
          </w:p>
        </w:tc>
      </w:tr>
      <w:tr w:rsidR="007F5512" w:rsidRPr="007F5512" w:rsidTr="00CF3EBF">
        <w:trPr>
          <w:trHeight w:val="350"/>
        </w:trPr>
        <w:tc>
          <w:tcPr>
            <w:tcW w:w="714" w:type="pct"/>
            <w:vMerge w:val="restar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1</w:t>
            </w:r>
          </w:p>
        </w:tc>
        <w:tc>
          <w:tcPr>
            <w:tcW w:w="918" w:type="pct"/>
            <w:vMerge w:val="restart"/>
            <w:vAlign w:val="center"/>
          </w:tcPr>
          <w:p w:rsidR="007F5512" w:rsidRPr="007F5512" w:rsidRDefault="007F5512" w:rsidP="00CF3EBF">
            <w:pPr>
              <w:jc w:val="center"/>
              <w:rPr>
                <w:rFonts w:ascii="Calibri" w:hAnsi="Calibri"/>
                <w:b/>
                <w:szCs w:val="22"/>
              </w:rPr>
            </w:pPr>
            <w:r w:rsidRPr="007F5512">
              <w:rPr>
                <w:rFonts w:ascii="Calibri" w:hAnsi="Calibri" w:hint="eastAsia"/>
                <w:bCs/>
                <w:szCs w:val="22"/>
              </w:rPr>
              <w:t>免费保修期外</w:t>
            </w:r>
          </w:p>
        </w:tc>
        <w:tc>
          <w:tcPr>
            <w:tcW w:w="3367" w:type="pct"/>
          </w:tcPr>
          <w:p w:rsidR="007F5512" w:rsidRPr="007F5512" w:rsidRDefault="007F5512" w:rsidP="007F5512">
            <w:pPr>
              <w:rPr>
                <w:rFonts w:ascii="Calibri" w:hAnsi="Calibri"/>
                <w:b/>
                <w:szCs w:val="22"/>
              </w:rPr>
            </w:pPr>
            <w:r w:rsidRPr="007F5512">
              <w:rPr>
                <w:rFonts w:ascii="宋体" w:hAnsi="宋体" w:cs="宋体" w:hint="eastAsia"/>
                <w:szCs w:val="22"/>
              </w:rPr>
              <w:t>1.1</w:t>
            </w:r>
            <w:r w:rsidRPr="007F5512">
              <w:rPr>
                <w:rFonts w:ascii="宋体" w:hAnsi="宋体" w:cs="宋体" w:hint="eastAsia"/>
                <w:szCs w:val="22"/>
                <w:lang w:val="zh-TW"/>
              </w:rPr>
              <w:t>免费</w:t>
            </w:r>
            <w:r w:rsidRPr="007F5512">
              <w:rPr>
                <w:rFonts w:ascii="宋体" w:hAnsi="宋体" w:cs="宋体" w:hint="eastAsia"/>
                <w:szCs w:val="21"/>
              </w:rPr>
              <w:t>保修期外，定期对货物进行维护保养及正常的零部件维修，不收取任何费用，需要更换零部件的，只收取零部件成本费用和必要的人工成本。</w:t>
            </w:r>
          </w:p>
        </w:tc>
      </w:tr>
      <w:tr w:rsidR="007F5512" w:rsidRPr="007F5512" w:rsidTr="007F5512">
        <w:trPr>
          <w:trHeight w:val="350"/>
        </w:trPr>
        <w:tc>
          <w:tcPr>
            <w:tcW w:w="714" w:type="pct"/>
            <w:vMerge/>
            <w:vAlign w:val="center"/>
          </w:tcPr>
          <w:p w:rsidR="007F5512" w:rsidRPr="007F5512" w:rsidRDefault="007F5512" w:rsidP="007F5512">
            <w:pPr>
              <w:jc w:val="center"/>
              <w:rPr>
                <w:rFonts w:ascii="Calibri" w:hAnsi="Calibri"/>
                <w:b/>
                <w:szCs w:val="22"/>
              </w:rPr>
            </w:pPr>
          </w:p>
        </w:tc>
        <w:tc>
          <w:tcPr>
            <w:tcW w:w="918" w:type="pct"/>
            <w:vMerge/>
          </w:tcPr>
          <w:p w:rsidR="007F5512" w:rsidRPr="007F5512" w:rsidRDefault="007F5512" w:rsidP="007F5512">
            <w:pPr>
              <w:rPr>
                <w:rFonts w:ascii="Calibri" w:hAnsi="Calibri"/>
                <w:b/>
                <w:szCs w:val="22"/>
              </w:rPr>
            </w:pPr>
          </w:p>
        </w:tc>
        <w:tc>
          <w:tcPr>
            <w:tcW w:w="3367" w:type="pct"/>
          </w:tcPr>
          <w:p w:rsidR="007F5512" w:rsidRPr="007F5512" w:rsidRDefault="007F5512" w:rsidP="007F5512">
            <w:pPr>
              <w:rPr>
                <w:rFonts w:ascii="Calibri" w:hAnsi="Calibri"/>
                <w:szCs w:val="22"/>
              </w:rPr>
            </w:pPr>
            <w:r w:rsidRPr="007F5512">
              <w:rPr>
                <w:rFonts w:ascii="宋体" w:hAnsi="宋体" w:cs="宋体" w:hint="eastAsia"/>
                <w:szCs w:val="22"/>
              </w:rPr>
              <w:t>1.2</w:t>
            </w:r>
            <w:r w:rsidRPr="007F5512">
              <w:rPr>
                <w:rFonts w:ascii="宋体" w:hAnsi="宋体" w:cs="宋体" w:hint="eastAsia"/>
                <w:szCs w:val="21"/>
              </w:rPr>
              <w:t>免费保修期外，中标人有义务向采购人对维修家具等情况提出合理建议供采购人考虑。</w:t>
            </w:r>
          </w:p>
        </w:tc>
      </w:tr>
      <w:tr w:rsidR="007F5512" w:rsidRPr="007F5512" w:rsidTr="007F5512">
        <w:trPr>
          <w:trHeight w:val="350"/>
        </w:trPr>
        <w:tc>
          <w:tcPr>
            <w:tcW w:w="5000" w:type="pct"/>
            <w:gridSpan w:val="3"/>
          </w:tcPr>
          <w:p w:rsidR="007F5512" w:rsidRPr="007F5512" w:rsidRDefault="007F5512" w:rsidP="007F5512">
            <w:pPr>
              <w:rPr>
                <w:rFonts w:ascii="Calibri" w:hAnsi="Calibri"/>
                <w:b/>
                <w:szCs w:val="22"/>
              </w:rPr>
            </w:pPr>
            <w:r w:rsidRPr="007F5512">
              <w:rPr>
                <w:rFonts w:ascii="Calibri" w:hAnsi="Calibri" w:hint="eastAsia"/>
                <w:b/>
                <w:szCs w:val="22"/>
              </w:rPr>
              <w:t>（三）其他商务要求</w:t>
            </w:r>
          </w:p>
        </w:tc>
      </w:tr>
      <w:tr w:rsidR="007F5512" w:rsidRPr="007F5512" w:rsidTr="007F5512">
        <w:trPr>
          <w:trHeight w:val="375"/>
        </w:trPr>
        <w:tc>
          <w:tcPr>
            <w:tcW w:w="714" w:type="pct"/>
            <w:vMerge w:val="restar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1</w:t>
            </w:r>
          </w:p>
        </w:tc>
        <w:tc>
          <w:tcPr>
            <w:tcW w:w="918" w:type="pct"/>
            <w:vMerge w:val="restart"/>
            <w:vAlign w:val="center"/>
          </w:tcPr>
          <w:p w:rsidR="007F5512" w:rsidRPr="007F5512" w:rsidRDefault="007F5512" w:rsidP="007F5512">
            <w:pPr>
              <w:jc w:val="center"/>
              <w:rPr>
                <w:rFonts w:ascii="Calibri" w:hAnsi="Calibri"/>
                <w:szCs w:val="22"/>
              </w:rPr>
            </w:pPr>
            <w:r w:rsidRPr="007F5512">
              <w:rPr>
                <w:rFonts w:ascii="Calibri" w:hAnsi="Calibri" w:hint="eastAsia"/>
                <w:szCs w:val="22"/>
              </w:rPr>
              <w:t>关于交货</w:t>
            </w:r>
          </w:p>
        </w:tc>
        <w:tc>
          <w:tcPr>
            <w:tcW w:w="3367" w:type="pct"/>
          </w:tcPr>
          <w:p w:rsidR="007F5512" w:rsidRPr="007F5512" w:rsidRDefault="007F5512" w:rsidP="007F5512">
            <w:pPr>
              <w:rPr>
                <w:rFonts w:ascii="Calibri" w:hAnsi="Calibri"/>
                <w:bCs/>
                <w:szCs w:val="21"/>
              </w:rPr>
            </w:pPr>
            <w:r w:rsidRPr="007F5512">
              <w:rPr>
                <w:rFonts w:ascii="Calibri" w:hAnsi="Calibri" w:hint="eastAsia"/>
                <w:bCs/>
                <w:szCs w:val="21"/>
              </w:rPr>
              <w:t>1.1</w:t>
            </w:r>
            <w:r w:rsidRPr="007F5512">
              <w:rPr>
                <w:rFonts w:ascii="Calibri" w:hAnsi="Calibri" w:hint="eastAsia"/>
                <w:bCs/>
                <w:szCs w:val="21"/>
              </w:rPr>
              <w:t>交货地点：</w:t>
            </w:r>
            <w:r w:rsidRPr="007F5512">
              <w:rPr>
                <w:rFonts w:ascii="宋体" w:hAnsi="宋体" w:cs="宋体" w:hint="eastAsia"/>
                <w:kern w:val="0"/>
                <w:szCs w:val="21"/>
              </w:rPr>
              <w:t>校内具体地点由采购人指定。</w:t>
            </w:r>
          </w:p>
        </w:tc>
      </w:tr>
      <w:tr w:rsidR="007F5512" w:rsidRPr="007F5512" w:rsidTr="007F5512">
        <w:trPr>
          <w:trHeight w:val="376"/>
        </w:trPr>
        <w:tc>
          <w:tcPr>
            <w:tcW w:w="714" w:type="pct"/>
            <w:vMerge/>
            <w:vAlign w:val="center"/>
          </w:tcPr>
          <w:p w:rsidR="007F5512" w:rsidRPr="007F5512" w:rsidRDefault="007F5512" w:rsidP="007F5512">
            <w:pPr>
              <w:jc w:val="center"/>
              <w:rPr>
                <w:rFonts w:ascii="Calibri" w:hAnsi="Calibri"/>
                <w:b/>
                <w:szCs w:val="22"/>
              </w:rPr>
            </w:pPr>
          </w:p>
        </w:tc>
        <w:tc>
          <w:tcPr>
            <w:tcW w:w="918" w:type="pct"/>
            <w:vMerge/>
            <w:vAlign w:val="center"/>
          </w:tcPr>
          <w:p w:rsidR="007F5512" w:rsidRPr="007F5512" w:rsidRDefault="007F5512" w:rsidP="007F5512">
            <w:pPr>
              <w:jc w:val="center"/>
              <w:rPr>
                <w:rFonts w:ascii="Calibri" w:hAnsi="Calibri"/>
                <w:szCs w:val="22"/>
              </w:rPr>
            </w:pPr>
          </w:p>
        </w:tc>
        <w:tc>
          <w:tcPr>
            <w:tcW w:w="3367" w:type="pct"/>
          </w:tcPr>
          <w:p w:rsidR="007F5512" w:rsidRPr="007F5512" w:rsidRDefault="007F5512" w:rsidP="007F5512">
            <w:pPr>
              <w:rPr>
                <w:rFonts w:ascii="Calibri" w:hAnsi="Calibri"/>
                <w:bCs/>
                <w:szCs w:val="21"/>
              </w:rPr>
            </w:pPr>
            <w:r w:rsidRPr="007F5512">
              <w:rPr>
                <w:rFonts w:ascii="Calibri" w:hAnsi="Calibri" w:hint="eastAsia"/>
                <w:bCs/>
                <w:szCs w:val="21"/>
              </w:rPr>
              <w:t>1.2</w:t>
            </w:r>
            <w:r w:rsidRPr="007F5512">
              <w:rPr>
                <w:rFonts w:ascii="Calibri" w:hAnsi="Calibri" w:hint="eastAsia"/>
                <w:bCs/>
                <w:szCs w:val="21"/>
              </w:rPr>
              <w:t>投标人必须承担的设备运输、安装调试、验收检测和提供设备操作说明书、图纸等其他类似的义务。</w:t>
            </w:r>
          </w:p>
        </w:tc>
      </w:tr>
      <w:tr w:rsidR="007F5512" w:rsidRPr="007F5512" w:rsidTr="007F5512">
        <w:trPr>
          <w:trHeight w:val="376"/>
        </w:trPr>
        <w:tc>
          <w:tcPr>
            <w:tcW w:w="714" w:type="pct"/>
            <w:vMerge/>
            <w:vAlign w:val="center"/>
          </w:tcPr>
          <w:p w:rsidR="007F5512" w:rsidRPr="007F5512" w:rsidRDefault="007F5512" w:rsidP="007F5512">
            <w:pPr>
              <w:jc w:val="center"/>
              <w:rPr>
                <w:rFonts w:ascii="Calibri" w:hAnsi="Calibri"/>
                <w:b/>
                <w:szCs w:val="22"/>
              </w:rPr>
            </w:pPr>
          </w:p>
        </w:tc>
        <w:tc>
          <w:tcPr>
            <w:tcW w:w="918" w:type="pct"/>
            <w:vMerge/>
            <w:vAlign w:val="center"/>
          </w:tcPr>
          <w:p w:rsidR="007F5512" w:rsidRPr="007F5512" w:rsidRDefault="007F5512" w:rsidP="007F5512">
            <w:pPr>
              <w:jc w:val="center"/>
              <w:rPr>
                <w:rFonts w:ascii="Calibri" w:hAnsi="Calibri"/>
                <w:szCs w:val="22"/>
              </w:rPr>
            </w:pPr>
          </w:p>
        </w:tc>
        <w:tc>
          <w:tcPr>
            <w:tcW w:w="3367" w:type="pct"/>
          </w:tcPr>
          <w:p w:rsidR="007F5512" w:rsidRPr="007F5512" w:rsidRDefault="007F5512" w:rsidP="007F5512">
            <w:pPr>
              <w:rPr>
                <w:rFonts w:ascii="Calibri" w:hAnsi="Calibri"/>
                <w:bCs/>
                <w:szCs w:val="21"/>
              </w:rPr>
            </w:pPr>
            <w:r w:rsidRPr="007F5512">
              <w:rPr>
                <w:rFonts w:ascii="Calibri" w:hAnsi="Calibri" w:hint="eastAsia"/>
                <w:bCs/>
                <w:szCs w:val="21"/>
              </w:rPr>
              <w:t>★</w:t>
            </w:r>
            <w:r w:rsidRPr="007F5512">
              <w:rPr>
                <w:rFonts w:ascii="Calibri" w:hAnsi="Calibri" w:hint="eastAsia"/>
                <w:bCs/>
                <w:szCs w:val="21"/>
              </w:rPr>
              <w:t>1.3</w:t>
            </w:r>
            <w:r w:rsidRPr="007F5512">
              <w:rPr>
                <w:rFonts w:ascii="Calibri" w:hAnsi="Calibri" w:hint="eastAsia"/>
                <w:bCs/>
                <w:szCs w:val="21"/>
              </w:rPr>
              <w:t>签订合同后</w:t>
            </w:r>
            <w:r w:rsidRPr="007F5512">
              <w:rPr>
                <w:rFonts w:ascii="Calibri" w:hAnsi="Calibri"/>
                <w:bCs/>
                <w:szCs w:val="21"/>
              </w:rPr>
              <w:t>30</w:t>
            </w:r>
            <w:r w:rsidRPr="007F5512">
              <w:rPr>
                <w:rFonts w:ascii="Calibri" w:hAnsi="Calibri" w:hint="eastAsia"/>
                <w:bCs/>
                <w:szCs w:val="21"/>
              </w:rPr>
              <w:t>天（日历日）内</w:t>
            </w:r>
            <w:commentRangeStart w:id="111"/>
            <w:r w:rsidRPr="007F5512">
              <w:rPr>
                <w:rFonts w:ascii="Calibri" w:hAnsi="Calibri" w:hint="eastAsia"/>
                <w:bCs/>
                <w:szCs w:val="21"/>
              </w:rPr>
              <w:t>交货总量的</w:t>
            </w:r>
            <w:r w:rsidRPr="007F5512">
              <w:rPr>
                <w:rFonts w:ascii="Calibri" w:hAnsi="Calibri"/>
                <w:bCs/>
                <w:szCs w:val="21"/>
              </w:rPr>
              <w:t>30%</w:t>
            </w:r>
            <w:commentRangeEnd w:id="111"/>
            <w:r w:rsidR="00CF3EBF">
              <w:rPr>
                <w:rStyle w:val="afe"/>
                <w:rFonts w:ascii="宋体"/>
                <w:kern w:val="0"/>
              </w:rPr>
              <w:commentReference w:id="111"/>
            </w:r>
            <w:r w:rsidRPr="007F5512">
              <w:rPr>
                <w:rFonts w:ascii="Calibri" w:hAnsi="Calibri" w:hint="eastAsia"/>
                <w:bCs/>
                <w:szCs w:val="21"/>
              </w:rPr>
              <w:t>，</w:t>
            </w:r>
            <w:r w:rsidRPr="007F5512">
              <w:rPr>
                <w:rFonts w:ascii="Calibri" w:hAnsi="Calibri"/>
                <w:bCs/>
                <w:szCs w:val="21"/>
              </w:rPr>
              <w:t>50</w:t>
            </w:r>
            <w:r w:rsidRPr="007F5512">
              <w:rPr>
                <w:rFonts w:ascii="Calibri" w:hAnsi="Calibri" w:hint="eastAsia"/>
                <w:bCs/>
                <w:szCs w:val="21"/>
              </w:rPr>
              <w:t>天（日历日）内</w:t>
            </w:r>
            <w:commentRangeStart w:id="112"/>
            <w:r w:rsidRPr="007F5512">
              <w:rPr>
                <w:rFonts w:ascii="Calibri" w:hAnsi="Calibri" w:hint="eastAsia"/>
                <w:bCs/>
                <w:szCs w:val="21"/>
              </w:rPr>
              <w:t>交货总量的</w:t>
            </w:r>
            <w:r w:rsidRPr="007F5512">
              <w:rPr>
                <w:rFonts w:ascii="Calibri" w:hAnsi="Calibri"/>
                <w:bCs/>
                <w:szCs w:val="21"/>
              </w:rPr>
              <w:t>80%</w:t>
            </w:r>
            <w:commentRangeEnd w:id="112"/>
            <w:r w:rsidR="00CF3EBF">
              <w:rPr>
                <w:rStyle w:val="afe"/>
                <w:rFonts w:ascii="宋体"/>
                <w:kern w:val="0"/>
              </w:rPr>
              <w:commentReference w:id="112"/>
            </w:r>
            <w:r w:rsidRPr="007F5512">
              <w:rPr>
                <w:rFonts w:ascii="Calibri" w:hAnsi="Calibri" w:hint="eastAsia"/>
                <w:bCs/>
                <w:szCs w:val="21"/>
              </w:rPr>
              <w:t>，</w:t>
            </w:r>
            <w:r w:rsidRPr="007F5512">
              <w:rPr>
                <w:rFonts w:ascii="Calibri" w:hAnsi="Calibri"/>
                <w:bCs/>
                <w:szCs w:val="21"/>
              </w:rPr>
              <w:t>60</w:t>
            </w:r>
            <w:r w:rsidRPr="007F5512">
              <w:rPr>
                <w:rFonts w:ascii="Calibri" w:hAnsi="Calibri" w:hint="eastAsia"/>
                <w:bCs/>
                <w:szCs w:val="21"/>
              </w:rPr>
              <w:t>天（日历日）内交货完成</w:t>
            </w:r>
          </w:p>
        </w:tc>
      </w:tr>
      <w:tr w:rsidR="007F5512" w:rsidRPr="007F5512" w:rsidTr="007F5512">
        <w:trPr>
          <w:trHeight w:val="350"/>
        </w:trPr>
        <w:tc>
          <w:tcPr>
            <w:tcW w:w="714" w:type="pct"/>
            <w:vMerge w:val="restart"/>
            <w:vAlign w:val="center"/>
          </w:tcPr>
          <w:p w:rsidR="007F5512" w:rsidRPr="007F5512" w:rsidRDefault="007F5512" w:rsidP="007F5512">
            <w:pPr>
              <w:jc w:val="center"/>
              <w:rPr>
                <w:rFonts w:ascii="Calibri" w:hAnsi="Calibri"/>
                <w:b/>
                <w:szCs w:val="22"/>
              </w:rPr>
            </w:pPr>
            <w:r w:rsidRPr="007F5512">
              <w:rPr>
                <w:rFonts w:ascii="Calibri" w:hAnsi="Calibri" w:hint="eastAsia"/>
                <w:b/>
                <w:szCs w:val="22"/>
              </w:rPr>
              <w:t>2</w:t>
            </w:r>
          </w:p>
        </w:tc>
        <w:tc>
          <w:tcPr>
            <w:tcW w:w="918" w:type="pct"/>
            <w:vMerge w:val="restart"/>
            <w:vAlign w:val="center"/>
          </w:tcPr>
          <w:p w:rsidR="007F5512" w:rsidRPr="007F5512" w:rsidRDefault="007F5512" w:rsidP="007F5512">
            <w:pPr>
              <w:jc w:val="center"/>
              <w:rPr>
                <w:rFonts w:ascii="Calibri" w:hAnsi="Calibri"/>
                <w:szCs w:val="22"/>
              </w:rPr>
            </w:pPr>
            <w:r w:rsidRPr="007F5512">
              <w:rPr>
                <w:rFonts w:ascii="Calibri" w:hAnsi="Calibri" w:hint="eastAsia"/>
                <w:szCs w:val="22"/>
              </w:rPr>
              <w:t>关于验收</w:t>
            </w:r>
          </w:p>
        </w:tc>
        <w:tc>
          <w:tcPr>
            <w:tcW w:w="3367" w:type="pct"/>
          </w:tcPr>
          <w:p w:rsidR="007F5512" w:rsidRPr="007F5512" w:rsidRDefault="007F5512" w:rsidP="007F5512">
            <w:pPr>
              <w:spacing w:line="340" w:lineRule="exact"/>
              <w:rPr>
                <w:rFonts w:ascii="Calibri" w:hAnsi="Calibri"/>
                <w:bCs/>
                <w:szCs w:val="21"/>
              </w:rPr>
            </w:pPr>
            <w:r w:rsidRPr="007F5512">
              <w:rPr>
                <w:rFonts w:ascii="Calibri" w:hAnsi="Calibri"/>
                <w:szCs w:val="22"/>
              </w:rPr>
              <w:t>2.1</w:t>
            </w:r>
            <w:r w:rsidRPr="007F5512">
              <w:rPr>
                <w:rFonts w:ascii="Calibri" w:hAnsi="Calibri" w:hint="eastAsia"/>
                <w:bCs/>
                <w:szCs w:val="21"/>
              </w:rPr>
              <w:t>投标人货物经过双方检验认可后，签署验收报告，产品保修期自验收合格之日起算，由投标人提供产品保修文件。</w:t>
            </w:r>
          </w:p>
        </w:tc>
      </w:tr>
      <w:tr w:rsidR="007F5512" w:rsidRPr="007F5512" w:rsidTr="007F5512">
        <w:trPr>
          <w:trHeight w:val="350"/>
        </w:trPr>
        <w:tc>
          <w:tcPr>
            <w:tcW w:w="714" w:type="pct"/>
            <w:vMerge/>
            <w:vAlign w:val="center"/>
          </w:tcPr>
          <w:p w:rsidR="007F5512" w:rsidRPr="007F5512" w:rsidRDefault="007F5512" w:rsidP="007F5512">
            <w:pPr>
              <w:jc w:val="center"/>
              <w:rPr>
                <w:rFonts w:ascii="Calibri" w:hAnsi="Calibri"/>
                <w:b/>
                <w:szCs w:val="22"/>
              </w:rPr>
            </w:pPr>
          </w:p>
        </w:tc>
        <w:tc>
          <w:tcPr>
            <w:tcW w:w="918" w:type="pct"/>
            <w:vMerge/>
          </w:tcPr>
          <w:p w:rsidR="007F5512" w:rsidRPr="007F5512" w:rsidRDefault="007F5512" w:rsidP="007F5512">
            <w:pPr>
              <w:rPr>
                <w:rFonts w:ascii="Calibri" w:hAnsi="Calibri"/>
                <w:b/>
                <w:szCs w:val="22"/>
              </w:rPr>
            </w:pPr>
          </w:p>
        </w:tc>
        <w:tc>
          <w:tcPr>
            <w:tcW w:w="3367" w:type="pct"/>
          </w:tcPr>
          <w:p w:rsidR="007F5512" w:rsidRPr="007F5512" w:rsidRDefault="007F5512" w:rsidP="007F5512">
            <w:pPr>
              <w:spacing w:line="340" w:lineRule="exact"/>
              <w:rPr>
                <w:rFonts w:ascii="Calibri" w:hAnsi="Calibri"/>
                <w:bCs/>
                <w:szCs w:val="21"/>
              </w:rPr>
            </w:pPr>
            <w:r w:rsidRPr="007F5512">
              <w:rPr>
                <w:rFonts w:ascii="Calibri" w:hAnsi="Calibri" w:hint="eastAsia"/>
                <w:bCs/>
                <w:szCs w:val="21"/>
              </w:rPr>
              <w:t>2.2</w:t>
            </w:r>
            <w:r w:rsidRPr="007F5512">
              <w:rPr>
                <w:rFonts w:ascii="Calibri" w:hAnsi="Calibri" w:hint="eastAsia"/>
                <w:bCs/>
                <w:szCs w:val="21"/>
              </w:rPr>
              <w:t>当满足以下条件时，采购人才向中标人签发货物验收报告：</w:t>
            </w:r>
          </w:p>
          <w:p w:rsidR="007F5512" w:rsidRPr="007F5512" w:rsidRDefault="007F5512" w:rsidP="007F5512">
            <w:pPr>
              <w:tabs>
                <w:tab w:val="left" w:pos="1260"/>
              </w:tabs>
              <w:spacing w:line="340" w:lineRule="exact"/>
              <w:rPr>
                <w:rFonts w:ascii="Calibri" w:hAnsi="Calibri"/>
                <w:bCs/>
                <w:szCs w:val="21"/>
              </w:rPr>
            </w:pPr>
            <w:r w:rsidRPr="007F5512">
              <w:rPr>
                <w:rFonts w:ascii="Calibri" w:hAnsi="Calibri"/>
                <w:bCs/>
                <w:szCs w:val="21"/>
              </w:rPr>
              <w:t>a</w:t>
            </w:r>
            <w:r w:rsidRPr="007F5512">
              <w:rPr>
                <w:rFonts w:ascii="Calibri" w:hAnsi="Calibri" w:hint="eastAsia"/>
                <w:bCs/>
                <w:szCs w:val="21"/>
              </w:rPr>
              <w:t>、中标人已按照合同规定提供了全部产品及完整的技术资料。</w:t>
            </w:r>
          </w:p>
          <w:p w:rsidR="007F5512" w:rsidRPr="007F5512" w:rsidRDefault="007F5512" w:rsidP="007F5512">
            <w:pPr>
              <w:tabs>
                <w:tab w:val="left" w:pos="1260"/>
              </w:tabs>
              <w:spacing w:line="340" w:lineRule="exact"/>
              <w:rPr>
                <w:rFonts w:ascii="Calibri" w:hAnsi="Calibri"/>
                <w:bCs/>
                <w:szCs w:val="21"/>
              </w:rPr>
            </w:pPr>
            <w:r w:rsidRPr="007F5512">
              <w:rPr>
                <w:rFonts w:ascii="Calibri" w:hAnsi="Calibri"/>
                <w:bCs/>
                <w:szCs w:val="21"/>
              </w:rPr>
              <w:t>b</w:t>
            </w:r>
            <w:r w:rsidRPr="007F5512">
              <w:rPr>
                <w:rFonts w:ascii="Calibri" w:hAnsi="Calibri" w:hint="eastAsia"/>
                <w:bCs/>
                <w:szCs w:val="21"/>
              </w:rPr>
              <w:t>、货物符合招标文件技术规格书的要求，性能满足要求。</w:t>
            </w:r>
          </w:p>
          <w:p w:rsidR="007F5512" w:rsidRPr="007F5512" w:rsidRDefault="007F5512" w:rsidP="007F5512">
            <w:pPr>
              <w:tabs>
                <w:tab w:val="left" w:pos="1260"/>
              </w:tabs>
              <w:spacing w:line="340" w:lineRule="exact"/>
              <w:rPr>
                <w:rFonts w:ascii="Calibri" w:hAnsi="Calibri"/>
                <w:bCs/>
                <w:szCs w:val="21"/>
              </w:rPr>
            </w:pPr>
            <w:r w:rsidRPr="007F5512">
              <w:rPr>
                <w:rFonts w:ascii="Calibri" w:hAnsi="Calibri"/>
                <w:bCs/>
                <w:szCs w:val="21"/>
              </w:rPr>
              <w:t>c</w:t>
            </w:r>
            <w:r w:rsidRPr="007F5512">
              <w:rPr>
                <w:rFonts w:ascii="Calibri" w:hAnsi="Calibri" w:hint="eastAsia"/>
                <w:bCs/>
                <w:szCs w:val="21"/>
              </w:rPr>
              <w:t>、货物具备产品合格证。</w:t>
            </w:r>
          </w:p>
        </w:tc>
      </w:tr>
      <w:tr w:rsidR="007F5512" w:rsidRPr="007F5512" w:rsidTr="007F5512">
        <w:trPr>
          <w:trHeight w:val="350"/>
        </w:trPr>
        <w:tc>
          <w:tcPr>
            <w:tcW w:w="714" w:type="pct"/>
            <w:vMerge w:val="restart"/>
            <w:vAlign w:val="center"/>
          </w:tcPr>
          <w:p w:rsidR="007F5512" w:rsidRPr="007F5512" w:rsidRDefault="007F5512" w:rsidP="007F5512">
            <w:pPr>
              <w:jc w:val="center"/>
              <w:rPr>
                <w:rFonts w:ascii="Calibri" w:hAnsi="Calibri"/>
                <w:szCs w:val="22"/>
              </w:rPr>
            </w:pPr>
            <w:r w:rsidRPr="007F5512">
              <w:rPr>
                <w:rFonts w:ascii="Calibri" w:hAnsi="Calibri" w:hint="eastAsia"/>
                <w:b/>
                <w:szCs w:val="22"/>
              </w:rPr>
              <w:t>3</w:t>
            </w:r>
          </w:p>
        </w:tc>
        <w:tc>
          <w:tcPr>
            <w:tcW w:w="918" w:type="pct"/>
            <w:vMerge w:val="restart"/>
            <w:vAlign w:val="center"/>
          </w:tcPr>
          <w:p w:rsidR="007F5512" w:rsidRPr="007F5512" w:rsidRDefault="007F5512" w:rsidP="007F5512">
            <w:pPr>
              <w:jc w:val="center"/>
              <w:rPr>
                <w:rFonts w:ascii="Calibri" w:hAnsi="Calibri"/>
                <w:b/>
                <w:szCs w:val="22"/>
              </w:rPr>
            </w:pPr>
            <w:r w:rsidRPr="007F5512">
              <w:rPr>
                <w:rFonts w:ascii="Calibri" w:hAnsi="Calibri" w:hint="eastAsia"/>
                <w:szCs w:val="22"/>
              </w:rPr>
              <w:t>关于违约</w:t>
            </w:r>
          </w:p>
        </w:tc>
        <w:tc>
          <w:tcPr>
            <w:tcW w:w="3367" w:type="pct"/>
          </w:tcPr>
          <w:p w:rsidR="007F5512" w:rsidRPr="00CF3EBF" w:rsidRDefault="007F5512" w:rsidP="007F5512">
            <w:pPr>
              <w:rPr>
                <w:rFonts w:ascii="Calibri" w:hAnsi="Calibri"/>
                <w:szCs w:val="22"/>
              </w:rPr>
            </w:pPr>
            <w:r w:rsidRPr="00CF3EBF">
              <w:rPr>
                <w:rFonts w:ascii="Calibri" w:hAnsi="Calibri" w:hint="eastAsia"/>
                <w:bCs/>
                <w:szCs w:val="21"/>
              </w:rPr>
              <w:t>★</w:t>
            </w:r>
            <w:r w:rsidRPr="00CF3EBF">
              <w:rPr>
                <w:rFonts w:ascii="Calibri" w:hAnsi="Calibri" w:hint="eastAsia"/>
                <w:szCs w:val="22"/>
              </w:rPr>
              <w:t>3.1</w:t>
            </w:r>
            <w:r w:rsidRPr="00CF3EBF">
              <w:rPr>
                <w:rFonts w:ascii="Calibri" w:hAnsi="Calibri" w:hint="eastAsia"/>
                <w:szCs w:val="22"/>
              </w:rPr>
              <w:t>中标人不能按期交货的，需偿付不能交货部分货款的</w:t>
            </w:r>
            <w:r w:rsidRPr="00CF3EBF">
              <w:rPr>
                <w:rFonts w:ascii="Calibri" w:hAnsi="Calibri" w:hint="eastAsia"/>
                <w:szCs w:val="22"/>
              </w:rPr>
              <w:lastRenderedPageBreak/>
              <w:t>30%</w:t>
            </w:r>
            <w:r w:rsidRPr="00CF3EBF">
              <w:rPr>
                <w:rFonts w:ascii="Calibri" w:hAnsi="Calibri" w:hint="eastAsia"/>
                <w:szCs w:val="22"/>
              </w:rPr>
              <w:t>的违约金并按主管部门相关规定处理。</w:t>
            </w:r>
          </w:p>
        </w:tc>
      </w:tr>
      <w:tr w:rsidR="007F5512" w:rsidRPr="007F5512" w:rsidTr="007F5512">
        <w:trPr>
          <w:trHeight w:val="350"/>
        </w:trPr>
        <w:tc>
          <w:tcPr>
            <w:tcW w:w="714" w:type="pct"/>
            <w:vMerge/>
            <w:vAlign w:val="center"/>
          </w:tcPr>
          <w:p w:rsidR="007F5512" w:rsidRPr="007F5512" w:rsidRDefault="007F5512" w:rsidP="007F5512">
            <w:pPr>
              <w:jc w:val="center"/>
              <w:rPr>
                <w:rFonts w:ascii="Calibri" w:hAnsi="Calibri"/>
                <w:b/>
                <w:szCs w:val="22"/>
              </w:rPr>
            </w:pPr>
          </w:p>
        </w:tc>
        <w:tc>
          <w:tcPr>
            <w:tcW w:w="918" w:type="pct"/>
            <w:vMerge/>
          </w:tcPr>
          <w:p w:rsidR="007F5512" w:rsidRPr="007F5512" w:rsidRDefault="007F5512" w:rsidP="007F5512">
            <w:pPr>
              <w:jc w:val="center"/>
              <w:rPr>
                <w:rFonts w:ascii="Calibri" w:hAnsi="Calibri"/>
                <w:szCs w:val="22"/>
              </w:rPr>
            </w:pPr>
          </w:p>
        </w:tc>
        <w:tc>
          <w:tcPr>
            <w:tcW w:w="3367" w:type="pct"/>
          </w:tcPr>
          <w:p w:rsidR="007F5512" w:rsidRPr="00CF3EBF" w:rsidRDefault="007F5512" w:rsidP="007F5512">
            <w:pPr>
              <w:rPr>
                <w:rFonts w:ascii="Calibri" w:hAnsi="Calibri"/>
                <w:szCs w:val="22"/>
              </w:rPr>
            </w:pPr>
            <w:r w:rsidRPr="00CF3EBF">
              <w:rPr>
                <w:rFonts w:ascii="Calibri" w:hAnsi="Calibri" w:hint="eastAsia"/>
                <w:bCs/>
                <w:szCs w:val="21"/>
              </w:rPr>
              <w:t>★</w:t>
            </w:r>
            <w:r w:rsidRPr="00CF3EBF">
              <w:rPr>
                <w:rFonts w:ascii="Calibri" w:hAnsi="Calibri" w:hint="eastAsia"/>
                <w:szCs w:val="22"/>
              </w:rPr>
              <w:t>3.2</w:t>
            </w:r>
            <w:r w:rsidRPr="00CF3EBF">
              <w:rPr>
                <w:rFonts w:ascii="Calibri" w:hAnsi="Calibri" w:hint="eastAsia"/>
                <w:szCs w:val="22"/>
              </w:rPr>
              <w:t>中标人逾期交货的，将被没收履约保证金并按主管部门相关规定处理。</w:t>
            </w:r>
          </w:p>
        </w:tc>
      </w:tr>
      <w:tr w:rsidR="007F5512" w:rsidRPr="007F5512" w:rsidTr="007F5512">
        <w:trPr>
          <w:trHeight w:val="350"/>
        </w:trPr>
        <w:tc>
          <w:tcPr>
            <w:tcW w:w="714" w:type="pct"/>
            <w:vMerge/>
            <w:vAlign w:val="center"/>
          </w:tcPr>
          <w:p w:rsidR="007F5512" w:rsidRPr="007F5512" w:rsidRDefault="007F5512" w:rsidP="007F5512">
            <w:pPr>
              <w:jc w:val="center"/>
              <w:rPr>
                <w:rFonts w:ascii="Calibri" w:hAnsi="Calibri"/>
                <w:b/>
                <w:szCs w:val="22"/>
              </w:rPr>
            </w:pPr>
          </w:p>
        </w:tc>
        <w:tc>
          <w:tcPr>
            <w:tcW w:w="918" w:type="pct"/>
            <w:vMerge/>
          </w:tcPr>
          <w:p w:rsidR="007F5512" w:rsidRPr="007F5512" w:rsidRDefault="007F5512" w:rsidP="007F5512">
            <w:pPr>
              <w:jc w:val="center"/>
              <w:rPr>
                <w:rFonts w:ascii="Calibri" w:hAnsi="Calibri"/>
                <w:szCs w:val="22"/>
              </w:rPr>
            </w:pPr>
          </w:p>
        </w:tc>
        <w:tc>
          <w:tcPr>
            <w:tcW w:w="3367" w:type="pct"/>
          </w:tcPr>
          <w:p w:rsidR="007F5512" w:rsidRPr="00CF3EBF" w:rsidRDefault="007F5512" w:rsidP="007F5512">
            <w:pPr>
              <w:rPr>
                <w:rFonts w:ascii="Calibri" w:hAnsi="Calibri"/>
                <w:szCs w:val="22"/>
              </w:rPr>
            </w:pPr>
            <w:r w:rsidRPr="00CF3EBF">
              <w:rPr>
                <w:rFonts w:ascii="Calibri" w:hAnsi="Calibri" w:hint="eastAsia"/>
                <w:bCs/>
                <w:szCs w:val="21"/>
              </w:rPr>
              <w:t>★</w:t>
            </w:r>
            <w:r w:rsidRPr="00CF3EBF">
              <w:rPr>
                <w:rFonts w:ascii="Calibri" w:hAnsi="Calibri" w:hint="eastAsia"/>
                <w:szCs w:val="22"/>
              </w:rPr>
              <w:t>3.3</w:t>
            </w:r>
            <w:r w:rsidRPr="00CF3EBF">
              <w:rPr>
                <w:rFonts w:ascii="Calibri" w:hAnsi="Calibri" w:hint="eastAsia"/>
                <w:szCs w:val="22"/>
              </w:rPr>
              <w:t>中标人所交付产品、工程或服务不符合其投标承诺的，或在投标阶段为了中标而盲目虚假承诺、低价恶性竞争，在履约阶段则通过偷工减料、以次充好而获取利润的，将被没收履约保证金，并</w:t>
            </w:r>
            <w:proofErr w:type="gramStart"/>
            <w:r w:rsidRPr="00CF3EBF">
              <w:rPr>
                <w:rFonts w:ascii="Calibri" w:hAnsi="Calibri" w:hint="eastAsia"/>
                <w:szCs w:val="22"/>
              </w:rPr>
              <w:t>被</w:t>
            </w:r>
            <w:commentRangeStart w:id="113"/>
            <w:r w:rsidR="00CF3EBF" w:rsidRPr="00CF3EBF">
              <w:rPr>
                <w:rFonts w:ascii="Calibri" w:hAnsi="Calibri" w:hint="eastAsia"/>
                <w:szCs w:val="22"/>
              </w:rPr>
              <w:t>履约评价</w:t>
            </w:r>
            <w:proofErr w:type="gramEnd"/>
            <w:r w:rsidR="00CF3EBF" w:rsidRPr="00CF3EBF">
              <w:rPr>
                <w:rFonts w:ascii="Calibri" w:hAnsi="Calibri" w:hint="eastAsia"/>
                <w:szCs w:val="22"/>
              </w:rPr>
              <w:t>工作实施机构</w:t>
            </w:r>
            <w:commentRangeEnd w:id="113"/>
            <w:r w:rsidR="00CF3EBF">
              <w:rPr>
                <w:rStyle w:val="afe"/>
                <w:rFonts w:ascii="宋体"/>
                <w:kern w:val="0"/>
              </w:rPr>
              <w:commentReference w:id="113"/>
            </w:r>
            <w:r w:rsidRPr="00CF3EBF">
              <w:rPr>
                <w:rFonts w:ascii="Calibri" w:hAnsi="Calibri" w:hint="eastAsia"/>
                <w:szCs w:val="22"/>
              </w:rPr>
              <w:t>评为履约等级“差”并按主管部门相关规定处理。</w:t>
            </w:r>
          </w:p>
        </w:tc>
      </w:tr>
      <w:tr w:rsidR="007F5512" w:rsidRPr="007F5512" w:rsidTr="007F5512">
        <w:trPr>
          <w:trHeight w:val="350"/>
        </w:trPr>
        <w:tc>
          <w:tcPr>
            <w:tcW w:w="714" w:type="pct"/>
            <w:vAlign w:val="center"/>
          </w:tcPr>
          <w:p w:rsidR="007F5512" w:rsidRPr="007F5512" w:rsidRDefault="007F5512" w:rsidP="007F5512">
            <w:pPr>
              <w:jc w:val="center"/>
            </w:pPr>
            <w:r w:rsidRPr="007F5512">
              <w:rPr>
                <w:rFonts w:hint="eastAsia"/>
              </w:rPr>
              <w:t>4</w:t>
            </w:r>
          </w:p>
        </w:tc>
        <w:tc>
          <w:tcPr>
            <w:tcW w:w="918" w:type="pct"/>
            <w:vAlign w:val="center"/>
          </w:tcPr>
          <w:p w:rsidR="007F5512" w:rsidRPr="007F5512" w:rsidRDefault="007F5512" w:rsidP="007F5512">
            <w:pPr>
              <w:jc w:val="center"/>
            </w:pPr>
            <w:r w:rsidRPr="007F5512">
              <w:rPr>
                <w:rFonts w:hint="eastAsia"/>
              </w:rPr>
              <w:t>关于付款</w:t>
            </w:r>
          </w:p>
        </w:tc>
        <w:tc>
          <w:tcPr>
            <w:tcW w:w="3367" w:type="pct"/>
          </w:tcPr>
          <w:p w:rsidR="007F5512" w:rsidRPr="007F5512" w:rsidRDefault="007F5512" w:rsidP="007F5512">
            <w:pPr>
              <w:rPr>
                <w:b/>
              </w:rPr>
            </w:pPr>
            <w:r w:rsidRPr="007F5512">
              <w:rPr>
                <w:rFonts w:ascii="Calibri" w:hAnsi="Calibri" w:hint="eastAsia"/>
                <w:bCs/>
                <w:szCs w:val="21"/>
              </w:rPr>
              <w:t>★</w:t>
            </w:r>
            <w:r w:rsidRPr="007F5512">
              <w:rPr>
                <w:rFonts w:hint="eastAsia"/>
              </w:rPr>
              <w:t>合同生效并收到相应发票后支付合同总额的</w:t>
            </w:r>
            <w:r w:rsidRPr="007F5512">
              <w:rPr>
                <w:rFonts w:hint="eastAsia"/>
              </w:rPr>
              <w:t>30%</w:t>
            </w:r>
            <w:r w:rsidRPr="007F5512">
              <w:rPr>
                <w:rFonts w:hint="eastAsia"/>
              </w:rPr>
              <w:t>作为进度款；设备到达指定安装现场并安装、调试验收合格并提供全额发票后支付合同总额的</w:t>
            </w:r>
            <w:r w:rsidRPr="007F5512">
              <w:rPr>
                <w:rFonts w:hint="eastAsia"/>
              </w:rPr>
              <w:t>67%</w:t>
            </w:r>
            <w:r w:rsidRPr="007F5512">
              <w:rPr>
                <w:rFonts w:hint="eastAsia"/>
              </w:rPr>
              <w:t>；</w:t>
            </w:r>
            <w:commentRangeStart w:id="114"/>
            <w:r w:rsidRPr="007F5512">
              <w:rPr>
                <w:rFonts w:hint="eastAsia"/>
              </w:rPr>
              <w:t>尾款</w:t>
            </w:r>
            <w:r w:rsidRPr="007F5512">
              <w:rPr>
                <w:rFonts w:hint="eastAsia"/>
              </w:rPr>
              <w:t>3%</w:t>
            </w:r>
            <w:r w:rsidRPr="007F5512">
              <w:rPr>
                <w:rFonts w:hint="eastAsia"/>
              </w:rPr>
              <w:t>待免费保修期满且无质量问题并经学校确认后支付。</w:t>
            </w:r>
            <w:commentRangeEnd w:id="114"/>
            <w:r w:rsidR="00CF3EBF">
              <w:rPr>
                <w:rStyle w:val="afe"/>
                <w:rFonts w:ascii="宋体"/>
                <w:kern w:val="0"/>
              </w:rPr>
              <w:commentReference w:id="114"/>
            </w:r>
          </w:p>
        </w:tc>
      </w:tr>
    </w:tbl>
    <w:p w:rsidR="007F5512" w:rsidRPr="007F5512" w:rsidRDefault="007F5512" w:rsidP="0045703B">
      <w:pPr>
        <w:pStyle w:val="a4"/>
        <w:spacing w:beforeLines="25" w:before="60" w:afterLines="25" w:after="60"/>
        <w:ind w:firstLineChars="187" w:firstLine="393"/>
        <w:rPr>
          <w:rFonts w:ascii="宋体" w:hAnsi="宋体" w:hint="eastAsia"/>
          <w:szCs w:val="21"/>
        </w:rPr>
      </w:pPr>
    </w:p>
    <w:p w:rsidR="007F5512" w:rsidRDefault="007F5512" w:rsidP="0045703B">
      <w:pPr>
        <w:pStyle w:val="a4"/>
        <w:spacing w:beforeLines="25" w:before="60" w:afterLines="25" w:after="60"/>
        <w:ind w:firstLineChars="187" w:firstLine="393"/>
        <w:rPr>
          <w:rFonts w:ascii="宋体" w:hAnsi="宋体"/>
          <w:szCs w:val="21"/>
        </w:rPr>
      </w:pPr>
    </w:p>
    <w:p w:rsidR="008D7F62" w:rsidRDefault="0045703B">
      <w:pPr>
        <w:pStyle w:val="2"/>
        <w:spacing w:beforeLines="50" w:before="120" w:afterLines="50" w:after="120"/>
        <w:rPr>
          <w:sz w:val="28"/>
          <w:szCs w:val="28"/>
        </w:rPr>
      </w:pPr>
      <w:r>
        <w:rPr>
          <w:rFonts w:hint="eastAsia"/>
          <w:sz w:val="28"/>
          <w:szCs w:val="28"/>
        </w:rPr>
        <w:t>六、其他重要条款</w:t>
      </w:r>
    </w:p>
    <w:p w:rsidR="008D7F62" w:rsidRDefault="0045703B">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8D7F62" w:rsidRDefault="0045703B" w:rsidP="0045703B">
      <w:pPr>
        <w:pStyle w:val="a4"/>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8D7F62" w:rsidRDefault="0045703B">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8D7F62" w:rsidRDefault="0045703B">
      <w:pPr>
        <w:ind w:firstLineChars="200" w:firstLine="42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8D7F62" w:rsidRDefault="0045703B">
      <w:pPr>
        <w:ind w:firstLineChars="200" w:firstLine="42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8D7F62" w:rsidRDefault="0045703B">
      <w:pPr>
        <w:ind w:firstLineChars="200" w:firstLine="420"/>
        <w:rPr>
          <w:bCs/>
          <w:szCs w:val="21"/>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p>
    <w:p w:rsidR="008D7F62" w:rsidRDefault="008D7F62">
      <w:pPr>
        <w:ind w:firstLineChars="200" w:firstLine="420"/>
        <w:rPr>
          <w:bCs/>
          <w:szCs w:val="21"/>
        </w:rPr>
      </w:pPr>
    </w:p>
    <w:p w:rsidR="008F461C" w:rsidRPr="008F461C" w:rsidRDefault="0045703B" w:rsidP="008F461C">
      <w:pPr>
        <w:keepNext/>
        <w:keepLines/>
        <w:adjustRightInd w:val="0"/>
        <w:spacing w:beforeLines="50" w:before="120" w:afterLines="50" w:after="120"/>
        <w:jc w:val="center"/>
        <w:textAlignment w:val="baseline"/>
        <w:outlineLvl w:val="1"/>
        <w:rPr>
          <w:rFonts w:ascii="宋体" w:hAnsi="宋体"/>
          <w:b/>
          <w:bCs/>
          <w:kern w:val="0"/>
          <w:sz w:val="28"/>
          <w:szCs w:val="28"/>
        </w:rPr>
      </w:pPr>
      <w:r>
        <w:rPr>
          <w:rFonts w:ascii="宋体" w:hAnsi="宋体" w:hint="eastAsia"/>
          <w:b/>
          <w:bCs/>
          <w:kern w:val="0"/>
          <w:sz w:val="28"/>
          <w:szCs w:val="28"/>
        </w:rPr>
        <w:t>七、检测报告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418"/>
        <w:gridCol w:w="1984"/>
        <w:gridCol w:w="4452"/>
      </w:tblGrid>
      <w:tr w:rsidR="008F461C" w:rsidRPr="008F461C" w:rsidTr="008F461C">
        <w:trPr>
          <w:trHeight w:val="310"/>
        </w:trPr>
        <w:tc>
          <w:tcPr>
            <w:tcW w:w="396" w:type="pct"/>
            <w:vAlign w:val="center"/>
          </w:tcPr>
          <w:p w:rsidR="008F461C" w:rsidRPr="008F461C" w:rsidRDefault="008F461C" w:rsidP="008F461C">
            <w:pPr>
              <w:jc w:val="center"/>
              <w:rPr>
                <w:b/>
                <w:color w:val="000000"/>
                <w:szCs w:val="21"/>
              </w:rPr>
            </w:pPr>
            <w:r w:rsidRPr="008F461C">
              <w:rPr>
                <w:rFonts w:hint="eastAsia"/>
                <w:b/>
                <w:color w:val="000000"/>
                <w:szCs w:val="21"/>
              </w:rPr>
              <w:t>序号</w:t>
            </w:r>
          </w:p>
        </w:tc>
        <w:tc>
          <w:tcPr>
            <w:tcW w:w="831" w:type="pct"/>
            <w:vAlign w:val="center"/>
          </w:tcPr>
          <w:p w:rsidR="008F461C" w:rsidRPr="008F461C" w:rsidRDefault="008F461C" w:rsidP="008F461C">
            <w:pPr>
              <w:jc w:val="center"/>
              <w:rPr>
                <w:b/>
                <w:color w:val="000000"/>
                <w:szCs w:val="21"/>
              </w:rPr>
            </w:pPr>
            <w:r w:rsidRPr="008F461C">
              <w:rPr>
                <w:rFonts w:hint="eastAsia"/>
                <w:b/>
                <w:color w:val="000000"/>
                <w:szCs w:val="21"/>
              </w:rPr>
              <w:t>货物名称</w:t>
            </w:r>
          </w:p>
        </w:tc>
        <w:tc>
          <w:tcPr>
            <w:tcW w:w="1163" w:type="pct"/>
            <w:vAlign w:val="center"/>
          </w:tcPr>
          <w:p w:rsidR="008F461C" w:rsidRPr="008F461C" w:rsidRDefault="008F461C" w:rsidP="008F461C">
            <w:pPr>
              <w:jc w:val="center"/>
              <w:rPr>
                <w:b/>
                <w:color w:val="000000"/>
                <w:szCs w:val="21"/>
              </w:rPr>
            </w:pPr>
            <w:r w:rsidRPr="008F461C">
              <w:rPr>
                <w:rFonts w:hint="eastAsia"/>
                <w:b/>
                <w:color w:val="000000"/>
                <w:szCs w:val="21"/>
              </w:rPr>
              <w:t>检测机构要求</w:t>
            </w:r>
          </w:p>
        </w:tc>
        <w:tc>
          <w:tcPr>
            <w:tcW w:w="2610" w:type="pct"/>
            <w:vAlign w:val="center"/>
          </w:tcPr>
          <w:p w:rsidR="008F461C" w:rsidRPr="008F461C" w:rsidRDefault="008F461C" w:rsidP="008F461C">
            <w:pPr>
              <w:jc w:val="center"/>
              <w:rPr>
                <w:b/>
                <w:color w:val="000000"/>
                <w:szCs w:val="21"/>
              </w:rPr>
            </w:pPr>
            <w:r w:rsidRPr="008F461C">
              <w:rPr>
                <w:rFonts w:hint="eastAsia"/>
                <w:b/>
                <w:color w:val="000000"/>
                <w:szCs w:val="21"/>
              </w:rPr>
              <w:t>检测指标</w:t>
            </w:r>
          </w:p>
        </w:tc>
      </w:tr>
      <w:tr w:rsidR="008F461C" w:rsidRPr="008F461C" w:rsidTr="008F461C">
        <w:trPr>
          <w:trHeight w:val="942"/>
        </w:trPr>
        <w:tc>
          <w:tcPr>
            <w:tcW w:w="396" w:type="pct"/>
            <w:vAlign w:val="center"/>
          </w:tcPr>
          <w:p w:rsidR="008F461C" w:rsidRPr="008F461C" w:rsidRDefault="008F461C" w:rsidP="008F461C">
            <w:pPr>
              <w:jc w:val="center"/>
              <w:rPr>
                <w:color w:val="000000"/>
                <w:szCs w:val="21"/>
              </w:rPr>
            </w:pPr>
            <w:r w:rsidRPr="008F461C">
              <w:rPr>
                <w:rFonts w:hint="eastAsia"/>
                <w:color w:val="000000"/>
                <w:szCs w:val="21"/>
              </w:rPr>
              <w:t>1</w:t>
            </w:r>
          </w:p>
        </w:tc>
        <w:tc>
          <w:tcPr>
            <w:tcW w:w="831" w:type="pct"/>
            <w:vAlign w:val="center"/>
          </w:tcPr>
          <w:p w:rsidR="008F461C" w:rsidRPr="008F461C" w:rsidRDefault="008F461C" w:rsidP="008F461C">
            <w:pPr>
              <w:jc w:val="center"/>
              <w:rPr>
                <w:color w:val="000000"/>
                <w:szCs w:val="21"/>
              </w:rPr>
            </w:pPr>
            <w:r w:rsidRPr="008F461C">
              <w:rPr>
                <w:rFonts w:hint="eastAsia"/>
                <w:color w:val="000000"/>
                <w:szCs w:val="21"/>
              </w:rPr>
              <w:t>办公椅或其他椅类</w:t>
            </w:r>
          </w:p>
        </w:tc>
        <w:tc>
          <w:tcPr>
            <w:tcW w:w="1163" w:type="pct"/>
            <w:vAlign w:val="center"/>
          </w:tcPr>
          <w:p w:rsidR="008F461C" w:rsidRPr="008F461C" w:rsidRDefault="008F461C" w:rsidP="008F461C">
            <w:pPr>
              <w:jc w:val="center"/>
              <w:rPr>
                <w:color w:val="000000"/>
                <w:szCs w:val="21"/>
              </w:rPr>
            </w:pPr>
            <w:commentRangeStart w:id="115"/>
            <w:r w:rsidRPr="008F461C">
              <w:rPr>
                <w:rFonts w:hint="eastAsia"/>
                <w:strike/>
                <w:color w:val="FF0000"/>
                <w:szCs w:val="21"/>
              </w:rPr>
              <w:t>具有</w:t>
            </w:r>
            <w:r w:rsidRPr="008F461C">
              <w:rPr>
                <w:rFonts w:hint="eastAsia"/>
                <w:strike/>
                <w:color w:val="FF0000"/>
                <w:szCs w:val="21"/>
              </w:rPr>
              <w:t>CMA</w:t>
            </w:r>
            <w:r w:rsidRPr="008F461C">
              <w:rPr>
                <w:rFonts w:hint="eastAsia"/>
                <w:strike/>
                <w:color w:val="FF0000"/>
                <w:szCs w:val="21"/>
              </w:rPr>
              <w:t>或</w:t>
            </w:r>
            <w:r w:rsidRPr="008F461C">
              <w:rPr>
                <w:rFonts w:hint="eastAsia"/>
                <w:strike/>
                <w:color w:val="FF0000"/>
                <w:szCs w:val="21"/>
              </w:rPr>
              <w:t>CNAS</w:t>
            </w:r>
            <w:r w:rsidRPr="008F461C">
              <w:rPr>
                <w:rFonts w:hint="eastAsia"/>
                <w:strike/>
                <w:color w:val="FF0000"/>
                <w:szCs w:val="21"/>
              </w:rPr>
              <w:t>资质的检测机构</w:t>
            </w:r>
            <w:commentRangeEnd w:id="115"/>
            <w:r w:rsidR="00B30895">
              <w:rPr>
                <w:rStyle w:val="afe"/>
                <w:rFonts w:ascii="宋体"/>
                <w:kern w:val="0"/>
              </w:rPr>
              <w:commentReference w:id="115"/>
            </w:r>
            <w:r w:rsidR="00B30895" w:rsidRPr="00B30895">
              <w:rPr>
                <w:rFonts w:hint="eastAsia"/>
                <w:color w:val="FF0000"/>
                <w:szCs w:val="21"/>
              </w:rPr>
              <w:t>提供具有</w:t>
            </w:r>
            <w:r w:rsidR="00B30895" w:rsidRPr="00B30895">
              <w:rPr>
                <w:rFonts w:hint="eastAsia"/>
                <w:color w:val="FF0000"/>
                <w:szCs w:val="21"/>
              </w:rPr>
              <w:t>CMA</w:t>
            </w:r>
            <w:r w:rsidR="00B30895" w:rsidRPr="00B30895">
              <w:rPr>
                <w:rFonts w:hint="eastAsia"/>
                <w:color w:val="FF0000"/>
                <w:szCs w:val="21"/>
              </w:rPr>
              <w:t>和</w:t>
            </w:r>
            <w:commentRangeStart w:id="116"/>
            <w:r w:rsidR="00B30895" w:rsidRPr="00B30895">
              <w:rPr>
                <w:rFonts w:hint="eastAsia"/>
                <w:color w:val="FF0000"/>
                <w:szCs w:val="21"/>
              </w:rPr>
              <w:t>CNAS</w:t>
            </w:r>
            <w:commentRangeEnd w:id="116"/>
            <w:r w:rsidR="00B30895">
              <w:rPr>
                <w:rStyle w:val="afe"/>
                <w:rFonts w:ascii="宋体"/>
                <w:kern w:val="0"/>
              </w:rPr>
              <w:commentReference w:id="116"/>
            </w:r>
            <w:r w:rsidR="00B30895" w:rsidRPr="00B30895">
              <w:rPr>
                <w:rFonts w:hint="eastAsia"/>
                <w:color w:val="FF0000"/>
                <w:szCs w:val="21"/>
              </w:rPr>
              <w:t>标识的检测报告扫描件，原件备查</w:t>
            </w:r>
          </w:p>
        </w:tc>
        <w:tc>
          <w:tcPr>
            <w:tcW w:w="2610" w:type="pct"/>
            <w:vAlign w:val="center"/>
          </w:tcPr>
          <w:p w:rsidR="008F461C" w:rsidRPr="008F461C" w:rsidRDefault="008F461C" w:rsidP="008F461C">
            <w:pPr>
              <w:jc w:val="center"/>
              <w:rPr>
                <w:color w:val="000000"/>
                <w:szCs w:val="21"/>
              </w:rPr>
            </w:pPr>
            <w:r w:rsidRPr="008F461C">
              <w:rPr>
                <w:rFonts w:ascii="Calibri" w:hAnsi="Calibri"/>
                <w:color w:val="000000"/>
                <w:szCs w:val="22"/>
              </w:rPr>
              <w:t>QB/T 2280-2016</w:t>
            </w:r>
            <w:r w:rsidRPr="008F461C">
              <w:rPr>
                <w:rFonts w:ascii="Calibri" w:hAnsi="Calibri" w:hint="eastAsia"/>
                <w:color w:val="000000"/>
                <w:szCs w:val="22"/>
              </w:rPr>
              <w:t>《办公家具</w:t>
            </w:r>
            <w:r w:rsidRPr="008F461C">
              <w:rPr>
                <w:rFonts w:ascii="Calibri" w:hAnsi="Calibri"/>
                <w:color w:val="000000"/>
                <w:szCs w:val="22"/>
              </w:rPr>
              <w:t xml:space="preserve"> </w:t>
            </w:r>
            <w:r w:rsidRPr="008F461C">
              <w:rPr>
                <w:rFonts w:ascii="Calibri" w:hAnsi="Calibri" w:hint="eastAsia"/>
                <w:color w:val="000000"/>
                <w:szCs w:val="22"/>
              </w:rPr>
              <w:t>办公椅》标准，甲醛释放量≤</w:t>
            </w:r>
            <w:r w:rsidRPr="008F461C">
              <w:rPr>
                <w:rFonts w:ascii="Calibri" w:hAnsi="Calibri"/>
                <w:color w:val="000000"/>
                <w:szCs w:val="22"/>
              </w:rPr>
              <w:t>0.025mg/</w:t>
            </w:r>
            <w:r w:rsidRPr="008F461C">
              <w:rPr>
                <w:rFonts w:ascii="Calibri" w:hAnsi="Calibri" w:hint="eastAsia"/>
                <w:color w:val="000000"/>
                <w:szCs w:val="22"/>
              </w:rPr>
              <w:t>㎡</w:t>
            </w:r>
            <w:r w:rsidRPr="008F461C">
              <w:rPr>
                <w:rFonts w:ascii="Calibri" w:hAnsi="Calibri"/>
                <w:color w:val="000000"/>
                <w:szCs w:val="22"/>
              </w:rPr>
              <w:t>h</w:t>
            </w:r>
            <w:r w:rsidRPr="008F461C">
              <w:rPr>
                <w:rFonts w:ascii="Calibri" w:hAnsi="Calibri" w:hint="eastAsia"/>
                <w:color w:val="000000"/>
                <w:szCs w:val="22"/>
              </w:rPr>
              <w:t>，</w:t>
            </w:r>
            <w:r w:rsidRPr="008F461C">
              <w:rPr>
                <w:rFonts w:ascii="Calibri" w:hAnsi="Calibri"/>
                <w:color w:val="000000"/>
                <w:szCs w:val="22"/>
              </w:rPr>
              <w:t>TVOC</w:t>
            </w:r>
            <w:r w:rsidRPr="008F461C">
              <w:rPr>
                <w:rFonts w:ascii="Calibri" w:hAnsi="Calibri" w:hint="eastAsia"/>
                <w:color w:val="000000"/>
                <w:szCs w:val="22"/>
              </w:rPr>
              <w:t>≤</w:t>
            </w:r>
            <w:r w:rsidRPr="008F461C">
              <w:rPr>
                <w:rFonts w:ascii="Calibri" w:hAnsi="Calibri"/>
                <w:color w:val="000000"/>
                <w:szCs w:val="22"/>
              </w:rPr>
              <w:t>0.10mg/</w:t>
            </w:r>
            <w:r w:rsidRPr="008F461C">
              <w:rPr>
                <w:rFonts w:ascii="Calibri" w:hAnsi="Calibri" w:hint="eastAsia"/>
                <w:color w:val="000000"/>
                <w:szCs w:val="22"/>
              </w:rPr>
              <w:t>㎡</w:t>
            </w:r>
            <w:r w:rsidRPr="008F461C">
              <w:rPr>
                <w:rFonts w:ascii="Calibri" w:hAnsi="Calibri"/>
                <w:color w:val="000000"/>
                <w:szCs w:val="22"/>
              </w:rPr>
              <w:t>h</w:t>
            </w:r>
            <w:r w:rsidRPr="008F461C">
              <w:rPr>
                <w:rFonts w:ascii="Calibri" w:hAnsi="Calibri" w:hint="eastAsia"/>
                <w:color w:val="000000"/>
                <w:szCs w:val="22"/>
              </w:rPr>
              <w:t>。</w:t>
            </w:r>
          </w:p>
        </w:tc>
      </w:tr>
      <w:tr w:rsidR="008F461C" w:rsidRPr="008F461C" w:rsidTr="008F461C">
        <w:trPr>
          <w:trHeight w:val="942"/>
        </w:trPr>
        <w:tc>
          <w:tcPr>
            <w:tcW w:w="396" w:type="pct"/>
            <w:vAlign w:val="center"/>
          </w:tcPr>
          <w:p w:rsidR="008F461C" w:rsidRPr="008F461C" w:rsidRDefault="008F461C" w:rsidP="008F461C">
            <w:pPr>
              <w:jc w:val="center"/>
              <w:rPr>
                <w:color w:val="000000"/>
                <w:szCs w:val="21"/>
              </w:rPr>
            </w:pPr>
            <w:r w:rsidRPr="008F461C">
              <w:rPr>
                <w:rFonts w:hint="eastAsia"/>
                <w:color w:val="000000"/>
                <w:szCs w:val="21"/>
              </w:rPr>
              <w:t>2</w:t>
            </w:r>
          </w:p>
        </w:tc>
        <w:tc>
          <w:tcPr>
            <w:tcW w:w="831" w:type="pct"/>
            <w:vAlign w:val="center"/>
          </w:tcPr>
          <w:p w:rsidR="008F461C" w:rsidRPr="008F461C" w:rsidRDefault="008F461C" w:rsidP="008F461C">
            <w:pPr>
              <w:jc w:val="center"/>
              <w:rPr>
                <w:color w:val="000000"/>
                <w:szCs w:val="21"/>
              </w:rPr>
            </w:pPr>
            <w:commentRangeStart w:id="117"/>
            <w:r w:rsidRPr="008F461C">
              <w:rPr>
                <w:rFonts w:hint="eastAsia"/>
                <w:strike/>
                <w:color w:val="FF0000"/>
                <w:szCs w:val="21"/>
              </w:rPr>
              <w:t>定制</w:t>
            </w:r>
            <w:commentRangeEnd w:id="117"/>
            <w:r w:rsidR="00B30895">
              <w:rPr>
                <w:rStyle w:val="afe"/>
                <w:rFonts w:ascii="宋体"/>
                <w:kern w:val="0"/>
              </w:rPr>
              <w:commentReference w:id="117"/>
            </w:r>
            <w:r w:rsidRPr="008F461C">
              <w:rPr>
                <w:rFonts w:hint="eastAsia"/>
                <w:color w:val="000000"/>
                <w:szCs w:val="21"/>
              </w:rPr>
              <w:t>书架</w:t>
            </w:r>
          </w:p>
        </w:tc>
        <w:tc>
          <w:tcPr>
            <w:tcW w:w="1163" w:type="pct"/>
            <w:vAlign w:val="center"/>
          </w:tcPr>
          <w:p w:rsidR="008F461C" w:rsidRPr="008F461C" w:rsidRDefault="008F461C" w:rsidP="008F461C">
            <w:pPr>
              <w:jc w:val="center"/>
              <w:rPr>
                <w:color w:val="000000"/>
                <w:szCs w:val="21"/>
              </w:rPr>
            </w:pPr>
            <w:r w:rsidRPr="008F461C">
              <w:rPr>
                <w:rFonts w:hint="eastAsia"/>
                <w:color w:val="000000"/>
                <w:szCs w:val="21"/>
              </w:rPr>
              <w:t>具有</w:t>
            </w:r>
            <w:r w:rsidRPr="008F461C">
              <w:rPr>
                <w:rFonts w:hint="eastAsia"/>
                <w:color w:val="000000"/>
                <w:szCs w:val="21"/>
              </w:rPr>
              <w:t>CMA</w:t>
            </w:r>
            <w:r w:rsidRPr="008F461C">
              <w:rPr>
                <w:rFonts w:hint="eastAsia"/>
                <w:color w:val="000000"/>
                <w:szCs w:val="21"/>
              </w:rPr>
              <w:t>或</w:t>
            </w:r>
            <w:r w:rsidRPr="008F461C">
              <w:rPr>
                <w:rFonts w:hint="eastAsia"/>
                <w:color w:val="000000"/>
                <w:szCs w:val="21"/>
              </w:rPr>
              <w:t>CNAS</w:t>
            </w:r>
            <w:r w:rsidRPr="008F461C">
              <w:rPr>
                <w:rFonts w:hint="eastAsia"/>
                <w:color w:val="000000"/>
                <w:szCs w:val="21"/>
              </w:rPr>
              <w:t>资质的检测机构</w:t>
            </w:r>
          </w:p>
        </w:tc>
        <w:tc>
          <w:tcPr>
            <w:tcW w:w="2610" w:type="pct"/>
            <w:vAlign w:val="center"/>
          </w:tcPr>
          <w:p w:rsidR="008F461C" w:rsidRPr="008F461C" w:rsidRDefault="008F461C" w:rsidP="008F461C">
            <w:pPr>
              <w:widowControl/>
              <w:jc w:val="left"/>
              <w:rPr>
                <w:rFonts w:ascii="Calibri" w:hAnsi="Calibri"/>
                <w:color w:val="000000"/>
                <w:szCs w:val="22"/>
              </w:rPr>
            </w:pPr>
            <w:r w:rsidRPr="008F461C">
              <w:rPr>
                <w:rFonts w:ascii="Calibri" w:hAnsi="Calibri" w:hint="eastAsia"/>
                <w:color w:val="000000"/>
                <w:szCs w:val="21"/>
              </w:rPr>
              <w:t>甲醛释放量符合欧洲环保标准</w:t>
            </w:r>
            <w:r w:rsidRPr="008F461C">
              <w:rPr>
                <w:rFonts w:ascii="Calibri" w:hAnsi="Calibri" w:hint="eastAsia"/>
                <w:color w:val="000000"/>
                <w:szCs w:val="21"/>
              </w:rPr>
              <w:t>E0</w:t>
            </w:r>
            <w:r w:rsidRPr="008F461C">
              <w:rPr>
                <w:rFonts w:ascii="Calibri" w:hAnsi="Calibri" w:hint="eastAsia"/>
                <w:color w:val="000000"/>
                <w:szCs w:val="21"/>
              </w:rPr>
              <w:t>级，甲醛释放量</w:t>
            </w:r>
            <w:r w:rsidRPr="008F461C">
              <w:rPr>
                <w:rFonts w:ascii="Calibri" w:hAnsi="Calibri" w:hint="eastAsia"/>
                <w:color w:val="000000"/>
                <w:szCs w:val="22"/>
              </w:rPr>
              <w:t>≤</w:t>
            </w:r>
            <w:r w:rsidRPr="008F461C">
              <w:rPr>
                <w:rFonts w:ascii="Calibri" w:hAnsi="Calibri" w:hint="eastAsia"/>
                <w:color w:val="000000"/>
                <w:szCs w:val="22"/>
              </w:rPr>
              <w:t>0.036mg/m</w:t>
            </w:r>
            <w:r w:rsidRPr="008F461C">
              <w:rPr>
                <w:rFonts w:ascii="Calibri" w:hAnsi="Calibri" w:hint="eastAsia"/>
                <w:color w:val="000000"/>
                <w:szCs w:val="22"/>
              </w:rPr>
              <w:t>³</w:t>
            </w:r>
          </w:p>
          <w:p w:rsidR="008F461C" w:rsidRPr="008F461C" w:rsidRDefault="008F461C" w:rsidP="008F461C">
            <w:pPr>
              <w:widowControl/>
              <w:jc w:val="left"/>
              <w:rPr>
                <w:rFonts w:ascii="Calibri" w:hAnsi="Calibri"/>
                <w:color w:val="000000"/>
                <w:szCs w:val="22"/>
              </w:rPr>
            </w:pPr>
            <w:r w:rsidRPr="008F461C">
              <w:rPr>
                <w:rFonts w:ascii="Calibri" w:hAnsi="Calibri" w:hint="eastAsia"/>
                <w:color w:val="000000"/>
                <w:szCs w:val="22"/>
              </w:rPr>
              <w:t>QB/T3826-1999</w:t>
            </w:r>
            <w:r w:rsidRPr="008F461C">
              <w:rPr>
                <w:rFonts w:ascii="Calibri" w:hAnsi="Calibri" w:hint="eastAsia"/>
                <w:color w:val="000000"/>
                <w:szCs w:val="22"/>
              </w:rPr>
              <w:t>轻工产品金属镀层和化学处理层的耐腐蚀试验，符合要求。</w:t>
            </w:r>
          </w:p>
          <w:p w:rsidR="008F461C" w:rsidRPr="008F461C" w:rsidRDefault="008F461C" w:rsidP="008F461C">
            <w:pPr>
              <w:jc w:val="center"/>
              <w:rPr>
                <w:rFonts w:ascii="Calibri" w:hAnsi="Calibri"/>
                <w:color w:val="000000"/>
                <w:szCs w:val="22"/>
              </w:rPr>
            </w:pPr>
            <w:r w:rsidRPr="008F461C">
              <w:rPr>
                <w:rFonts w:ascii="Calibri" w:hAnsi="Calibri" w:hint="eastAsia"/>
                <w:color w:val="000000"/>
                <w:szCs w:val="22"/>
              </w:rPr>
              <w:t>GB18583-2008</w:t>
            </w:r>
            <w:r w:rsidRPr="008F461C">
              <w:rPr>
                <w:rFonts w:ascii="Calibri" w:hAnsi="Calibri" w:hint="eastAsia"/>
                <w:color w:val="000000"/>
                <w:szCs w:val="22"/>
              </w:rPr>
              <w:t>室内装饰装修材料胶粘剂中有害物质限量，游离甲醛≤</w:t>
            </w:r>
            <w:r w:rsidRPr="008F461C">
              <w:rPr>
                <w:rFonts w:ascii="Calibri" w:hAnsi="Calibri" w:hint="eastAsia"/>
                <w:color w:val="000000"/>
                <w:szCs w:val="22"/>
              </w:rPr>
              <w:t>5g/kg</w:t>
            </w:r>
          </w:p>
        </w:tc>
      </w:tr>
      <w:tr w:rsidR="008F461C" w:rsidRPr="008F461C" w:rsidTr="008F461C">
        <w:trPr>
          <w:trHeight w:val="1575"/>
        </w:trPr>
        <w:tc>
          <w:tcPr>
            <w:tcW w:w="396" w:type="pct"/>
            <w:vAlign w:val="center"/>
          </w:tcPr>
          <w:p w:rsidR="008F461C" w:rsidRPr="008F461C" w:rsidRDefault="008F461C" w:rsidP="008F461C">
            <w:pPr>
              <w:jc w:val="center"/>
              <w:rPr>
                <w:color w:val="000000"/>
                <w:szCs w:val="21"/>
              </w:rPr>
            </w:pPr>
            <w:r w:rsidRPr="008F461C">
              <w:rPr>
                <w:rFonts w:hint="eastAsia"/>
                <w:color w:val="000000"/>
                <w:szCs w:val="21"/>
              </w:rPr>
              <w:lastRenderedPageBreak/>
              <w:t>3</w:t>
            </w:r>
          </w:p>
        </w:tc>
        <w:tc>
          <w:tcPr>
            <w:tcW w:w="831" w:type="pct"/>
            <w:vAlign w:val="center"/>
          </w:tcPr>
          <w:p w:rsidR="008F461C" w:rsidRPr="008F461C" w:rsidRDefault="008F461C" w:rsidP="008F461C">
            <w:pPr>
              <w:jc w:val="center"/>
              <w:rPr>
                <w:color w:val="000000"/>
                <w:szCs w:val="21"/>
              </w:rPr>
            </w:pPr>
            <w:r w:rsidRPr="008F461C">
              <w:rPr>
                <w:rFonts w:hint="eastAsia"/>
                <w:color w:val="000000"/>
                <w:szCs w:val="21"/>
              </w:rPr>
              <w:t>沙发</w:t>
            </w:r>
          </w:p>
        </w:tc>
        <w:tc>
          <w:tcPr>
            <w:tcW w:w="1163" w:type="pct"/>
            <w:vAlign w:val="center"/>
          </w:tcPr>
          <w:p w:rsidR="008F461C" w:rsidRPr="008F461C" w:rsidRDefault="008F461C" w:rsidP="008F461C">
            <w:pPr>
              <w:jc w:val="center"/>
              <w:rPr>
                <w:color w:val="000000"/>
                <w:szCs w:val="21"/>
              </w:rPr>
            </w:pPr>
            <w:r w:rsidRPr="008F461C">
              <w:rPr>
                <w:rFonts w:hint="eastAsia"/>
                <w:color w:val="000000"/>
                <w:szCs w:val="21"/>
              </w:rPr>
              <w:t>具有</w:t>
            </w:r>
            <w:r w:rsidRPr="008F461C">
              <w:rPr>
                <w:rFonts w:hint="eastAsia"/>
                <w:color w:val="000000"/>
                <w:szCs w:val="21"/>
              </w:rPr>
              <w:t>CMA</w:t>
            </w:r>
            <w:r w:rsidRPr="008F461C">
              <w:rPr>
                <w:rFonts w:hint="eastAsia"/>
                <w:color w:val="000000"/>
                <w:szCs w:val="21"/>
              </w:rPr>
              <w:t>或</w:t>
            </w:r>
            <w:r w:rsidRPr="008F461C">
              <w:rPr>
                <w:rFonts w:hint="eastAsia"/>
                <w:color w:val="000000"/>
                <w:szCs w:val="21"/>
              </w:rPr>
              <w:t>CNAS</w:t>
            </w:r>
            <w:r w:rsidRPr="008F461C">
              <w:rPr>
                <w:rFonts w:hint="eastAsia"/>
                <w:color w:val="000000"/>
                <w:szCs w:val="21"/>
              </w:rPr>
              <w:t>资质的检测机构</w:t>
            </w:r>
          </w:p>
        </w:tc>
        <w:tc>
          <w:tcPr>
            <w:tcW w:w="2610" w:type="pct"/>
            <w:vAlign w:val="center"/>
          </w:tcPr>
          <w:p w:rsidR="008F461C" w:rsidRPr="008F461C" w:rsidRDefault="008F461C" w:rsidP="00B30895">
            <w:pPr>
              <w:jc w:val="left"/>
              <w:rPr>
                <w:rFonts w:ascii="Calibri" w:hAnsi="Calibri"/>
                <w:color w:val="000000"/>
                <w:szCs w:val="22"/>
              </w:rPr>
            </w:pPr>
            <w:r w:rsidRPr="008F461C">
              <w:rPr>
                <w:rFonts w:ascii="Calibri" w:hAnsi="Calibri" w:hint="eastAsia"/>
                <w:color w:val="000000"/>
                <w:szCs w:val="22"/>
              </w:rPr>
              <w:t>依据</w:t>
            </w:r>
            <w:r w:rsidRPr="008F461C">
              <w:rPr>
                <w:rFonts w:ascii="Calibri" w:hAnsi="Calibri" w:hint="eastAsia"/>
                <w:color w:val="000000"/>
                <w:szCs w:val="22"/>
              </w:rPr>
              <w:t>GB/T35607-2017</w:t>
            </w:r>
            <w:r w:rsidRPr="008F461C">
              <w:rPr>
                <w:rFonts w:ascii="Calibri" w:hAnsi="Calibri" w:hint="eastAsia"/>
                <w:color w:val="000000"/>
                <w:szCs w:val="22"/>
              </w:rPr>
              <w:t>《绿色产品评价家具》、</w:t>
            </w:r>
            <w:commentRangeStart w:id="118"/>
            <w:r w:rsidRPr="008F461C">
              <w:rPr>
                <w:rFonts w:ascii="Calibri" w:hAnsi="Calibri" w:hint="eastAsia"/>
                <w:color w:val="000000"/>
                <w:szCs w:val="22"/>
              </w:rPr>
              <w:t>QB/T1951.1-2012</w:t>
            </w:r>
            <w:commentRangeEnd w:id="118"/>
            <w:r w:rsidR="00B30895">
              <w:rPr>
                <w:rStyle w:val="afe"/>
                <w:rFonts w:ascii="宋体"/>
                <w:kern w:val="0"/>
              </w:rPr>
              <w:commentReference w:id="118"/>
            </w:r>
            <w:r w:rsidRPr="008F461C">
              <w:rPr>
                <w:rFonts w:ascii="Calibri" w:hAnsi="Calibri" w:hint="eastAsia"/>
                <w:color w:val="000000"/>
                <w:szCs w:val="22"/>
              </w:rPr>
              <w:t>《软体家具</w:t>
            </w:r>
            <w:r w:rsidRPr="008F461C">
              <w:rPr>
                <w:rFonts w:ascii="Calibri" w:hAnsi="Calibri" w:hint="eastAsia"/>
                <w:color w:val="000000"/>
                <w:szCs w:val="22"/>
              </w:rPr>
              <w:t xml:space="preserve">  </w:t>
            </w:r>
            <w:r w:rsidRPr="008F461C">
              <w:rPr>
                <w:rFonts w:ascii="Calibri" w:hAnsi="Calibri" w:hint="eastAsia"/>
                <w:color w:val="000000"/>
                <w:szCs w:val="22"/>
              </w:rPr>
              <w:t>沙发》，甲醛</w:t>
            </w:r>
            <w:proofErr w:type="gramStart"/>
            <w:r w:rsidRPr="008F461C">
              <w:rPr>
                <w:rFonts w:ascii="Calibri" w:hAnsi="Calibri" w:hint="eastAsia"/>
                <w:color w:val="000000"/>
                <w:szCs w:val="22"/>
              </w:rPr>
              <w:t>释放量未检出</w:t>
            </w:r>
            <w:proofErr w:type="gramEnd"/>
            <w:r w:rsidRPr="008F461C">
              <w:rPr>
                <w:rFonts w:ascii="Calibri" w:hAnsi="Calibri" w:hint="eastAsia"/>
                <w:color w:val="000000"/>
                <w:szCs w:val="22"/>
              </w:rPr>
              <w:t>，总挥发性有机化合物（</w:t>
            </w:r>
            <w:r w:rsidRPr="008F461C">
              <w:rPr>
                <w:rFonts w:ascii="Calibri" w:hAnsi="Calibri" w:hint="eastAsia"/>
                <w:color w:val="000000"/>
                <w:szCs w:val="22"/>
              </w:rPr>
              <w:t>TVOC</w:t>
            </w:r>
            <w:r w:rsidRPr="008F461C">
              <w:rPr>
                <w:rFonts w:ascii="Calibri" w:hAnsi="Calibri" w:hint="eastAsia"/>
                <w:color w:val="000000"/>
                <w:szCs w:val="22"/>
              </w:rPr>
              <w:t>）≤</w:t>
            </w:r>
            <w:r w:rsidRPr="008F461C">
              <w:rPr>
                <w:rFonts w:ascii="Calibri" w:hAnsi="Calibri" w:hint="eastAsia"/>
                <w:color w:val="000000"/>
                <w:szCs w:val="22"/>
              </w:rPr>
              <w:t>0.02mg/m</w:t>
            </w:r>
            <w:r w:rsidRPr="008F461C">
              <w:rPr>
                <w:rFonts w:ascii="Calibri" w:hAnsi="Calibri" w:hint="eastAsia"/>
                <w:color w:val="000000"/>
                <w:szCs w:val="22"/>
              </w:rPr>
              <w:t>³</w:t>
            </w:r>
          </w:p>
        </w:tc>
      </w:tr>
      <w:tr w:rsidR="008F461C" w:rsidRPr="008F461C" w:rsidTr="008F461C">
        <w:trPr>
          <w:trHeight w:val="1885"/>
        </w:trPr>
        <w:tc>
          <w:tcPr>
            <w:tcW w:w="396" w:type="pct"/>
            <w:vAlign w:val="center"/>
          </w:tcPr>
          <w:p w:rsidR="008F461C" w:rsidRPr="008F461C" w:rsidRDefault="008F461C" w:rsidP="008F461C">
            <w:pPr>
              <w:jc w:val="center"/>
              <w:rPr>
                <w:color w:val="000000"/>
                <w:szCs w:val="21"/>
              </w:rPr>
            </w:pPr>
            <w:r w:rsidRPr="008F461C">
              <w:rPr>
                <w:rFonts w:hint="eastAsia"/>
                <w:color w:val="000000"/>
                <w:szCs w:val="21"/>
              </w:rPr>
              <w:t>4</w:t>
            </w:r>
          </w:p>
        </w:tc>
        <w:tc>
          <w:tcPr>
            <w:tcW w:w="831" w:type="pct"/>
            <w:vAlign w:val="center"/>
          </w:tcPr>
          <w:p w:rsidR="008F461C" w:rsidRPr="008F461C" w:rsidRDefault="008F461C" w:rsidP="008F461C">
            <w:pPr>
              <w:jc w:val="center"/>
              <w:rPr>
                <w:color w:val="000000"/>
                <w:szCs w:val="21"/>
              </w:rPr>
            </w:pPr>
            <w:commentRangeStart w:id="119"/>
            <w:r w:rsidRPr="008F461C">
              <w:rPr>
                <w:rFonts w:hint="eastAsia"/>
                <w:color w:val="000000"/>
                <w:szCs w:val="21"/>
              </w:rPr>
              <w:t>地面装饰品</w:t>
            </w:r>
            <w:commentRangeEnd w:id="119"/>
            <w:r w:rsidR="007F5512">
              <w:rPr>
                <w:rStyle w:val="afe"/>
                <w:rFonts w:ascii="宋体"/>
                <w:kern w:val="0"/>
              </w:rPr>
              <w:commentReference w:id="119"/>
            </w:r>
          </w:p>
        </w:tc>
        <w:tc>
          <w:tcPr>
            <w:tcW w:w="1163" w:type="pct"/>
            <w:vAlign w:val="center"/>
          </w:tcPr>
          <w:p w:rsidR="008F461C" w:rsidRPr="008F461C" w:rsidRDefault="008F461C" w:rsidP="008F461C">
            <w:pPr>
              <w:jc w:val="center"/>
              <w:rPr>
                <w:color w:val="000000"/>
                <w:szCs w:val="21"/>
              </w:rPr>
            </w:pPr>
            <w:r w:rsidRPr="008F461C">
              <w:rPr>
                <w:rFonts w:hint="eastAsia"/>
                <w:color w:val="000000"/>
                <w:szCs w:val="21"/>
              </w:rPr>
              <w:t>具有</w:t>
            </w:r>
            <w:r w:rsidRPr="008F461C">
              <w:rPr>
                <w:rFonts w:hint="eastAsia"/>
                <w:color w:val="000000"/>
                <w:szCs w:val="21"/>
              </w:rPr>
              <w:t>CMA</w:t>
            </w:r>
            <w:r w:rsidRPr="008F461C">
              <w:rPr>
                <w:rFonts w:hint="eastAsia"/>
                <w:color w:val="000000"/>
                <w:szCs w:val="21"/>
              </w:rPr>
              <w:t>或</w:t>
            </w:r>
            <w:r w:rsidRPr="008F461C">
              <w:rPr>
                <w:rFonts w:hint="eastAsia"/>
                <w:color w:val="000000"/>
                <w:szCs w:val="21"/>
              </w:rPr>
              <w:t>CNAS</w:t>
            </w:r>
            <w:r w:rsidRPr="008F461C">
              <w:rPr>
                <w:rFonts w:hint="eastAsia"/>
                <w:color w:val="000000"/>
                <w:szCs w:val="21"/>
              </w:rPr>
              <w:t>资质的检测机构</w:t>
            </w:r>
          </w:p>
        </w:tc>
        <w:tc>
          <w:tcPr>
            <w:tcW w:w="2610" w:type="pct"/>
            <w:vAlign w:val="center"/>
          </w:tcPr>
          <w:p w:rsidR="008F461C" w:rsidRPr="008F461C" w:rsidRDefault="008F461C" w:rsidP="008F461C">
            <w:pPr>
              <w:jc w:val="center"/>
              <w:rPr>
                <w:color w:val="000000"/>
                <w:szCs w:val="21"/>
              </w:rPr>
            </w:pPr>
            <w:r w:rsidRPr="008F461C">
              <w:rPr>
                <w:rFonts w:hint="eastAsia"/>
                <w:color w:val="000000"/>
                <w:szCs w:val="21"/>
              </w:rPr>
              <w:t>G</w:t>
            </w:r>
            <w:commentRangeStart w:id="120"/>
            <w:r w:rsidRPr="008F461C">
              <w:rPr>
                <w:rFonts w:hint="eastAsia"/>
                <w:color w:val="000000"/>
                <w:szCs w:val="21"/>
              </w:rPr>
              <w:t>B8624-2012</w:t>
            </w:r>
            <w:r w:rsidRPr="008F461C">
              <w:rPr>
                <w:rFonts w:hint="eastAsia"/>
                <w:color w:val="000000"/>
                <w:szCs w:val="21"/>
              </w:rPr>
              <w:t>《建筑材料及制品燃烧性能分级》</w:t>
            </w:r>
          </w:p>
          <w:p w:rsidR="008F461C" w:rsidRPr="008F461C" w:rsidRDefault="008F461C" w:rsidP="008F461C">
            <w:pPr>
              <w:jc w:val="center"/>
              <w:rPr>
                <w:color w:val="000000"/>
                <w:szCs w:val="21"/>
              </w:rPr>
            </w:pPr>
            <w:r w:rsidRPr="008F461C">
              <w:rPr>
                <w:rFonts w:hint="eastAsia"/>
                <w:color w:val="000000"/>
                <w:szCs w:val="21"/>
              </w:rPr>
              <w:t>GB/T11785-2005</w:t>
            </w:r>
            <w:r w:rsidRPr="008F461C">
              <w:rPr>
                <w:rFonts w:hint="eastAsia"/>
                <w:color w:val="000000"/>
                <w:szCs w:val="21"/>
              </w:rPr>
              <w:t>《铺地材料的燃烧性能测定辐射热源法》</w:t>
            </w:r>
          </w:p>
          <w:p w:rsidR="008F461C" w:rsidRPr="008F461C" w:rsidRDefault="008F461C" w:rsidP="00B30895">
            <w:pPr>
              <w:jc w:val="center"/>
              <w:rPr>
                <w:color w:val="000000"/>
                <w:szCs w:val="21"/>
              </w:rPr>
            </w:pPr>
            <w:r w:rsidRPr="008F461C">
              <w:rPr>
                <w:rFonts w:hint="eastAsia"/>
                <w:color w:val="000000"/>
                <w:szCs w:val="21"/>
              </w:rPr>
              <w:t>GB/T8626-2007</w:t>
            </w:r>
            <w:r w:rsidRPr="008F461C">
              <w:rPr>
                <w:rFonts w:hint="eastAsia"/>
                <w:color w:val="000000"/>
                <w:szCs w:val="21"/>
              </w:rPr>
              <w:t>《建筑材料可燃性试验方法》</w:t>
            </w:r>
            <w:commentRangeEnd w:id="120"/>
            <w:r w:rsidR="00B30895">
              <w:rPr>
                <w:rStyle w:val="afe"/>
                <w:rFonts w:ascii="宋体"/>
                <w:kern w:val="0"/>
              </w:rPr>
              <w:commentReference w:id="120"/>
            </w:r>
          </w:p>
        </w:tc>
      </w:tr>
      <w:tr w:rsidR="008F461C" w:rsidRPr="008F461C" w:rsidTr="008F461C">
        <w:trPr>
          <w:trHeight w:val="1885"/>
        </w:trPr>
        <w:tc>
          <w:tcPr>
            <w:tcW w:w="396" w:type="pct"/>
            <w:vAlign w:val="center"/>
          </w:tcPr>
          <w:p w:rsidR="008F461C" w:rsidRPr="008F461C" w:rsidRDefault="008F461C" w:rsidP="008F461C">
            <w:pPr>
              <w:jc w:val="center"/>
              <w:rPr>
                <w:color w:val="000000"/>
                <w:szCs w:val="21"/>
              </w:rPr>
            </w:pPr>
            <w:r w:rsidRPr="008F461C">
              <w:rPr>
                <w:rFonts w:hint="eastAsia"/>
                <w:color w:val="000000"/>
                <w:szCs w:val="21"/>
              </w:rPr>
              <w:t>5</w:t>
            </w:r>
          </w:p>
        </w:tc>
        <w:tc>
          <w:tcPr>
            <w:tcW w:w="831" w:type="pct"/>
            <w:vAlign w:val="center"/>
          </w:tcPr>
          <w:p w:rsidR="008F461C" w:rsidRPr="008F461C" w:rsidRDefault="008F461C" w:rsidP="008F461C">
            <w:pPr>
              <w:jc w:val="center"/>
              <w:rPr>
                <w:color w:val="000000"/>
                <w:szCs w:val="21"/>
              </w:rPr>
            </w:pPr>
            <w:r w:rsidRPr="008F461C">
              <w:rPr>
                <w:rFonts w:hint="eastAsia"/>
                <w:color w:val="000000"/>
                <w:szCs w:val="21"/>
              </w:rPr>
              <w:t>条幅</w:t>
            </w:r>
          </w:p>
        </w:tc>
        <w:tc>
          <w:tcPr>
            <w:tcW w:w="1163" w:type="pct"/>
            <w:vAlign w:val="center"/>
          </w:tcPr>
          <w:p w:rsidR="008F461C" w:rsidRPr="008F461C" w:rsidRDefault="008F461C" w:rsidP="008F461C">
            <w:pPr>
              <w:jc w:val="center"/>
              <w:rPr>
                <w:color w:val="000000"/>
                <w:szCs w:val="21"/>
              </w:rPr>
            </w:pPr>
            <w:r w:rsidRPr="008F461C">
              <w:rPr>
                <w:rFonts w:hint="eastAsia"/>
                <w:color w:val="000000"/>
                <w:szCs w:val="21"/>
              </w:rPr>
              <w:t>具有</w:t>
            </w:r>
            <w:r w:rsidRPr="008F461C">
              <w:rPr>
                <w:rFonts w:hint="eastAsia"/>
                <w:color w:val="000000"/>
                <w:szCs w:val="21"/>
              </w:rPr>
              <w:t>CMA</w:t>
            </w:r>
            <w:r w:rsidRPr="008F461C">
              <w:rPr>
                <w:rFonts w:hint="eastAsia"/>
                <w:color w:val="000000"/>
                <w:szCs w:val="21"/>
              </w:rPr>
              <w:t>或</w:t>
            </w:r>
            <w:r w:rsidRPr="008F461C">
              <w:rPr>
                <w:rFonts w:hint="eastAsia"/>
                <w:color w:val="000000"/>
                <w:szCs w:val="21"/>
              </w:rPr>
              <w:t>CNAS</w:t>
            </w:r>
            <w:r w:rsidRPr="008F461C">
              <w:rPr>
                <w:rFonts w:hint="eastAsia"/>
                <w:color w:val="000000"/>
                <w:szCs w:val="21"/>
              </w:rPr>
              <w:t>资质的检测机构</w:t>
            </w:r>
          </w:p>
        </w:tc>
        <w:tc>
          <w:tcPr>
            <w:tcW w:w="2610" w:type="pct"/>
            <w:vAlign w:val="center"/>
          </w:tcPr>
          <w:p w:rsidR="008F461C" w:rsidRPr="008F461C" w:rsidRDefault="008F461C" w:rsidP="008F461C">
            <w:pPr>
              <w:jc w:val="center"/>
              <w:rPr>
                <w:color w:val="000000"/>
                <w:szCs w:val="21"/>
              </w:rPr>
            </w:pPr>
            <w:commentRangeStart w:id="121"/>
            <w:commentRangeStart w:id="122"/>
            <w:r w:rsidRPr="008F461C">
              <w:rPr>
                <w:rFonts w:hint="eastAsia"/>
                <w:color w:val="000000"/>
                <w:szCs w:val="21"/>
              </w:rPr>
              <w:t>G</w:t>
            </w:r>
            <w:r w:rsidRPr="008F461C">
              <w:rPr>
                <w:color w:val="000000"/>
                <w:szCs w:val="21"/>
              </w:rPr>
              <w:t>B-T 5454-1997</w:t>
            </w:r>
            <w:commentRangeEnd w:id="121"/>
            <w:r w:rsidR="00B30895">
              <w:rPr>
                <w:rStyle w:val="afe"/>
                <w:rFonts w:ascii="宋体"/>
                <w:kern w:val="0"/>
              </w:rPr>
              <w:commentReference w:id="121"/>
            </w:r>
            <w:r w:rsidRPr="008F461C">
              <w:rPr>
                <w:rFonts w:hint="eastAsia"/>
                <w:color w:val="000000"/>
                <w:szCs w:val="21"/>
              </w:rPr>
              <w:t>《纺织品</w:t>
            </w:r>
            <w:r w:rsidRPr="008F461C">
              <w:rPr>
                <w:rFonts w:hint="eastAsia"/>
                <w:color w:val="000000"/>
                <w:szCs w:val="21"/>
              </w:rPr>
              <w:t xml:space="preserve"> </w:t>
            </w:r>
            <w:r w:rsidRPr="008F461C">
              <w:rPr>
                <w:rFonts w:hint="eastAsia"/>
                <w:color w:val="000000"/>
                <w:szCs w:val="21"/>
              </w:rPr>
              <w:t>燃烧性能试验</w:t>
            </w:r>
            <w:r w:rsidRPr="008F461C">
              <w:rPr>
                <w:rFonts w:hint="eastAsia"/>
                <w:color w:val="000000"/>
                <w:szCs w:val="21"/>
              </w:rPr>
              <w:t xml:space="preserve"> </w:t>
            </w:r>
            <w:r w:rsidRPr="008F461C">
              <w:rPr>
                <w:rFonts w:hint="eastAsia"/>
                <w:color w:val="000000"/>
                <w:szCs w:val="21"/>
              </w:rPr>
              <w:t>氧指数法》</w:t>
            </w:r>
          </w:p>
          <w:p w:rsidR="008F461C" w:rsidRPr="008F461C" w:rsidRDefault="008F461C" w:rsidP="008F461C">
            <w:pPr>
              <w:jc w:val="center"/>
              <w:rPr>
                <w:color w:val="000000"/>
                <w:szCs w:val="21"/>
              </w:rPr>
            </w:pPr>
            <w:r w:rsidRPr="008F461C">
              <w:rPr>
                <w:color w:val="000000"/>
                <w:szCs w:val="21"/>
              </w:rPr>
              <w:t>GB/T 5455-2014</w:t>
            </w:r>
            <w:r w:rsidRPr="008F461C">
              <w:rPr>
                <w:rFonts w:hint="eastAsia"/>
                <w:color w:val="000000"/>
                <w:szCs w:val="21"/>
              </w:rPr>
              <w:t>《纺织品</w:t>
            </w:r>
            <w:r w:rsidRPr="008F461C">
              <w:rPr>
                <w:rFonts w:hint="eastAsia"/>
                <w:color w:val="000000"/>
                <w:szCs w:val="21"/>
              </w:rPr>
              <w:t xml:space="preserve"> </w:t>
            </w:r>
            <w:r w:rsidRPr="008F461C">
              <w:rPr>
                <w:rFonts w:hint="eastAsia"/>
                <w:color w:val="000000"/>
                <w:szCs w:val="21"/>
              </w:rPr>
              <w:t>燃烧性能试验</w:t>
            </w:r>
            <w:r w:rsidRPr="008F461C">
              <w:rPr>
                <w:rFonts w:hint="eastAsia"/>
                <w:color w:val="000000"/>
                <w:szCs w:val="21"/>
              </w:rPr>
              <w:t xml:space="preserve"> </w:t>
            </w:r>
            <w:r w:rsidRPr="008F461C">
              <w:rPr>
                <w:rFonts w:hint="eastAsia"/>
                <w:color w:val="000000"/>
                <w:szCs w:val="21"/>
              </w:rPr>
              <w:t>垂直方向</w:t>
            </w:r>
            <w:r w:rsidRPr="008F461C">
              <w:rPr>
                <w:rFonts w:hint="eastAsia"/>
                <w:color w:val="000000"/>
                <w:szCs w:val="21"/>
              </w:rPr>
              <w:t xml:space="preserve"> </w:t>
            </w:r>
            <w:r w:rsidRPr="008F461C">
              <w:rPr>
                <w:rFonts w:hint="eastAsia"/>
                <w:color w:val="000000"/>
                <w:szCs w:val="21"/>
              </w:rPr>
              <w:t>损毁长度</w:t>
            </w:r>
            <w:r w:rsidRPr="008F461C">
              <w:rPr>
                <w:rFonts w:hint="eastAsia"/>
                <w:color w:val="000000"/>
                <w:szCs w:val="21"/>
              </w:rPr>
              <w:t xml:space="preserve"> </w:t>
            </w:r>
            <w:r w:rsidRPr="008F461C">
              <w:rPr>
                <w:rFonts w:hint="eastAsia"/>
                <w:color w:val="000000"/>
                <w:szCs w:val="21"/>
              </w:rPr>
              <w:t>阻燃和续燃时间的测定》</w:t>
            </w:r>
          </w:p>
          <w:p w:rsidR="008F461C" w:rsidRPr="008F461C" w:rsidRDefault="008F461C" w:rsidP="008F461C">
            <w:pPr>
              <w:jc w:val="center"/>
              <w:rPr>
                <w:color w:val="000000"/>
                <w:szCs w:val="21"/>
              </w:rPr>
            </w:pPr>
            <w:r w:rsidRPr="008F461C">
              <w:rPr>
                <w:rFonts w:hint="eastAsia"/>
                <w:color w:val="000000"/>
                <w:szCs w:val="21"/>
              </w:rPr>
              <w:t>G</w:t>
            </w:r>
            <w:r w:rsidRPr="008F461C">
              <w:rPr>
                <w:color w:val="000000"/>
                <w:szCs w:val="21"/>
              </w:rPr>
              <w:t>B 8624-2012</w:t>
            </w:r>
            <w:r w:rsidRPr="008F461C">
              <w:rPr>
                <w:rFonts w:hint="eastAsia"/>
                <w:color w:val="000000"/>
                <w:szCs w:val="21"/>
              </w:rPr>
              <w:t>《建筑材料及制品燃烧性能分级》</w:t>
            </w:r>
            <w:commentRangeEnd w:id="122"/>
            <w:r w:rsidR="00B30895">
              <w:rPr>
                <w:rStyle w:val="afe"/>
                <w:rFonts w:ascii="宋体"/>
                <w:kern w:val="0"/>
              </w:rPr>
              <w:commentReference w:id="122"/>
            </w:r>
          </w:p>
        </w:tc>
      </w:tr>
    </w:tbl>
    <w:p w:rsidR="008F461C" w:rsidRPr="008C1816" w:rsidRDefault="008F461C" w:rsidP="008F461C">
      <w:pPr>
        <w:ind w:firstLineChars="200" w:firstLine="422"/>
        <w:rPr>
          <w:rFonts w:hint="eastAsia"/>
          <w:b/>
          <w:szCs w:val="21"/>
        </w:rPr>
      </w:pPr>
    </w:p>
    <w:p w:rsidR="008F461C" w:rsidRPr="008F461C" w:rsidRDefault="008F461C">
      <w:pPr>
        <w:rPr>
          <w:rFonts w:hint="eastAsia"/>
          <w:sz w:val="24"/>
        </w:rPr>
      </w:pPr>
    </w:p>
    <w:p w:rsidR="008D7F62" w:rsidRDefault="0045703B">
      <w:pPr>
        <w:rPr>
          <w:sz w:val="24"/>
        </w:rPr>
      </w:pPr>
      <w:r>
        <w:rPr>
          <w:rFonts w:hint="eastAsia"/>
          <w:sz w:val="24"/>
        </w:rPr>
        <w:t>备注：</w:t>
      </w:r>
    </w:p>
    <w:p w:rsidR="00B30895" w:rsidRDefault="0045703B">
      <w:pPr>
        <w:rPr>
          <w:rFonts w:hint="eastAsia"/>
          <w:b/>
          <w:color w:val="FF0000"/>
        </w:rPr>
      </w:pPr>
      <w:r>
        <w:rPr>
          <w:rFonts w:hint="eastAsia"/>
          <w:b/>
          <w:color w:val="FF0000"/>
          <w:sz w:val="24"/>
        </w:rPr>
        <w:t>1</w:t>
      </w:r>
      <w:r>
        <w:rPr>
          <w:rFonts w:hint="eastAsia"/>
          <w:b/>
          <w:color w:val="FF0000"/>
          <w:sz w:val="24"/>
        </w:rPr>
        <w:t>、</w:t>
      </w:r>
      <w:commentRangeStart w:id="123"/>
      <w:r w:rsidR="00B30895" w:rsidRPr="00265146">
        <w:rPr>
          <w:rFonts w:hint="eastAsia"/>
          <w:b/>
          <w:color w:val="FF0000"/>
        </w:rPr>
        <w:t>以</w:t>
      </w:r>
      <w:r w:rsidR="00B30895">
        <w:rPr>
          <w:rFonts w:hint="eastAsia"/>
          <w:b/>
          <w:color w:val="FF0000"/>
        </w:rPr>
        <w:t>上</w:t>
      </w:r>
      <w:r w:rsidR="00B30895" w:rsidRPr="00265146">
        <w:rPr>
          <w:rFonts w:hint="eastAsia"/>
          <w:b/>
          <w:color w:val="FF0000"/>
        </w:rPr>
        <w:t>要求货物名称（检测产品名称）与证明文件体现的货物名称不必完全一致。若名称不一致，需提供书面说明，以证明是同种产品，否则该项不得分。</w:t>
      </w:r>
      <w:commentRangeEnd w:id="123"/>
      <w:r w:rsidR="00B30895">
        <w:rPr>
          <w:rStyle w:val="afe"/>
          <w:rFonts w:ascii="宋体"/>
          <w:kern w:val="0"/>
        </w:rPr>
        <w:commentReference w:id="123"/>
      </w:r>
    </w:p>
    <w:p w:rsidR="008D7F62" w:rsidRDefault="00B30895">
      <w:pPr>
        <w:rPr>
          <w:sz w:val="24"/>
        </w:rPr>
      </w:pPr>
      <w:r>
        <w:rPr>
          <w:rFonts w:hint="eastAsia"/>
          <w:b/>
          <w:color w:val="FF0000"/>
        </w:rPr>
        <w:t>2</w:t>
      </w:r>
      <w:r>
        <w:rPr>
          <w:rFonts w:hint="eastAsia"/>
          <w:b/>
          <w:color w:val="FF0000"/>
        </w:rPr>
        <w:t>、</w:t>
      </w:r>
      <w:r w:rsidR="0045703B">
        <w:rPr>
          <w:rFonts w:hint="eastAsia"/>
          <w:sz w:val="24"/>
        </w:rPr>
        <w:t>投标文件应按要求提供相应检测报告。</w:t>
      </w:r>
    </w:p>
    <w:p w:rsidR="008D7F62" w:rsidRDefault="00B30895">
      <w:pPr>
        <w:rPr>
          <w:sz w:val="24"/>
        </w:rPr>
      </w:pPr>
      <w:r>
        <w:rPr>
          <w:rFonts w:hint="eastAsia"/>
          <w:b/>
          <w:color w:val="FF0000"/>
          <w:sz w:val="24"/>
        </w:rPr>
        <w:t>3</w:t>
      </w:r>
      <w:r w:rsidR="0045703B">
        <w:rPr>
          <w:rFonts w:hint="eastAsia"/>
          <w:b/>
          <w:color w:val="FF0000"/>
          <w:sz w:val="24"/>
        </w:rPr>
        <w:t>、</w:t>
      </w:r>
      <w:r w:rsidR="0045703B">
        <w:rPr>
          <w:rFonts w:hint="eastAsia"/>
          <w:sz w:val="24"/>
        </w:rPr>
        <w:t>检测报告（均为原件扫描件）的提供要求：</w:t>
      </w:r>
    </w:p>
    <w:p w:rsidR="008D7F62" w:rsidRDefault="0045703B">
      <w:pPr>
        <w:rPr>
          <w:sz w:val="24"/>
        </w:rPr>
      </w:pPr>
      <w:r>
        <w:rPr>
          <w:rFonts w:hint="eastAsia"/>
          <w:sz w:val="24"/>
        </w:rPr>
        <w:t>（</w:t>
      </w:r>
      <w:r>
        <w:rPr>
          <w:rFonts w:hint="eastAsia"/>
          <w:sz w:val="24"/>
        </w:rPr>
        <w:t>1</w:t>
      </w:r>
      <w:r>
        <w:rPr>
          <w:rFonts w:hint="eastAsia"/>
          <w:sz w:val="24"/>
        </w:rPr>
        <w:t>）检测报告内容中若涉及外文说明，必须同时提供对应中文翻译说明，评标依据以中文翻译内容为准，外文说明仅供参考；检测报告尺寸和清晰度应该能够在电脑上被阅读、识别和判断；</w:t>
      </w:r>
    </w:p>
    <w:p w:rsidR="008D7F62" w:rsidRDefault="008D7F62"/>
    <w:p w:rsidR="008D7F62" w:rsidRDefault="0045703B">
      <w:pPr>
        <w:pStyle w:val="2"/>
        <w:spacing w:beforeLines="50" w:before="120" w:afterLines="50" w:after="120"/>
        <w:ind w:firstLine="420"/>
        <w:rPr>
          <w:sz w:val="28"/>
          <w:szCs w:val="28"/>
        </w:rPr>
      </w:pPr>
      <w:r>
        <w:rPr>
          <w:rFonts w:hint="eastAsia"/>
          <w:sz w:val="28"/>
          <w:szCs w:val="28"/>
        </w:rPr>
        <w:t>八、样品要求</w:t>
      </w:r>
    </w:p>
    <w:p w:rsidR="008D7F62" w:rsidRDefault="0045703B">
      <w:pPr>
        <w:ind w:firstLineChars="200" w:firstLine="420"/>
        <w:rPr>
          <w:rFonts w:ascii="宋体" w:hAnsi="宋体" w:cs="宋体"/>
          <w:kern w:val="0"/>
          <w:szCs w:val="18"/>
        </w:rPr>
      </w:pPr>
      <w:r>
        <w:rPr>
          <w:rFonts w:ascii="宋体" w:hAnsi="宋体" w:cs="宋体" w:hint="eastAsia"/>
          <w:kern w:val="0"/>
          <w:szCs w:val="18"/>
        </w:rPr>
        <w:t>（一）一般性规定和要求</w:t>
      </w:r>
    </w:p>
    <w:p w:rsidR="008D7F62" w:rsidRDefault="0045703B">
      <w:pPr>
        <w:ind w:firstLineChars="200" w:firstLine="420"/>
        <w:rPr>
          <w:rFonts w:ascii="宋体" w:hAnsi="宋体" w:cs="宋体"/>
          <w:kern w:val="0"/>
          <w:szCs w:val="18"/>
        </w:rPr>
      </w:pPr>
      <w:r>
        <w:rPr>
          <w:rFonts w:ascii="宋体" w:hAnsi="宋体" w:cs="宋体" w:hint="eastAsia"/>
          <w:kern w:val="0"/>
          <w:szCs w:val="18"/>
        </w:rPr>
        <w:t>1、投标样品上必须标注“项目名称及项目编号、样品编号、样品名称”等信息，但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。需要安装的投标样品必须为安装完整的成品，由投标供应商自行组织安装。</w:t>
      </w:r>
    </w:p>
    <w:p w:rsidR="008D7F62" w:rsidRDefault="0045703B">
      <w:pPr>
        <w:ind w:firstLineChars="200" w:firstLine="420"/>
        <w:rPr>
          <w:rFonts w:ascii="宋体" w:hAnsi="宋体" w:cs="宋体"/>
          <w:kern w:val="0"/>
          <w:szCs w:val="18"/>
        </w:rPr>
      </w:pPr>
      <w:r>
        <w:rPr>
          <w:rFonts w:ascii="宋体" w:hAnsi="宋体" w:cs="宋体" w:hint="eastAsia"/>
          <w:kern w:val="0"/>
          <w:szCs w:val="18"/>
        </w:rPr>
        <w:t>2、样品递交签到：</w:t>
      </w:r>
    </w:p>
    <w:p w:rsidR="008D7F62" w:rsidRDefault="0045703B">
      <w:pPr>
        <w:ind w:firstLineChars="200" w:firstLine="420"/>
        <w:rPr>
          <w:bCs/>
          <w:szCs w:val="21"/>
        </w:rPr>
      </w:pPr>
      <w:r>
        <w:rPr>
          <w:rFonts w:hint="eastAsia"/>
          <w:bCs/>
          <w:szCs w:val="21"/>
        </w:rPr>
        <w:t>投标供应商授权人需在本项目投标截止时间前，提供法定代表人证明书（盖公章）、法定代表人授权委托书（盖公章）、授权委托人身份证原件和复印件、样品清单（加盖公章），到深圳公共资源交易中心（深圳交易集团有限公司政府采购业务分公司）评审区二楼大厅，按深圳公共资源交易中心（深圳交易集团有限公司政府采购业务分公司）工作人员指引进行样品递交签到。</w:t>
      </w:r>
    </w:p>
    <w:p w:rsidR="008D7F62" w:rsidRDefault="0045703B">
      <w:pPr>
        <w:ind w:firstLineChars="200" w:firstLine="420"/>
        <w:rPr>
          <w:bCs/>
          <w:szCs w:val="21"/>
        </w:rPr>
      </w:pPr>
      <w:r>
        <w:rPr>
          <w:rFonts w:hint="eastAsia"/>
          <w:bCs/>
          <w:szCs w:val="21"/>
        </w:rPr>
        <w:t>特别注意事项：（</w:t>
      </w:r>
      <w:r>
        <w:rPr>
          <w:rFonts w:hint="eastAsia"/>
          <w:bCs/>
          <w:szCs w:val="21"/>
        </w:rPr>
        <w:t>1</w:t>
      </w:r>
      <w:r>
        <w:rPr>
          <w:rFonts w:hint="eastAsia"/>
          <w:bCs/>
          <w:szCs w:val="21"/>
        </w:rPr>
        <w:t>）上述资料提供不齐全的，不予签到；（</w:t>
      </w:r>
      <w:r>
        <w:rPr>
          <w:rFonts w:hint="eastAsia"/>
          <w:bCs/>
          <w:szCs w:val="21"/>
        </w:rPr>
        <w:t>2</w:t>
      </w:r>
      <w:r>
        <w:rPr>
          <w:rFonts w:hint="eastAsia"/>
          <w:bCs/>
          <w:szCs w:val="21"/>
        </w:rPr>
        <w:t>）本项目投标截止时间后，不再受理签到；（</w:t>
      </w:r>
      <w:r>
        <w:rPr>
          <w:rFonts w:hint="eastAsia"/>
          <w:bCs/>
          <w:szCs w:val="21"/>
        </w:rPr>
        <w:t>3</w:t>
      </w:r>
      <w:r>
        <w:rPr>
          <w:rFonts w:hint="eastAsia"/>
          <w:bCs/>
          <w:szCs w:val="21"/>
        </w:rPr>
        <w:t>）未进行签到的，样品不予接收。</w:t>
      </w:r>
    </w:p>
    <w:p w:rsidR="008D7F62" w:rsidRDefault="0045703B">
      <w:pPr>
        <w:ind w:firstLineChars="200" w:firstLine="420"/>
        <w:rPr>
          <w:rFonts w:ascii="宋体" w:hAnsi="宋体" w:cs="宋体"/>
          <w:kern w:val="0"/>
          <w:szCs w:val="18"/>
        </w:rPr>
      </w:pPr>
      <w:r>
        <w:rPr>
          <w:rFonts w:ascii="宋体" w:hAnsi="宋体" w:cs="宋体" w:hint="eastAsia"/>
          <w:kern w:val="0"/>
          <w:szCs w:val="18"/>
        </w:rPr>
        <w:t xml:space="preserve">3、本项目投标截止时间后进行投标样品接收。投标样品接收必须进行身份核对、样品核对、登记确认、顺序编号。 </w:t>
      </w:r>
    </w:p>
    <w:p w:rsidR="008D7F62" w:rsidRDefault="0045703B">
      <w:pPr>
        <w:ind w:firstLineChars="200" w:firstLine="420"/>
        <w:rPr>
          <w:rFonts w:ascii="宋体" w:hAnsi="宋体" w:cs="宋体"/>
          <w:kern w:val="0"/>
          <w:szCs w:val="18"/>
        </w:rPr>
      </w:pPr>
      <w:r>
        <w:rPr>
          <w:rFonts w:ascii="宋体" w:hAnsi="宋体" w:cs="宋体" w:hint="eastAsia"/>
          <w:kern w:val="0"/>
          <w:szCs w:val="18"/>
        </w:rPr>
        <w:t>（1）身份核对。深圳公共资源交易中心（深圳交易集团有限公司政府采购业务分公司）工作人员核对投标供应商授权委托人提供的“法定代表人证明书（盖公章）、法定代表人授权委托书（盖公章）、授权委托人身份证原件和复印件”。资料不齐全的，不得接收投</w:t>
      </w:r>
      <w:r>
        <w:rPr>
          <w:rFonts w:ascii="宋体" w:hAnsi="宋体" w:cs="宋体" w:hint="eastAsia"/>
          <w:kern w:val="0"/>
          <w:szCs w:val="18"/>
        </w:rPr>
        <w:lastRenderedPageBreak/>
        <w:t>标样品。</w:t>
      </w:r>
    </w:p>
    <w:p w:rsidR="008D7F62" w:rsidRDefault="0045703B">
      <w:pPr>
        <w:ind w:firstLineChars="200" w:firstLine="420"/>
        <w:rPr>
          <w:rFonts w:ascii="宋体" w:hAnsi="宋体" w:cs="宋体"/>
          <w:kern w:val="0"/>
          <w:szCs w:val="18"/>
        </w:rPr>
      </w:pPr>
      <w:r>
        <w:rPr>
          <w:rFonts w:ascii="宋体" w:hAnsi="宋体" w:cs="宋体" w:hint="eastAsia"/>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rsidR="008D7F62" w:rsidRDefault="0045703B">
      <w:pPr>
        <w:ind w:firstLineChars="200" w:firstLine="420"/>
        <w:rPr>
          <w:rFonts w:ascii="宋体" w:hAnsi="宋体" w:cs="宋体"/>
          <w:kern w:val="0"/>
          <w:szCs w:val="18"/>
        </w:rPr>
      </w:pPr>
      <w:r>
        <w:rPr>
          <w:rFonts w:ascii="宋体" w:hAnsi="宋体" w:cs="宋体" w:hint="eastAsia"/>
          <w:kern w:val="0"/>
          <w:szCs w:val="18"/>
        </w:rPr>
        <w:t>（3）登记确认。在完成身份核对及样品核对后，投标供应商授权委托人必须在《样品接收登记表》上登记确认。</w:t>
      </w:r>
    </w:p>
    <w:p w:rsidR="008D7F62" w:rsidRDefault="0045703B">
      <w:pPr>
        <w:ind w:firstLineChars="200" w:firstLine="420"/>
        <w:rPr>
          <w:rFonts w:ascii="宋体" w:hAnsi="宋体" w:cs="宋体"/>
          <w:kern w:val="0"/>
          <w:szCs w:val="18"/>
        </w:rPr>
      </w:pPr>
      <w:r>
        <w:rPr>
          <w:rFonts w:ascii="宋体" w:hAnsi="宋体" w:cs="宋体" w:hint="eastAsia"/>
          <w:kern w:val="0"/>
          <w:szCs w:val="18"/>
        </w:rPr>
        <w:t>（4）顺序编号。深圳公共资源交易中心（深圳交易集团有限公司政府采购业务分公司）工作人员按投标样品接收的先后顺序进行编号。</w:t>
      </w:r>
    </w:p>
    <w:p w:rsidR="008D7F62" w:rsidRDefault="0045703B">
      <w:pPr>
        <w:ind w:firstLineChars="200" w:firstLine="420"/>
        <w:rPr>
          <w:rFonts w:ascii="宋体" w:hAnsi="宋体" w:cs="宋体"/>
          <w:kern w:val="0"/>
          <w:szCs w:val="18"/>
        </w:rPr>
      </w:pPr>
      <w:r>
        <w:rPr>
          <w:rFonts w:ascii="宋体" w:hAnsi="宋体" w:cs="宋体" w:hint="eastAsia"/>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rsidR="008D7F62" w:rsidRDefault="0045703B">
      <w:pPr>
        <w:ind w:firstLineChars="200" w:firstLine="420"/>
        <w:rPr>
          <w:rFonts w:ascii="宋体" w:hAnsi="宋体" w:cs="宋体"/>
          <w:kern w:val="0"/>
          <w:szCs w:val="18"/>
        </w:rPr>
      </w:pPr>
      <w:r>
        <w:rPr>
          <w:rFonts w:ascii="宋体" w:hAnsi="宋体" w:cs="宋体" w:hint="eastAsia"/>
          <w:kern w:val="0"/>
          <w:szCs w:val="18"/>
        </w:rPr>
        <w:t>5、样品的退回：（1）未中标的供应商投标样品，深圳公共资源交易中心（深圳交易集团有限公司政府采购业务分公司）工作人员将按规定进行通知，并要求供应商授权委托人在项目完成评审后的三个工作日内凭身份证及样品受理回执原件办理退回手续。（2）中标的供应商投标样品，深圳公共资源交易中心（深圳交易集团有限公司政府采购业务分公司）工作人员将按规定进行通知，并要求采购人代表在中标通知书发放后三个工作日内凭中标通知书复印件及身份证原件办理领取手续。</w:t>
      </w:r>
    </w:p>
    <w:p w:rsidR="008D7F62" w:rsidRDefault="0045703B">
      <w:pPr>
        <w:ind w:firstLineChars="200" w:firstLine="420"/>
        <w:rPr>
          <w:rFonts w:ascii="宋体" w:hAnsi="宋体" w:cs="宋体"/>
          <w:kern w:val="0"/>
          <w:szCs w:val="18"/>
        </w:rPr>
      </w:pPr>
      <w:r>
        <w:rPr>
          <w:rFonts w:ascii="宋体" w:hAnsi="宋体" w:cs="宋体" w:hint="eastAsia"/>
          <w:kern w:val="0"/>
          <w:szCs w:val="18"/>
        </w:rPr>
        <w:t>投标样品移交时，深圳公共资源交易中心（深圳交易集团有限公司政府采购业务分公司）工作人员将再次核对供应商授权委托人或采购人代表身份、核对《样品清单》，签字确认后并取走样品。</w:t>
      </w:r>
    </w:p>
    <w:p w:rsidR="008D7F62" w:rsidRDefault="0045703B">
      <w:pPr>
        <w:ind w:firstLineChars="200" w:firstLine="420"/>
        <w:rPr>
          <w:rFonts w:ascii="宋体" w:hAnsi="宋体" w:cs="宋体"/>
          <w:kern w:val="0"/>
          <w:szCs w:val="18"/>
        </w:rPr>
      </w:pPr>
      <w:r>
        <w:rPr>
          <w:rFonts w:ascii="宋体" w:hAnsi="宋体" w:cs="宋体" w:hint="eastAsia"/>
          <w:kern w:val="0"/>
          <w:szCs w:val="18"/>
        </w:rPr>
        <w:t>6、未能及时退回的样品的处理：</w:t>
      </w:r>
    </w:p>
    <w:p w:rsidR="008D7F62" w:rsidRDefault="0045703B">
      <w:pPr>
        <w:ind w:firstLineChars="200" w:firstLine="420"/>
        <w:rPr>
          <w:rFonts w:ascii="宋体" w:hAnsi="宋体" w:cs="宋体"/>
          <w:kern w:val="0"/>
          <w:szCs w:val="18"/>
        </w:rPr>
      </w:pPr>
      <w:r>
        <w:rPr>
          <w:rFonts w:ascii="宋体" w:hAnsi="宋体" w:cs="宋体" w:hint="eastAsia"/>
          <w:kern w:val="0"/>
          <w:szCs w:val="18"/>
        </w:rPr>
        <w:t>（1）未中标供应商未在规定时间内（项目完成评审后三个工作日）内取回投标样品的，视为放弃取回，深圳公共资源交易中心（深圳交易集团有限公司政府采购业务分公司）将定期清理。</w:t>
      </w:r>
    </w:p>
    <w:p w:rsidR="008D7F62" w:rsidRDefault="0045703B">
      <w:pPr>
        <w:ind w:firstLineChars="200" w:firstLine="420"/>
        <w:rPr>
          <w:rFonts w:ascii="宋体" w:hAnsi="宋体" w:cs="宋体"/>
          <w:kern w:val="0"/>
          <w:szCs w:val="18"/>
        </w:rPr>
      </w:pPr>
      <w:r>
        <w:rPr>
          <w:rFonts w:ascii="宋体" w:hAnsi="宋体" w:cs="宋体" w:hint="eastAsia"/>
          <w:kern w:val="0"/>
          <w:szCs w:val="18"/>
        </w:rPr>
        <w:t>（2）采购人未在规定时间内（中标通知书发放后三个工作日内）内领取中标供应商投标样品的，深圳公共资源交易中心（深圳交易集团有限公司政府采购业务分公司）工作人员将发函或电话敦促。经敦促仍拒不领取的，将按规定内容在深圳公共资源交易中心（深圳交易集团有限公司政府采购业务分公司）网站发布通报。对于拒不领取的中标样品，视同采购人放弃取回，深圳公共资源交易中心（深圳交易集团有限公司政府采购业务分公司）将定期清理。</w:t>
      </w:r>
    </w:p>
    <w:p w:rsidR="008D7F62" w:rsidRDefault="0045703B">
      <w:pPr>
        <w:ind w:firstLineChars="200" w:firstLine="420"/>
        <w:rPr>
          <w:rFonts w:ascii="宋体" w:hAnsi="宋体" w:cs="宋体"/>
          <w:kern w:val="0"/>
          <w:szCs w:val="18"/>
        </w:rPr>
      </w:pPr>
      <w:commentRangeStart w:id="124"/>
      <w:r>
        <w:rPr>
          <w:rFonts w:ascii="宋体" w:hAnsi="宋体" w:cs="宋体" w:hint="eastAsia"/>
          <w:kern w:val="0"/>
          <w:szCs w:val="18"/>
        </w:rPr>
        <w:t>（二）样品清单：</w:t>
      </w:r>
      <w:commentRangeEnd w:id="124"/>
      <w:r w:rsidR="007F5512">
        <w:rPr>
          <w:rStyle w:val="afe"/>
          <w:rFonts w:ascii="宋体"/>
          <w:kern w:val="0"/>
        </w:rPr>
        <w:commentReference w:id="124"/>
      </w:r>
    </w:p>
    <w:tbl>
      <w:tblPr>
        <w:tblW w:w="9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5"/>
        <w:gridCol w:w="1633"/>
        <w:gridCol w:w="1849"/>
        <w:gridCol w:w="715"/>
        <w:gridCol w:w="5187"/>
      </w:tblGrid>
      <w:tr w:rsidR="007F5512" w:rsidRPr="007F5512" w:rsidTr="007F5512">
        <w:trPr>
          <w:trHeight w:val="501"/>
          <w:jc w:val="center"/>
        </w:trPr>
        <w:tc>
          <w:tcPr>
            <w:tcW w:w="585"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序号</w:t>
            </w:r>
          </w:p>
        </w:tc>
        <w:tc>
          <w:tcPr>
            <w:tcW w:w="1633"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名称</w:t>
            </w:r>
          </w:p>
        </w:tc>
        <w:tc>
          <w:tcPr>
            <w:tcW w:w="1849"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数量</w:t>
            </w:r>
          </w:p>
        </w:tc>
        <w:tc>
          <w:tcPr>
            <w:tcW w:w="715"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单位</w:t>
            </w:r>
          </w:p>
        </w:tc>
        <w:tc>
          <w:tcPr>
            <w:tcW w:w="5187"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规格</w:t>
            </w:r>
          </w:p>
        </w:tc>
      </w:tr>
      <w:tr w:rsidR="007F5512" w:rsidRPr="007F5512" w:rsidTr="007F5512">
        <w:trPr>
          <w:trHeight w:val="503"/>
          <w:jc w:val="center"/>
        </w:trPr>
        <w:tc>
          <w:tcPr>
            <w:tcW w:w="585"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1</w:t>
            </w:r>
          </w:p>
        </w:tc>
        <w:tc>
          <w:tcPr>
            <w:tcW w:w="1633"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color w:val="000000"/>
                <w:kern w:val="0"/>
                <w:szCs w:val="21"/>
              </w:rPr>
              <w:t>定制无电视版书架</w:t>
            </w:r>
          </w:p>
        </w:tc>
        <w:tc>
          <w:tcPr>
            <w:tcW w:w="1849"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1</w:t>
            </w:r>
          </w:p>
        </w:tc>
        <w:tc>
          <w:tcPr>
            <w:tcW w:w="715" w:type="dxa"/>
            <w:vAlign w:val="center"/>
          </w:tcPr>
          <w:p w:rsidR="007F5512" w:rsidRPr="007F5512" w:rsidRDefault="007F5512" w:rsidP="007F5512">
            <w:pPr>
              <w:jc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件</w:t>
            </w:r>
          </w:p>
        </w:tc>
        <w:tc>
          <w:tcPr>
            <w:tcW w:w="5187" w:type="dxa"/>
            <w:vAlign w:val="center"/>
          </w:tcPr>
          <w:p w:rsidR="007F5512" w:rsidRPr="007F5512" w:rsidRDefault="007F5512" w:rsidP="007F5512">
            <w:pPr>
              <w:jc w:val="left"/>
              <w:rPr>
                <w:rFonts w:ascii="宋体" w:hAnsi="宋体" w:cs="宋体"/>
                <w:snapToGrid w:val="0"/>
                <w:color w:val="000000"/>
                <w:kern w:val="0"/>
                <w:szCs w:val="21"/>
              </w:rPr>
            </w:pPr>
            <w:r w:rsidRPr="007F5512">
              <w:rPr>
                <w:rFonts w:ascii="宋体" w:hAnsi="宋体" w:cs="宋体" w:hint="eastAsia"/>
                <w:snapToGrid w:val="0"/>
                <w:color w:val="000000"/>
                <w:kern w:val="0"/>
                <w:szCs w:val="21"/>
              </w:rPr>
              <w:t>规格：W1500*D400*H460-1460mm</w:t>
            </w:r>
          </w:p>
          <w:p w:rsidR="007F5512" w:rsidRPr="007F5512" w:rsidRDefault="007F5512" w:rsidP="007F5512">
            <w:pPr>
              <w:widowControl/>
              <w:jc w:val="left"/>
              <w:textAlignment w:val="center"/>
              <w:rPr>
                <w:rFonts w:ascii="宋体" w:hAnsi="宋体" w:cs="宋体"/>
                <w:color w:val="000000"/>
                <w:kern w:val="0"/>
                <w:szCs w:val="21"/>
              </w:rPr>
            </w:pPr>
            <w:r w:rsidRPr="007F5512">
              <w:rPr>
                <w:rFonts w:ascii="宋体" w:hAnsi="宋体" w:cs="宋体" w:hint="eastAsia"/>
                <w:snapToGrid w:val="0"/>
                <w:color w:val="000000"/>
                <w:kern w:val="0"/>
                <w:szCs w:val="21"/>
              </w:rPr>
              <w:t>柜体采用板材；</w:t>
            </w:r>
            <w:r w:rsidRPr="007F5512">
              <w:rPr>
                <w:rFonts w:ascii="宋体" w:hAnsi="宋体" w:cs="宋体" w:hint="eastAsia"/>
                <w:color w:val="000000"/>
                <w:kern w:val="0"/>
                <w:szCs w:val="21"/>
              </w:rPr>
              <w:t>E0级环保防潮颗粒板基材</w:t>
            </w:r>
          </w:p>
          <w:p w:rsidR="007F5512" w:rsidRPr="007F5512" w:rsidRDefault="007F5512" w:rsidP="007F5512">
            <w:pPr>
              <w:widowControl/>
              <w:jc w:val="left"/>
              <w:textAlignment w:val="center"/>
              <w:rPr>
                <w:rFonts w:ascii="宋体" w:hAnsi="宋体" w:cs="宋体"/>
                <w:color w:val="000000"/>
                <w:kern w:val="0"/>
                <w:szCs w:val="21"/>
              </w:rPr>
            </w:pPr>
            <w:r w:rsidRPr="007F5512">
              <w:rPr>
                <w:rFonts w:ascii="宋体" w:hAnsi="宋体" w:cs="宋体" w:hint="eastAsia"/>
                <w:snapToGrid w:val="0"/>
                <w:color w:val="000000"/>
                <w:kern w:val="0"/>
                <w:szCs w:val="21"/>
              </w:rPr>
              <w:t>阻尼铰链：所有组件或结合处不应断裂；通过手触压证实，用于紧固的组件不应松动；所有组件不应有影响正常运作的变形或磨损；固定组件不应松动；所有组件的功能不应损害；杯状暗铰链及其他组件应能正常工作。</w:t>
            </w:r>
            <w:r w:rsidRPr="007F5512">
              <w:rPr>
                <w:rFonts w:ascii="宋体" w:hAnsi="宋体" w:cs="宋体" w:hint="eastAsia"/>
                <w:color w:val="000000"/>
                <w:kern w:val="0"/>
                <w:szCs w:val="21"/>
              </w:rPr>
              <w:t>依据QB/T2189-2013《家具五金杯状暗铰链》、QB/T 3832-1999《轻工产品金属镀层腐蚀试验结果和评价》标准，</w:t>
            </w:r>
            <w:r w:rsidRPr="007F5512">
              <w:rPr>
                <w:rFonts w:ascii="宋体" w:hAnsi="宋体" w:cs="宋体" w:hint="eastAsia"/>
                <w:color w:val="000000"/>
                <w:szCs w:val="21"/>
              </w:rPr>
              <w:t>过载包括垂直静载荷、水平静载荷，功能包括操作力、垂直静载荷、水平静载荷、耐久性、下沉量均符合标准，48h耐腐蚀试验无绣点，评定为10级</w:t>
            </w:r>
            <w:r w:rsidRPr="007F5512">
              <w:rPr>
                <w:rFonts w:ascii="宋体" w:hAnsi="宋体" w:cs="宋体" w:hint="eastAsia"/>
                <w:color w:val="000000"/>
                <w:kern w:val="0"/>
                <w:szCs w:val="21"/>
              </w:rPr>
              <w:t>。</w:t>
            </w:r>
          </w:p>
          <w:p w:rsidR="007F5512" w:rsidRPr="007F5512" w:rsidRDefault="007F5512" w:rsidP="007F5512">
            <w:pPr>
              <w:widowControl/>
              <w:jc w:val="left"/>
              <w:textAlignment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贴面纸：贴面纸</w:t>
            </w:r>
          </w:p>
          <w:p w:rsidR="007F5512" w:rsidRPr="007F5512" w:rsidRDefault="007F5512" w:rsidP="007F5512">
            <w:pPr>
              <w:widowControl/>
              <w:jc w:val="left"/>
              <w:textAlignment w:val="center"/>
              <w:rPr>
                <w:rFonts w:ascii="宋体" w:hAnsi="宋体" w:cs="宋体"/>
                <w:color w:val="000000"/>
                <w:szCs w:val="21"/>
              </w:rPr>
            </w:pPr>
            <w:r w:rsidRPr="007F5512">
              <w:rPr>
                <w:rFonts w:ascii="宋体" w:hAnsi="宋体" w:cs="宋体" w:hint="eastAsia"/>
                <w:color w:val="000000"/>
                <w:szCs w:val="21"/>
              </w:rPr>
              <w:t>封边：pvc封边，光老化试验根据ISO 105-A02:1993/Cor.2:2005,</w:t>
            </w:r>
            <w:proofErr w:type="gramStart"/>
            <w:r w:rsidRPr="007F5512">
              <w:rPr>
                <w:rFonts w:ascii="宋体" w:hAnsi="宋体" w:cs="宋体" w:hint="eastAsia"/>
                <w:color w:val="000000"/>
                <w:szCs w:val="21"/>
              </w:rPr>
              <w:t>灰标登记</w:t>
            </w:r>
            <w:proofErr w:type="gramEnd"/>
            <w:r w:rsidRPr="007F5512">
              <w:rPr>
                <w:rFonts w:ascii="宋体" w:hAnsi="宋体" w:cs="宋体" w:hint="eastAsia"/>
                <w:color w:val="000000"/>
                <w:szCs w:val="21"/>
              </w:rPr>
              <w:t>在标准光源D65下，评定达到4-5级(5级最好，1级最差),</w:t>
            </w:r>
            <w:r w:rsidRPr="007F5512">
              <w:rPr>
                <w:rFonts w:ascii="宋体" w:hAnsi="宋体" w:cs="宋体" w:hint="eastAsia"/>
                <w:color w:val="000000"/>
                <w:kern w:val="0"/>
                <w:szCs w:val="21"/>
              </w:rPr>
              <w:t xml:space="preserve"> 依据QB/T4463-2013《家具用封边条技术要求》标准，</w:t>
            </w:r>
            <w:r w:rsidRPr="007F5512">
              <w:rPr>
                <w:rFonts w:ascii="宋体" w:hAnsi="宋体" w:cs="宋体" w:hint="eastAsia"/>
                <w:color w:val="000000"/>
                <w:szCs w:val="21"/>
              </w:rPr>
              <w:t>耐干热性应无龟裂、无鼓泡，耐磨性300r后应无露底现</w:t>
            </w:r>
            <w:r w:rsidRPr="007F5512">
              <w:rPr>
                <w:rFonts w:ascii="宋体" w:hAnsi="宋体" w:cs="宋体" w:hint="eastAsia"/>
                <w:color w:val="000000"/>
                <w:szCs w:val="21"/>
              </w:rPr>
              <w:lastRenderedPageBreak/>
              <w:t>象，耐冷热循环应无龟裂、无鼓泡、无变色、无起皱，有害物质甲醛释放量≤0.5mg/L，可迁移元素（可溶性重金属）铅、镉、铬、汞、砷、钡、锑、</w:t>
            </w:r>
            <w:proofErr w:type="gramStart"/>
            <w:r w:rsidRPr="007F5512">
              <w:rPr>
                <w:rFonts w:ascii="宋体" w:hAnsi="宋体" w:cs="宋体" w:hint="eastAsia"/>
                <w:color w:val="000000"/>
                <w:szCs w:val="21"/>
              </w:rPr>
              <w:t>硒符合</w:t>
            </w:r>
            <w:proofErr w:type="gramEnd"/>
            <w:r w:rsidRPr="007F5512">
              <w:rPr>
                <w:rFonts w:ascii="宋体" w:hAnsi="宋体" w:cs="宋体" w:hint="eastAsia"/>
                <w:color w:val="000000"/>
                <w:szCs w:val="21"/>
              </w:rPr>
              <w:t>标准，聚乙烯单体、邻苯二甲酸酯、多溴联苯、多溴联苯</w:t>
            </w:r>
            <w:proofErr w:type="gramStart"/>
            <w:r w:rsidRPr="007F5512">
              <w:rPr>
                <w:rFonts w:ascii="宋体" w:hAnsi="宋体" w:cs="宋体" w:hint="eastAsia"/>
                <w:color w:val="000000"/>
                <w:szCs w:val="21"/>
              </w:rPr>
              <w:t>醚</w:t>
            </w:r>
            <w:proofErr w:type="gramEnd"/>
            <w:r w:rsidRPr="007F5512">
              <w:rPr>
                <w:rFonts w:ascii="宋体" w:hAnsi="宋体" w:cs="宋体" w:hint="eastAsia"/>
                <w:color w:val="000000"/>
                <w:szCs w:val="21"/>
              </w:rPr>
              <w:t>均未检出</w:t>
            </w:r>
            <w:r w:rsidRPr="007F5512">
              <w:rPr>
                <w:rFonts w:ascii="宋体" w:hAnsi="宋体" w:cs="宋体" w:hint="eastAsia"/>
                <w:color w:val="000000"/>
                <w:kern w:val="0"/>
                <w:szCs w:val="21"/>
              </w:rPr>
              <w:t>。</w:t>
            </w:r>
          </w:p>
          <w:p w:rsidR="007F5512" w:rsidRPr="007F5512" w:rsidRDefault="007F5512" w:rsidP="007F5512">
            <w:pPr>
              <w:widowControl/>
              <w:jc w:val="left"/>
              <w:textAlignment w:val="center"/>
              <w:rPr>
                <w:rFonts w:ascii="宋体" w:hAnsi="宋体" w:cs="宋体"/>
                <w:color w:val="000000"/>
                <w:kern w:val="0"/>
                <w:szCs w:val="21"/>
              </w:rPr>
            </w:pPr>
            <w:r w:rsidRPr="007F5512">
              <w:rPr>
                <w:rFonts w:ascii="宋体" w:hAnsi="宋体" w:cs="宋体" w:hint="eastAsia"/>
                <w:color w:val="000000"/>
                <w:szCs w:val="21"/>
              </w:rPr>
              <w:t>使用热熔胶将PVC</w:t>
            </w:r>
            <w:proofErr w:type="gramStart"/>
            <w:r w:rsidRPr="007F5512">
              <w:rPr>
                <w:rFonts w:ascii="宋体" w:hAnsi="宋体" w:cs="宋体" w:hint="eastAsia"/>
                <w:color w:val="000000"/>
                <w:szCs w:val="21"/>
              </w:rPr>
              <w:t>封边与</w:t>
            </w:r>
            <w:proofErr w:type="gramEnd"/>
            <w:r w:rsidRPr="007F5512">
              <w:rPr>
                <w:rFonts w:ascii="宋体" w:hAnsi="宋体" w:cs="宋体" w:hint="eastAsia"/>
                <w:color w:val="000000"/>
                <w:szCs w:val="21"/>
              </w:rPr>
              <w:t>板材结合，热熔胶符合GB 18583-2008《室内装饰修材料 胶粘剂中有害物质限量》</w:t>
            </w:r>
            <w:r w:rsidRPr="007F5512">
              <w:rPr>
                <w:rFonts w:ascii="宋体" w:hAnsi="宋体" w:cs="宋体" w:hint="eastAsia"/>
                <w:color w:val="000000"/>
                <w:kern w:val="0"/>
                <w:szCs w:val="21"/>
              </w:rPr>
              <w:t>标准，总挥发性有机物≤5ml/L。</w:t>
            </w:r>
          </w:p>
          <w:p w:rsidR="007F5512" w:rsidRPr="007F5512" w:rsidRDefault="007F5512" w:rsidP="007F5512">
            <w:pPr>
              <w:widowControl/>
              <w:jc w:val="left"/>
              <w:textAlignment w:val="center"/>
              <w:rPr>
                <w:rFonts w:ascii="宋体" w:hAnsi="宋体" w:cs="宋体"/>
                <w:snapToGrid w:val="0"/>
                <w:color w:val="000000"/>
                <w:kern w:val="0"/>
                <w:szCs w:val="21"/>
              </w:rPr>
            </w:pPr>
            <w:r w:rsidRPr="007F5512">
              <w:rPr>
                <w:rFonts w:ascii="宋体" w:hAnsi="宋体" w:cs="宋体" w:hint="eastAsia"/>
                <w:snapToGrid w:val="0"/>
                <w:color w:val="000000"/>
                <w:kern w:val="0"/>
                <w:szCs w:val="21"/>
              </w:rPr>
              <w:t>使用热熔胶将PVC</w:t>
            </w:r>
            <w:proofErr w:type="gramStart"/>
            <w:r w:rsidRPr="007F5512">
              <w:rPr>
                <w:rFonts w:ascii="宋体" w:hAnsi="宋体" w:cs="宋体" w:hint="eastAsia"/>
                <w:snapToGrid w:val="0"/>
                <w:color w:val="000000"/>
                <w:kern w:val="0"/>
                <w:szCs w:val="21"/>
              </w:rPr>
              <w:t>封边与</w:t>
            </w:r>
            <w:proofErr w:type="gramEnd"/>
            <w:r w:rsidRPr="007F5512">
              <w:rPr>
                <w:rFonts w:ascii="宋体" w:hAnsi="宋体" w:cs="宋体" w:hint="eastAsia"/>
                <w:snapToGrid w:val="0"/>
                <w:color w:val="000000"/>
                <w:kern w:val="0"/>
                <w:szCs w:val="21"/>
              </w:rPr>
              <w:t>板材结合，热熔胶符合GB 18583-2008《室内装饰修材料 胶粘剂中有害物质限量》，要求检出量&lt;5g/kg；</w:t>
            </w:r>
          </w:p>
          <w:p w:rsidR="007F5512" w:rsidRPr="007F5512" w:rsidRDefault="007F5512" w:rsidP="007F5512">
            <w:pPr>
              <w:jc w:val="left"/>
              <w:rPr>
                <w:rFonts w:ascii="宋体" w:hAnsi="宋体" w:cs="宋体"/>
                <w:snapToGrid w:val="0"/>
                <w:color w:val="000000"/>
                <w:kern w:val="0"/>
                <w:szCs w:val="21"/>
              </w:rPr>
            </w:pPr>
            <w:r w:rsidRPr="007F5512">
              <w:rPr>
                <w:rFonts w:ascii="宋体" w:hAnsi="宋体" w:cs="宋体" w:hint="eastAsia"/>
                <w:snapToGrid w:val="0"/>
                <w:color w:val="000000"/>
                <w:kern w:val="0"/>
                <w:szCs w:val="21"/>
              </w:rPr>
              <w:t>底部隐藏PU静音滑轮</w:t>
            </w:r>
          </w:p>
          <w:p w:rsidR="007F5512" w:rsidRPr="007F5512" w:rsidRDefault="007F5512" w:rsidP="007F5512">
            <w:pPr>
              <w:jc w:val="left"/>
              <w:rPr>
                <w:rFonts w:ascii="宋体" w:hAnsi="宋体" w:cs="宋体"/>
                <w:snapToGrid w:val="0"/>
                <w:color w:val="000000"/>
                <w:kern w:val="0"/>
                <w:szCs w:val="21"/>
              </w:rPr>
            </w:pPr>
            <w:r w:rsidRPr="007F5512">
              <w:rPr>
                <w:rFonts w:ascii="宋体" w:hAnsi="宋体" w:cs="宋体" w:hint="eastAsia"/>
                <w:snapToGrid w:val="0"/>
                <w:color w:val="000000"/>
                <w:kern w:val="0"/>
                <w:szCs w:val="21"/>
              </w:rPr>
              <w:t>外挂单轨移门，上三层移门柜门板是MFC，单轨移门；</w:t>
            </w:r>
            <w:proofErr w:type="gramStart"/>
            <w:r w:rsidRPr="007F5512">
              <w:rPr>
                <w:rFonts w:ascii="宋体" w:hAnsi="宋体" w:cs="宋体" w:hint="eastAsia"/>
                <w:snapToGrid w:val="0"/>
                <w:color w:val="000000"/>
                <w:kern w:val="0"/>
                <w:szCs w:val="21"/>
              </w:rPr>
              <w:t>下按弹掩门</w:t>
            </w:r>
            <w:proofErr w:type="gramEnd"/>
            <w:r w:rsidRPr="007F5512">
              <w:rPr>
                <w:rFonts w:ascii="宋体" w:hAnsi="宋体" w:cs="宋体" w:hint="eastAsia"/>
                <w:snapToGrid w:val="0"/>
                <w:color w:val="000000"/>
                <w:kern w:val="0"/>
                <w:szCs w:val="21"/>
              </w:rPr>
              <w:t>柜</w:t>
            </w:r>
          </w:p>
        </w:tc>
      </w:tr>
    </w:tbl>
    <w:p w:rsidR="008D7F62" w:rsidRDefault="0045703B">
      <w:pPr>
        <w:rPr>
          <w:color w:val="FF0000"/>
          <w:szCs w:val="21"/>
        </w:rPr>
      </w:pPr>
      <w:r>
        <w:rPr>
          <w:rFonts w:hint="eastAsia"/>
          <w:color w:val="FF0000"/>
          <w:szCs w:val="21"/>
        </w:rPr>
        <w:lastRenderedPageBreak/>
        <w:t>备注：投标样品将作为验收产品的主要依据之一。</w:t>
      </w:r>
    </w:p>
    <w:p w:rsidR="008D7F62" w:rsidRDefault="008D7F62">
      <w:pPr>
        <w:rPr>
          <w:rFonts w:ascii="宋体" w:hAnsi="宋体"/>
          <w:bCs/>
          <w:color w:val="000000"/>
          <w:szCs w:val="21"/>
        </w:rPr>
      </w:pPr>
    </w:p>
    <w:p w:rsidR="008D7F62" w:rsidRDefault="0045703B">
      <w:pPr>
        <w:widowControl/>
        <w:jc w:val="left"/>
        <w:rPr>
          <w:szCs w:val="20"/>
        </w:rPr>
      </w:pPr>
      <w:r>
        <w:br w:type="page"/>
      </w:r>
    </w:p>
    <w:p w:rsidR="008D7F62" w:rsidRDefault="0045703B">
      <w:pPr>
        <w:pStyle w:val="2"/>
        <w:rPr>
          <w:kern w:val="2"/>
          <w:highlight w:val="green"/>
        </w:rPr>
      </w:pPr>
      <w:bookmarkStart w:id="125" w:name="_Hlk86246764"/>
      <w:r>
        <w:rPr>
          <w:rFonts w:hint="eastAsia"/>
          <w:kern w:val="2"/>
          <w:highlight w:val="green"/>
        </w:rPr>
        <w:lastRenderedPageBreak/>
        <w:t>第四章 投标文件组成要求及格式</w:t>
      </w:r>
    </w:p>
    <w:p w:rsidR="008D7F62" w:rsidRDefault="0045703B">
      <w:pPr>
        <w:rPr>
          <w:rStyle w:val="3Char2"/>
          <w:sz w:val="24"/>
          <w:highlight w:val="green"/>
        </w:rPr>
      </w:pPr>
      <w:r>
        <w:rPr>
          <w:rStyle w:val="3Char2"/>
          <w:rFonts w:hint="eastAsia"/>
          <w:sz w:val="24"/>
          <w:highlight w:val="green"/>
        </w:rPr>
        <w:t>特别提醒：</w:t>
      </w:r>
    </w:p>
    <w:p w:rsidR="008D7F62" w:rsidRDefault="0045703B">
      <w:pPr>
        <w:ind w:firstLineChars="200" w:firstLine="480"/>
        <w:rPr>
          <w:rFonts w:ascii="仿宋_GB2312" w:eastAsia="仿宋_GB2312"/>
          <w:sz w:val="24"/>
          <w:highlight w:val="green"/>
        </w:rPr>
      </w:pPr>
      <w:r>
        <w:rPr>
          <w:rFonts w:ascii="仿宋_GB2312" w:eastAsia="仿宋_GB2312" w:hint="eastAsia"/>
          <w:sz w:val="24"/>
          <w:highlight w:val="green"/>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8D7F62" w:rsidRDefault="0045703B">
      <w:pPr>
        <w:rPr>
          <w:rFonts w:ascii="仿宋_GB2312" w:eastAsia="仿宋_GB2312"/>
          <w:sz w:val="24"/>
          <w:highlight w:val="green"/>
        </w:rPr>
      </w:pPr>
      <w:r>
        <w:rPr>
          <w:rFonts w:ascii="仿宋_GB2312" w:eastAsia="仿宋_GB2312" w:hint="eastAsia"/>
          <w:sz w:val="24"/>
          <w:highlight w:val="green"/>
        </w:rPr>
        <w:t xml:space="preserve">    投标文件正文（信息公开部分）必须编制于“投标书目录”部分，投标文件附件（非信息公开部分）必须编制于“投标书附件”部分，如下图所示。</w:t>
      </w:r>
    </w:p>
    <w:p w:rsidR="008D7F62" w:rsidRDefault="0045703B">
      <w:pPr>
        <w:widowControl/>
        <w:jc w:val="left"/>
        <w:rPr>
          <w:rFonts w:ascii="宋体" w:hAnsi="宋体" w:cs="宋体"/>
          <w:kern w:val="0"/>
          <w:sz w:val="24"/>
          <w:highlight w:val="green"/>
        </w:rPr>
      </w:pPr>
      <w:r>
        <w:rPr>
          <w:rFonts w:ascii="仿宋_GB2312" w:eastAsia="仿宋_GB2312"/>
          <w:noProof/>
          <w:sz w:val="24"/>
          <w:highlight w:val="green"/>
        </w:rPr>
        <w:drawing>
          <wp:inline distT="0" distB="0" distL="0" distR="0">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rsidR="008D7F62" w:rsidRDefault="008D7F62">
      <w:pPr>
        <w:rPr>
          <w:rFonts w:ascii="仿宋_GB2312" w:eastAsia="仿宋_GB2312"/>
          <w:sz w:val="24"/>
          <w:highlight w:val="green"/>
        </w:rPr>
      </w:pPr>
    </w:p>
    <w:p w:rsidR="008D7F62" w:rsidRDefault="008D7F62">
      <w:pPr>
        <w:jc w:val="center"/>
        <w:rPr>
          <w:rFonts w:ascii="仿宋_GB2312" w:eastAsia="仿宋_GB2312"/>
          <w:sz w:val="24"/>
          <w:highlight w:val="green"/>
        </w:rPr>
      </w:pPr>
    </w:p>
    <w:p w:rsidR="008D7F62" w:rsidRDefault="0045703B">
      <w:pPr>
        <w:ind w:firstLineChars="200" w:firstLine="480"/>
        <w:rPr>
          <w:rFonts w:ascii="仿宋_GB2312" w:eastAsia="仿宋_GB2312"/>
          <w:sz w:val="24"/>
        </w:rPr>
      </w:pPr>
      <w:bookmarkStart w:id="126" w:name="_Hlk72257167"/>
      <w:r>
        <w:rPr>
          <w:rFonts w:ascii="仿宋_GB2312" w:eastAsia="仿宋_GB2312" w:hint="eastAsia"/>
          <w:sz w:val="24"/>
          <w:highlight w:val="green"/>
        </w:rPr>
        <w:t>政府集中采购机构公布投标文件正文（信息公开部分）时为计算机截取信息自动公布，</w:t>
      </w:r>
      <w:r>
        <w:rPr>
          <w:rFonts w:ascii="仿宋_GB2312" w:eastAsia="仿宋_GB2312" w:hint="eastAsia"/>
          <w:b/>
          <w:bCs/>
          <w:sz w:val="24"/>
          <w:highlight w:val="green"/>
        </w:rPr>
        <w:t>如投标人误将涉及个人隐私的信息放入投标文件正文，相关后果由投标人自负；</w:t>
      </w:r>
      <w:r>
        <w:rPr>
          <w:rFonts w:ascii="仿宋_GB2312" w:eastAsia="仿宋_GB2312" w:hint="eastAsia"/>
          <w:sz w:val="24"/>
          <w:highlight w:val="green"/>
        </w:rPr>
        <w:t>如投标人将必须放于投标文件正文（信息公开部分）的内容放入投标文件附件（非信息公开部分），将作投标无效处理。</w:t>
      </w:r>
    </w:p>
    <w:bookmarkEnd w:id="125"/>
    <w:bookmarkEnd w:id="126"/>
    <w:p w:rsidR="008D7F62" w:rsidRDefault="0045703B">
      <w:pPr>
        <w:widowControl/>
        <w:jc w:val="left"/>
        <w:rPr>
          <w:rFonts w:ascii="仿宋_GB2312" w:eastAsia="仿宋_GB2312"/>
          <w:sz w:val="24"/>
        </w:rPr>
      </w:pPr>
      <w:r>
        <w:rPr>
          <w:rFonts w:ascii="仿宋_GB2312" w:eastAsia="仿宋_GB2312"/>
          <w:sz w:val="24"/>
        </w:rPr>
        <w:br w:type="page"/>
      </w:r>
    </w:p>
    <w:p w:rsidR="008D7F62" w:rsidRDefault="0045703B">
      <w:pPr>
        <w:outlineLvl w:val="0"/>
        <w:rPr>
          <w:rStyle w:val="3Char2"/>
          <w:sz w:val="28"/>
          <w:szCs w:val="28"/>
        </w:rPr>
      </w:pPr>
      <w:r>
        <w:rPr>
          <w:rStyle w:val="3Char2"/>
          <w:rFonts w:hint="eastAsia"/>
          <w:sz w:val="28"/>
          <w:szCs w:val="28"/>
        </w:rPr>
        <w:lastRenderedPageBreak/>
        <w:t>投标文件组成：</w:t>
      </w:r>
    </w:p>
    <w:p w:rsidR="008D7F62" w:rsidRDefault="0045703B">
      <w:pPr>
        <w:ind w:firstLineChars="500" w:firstLine="1200"/>
        <w:outlineLvl w:val="0"/>
        <w:rPr>
          <w:rFonts w:ascii="宋体" w:hAnsi="宋体"/>
          <w:sz w:val="24"/>
        </w:rPr>
      </w:pPr>
      <w:bookmarkStart w:id="127"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8D7F62" w:rsidRDefault="0045703B" w:rsidP="0045703B">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128" w:name="_Hlk72070784"/>
      <w:r>
        <w:rPr>
          <w:rFonts w:hint="eastAsia"/>
          <w:szCs w:val="21"/>
        </w:rPr>
        <w:t>投标函</w:t>
      </w:r>
      <w:bookmarkEnd w:id="128"/>
    </w:p>
    <w:p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129" w:name="_Hlk72062521"/>
      <w:r>
        <w:rPr>
          <w:rFonts w:hint="eastAsia"/>
          <w:szCs w:val="21"/>
        </w:rPr>
        <w:t>政府采购投标及履约承诺函</w:t>
      </w:r>
      <w:bookmarkEnd w:id="129"/>
    </w:p>
    <w:p w:rsidR="008D7F62" w:rsidRDefault="0045703B" w:rsidP="0045703B">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rsidR="008D7F62" w:rsidRDefault="0045703B" w:rsidP="0045703B">
      <w:pPr>
        <w:ind w:leftChars="342" w:left="718" w:firstLineChars="675" w:firstLine="1418"/>
        <w:rPr>
          <w:szCs w:val="21"/>
        </w:rPr>
      </w:pPr>
      <w:bookmarkStart w:id="130" w:name="_Hlk72257201"/>
      <w:r>
        <w:rPr>
          <w:rFonts w:hint="eastAsia"/>
          <w:szCs w:val="21"/>
        </w:rPr>
        <w:t>（</w:t>
      </w:r>
      <w:r>
        <w:rPr>
          <w:szCs w:val="21"/>
        </w:rPr>
        <w:t>4</w:t>
      </w:r>
      <w:r>
        <w:rPr>
          <w:rFonts w:hint="eastAsia"/>
          <w:szCs w:val="21"/>
        </w:rPr>
        <w:t>）项目详细报价</w:t>
      </w:r>
    </w:p>
    <w:bookmarkEnd w:id="130"/>
    <w:p w:rsidR="008D7F62" w:rsidRDefault="0045703B">
      <w:pPr>
        <w:ind w:firstLineChars="500" w:firstLine="12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8D7F62" w:rsidRDefault="0045703B">
      <w:pPr>
        <w:ind w:firstLineChars="1000" w:firstLine="2100"/>
        <w:rPr>
          <w:szCs w:val="21"/>
        </w:rPr>
      </w:pPr>
      <w:r>
        <w:rPr>
          <w:rFonts w:hint="eastAsia"/>
          <w:szCs w:val="21"/>
        </w:rPr>
        <w:t>（</w:t>
      </w:r>
      <w:r>
        <w:rPr>
          <w:rFonts w:hint="eastAsia"/>
          <w:szCs w:val="21"/>
        </w:rPr>
        <w:t>1</w:t>
      </w:r>
      <w:r>
        <w:rPr>
          <w:rFonts w:hint="eastAsia"/>
          <w:szCs w:val="21"/>
        </w:rPr>
        <w:t>）法定代表人（负责人）证明书</w:t>
      </w:r>
    </w:p>
    <w:p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）投标文件签署授权委托书</w:t>
      </w:r>
    </w:p>
    <w:p w:rsidR="008D7F62" w:rsidRDefault="0045703B" w:rsidP="0045703B">
      <w:pPr>
        <w:ind w:leftChars="342" w:left="718" w:firstLineChars="675" w:firstLine="1418"/>
        <w:rPr>
          <w:szCs w:val="21"/>
        </w:rPr>
      </w:pPr>
      <w:r>
        <w:rPr>
          <w:rFonts w:hint="eastAsia"/>
          <w:szCs w:val="21"/>
        </w:rPr>
        <w:t>（</w:t>
      </w:r>
      <w:r>
        <w:rPr>
          <w:rFonts w:hint="eastAsia"/>
          <w:szCs w:val="21"/>
        </w:rPr>
        <w:t>3</w:t>
      </w:r>
      <w:r>
        <w:rPr>
          <w:rFonts w:hint="eastAsia"/>
          <w:szCs w:val="21"/>
        </w:rPr>
        <w:t>）实质性条款响应情况表</w:t>
      </w:r>
    </w:p>
    <w:p w:rsidR="008D7F62" w:rsidRDefault="0045703B" w:rsidP="0045703B">
      <w:pPr>
        <w:ind w:leftChars="342" w:left="718" w:firstLineChars="675" w:firstLine="1418"/>
        <w:rPr>
          <w:szCs w:val="21"/>
        </w:rPr>
      </w:pPr>
      <w:r>
        <w:rPr>
          <w:rFonts w:hint="eastAsia"/>
          <w:szCs w:val="21"/>
        </w:rPr>
        <w:t>（</w:t>
      </w:r>
      <w:r>
        <w:rPr>
          <w:szCs w:val="21"/>
        </w:rPr>
        <w:t>4</w:t>
      </w:r>
      <w:r>
        <w:rPr>
          <w:rFonts w:hint="eastAsia"/>
          <w:szCs w:val="21"/>
        </w:rPr>
        <w:t>）技术要求偏离表</w:t>
      </w:r>
    </w:p>
    <w:p w:rsidR="008D7F62" w:rsidRDefault="0045703B" w:rsidP="0045703B">
      <w:pPr>
        <w:ind w:leftChars="342" w:left="718" w:firstLineChars="675" w:firstLine="1418"/>
        <w:rPr>
          <w:szCs w:val="21"/>
        </w:rPr>
      </w:pPr>
      <w:r>
        <w:rPr>
          <w:rFonts w:hint="eastAsia"/>
          <w:szCs w:val="21"/>
        </w:rPr>
        <w:t>（</w:t>
      </w:r>
      <w:r>
        <w:rPr>
          <w:szCs w:val="21"/>
        </w:rPr>
        <w:t>5</w:t>
      </w:r>
      <w:r>
        <w:rPr>
          <w:rFonts w:hint="eastAsia"/>
          <w:szCs w:val="21"/>
        </w:rPr>
        <w:t>）商务要求偏离表</w:t>
      </w:r>
    </w:p>
    <w:p w:rsidR="008D7F62" w:rsidRDefault="0045703B" w:rsidP="0045703B">
      <w:pPr>
        <w:ind w:leftChars="342" w:left="718" w:firstLineChars="675" w:firstLine="1418"/>
        <w:rPr>
          <w:szCs w:val="21"/>
        </w:rPr>
      </w:pPr>
      <w:r>
        <w:rPr>
          <w:rFonts w:hint="eastAsia"/>
          <w:szCs w:val="21"/>
        </w:rPr>
        <w:t>（</w:t>
      </w:r>
      <w:r>
        <w:rPr>
          <w:szCs w:val="21"/>
        </w:rPr>
        <w:t>6</w:t>
      </w:r>
      <w:r>
        <w:rPr>
          <w:rFonts w:hint="eastAsia"/>
          <w:szCs w:val="21"/>
        </w:rPr>
        <w:t>）项目实施方案</w:t>
      </w:r>
    </w:p>
    <w:p w:rsidR="008D7F62" w:rsidRDefault="0045703B" w:rsidP="0045703B">
      <w:pPr>
        <w:ind w:leftChars="342" w:left="718" w:firstLineChars="675" w:firstLine="1418"/>
        <w:rPr>
          <w:szCs w:val="21"/>
        </w:rPr>
      </w:pPr>
      <w:r>
        <w:rPr>
          <w:rFonts w:hint="eastAsia"/>
          <w:szCs w:val="21"/>
        </w:rPr>
        <w:t>（</w:t>
      </w:r>
      <w:r>
        <w:rPr>
          <w:rFonts w:hint="eastAsia"/>
          <w:szCs w:val="21"/>
        </w:rPr>
        <w:t>7</w:t>
      </w:r>
      <w:r>
        <w:rPr>
          <w:rFonts w:hint="eastAsia"/>
          <w:szCs w:val="21"/>
        </w:rPr>
        <w:t>）售后服务方案</w:t>
      </w:r>
    </w:p>
    <w:p w:rsidR="008D7F62" w:rsidRDefault="0045703B" w:rsidP="0045703B">
      <w:pPr>
        <w:ind w:leftChars="342" w:left="718" w:firstLineChars="675" w:firstLine="1418"/>
        <w:rPr>
          <w:szCs w:val="21"/>
        </w:rPr>
      </w:pPr>
      <w:r>
        <w:rPr>
          <w:rFonts w:hint="eastAsia"/>
          <w:szCs w:val="21"/>
        </w:rPr>
        <w:t>（</w:t>
      </w:r>
      <w:r>
        <w:rPr>
          <w:rFonts w:hint="eastAsia"/>
          <w:szCs w:val="21"/>
        </w:rPr>
        <w:t>8</w:t>
      </w:r>
      <w:r>
        <w:rPr>
          <w:rFonts w:hint="eastAsia"/>
          <w:szCs w:val="21"/>
        </w:rPr>
        <w:t>）投标人认为需要加以说明的其他内容</w:t>
      </w:r>
      <w:bookmarkEnd w:id="127"/>
    </w:p>
    <w:p w:rsidR="008D7F62" w:rsidRDefault="0045703B">
      <w:pPr>
        <w:ind w:firstLineChars="202" w:firstLine="426"/>
        <w:rPr>
          <w:rFonts w:ascii="宋体" w:hAnsi="宋体"/>
          <w:b/>
          <w:szCs w:val="21"/>
        </w:rPr>
      </w:pPr>
      <w:bookmarkStart w:id="131" w:name="_Hlk72257771"/>
      <w:r>
        <w:rPr>
          <w:rFonts w:ascii="宋体" w:hAnsi="宋体" w:hint="eastAsia"/>
          <w:b/>
          <w:szCs w:val="21"/>
        </w:rPr>
        <w:t>备注：</w:t>
      </w:r>
    </w:p>
    <w:p w:rsidR="008D7F62" w:rsidRDefault="0045703B">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rsidR="008D7F62" w:rsidRDefault="0045703B">
      <w:pPr>
        <w:ind w:firstLineChars="200" w:firstLine="422"/>
        <w:rPr>
          <w:rFonts w:ascii="宋体" w:hAnsi="宋体"/>
          <w:color w:val="FF0000"/>
          <w:sz w:val="24"/>
        </w:rPr>
      </w:pPr>
      <w:bookmarkStart w:id="132" w:name="_Hlk72263559"/>
      <w:r>
        <w:rPr>
          <w:rFonts w:ascii="宋体" w:hAnsi="宋体" w:hint="eastAsia"/>
          <w:b/>
          <w:szCs w:val="21"/>
        </w:rPr>
        <w:t>2.关于填写“开标一览表”的说明：“开标一览表”中除“投标总价”外，其他信息不作评审依据。</w:t>
      </w:r>
      <w:bookmarkEnd w:id="131"/>
      <w:bookmarkEnd w:id="132"/>
    </w:p>
    <w:p w:rsidR="008D7F62" w:rsidRDefault="008D7F62">
      <w:pPr>
        <w:rPr>
          <w:rFonts w:ascii="宋体" w:hAnsi="宋体"/>
          <w:color w:val="FF0000"/>
          <w:sz w:val="24"/>
        </w:rPr>
      </w:pPr>
    </w:p>
    <w:p w:rsidR="008D7F62" w:rsidRDefault="0045703B">
      <w:pPr>
        <w:widowControl/>
        <w:jc w:val="left"/>
        <w:rPr>
          <w:rFonts w:ascii="宋体" w:hAnsi="宋体"/>
          <w:color w:val="FF0000"/>
          <w:sz w:val="24"/>
        </w:rPr>
      </w:pPr>
      <w:r>
        <w:rPr>
          <w:rFonts w:ascii="宋体" w:hAnsi="宋体"/>
          <w:color w:val="FF0000"/>
          <w:sz w:val="24"/>
        </w:rPr>
        <w:br w:type="page"/>
      </w:r>
    </w:p>
    <w:p w:rsidR="008D7F62" w:rsidRDefault="008D7F62">
      <w:pPr>
        <w:rPr>
          <w:rFonts w:ascii="宋体" w:hAnsi="宋体"/>
          <w:color w:val="FF0000"/>
          <w:sz w:val="24"/>
        </w:rPr>
      </w:pPr>
    </w:p>
    <w:p w:rsidR="008D7F62" w:rsidRDefault="0045703B">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8D7F62" w:rsidRDefault="0045703B">
      <w:pPr>
        <w:pStyle w:val="30"/>
        <w:jc w:val="center"/>
        <w:rPr>
          <w:rFonts w:ascii="黑体" w:eastAsia="黑体"/>
          <w:b w:val="0"/>
          <w:sz w:val="24"/>
        </w:rPr>
      </w:pPr>
      <w:r>
        <w:rPr>
          <w:rFonts w:ascii="黑体" w:eastAsia="黑体" w:hint="eastAsia"/>
          <w:b w:val="0"/>
          <w:sz w:val="24"/>
        </w:rPr>
        <w:t>一、投标函</w:t>
      </w:r>
    </w:p>
    <w:p w:rsidR="008D7F62" w:rsidRDefault="0045703B">
      <w:pPr>
        <w:spacing w:line="360" w:lineRule="auto"/>
        <w:rPr>
          <w:rFonts w:ascii="宋体" w:hAnsi="宋体"/>
          <w:szCs w:val="21"/>
        </w:rPr>
      </w:pPr>
      <w:bookmarkStart w:id="133" w:name="_Hlk72257506"/>
      <w:r>
        <w:rPr>
          <w:rFonts w:ascii="宋体" w:hAnsi="宋体" w:hint="eastAsia"/>
          <w:szCs w:val="21"/>
        </w:rPr>
        <w:t>致：</w:t>
      </w:r>
      <w:r>
        <w:rPr>
          <w:rFonts w:ascii="宋体" w:hAnsi="宋体" w:hint="eastAsia"/>
          <w:color w:val="FF0000"/>
          <w:szCs w:val="21"/>
          <w:u w:val="single"/>
        </w:rPr>
        <w:t>深圳公共资源交易中心</w:t>
      </w:r>
    </w:p>
    <w:p w:rsidR="008D7F62" w:rsidRDefault="0045703B">
      <w:pPr>
        <w:ind w:firstLineChars="200" w:firstLine="420"/>
        <w:rPr>
          <w:rFonts w:ascii="宋体" w:hAnsi="宋体"/>
          <w:szCs w:val="21"/>
        </w:rPr>
      </w:pPr>
      <w:bookmarkStart w:id="134" w:name="_Hlk73818812"/>
      <w:r>
        <w:rPr>
          <w:rFonts w:hint="eastAsia"/>
          <w:szCs w:val="21"/>
        </w:rPr>
        <w:t>1</w:t>
      </w:r>
      <w:r>
        <w:rPr>
          <w:rFonts w:hint="eastAsia"/>
          <w:szCs w:val="21"/>
        </w:rPr>
        <w:t>、根据已收到贵单位的项目编号为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135" w:name="_Hlk72263588"/>
      <w:r>
        <w:rPr>
          <w:rFonts w:hint="eastAsia"/>
          <w:szCs w:val="21"/>
        </w:rPr>
        <w:t>愿意按照招标文件要求承包上述项目并修补其任何缺陷。</w:t>
      </w:r>
      <w:bookmarkEnd w:id="135"/>
    </w:p>
    <w:p w:rsidR="008D7F62" w:rsidRDefault="0045703B">
      <w:pPr>
        <w:ind w:firstLineChars="200" w:firstLine="420"/>
        <w:rPr>
          <w:rFonts w:ascii="宋体" w:hAnsi="宋体"/>
          <w:szCs w:val="21"/>
        </w:rPr>
      </w:pPr>
      <w:r>
        <w:rPr>
          <w:rFonts w:ascii="宋体" w:hAnsi="宋体"/>
          <w:szCs w:val="21"/>
        </w:rPr>
        <w:t>2</w:t>
      </w:r>
      <w:r>
        <w:rPr>
          <w:rFonts w:ascii="宋体" w:hAnsi="宋体" w:hint="eastAsia"/>
          <w:szCs w:val="21"/>
        </w:rPr>
        <w:t>、</w:t>
      </w:r>
      <w:bookmarkStart w:id="136" w:name="_Hlk73819847"/>
      <w:r>
        <w:rPr>
          <w:rFonts w:ascii="宋体" w:hAnsi="宋体" w:hint="eastAsia"/>
          <w:szCs w:val="21"/>
        </w:rPr>
        <w:t>投标价格见</w:t>
      </w:r>
      <w:r>
        <w:rPr>
          <w:rFonts w:hint="eastAsia"/>
          <w:szCs w:val="21"/>
        </w:rPr>
        <w:t>投标书编制软件中《开标一览表》中填写的投标总价。</w:t>
      </w:r>
      <w:bookmarkEnd w:id="136"/>
    </w:p>
    <w:p w:rsidR="008D7F62" w:rsidRDefault="0045703B">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rsidR="008D7F62" w:rsidRDefault="0045703B">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8D7F62" w:rsidRDefault="0045703B">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rsidR="008D7F62" w:rsidRDefault="0045703B">
      <w:pPr>
        <w:ind w:firstLineChars="200" w:firstLine="420"/>
        <w:rPr>
          <w:rFonts w:ascii="宋体" w:hAnsi="宋体"/>
          <w:szCs w:val="21"/>
        </w:rPr>
      </w:pPr>
      <w:r>
        <w:rPr>
          <w:rFonts w:ascii="宋体" w:hAnsi="宋体" w:hint="eastAsia"/>
          <w:szCs w:val="21"/>
        </w:rPr>
        <w:t>6、我单位理解贵单位将不受必须接受所收到的最低报价或其它任何投标文件的约束。</w:t>
      </w:r>
      <w:bookmarkEnd w:id="134"/>
    </w:p>
    <w:p w:rsidR="008D7F62" w:rsidRDefault="0045703B">
      <w:pPr>
        <w:ind w:leftChars="257" w:left="540"/>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8D7F62" w:rsidRDefault="0045703B">
      <w:pPr>
        <w:ind w:leftChars="257" w:left="540"/>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u w:val="single"/>
        </w:rPr>
      </w:pP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rsidP="0045703B">
      <w:pPr>
        <w:ind w:firstLineChars="257" w:firstLine="540"/>
        <w:rPr>
          <w:sz w:val="24"/>
        </w:rPr>
      </w:pPr>
      <w:r>
        <w:rPr>
          <w:rFonts w:ascii="宋体" w:hAnsi="宋体" w:hint="eastAsia"/>
          <w:szCs w:val="21"/>
        </w:rPr>
        <w:t>日期：</w:t>
      </w:r>
      <w:r>
        <w:rPr>
          <w:rFonts w:hint="eastAsia"/>
          <w:szCs w:val="21"/>
          <w:u w:val="single"/>
        </w:rPr>
        <w:tab/>
      </w:r>
      <w:r>
        <w:rPr>
          <w:rFonts w:hint="eastAsia"/>
          <w:szCs w:val="21"/>
          <w:u w:val="single"/>
        </w:rPr>
        <w:tab/>
      </w:r>
      <w:r>
        <w:rPr>
          <w:rFonts w:ascii="宋体" w:hAnsi="宋体" w:hint="eastAsia"/>
          <w:szCs w:val="21"/>
        </w:rPr>
        <w:t>年</w:t>
      </w:r>
      <w:r>
        <w:rPr>
          <w:rFonts w:hint="eastAsia"/>
          <w:szCs w:val="21"/>
          <w:u w:val="single"/>
        </w:rPr>
        <w:tab/>
      </w:r>
      <w:r>
        <w:rPr>
          <w:rFonts w:hint="eastAsia"/>
          <w:szCs w:val="21"/>
          <w:u w:val="single"/>
        </w:rPr>
        <w:tab/>
      </w:r>
      <w:r>
        <w:rPr>
          <w:rFonts w:ascii="宋体" w:hAnsi="宋体" w:hint="eastAsia"/>
          <w:szCs w:val="21"/>
        </w:rPr>
        <w:t>月</w:t>
      </w:r>
      <w:r>
        <w:rPr>
          <w:rFonts w:hint="eastAsia"/>
          <w:szCs w:val="21"/>
          <w:u w:val="single"/>
        </w:rPr>
        <w:tab/>
      </w:r>
      <w:r>
        <w:rPr>
          <w:rFonts w:hint="eastAsia"/>
          <w:szCs w:val="21"/>
          <w:u w:val="single"/>
        </w:rPr>
        <w:tab/>
      </w:r>
      <w:r>
        <w:rPr>
          <w:rFonts w:ascii="宋体" w:hAnsi="宋体" w:hint="eastAsia"/>
          <w:szCs w:val="21"/>
        </w:rPr>
        <w:t>日</w:t>
      </w:r>
    </w:p>
    <w:p w:rsidR="008D7F62" w:rsidRDefault="008D7F62">
      <w:pPr>
        <w:rPr>
          <w:rFonts w:ascii="黑体" w:eastAsia="黑体" w:hAnsi="宋体"/>
        </w:rPr>
      </w:pPr>
    </w:p>
    <w:bookmarkEnd w:id="133"/>
    <w:p w:rsidR="008D7F62" w:rsidRDefault="0045703B">
      <w:pPr>
        <w:pStyle w:val="30"/>
        <w:jc w:val="center"/>
        <w:rPr>
          <w:rFonts w:ascii="黑体" w:eastAsia="黑体"/>
          <w:b w:val="0"/>
          <w:sz w:val="24"/>
        </w:rPr>
      </w:pPr>
      <w:r>
        <w:rPr>
          <w:rFonts w:ascii="黑体" w:eastAsia="黑体" w:hint="eastAsia"/>
          <w:b w:val="0"/>
          <w:sz w:val="24"/>
        </w:rPr>
        <w:t>二、政府采购投标及履约承诺函</w:t>
      </w:r>
    </w:p>
    <w:p w:rsidR="008D7F62" w:rsidRDefault="0045703B">
      <w:pPr>
        <w:rPr>
          <w:rFonts w:ascii="宋体" w:hAnsi="宋体"/>
          <w:color w:val="FF0000"/>
          <w:szCs w:val="21"/>
        </w:rPr>
      </w:pPr>
      <w:bookmarkStart w:id="137"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8D7F62" w:rsidRDefault="0045703B">
      <w:pPr>
        <w:ind w:right="-815" w:firstLineChars="200" w:firstLine="420"/>
        <w:rPr>
          <w:rFonts w:ascii="宋体" w:hAnsi="宋体"/>
          <w:szCs w:val="21"/>
        </w:rPr>
      </w:pPr>
      <w:r>
        <w:rPr>
          <w:rFonts w:ascii="宋体" w:hAnsi="宋体" w:hint="eastAsia"/>
          <w:szCs w:val="21"/>
        </w:rPr>
        <w:t>我单位承诺：</w:t>
      </w:r>
    </w:p>
    <w:p w:rsidR="008D7F62" w:rsidRDefault="0045703B">
      <w:pPr>
        <w:ind w:firstLineChars="200" w:firstLine="420"/>
        <w:rPr>
          <w:rFonts w:ascii="宋体" w:hAnsi="宋体"/>
          <w:szCs w:val="21"/>
        </w:rPr>
      </w:pPr>
      <w:r>
        <w:rPr>
          <w:rFonts w:ascii="宋体" w:hAnsi="宋体" w:hint="eastAsia"/>
          <w:szCs w:val="21"/>
        </w:rPr>
        <w:t>1.我单位参与本项目所投标（响应）的货物、工程或服务，不存在侵犯知识产权的情况；已知悉并同意中标（成交）结果信息公示（公开）的内容。</w:t>
      </w:r>
    </w:p>
    <w:p w:rsidR="008D7F62" w:rsidRDefault="0045703B">
      <w:pPr>
        <w:ind w:firstLineChars="200" w:firstLine="420"/>
        <w:rPr>
          <w:rFonts w:ascii="宋体" w:hAnsi="宋体"/>
          <w:szCs w:val="21"/>
        </w:rPr>
      </w:pPr>
      <w:r>
        <w:rPr>
          <w:rFonts w:ascii="宋体" w:hAnsi="宋体" w:hint="eastAsia"/>
          <w:szCs w:val="21"/>
        </w:rPr>
        <w:t>2.我单位参与本项目投标前三年内，在经营活动中没有重大违法记录。</w:t>
      </w:r>
    </w:p>
    <w:p w:rsidR="008D7F62" w:rsidRDefault="0045703B">
      <w:pPr>
        <w:ind w:firstLineChars="200" w:firstLine="42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rsidR="008D7F62" w:rsidRDefault="0045703B">
      <w:pPr>
        <w:ind w:firstLineChars="200" w:firstLine="420"/>
        <w:rPr>
          <w:rFonts w:ascii="宋体" w:hAnsi="宋体"/>
          <w:szCs w:val="21"/>
        </w:rPr>
      </w:pPr>
      <w:r>
        <w:rPr>
          <w:rFonts w:ascii="宋体" w:hAnsi="宋体" w:hint="eastAsia"/>
          <w:szCs w:val="21"/>
        </w:rPr>
        <w:t>4.我单位具备《中华人民共和国政府采购法》第二十二条第一款规定的六项条件。</w:t>
      </w:r>
    </w:p>
    <w:p w:rsidR="008D7F62" w:rsidRDefault="0045703B">
      <w:pPr>
        <w:ind w:firstLineChars="200" w:firstLine="420"/>
        <w:rPr>
          <w:rFonts w:ascii="宋体" w:hAnsi="宋体"/>
          <w:szCs w:val="21"/>
        </w:rPr>
      </w:pPr>
      <w:r>
        <w:rPr>
          <w:rFonts w:ascii="宋体" w:hAnsi="宋体" w:hint="eastAsia"/>
          <w:szCs w:val="21"/>
        </w:rPr>
        <w:t>5.我单位</w:t>
      </w:r>
      <w:r>
        <w:rPr>
          <w:rFonts w:hint="eastAsia"/>
        </w:rPr>
        <w:t>未被列入失信被执行人、重大税收违法案件当事人名单、政府采购严重违法失信行为记录名单。</w:t>
      </w:r>
    </w:p>
    <w:p w:rsidR="008D7F62" w:rsidRDefault="0045703B">
      <w:pPr>
        <w:ind w:firstLineChars="200" w:firstLine="420"/>
        <w:rPr>
          <w:rFonts w:ascii="宋体" w:hAnsi="宋体"/>
          <w:szCs w:val="21"/>
        </w:rPr>
      </w:pPr>
      <w:r>
        <w:rPr>
          <w:rFonts w:ascii="宋体" w:hAnsi="宋体" w:hint="eastAsia"/>
          <w:szCs w:val="21"/>
        </w:rPr>
        <w:t>6.</w:t>
      </w:r>
      <w:bookmarkStart w:id="138" w:name="_Hlk72587269"/>
      <w:bookmarkStart w:id="139"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138"/>
      <w:r>
        <w:rPr>
          <w:rFonts w:ascii="宋体" w:hAnsi="宋体" w:hint="eastAsia"/>
          <w:szCs w:val="21"/>
        </w:rPr>
        <w:t>。</w:t>
      </w:r>
    </w:p>
    <w:bookmarkEnd w:id="139"/>
    <w:p w:rsidR="008D7F62" w:rsidRDefault="0045703B">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8D7F62" w:rsidRDefault="0045703B">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8D7F62" w:rsidRDefault="0045703B">
      <w:pPr>
        <w:ind w:firstLineChars="200" w:firstLine="420"/>
        <w:rPr>
          <w:rFonts w:ascii="宋体" w:hAnsi="宋体"/>
          <w:szCs w:val="21"/>
        </w:rPr>
      </w:pPr>
      <w:r>
        <w:rPr>
          <w:rFonts w:ascii="宋体" w:hAnsi="宋体"/>
          <w:szCs w:val="21"/>
        </w:rPr>
        <w:t>8</w:t>
      </w:r>
      <w:r>
        <w:rPr>
          <w:rFonts w:ascii="宋体" w:hAnsi="宋体" w:hint="eastAsia"/>
          <w:szCs w:val="21"/>
        </w:rPr>
        <w:t>.我单位已认真核实了投标文件的全部内容，所有资料均为真实资料。我单位对投标</w:t>
      </w:r>
      <w:r>
        <w:rPr>
          <w:rFonts w:ascii="宋体" w:hAnsi="宋体" w:hint="eastAsia"/>
          <w:szCs w:val="21"/>
        </w:rPr>
        <w:lastRenderedPageBreak/>
        <w:t>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rsidR="008D7F62" w:rsidRDefault="0045703B">
      <w:pPr>
        <w:ind w:firstLineChars="200" w:firstLine="420"/>
        <w:rPr>
          <w:rFonts w:ascii="宋体" w:hAnsi="宋体"/>
          <w:szCs w:val="21"/>
        </w:rPr>
      </w:pPr>
      <w:r>
        <w:rPr>
          <w:rFonts w:ascii="宋体" w:hAnsi="宋体"/>
          <w:szCs w:val="21"/>
        </w:rPr>
        <w:t>9</w:t>
      </w:r>
      <w:r>
        <w:rPr>
          <w:rFonts w:ascii="宋体" w:hAnsi="宋体" w:hint="eastAsia"/>
          <w:szCs w:val="21"/>
        </w:rPr>
        <w:t>.我单位承诺中标后项目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rsidR="008D7F62" w:rsidRDefault="0045703B">
      <w:pPr>
        <w:ind w:firstLineChars="200" w:firstLine="420"/>
        <w:rPr>
          <w:rFonts w:ascii="宋体" w:hAnsi="宋体"/>
        </w:rPr>
      </w:pPr>
      <w:r>
        <w:rPr>
          <w:rFonts w:ascii="宋体" w:hAnsi="宋体" w:hint="eastAsia"/>
          <w:szCs w:val="21"/>
        </w:rPr>
        <w:t>1</w:t>
      </w:r>
      <w:r>
        <w:rPr>
          <w:rFonts w:ascii="宋体" w:hAnsi="宋体"/>
          <w:szCs w:val="21"/>
        </w:rPr>
        <w:t>0.</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8D7F62" w:rsidRDefault="0045703B">
      <w:pPr>
        <w:ind w:firstLineChars="200" w:firstLine="420"/>
        <w:rPr>
          <w:rFonts w:ascii="宋体" w:hAnsi="宋体"/>
        </w:rPr>
      </w:pPr>
      <w:r>
        <w:rPr>
          <w:rFonts w:ascii="宋体" w:hAnsi="宋体"/>
        </w:rPr>
        <w:t>11.</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rsidR="008D7F62" w:rsidRDefault="0045703B">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rsidR="008D7F62" w:rsidRDefault="008D7F62">
      <w:pPr>
        <w:spacing w:beforeLines="25" w:before="60" w:afterLines="25" w:after="60"/>
        <w:ind w:firstLineChars="2600" w:firstLine="5460"/>
        <w:rPr>
          <w:rFonts w:ascii="宋体" w:hAnsi="宋体"/>
          <w:szCs w:val="21"/>
        </w:rPr>
      </w:pPr>
    </w:p>
    <w:p w:rsidR="008D7F62" w:rsidRDefault="0045703B">
      <w:pPr>
        <w:spacing w:beforeLines="25" w:before="60" w:afterLines="25" w:after="60"/>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rsidR="008D7F62" w:rsidRDefault="0045703B">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single"/>
        </w:rPr>
        <w:tab/>
      </w:r>
      <w:r>
        <w:rPr>
          <w:rFonts w:hint="eastAsia"/>
          <w:color w:val="FF0000"/>
          <w:szCs w:val="21"/>
          <w:u w:val="single"/>
        </w:rPr>
        <w:tab/>
      </w:r>
      <w:r>
        <w:rPr>
          <w:rFonts w:ascii="宋体" w:hAnsi="宋体" w:hint="eastAsia"/>
          <w:color w:val="FF0000"/>
          <w:szCs w:val="21"/>
        </w:rPr>
        <w:t>年</w:t>
      </w:r>
      <w:r>
        <w:rPr>
          <w:rFonts w:hint="eastAsia"/>
          <w:color w:val="FF0000"/>
          <w:szCs w:val="21"/>
          <w:u w:val="single"/>
        </w:rPr>
        <w:tab/>
      </w:r>
      <w:r>
        <w:rPr>
          <w:rFonts w:hint="eastAsia"/>
          <w:color w:val="FF0000"/>
          <w:szCs w:val="21"/>
          <w:u w:val="single"/>
        </w:rPr>
        <w:tab/>
      </w:r>
      <w:r>
        <w:rPr>
          <w:rFonts w:ascii="宋体" w:hAnsi="宋体" w:hint="eastAsia"/>
          <w:color w:val="FF0000"/>
          <w:szCs w:val="21"/>
        </w:rPr>
        <w:t>月</w:t>
      </w:r>
      <w:r>
        <w:rPr>
          <w:rFonts w:hint="eastAsia"/>
          <w:color w:val="FF0000"/>
          <w:szCs w:val="21"/>
          <w:u w:val="single"/>
        </w:rPr>
        <w:tab/>
      </w:r>
      <w:r>
        <w:rPr>
          <w:rFonts w:hint="eastAsia"/>
          <w:color w:val="FF0000"/>
          <w:szCs w:val="21"/>
          <w:u w:val="single"/>
        </w:rPr>
        <w:tab/>
      </w:r>
      <w:r>
        <w:rPr>
          <w:rFonts w:ascii="宋体" w:hAnsi="宋体" w:hint="eastAsia"/>
          <w:color w:val="FF0000"/>
          <w:szCs w:val="21"/>
        </w:rPr>
        <w:t>日</w:t>
      </w:r>
    </w:p>
    <w:bookmarkEnd w:id="137"/>
    <w:p w:rsidR="008D7F62" w:rsidRDefault="008D7F62">
      <w:pPr>
        <w:rPr>
          <w:rFonts w:ascii="宋体"/>
          <w:b/>
          <w:szCs w:val="21"/>
        </w:rPr>
      </w:pPr>
    </w:p>
    <w:p w:rsidR="008D7F62" w:rsidRDefault="008D7F62">
      <w:pPr>
        <w:ind w:firstLineChars="200" w:firstLine="482"/>
        <w:jc w:val="center"/>
        <w:rPr>
          <w:rFonts w:hAnsi="宋体"/>
          <w:b/>
          <w:bCs/>
          <w:sz w:val="24"/>
        </w:rPr>
      </w:pPr>
    </w:p>
    <w:p w:rsidR="008D7F62" w:rsidRDefault="0045703B">
      <w:pPr>
        <w:pStyle w:val="30"/>
        <w:jc w:val="center"/>
        <w:rPr>
          <w:rFonts w:ascii="黑体" w:eastAsia="黑体"/>
          <w:b w:val="0"/>
          <w:sz w:val="24"/>
          <w:szCs w:val="24"/>
        </w:rPr>
      </w:pPr>
      <w:r>
        <w:rPr>
          <w:rFonts w:ascii="黑体" w:eastAsia="黑体" w:hint="eastAsia"/>
          <w:b w:val="0"/>
          <w:sz w:val="24"/>
          <w:szCs w:val="24"/>
        </w:rPr>
        <w:t>三、投标人情况及资格证明文件</w:t>
      </w:r>
    </w:p>
    <w:p w:rsidR="008D7F62" w:rsidRDefault="008D7F62">
      <w:pPr>
        <w:rPr>
          <w:b/>
          <w:bCs/>
          <w:sz w:val="24"/>
        </w:rPr>
      </w:pPr>
    </w:p>
    <w:p w:rsidR="008D7F62" w:rsidRDefault="0045703B">
      <w:pPr>
        <w:ind w:firstLineChars="1100" w:firstLine="2640"/>
        <w:outlineLvl w:val="3"/>
        <w:rPr>
          <w:rFonts w:ascii="黑体" w:eastAsia="黑体" w:hAnsi="宋体"/>
          <w:bCs/>
          <w:kern w:val="0"/>
          <w:sz w:val="24"/>
          <w:szCs w:val="32"/>
        </w:rPr>
      </w:pPr>
      <w:bookmarkStart w:id="140" w:name="_Hlk72257590"/>
      <w:r>
        <w:rPr>
          <w:rFonts w:ascii="黑体" w:eastAsia="黑体" w:hAnsi="宋体" w:hint="eastAsia"/>
          <w:bCs/>
          <w:kern w:val="0"/>
          <w:sz w:val="24"/>
          <w:szCs w:val="32"/>
        </w:rPr>
        <w:t>（一）投标人资格证明文件</w:t>
      </w:r>
    </w:p>
    <w:p w:rsidR="008D7F62" w:rsidRDefault="0045703B">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w:t>
      </w:r>
    </w:p>
    <w:p w:rsidR="008D7F62" w:rsidRDefault="008D7F62">
      <w:pPr>
        <w:spacing w:beforeLines="50" w:before="120"/>
        <w:ind w:firstLineChars="200" w:firstLine="422"/>
        <w:rPr>
          <w:b/>
          <w:bCs/>
          <w:color w:val="FF0000"/>
        </w:rPr>
      </w:pPr>
    </w:p>
    <w:p w:rsidR="008D7F62" w:rsidRDefault="0045703B">
      <w:pPr>
        <w:outlineLvl w:val="3"/>
        <w:rPr>
          <w:rFonts w:ascii="黑体" w:eastAsia="黑体" w:hAnsi="宋体"/>
          <w:bCs/>
          <w:kern w:val="0"/>
          <w:sz w:val="24"/>
          <w:szCs w:val="32"/>
        </w:rPr>
      </w:pPr>
      <w:commentRangeStart w:id="141"/>
      <w:r>
        <w:rPr>
          <w:rFonts w:ascii="黑体" w:eastAsia="黑体" w:hAnsi="宋体" w:hint="eastAsia"/>
          <w:bCs/>
          <w:kern w:val="0"/>
          <w:sz w:val="24"/>
          <w:szCs w:val="32"/>
        </w:rPr>
        <w:t>（二）技术保障措施（可选）</w:t>
      </w:r>
    </w:p>
    <w:p w:rsidR="008D7F62" w:rsidRDefault="0045703B">
      <w:pPr>
        <w:rPr>
          <w:b/>
          <w:bCs/>
          <w:color w:val="FF0000"/>
        </w:rPr>
      </w:pPr>
      <w:r>
        <w:rPr>
          <w:rFonts w:hint="eastAsia"/>
          <w:b/>
          <w:bCs/>
          <w:color w:val="FF0000"/>
        </w:rPr>
        <w:t>（特别提示：投标人须按本招标文件评标信息中“技术保障措施”这一评审因素要求，提供证明资料）</w:t>
      </w:r>
    </w:p>
    <w:p w:rsidR="008D7F62" w:rsidRDefault="008D7F62">
      <w:pPr>
        <w:rPr>
          <w:b/>
          <w:bCs/>
          <w:sz w:val="22"/>
        </w:rPr>
      </w:pPr>
    </w:p>
    <w:p w:rsidR="008D7F62" w:rsidRDefault="0045703B">
      <w:pPr>
        <w:outlineLvl w:val="3"/>
        <w:rPr>
          <w:rFonts w:ascii="黑体" w:eastAsia="黑体" w:hAnsi="宋体"/>
          <w:bCs/>
          <w:kern w:val="0"/>
          <w:sz w:val="24"/>
          <w:szCs w:val="32"/>
        </w:rPr>
      </w:pPr>
      <w:r>
        <w:rPr>
          <w:rFonts w:ascii="黑体" w:eastAsia="黑体" w:hAnsi="宋体" w:hint="eastAsia"/>
          <w:bCs/>
          <w:kern w:val="0"/>
          <w:sz w:val="24"/>
          <w:szCs w:val="32"/>
        </w:rPr>
        <w:t>（三）施工安全保障措施（可选）</w:t>
      </w:r>
    </w:p>
    <w:p w:rsidR="008D7F62" w:rsidRDefault="0045703B">
      <w:pPr>
        <w:rPr>
          <w:b/>
          <w:bCs/>
          <w:color w:val="FF0000"/>
        </w:rPr>
      </w:pPr>
      <w:r>
        <w:rPr>
          <w:rFonts w:hint="eastAsia"/>
          <w:b/>
          <w:bCs/>
          <w:color w:val="FF0000"/>
        </w:rPr>
        <w:t>（特别提示：投标人须按本招标文件评标信息中“施工安全保障措施”这一评审因素要求，提供证明资料）</w:t>
      </w:r>
    </w:p>
    <w:p w:rsidR="008D7F62" w:rsidRDefault="008D7F62">
      <w:pPr>
        <w:rPr>
          <w:b/>
          <w:sz w:val="22"/>
        </w:rPr>
      </w:pPr>
    </w:p>
    <w:p w:rsidR="008D7F62" w:rsidRDefault="0045703B">
      <w:pPr>
        <w:outlineLvl w:val="3"/>
        <w:rPr>
          <w:rFonts w:ascii="黑体" w:eastAsia="黑体" w:hAnsi="宋体"/>
          <w:bCs/>
          <w:kern w:val="0"/>
          <w:sz w:val="24"/>
          <w:szCs w:val="32"/>
        </w:rPr>
      </w:pPr>
      <w:r>
        <w:rPr>
          <w:rFonts w:ascii="黑体" w:eastAsia="黑体" w:hAnsi="宋体" w:hint="eastAsia"/>
          <w:bCs/>
          <w:kern w:val="0"/>
          <w:sz w:val="24"/>
          <w:szCs w:val="32"/>
        </w:rPr>
        <w:t>（四）奖项（可选）</w:t>
      </w:r>
    </w:p>
    <w:p w:rsidR="008D7F62" w:rsidRDefault="0045703B">
      <w:pPr>
        <w:rPr>
          <w:b/>
          <w:bCs/>
          <w:color w:val="FF0000"/>
        </w:rPr>
      </w:pPr>
      <w:r>
        <w:rPr>
          <w:rFonts w:hint="eastAsia"/>
          <w:b/>
          <w:bCs/>
          <w:color w:val="FF0000"/>
        </w:rPr>
        <w:t>（特别提示：投标人须按本招标文件评标信息中“奖项”这一评审因素要求，提供相提供详细证明资料）</w:t>
      </w:r>
    </w:p>
    <w:p w:rsidR="008D7F62" w:rsidRDefault="008D7F62">
      <w:pPr>
        <w:rPr>
          <w:b/>
          <w:bCs/>
          <w:color w:val="FF0000"/>
        </w:rPr>
      </w:pPr>
    </w:p>
    <w:p w:rsidR="008D7F62" w:rsidRDefault="0045703B">
      <w:pPr>
        <w:jc w:val="left"/>
        <w:outlineLvl w:val="3"/>
        <w:rPr>
          <w:rFonts w:ascii="黑体" w:eastAsia="黑体" w:hAnsi="宋体"/>
          <w:bCs/>
          <w:kern w:val="0"/>
          <w:sz w:val="24"/>
          <w:szCs w:val="32"/>
        </w:rPr>
      </w:pPr>
      <w:r>
        <w:rPr>
          <w:rFonts w:ascii="黑体" w:eastAsia="黑体" w:hAnsi="宋体" w:hint="eastAsia"/>
          <w:bCs/>
          <w:kern w:val="0"/>
          <w:sz w:val="24"/>
          <w:szCs w:val="32"/>
        </w:rPr>
        <w:t>（五）近三年同类业绩（可选）</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100"/>
        <w:gridCol w:w="1418"/>
        <w:gridCol w:w="1986"/>
        <w:gridCol w:w="849"/>
        <w:gridCol w:w="993"/>
        <w:gridCol w:w="2183"/>
      </w:tblGrid>
      <w:tr w:rsidR="008D7F62">
        <w:tc>
          <w:tcPr>
            <w:tcW w:w="645" w:type="pct"/>
            <w:vAlign w:val="center"/>
          </w:tcPr>
          <w:p w:rsidR="008D7F62" w:rsidRDefault="0045703B">
            <w:pPr>
              <w:jc w:val="center"/>
              <w:rPr>
                <w:rFonts w:ascii="宋体" w:hAnsi="宋体"/>
                <w:sz w:val="20"/>
                <w:szCs w:val="21"/>
              </w:rPr>
            </w:pPr>
            <w:r>
              <w:rPr>
                <w:rFonts w:ascii="宋体" w:hAnsi="宋体" w:hint="eastAsia"/>
                <w:sz w:val="20"/>
                <w:szCs w:val="21"/>
              </w:rPr>
              <w:t>采购人</w:t>
            </w:r>
          </w:p>
        </w:tc>
        <w:tc>
          <w:tcPr>
            <w:tcW w:w="831" w:type="pct"/>
            <w:vAlign w:val="center"/>
          </w:tcPr>
          <w:p w:rsidR="008D7F62" w:rsidRDefault="0045703B">
            <w:pPr>
              <w:jc w:val="center"/>
              <w:rPr>
                <w:rFonts w:ascii="宋体" w:hAnsi="宋体"/>
                <w:sz w:val="20"/>
                <w:szCs w:val="21"/>
              </w:rPr>
            </w:pPr>
            <w:r>
              <w:rPr>
                <w:rFonts w:ascii="宋体" w:hAnsi="宋体" w:hint="eastAsia"/>
                <w:sz w:val="20"/>
                <w:szCs w:val="21"/>
              </w:rPr>
              <w:t>项目名称</w:t>
            </w:r>
          </w:p>
        </w:tc>
        <w:tc>
          <w:tcPr>
            <w:tcW w:w="1164" w:type="pct"/>
            <w:vAlign w:val="center"/>
          </w:tcPr>
          <w:p w:rsidR="008D7F62" w:rsidRDefault="0045703B">
            <w:pPr>
              <w:jc w:val="center"/>
              <w:rPr>
                <w:rFonts w:ascii="宋体" w:hAnsi="宋体"/>
                <w:sz w:val="20"/>
                <w:szCs w:val="21"/>
              </w:rPr>
            </w:pPr>
            <w:r>
              <w:rPr>
                <w:rFonts w:ascii="宋体" w:hAnsi="宋体" w:hint="eastAsia"/>
                <w:sz w:val="20"/>
                <w:szCs w:val="21"/>
              </w:rPr>
              <w:t>项目规模（金额）</w:t>
            </w:r>
          </w:p>
        </w:tc>
        <w:tc>
          <w:tcPr>
            <w:tcW w:w="498" w:type="pct"/>
            <w:vAlign w:val="center"/>
          </w:tcPr>
          <w:p w:rsidR="008D7F62" w:rsidRDefault="0045703B">
            <w:pPr>
              <w:jc w:val="center"/>
              <w:rPr>
                <w:rFonts w:ascii="宋体" w:hAnsi="宋体"/>
                <w:sz w:val="20"/>
                <w:szCs w:val="21"/>
              </w:rPr>
            </w:pPr>
            <w:r>
              <w:rPr>
                <w:rFonts w:ascii="宋体" w:hAnsi="宋体" w:hint="eastAsia"/>
                <w:sz w:val="20"/>
                <w:szCs w:val="21"/>
              </w:rPr>
              <w:t>合同签订日期</w:t>
            </w:r>
          </w:p>
        </w:tc>
        <w:tc>
          <w:tcPr>
            <w:tcW w:w="582" w:type="pct"/>
            <w:vAlign w:val="center"/>
          </w:tcPr>
          <w:p w:rsidR="008D7F62" w:rsidRDefault="0045703B">
            <w:pPr>
              <w:jc w:val="center"/>
              <w:rPr>
                <w:rFonts w:ascii="宋体" w:hAnsi="宋体"/>
                <w:sz w:val="20"/>
                <w:szCs w:val="21"/>
              </w:rPr>
            </w:pPr>
            <w:r>
              <w:rPr>
                <w:rFonts w:ascii="宋体" w:hAnsi="宋体" w:hint="eastAsia"/>
                <w:sz w:val="20"/>
                <w:szCs w:val="21"/>
              </w:rPr>
              <w:t>履约验收时间</w:t>
            </w:r>
          </w:p>
        </w:tc>
        <w:tc>
          <w:tcPr>
            <w:tcW w:w="1280" w:type="pct"/>
            <w:vAlign w:val="center"/>
          </w:tcPr>
          <w:p w:rsidR="008D7F62" w:rsidRDefault="0045703B">
            <w:pPr>
              <w:jc w:val="center"/>
              <w:rPr>
                <w:rFonts w:ascii="宋体" w:hAnsi="宋体"/>
                <w:sz w:val="20"/>
                <w:szCs w:val="21"/>
              </w:rPr>
            </w:pPr>
            <w:r>
              <w:rPr>
                <w:rFonts w:ascii="宋体" w:hAnsi="宋体" w:hint="eastAsia"/>
                <w:sz w:val="20"/>
                <w:szCs w:val="21"/>
              </w:rPr>
              <w:t>完成质量情况（以履约验收报告为准）</w:t>
            </w:r>
          </w:p>
        </w:tc>
      </w:tr>
      <w:tr w:rsidR="008D7F62">
        <w:tc>
          <w:tcPr>
            <w:tcW w:w="645" w:type="pct"/>
            <w:vAlign w:val="center"/>
          </w:tcPr>
          <w:p w:rsidR="008D7F62" w:rsidRDefault="0045703B">
            <w:pPr>
              <w:ind w:firstLineChars="200" w:firstLine="400"/>
              <w:rPr>
                <w:rFonts w:ascii="宋体" w:hAnsi="宋体"/>
                <w:sz w:val="20"/>
                <w:szCs w:val="21"/>
              </w:rPr>
            </w:pPr>
            <w:r>
              <w:rPr>
                <w:rFonts w:ascii="宋体" w:hAnsi="宋体"/>
                <w:sz w:val="20"/>
                <w:szCs w:val="21"/>
              </w:rPr>
              <w:t>……</w:t>
            </w: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r w:rsidR="008D7F62">
        <w:tc>
          <w:tcPr>
            <w:tcW w:w="645" w:type="pct"/>
            <w:vAlign w:val="center"/>
          </w:tcPr>
          <w:p w:rsidR="008D7F62" w:rsidRDefault="008D7F62">
            <w:pPr>
              <w:ind w:firstLineChars="200" w:firstLine="400"/>
              <w:rPr>
                <w:rFonts w:ascii="宋体" w:hAnsi="宋体"/>
                <w:sz w:val="20"/>
                <w:szCs w:val="21"/>
              </w:rPr>
            </w:pP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r w:rsidR="008D7F62">
        <w:tc>
          <w:tcPr>
            <w:tcW w:w="645" w:type="pct"/>
            <w:vAlign w:val="center"/>
          </w:tcPr>
          <w:p w:rsidR="008D7F62" w:rsidRDefault="008D7F62">
            <w:pPr>
              <w:ind w:firstLineChars="200" w:firstLine="400"/>
              <w:rPr>
                <w:rFonts w:ascii="宋体" w:hAnsi="宋体"/>
                <w:sz w:val="20"/>
                <w:szCs w:val="21"/>
              </w:rPr>
            </w:pP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bl>
    <w:commentRangeEnd w:id="141"/>
    <w:p w:rsidR="008D7F62" w:rsidRDefault="0045703B">
      <w:pPr>
        <w:rPr>
          <w:b/>
          <w:bCs/>
          <w:sz w:val="24"/>
        </w:rPr>
      </w:pPr>
      <w:r>
        <w:rPr>
          <w:rStyle w:val="afe"/>
          <w:rFonts w:ascii="宋体"/>
          <w:kern w:val="0"/>
        </w:rPr>
        <w:commentReference w:id="141"/>
      </w:r>
    </w:p>
    <w:p w:rsidR="008D7F62" w:rsidRDefault="0045703B">
      <w:pPr>
        <w:ind w:firstLineChars="200" w:firstLine="480"/>
        <w:outlineLvl w:val="3"/>
        <w:rPr>
          <w:rFonts w:ascii="黑体" w:eastAsia="黑体" w:hAnsi="宋体"/>
          <w:bCs/>
          <w:kern w:val="0"/>
          <w:sz w:val="24"/>
          <w:szCs w:val="32"/>
        </w:rPr>
      </w:pPr>
      <w:r>
        <w:rPr>
          <w:rFonts w:ascii="黑体" w:eastAsia="黑体" w:hAnsi="宋体" w:hint="eastAsia"/>
          <w:bCs/>
          <w:kern w:val="0"/>
          <w:sz w:val="24"/>
          <w:szCs w:val="32"/>
        </w:rPr>
        <w:t>（六）</w:t>
      </w:r>
      <w:bookmarkStart w:id="142" w:name="_Hlk72257908"/>
      <w:r>
        <w:rPr>
          <w:rFonts w:ascii="黑体" w:eastAsia="黑体" w:hAnsi="宋体" w:hint="eastAsia"/>
          <w:bCs/>
          <w:kern w:val="0"/>
          <w:sz w:val="24"/>
          <w:szCs w:val="32"/>
        </w:rPr>
        <w:t>中小企业声明函、残疾人福利性单位声明函及监狱企业声明函</w:t>
      </w:r>
    </w:p>
    <w:bookmarkEnd w:id="140"/>
    <w:p w:rsidR="008D7F62" w:rsidRDefault="0045703B">
      <w:pPr>
        <w:rPr>
          <w:color w:val="FF0000"/>
        </w:rPr>
      </w:pPr>
      <w:r>
        <w:rPr>
          <w:rFonts w:hint="eastAsia"/>
          <w:color w:val="FF0000"/>
        </w:rPr>
        <w:t>填写指引：</w:t>
      </w:r>
    </w:p>
    <w:p w:rsidR="008D7F62" w:rsidRDefault="0045703B">
      <w:pPr>
        <w:rPr>
          <w:color w:val="FF0000"/>
        </w:rPr>
      </w:pPr>
      <w:r>
        <w:rPr>
          <w:rFonts w:hint="eastAsia"/>
          <w:color w:val="FF0000"/>
        </w:rPr>
        <w:t>1</w:t>
      </w:r>
      <w:r>
        <w:rPr>
          <w:rFonts w:hint="eastAsia"/>
          <w:color w:val="FF0000"/>
        </w:rPr>
        <w:t>、该部分内容由投标人根据自身实际情况填写，不符合要求的投标人可以不填写或直接删除相应的声明函。投标人提供的</w:t>
      </w:r>
      <w:proofErr w:type="gramStart"/>
      <w:r>
        <w:rPr>
          <w:rFonts w:hint="eastAsia"/>
          <w:color w:val="FF0000"/>
        </w:rPr>
        <w:t>声明函不属实</w:t>
      </w:r>
      <w:proofErr w:type="gramEnd"/>
      <w:r>
        <w:rPr>
          <w:rFonts w:hint="eastAsia"/>
          <w:color w:val="FF0000"/>
        </w:rPr>
        <w:t>的，属于提供虚假资料谋取中标，依照《中</w:t>
      </w:r>
      <w:r>
        <w:rPr>
          <w:rFonts w:hint="eastAsia"/>
          <w:color w:val="FF0000"/>
        </w:rPr>
        <w:lastRenderedPageBreak/>
        <w:t>华人民共和国政府采购法》等国家有关规定追究相应责任。</w:t>
      </w:r>
    </w:p>
    <w:p w:rsidR="008D7F62" w:rsidRDefault="0045703B">
      <w:pPr>
        <w:rPr>
          <w:color w:val="FF0000"/>
        </w:rPr>
      </w:pPr>
      <w:r>
        <w:rPr>
          <w:rFonts w:hint="eastAsia"/>
          <w:color w:val="FF0000"/>
        </w:rPr>
        <w:t>2</w:t>
      </w:r>
      <w:r>
        <w:rPr>
          <w:rFonts w:hint="eastAsia"/>
          <w:color w:val="FF0000"/>
        </w:rPr>
        <w:t>、该部分内容填写需要参考的相关文件：</w:t>
      </w:r>
      <w:r>
        <w:rPr>
          <w:rFonts w:hint="eastAsia"/>
          <w:color w:val="FF0000"/>
        </w:rPr>
        <w:t>(</w:t>
      </w:r>
      <w:r>
        <w:rPr>
          <w:color w:val="FF0000"/>
        </w:rPr>
        <w:t>1</w:t>
      </w:r>
      <w:r>
        <w:rPr>
          <w:rFonts w:hint="eastAsia"/>
          <w:color w:val="FF0000"/>
        </w:rPr>
        <w:t>)</w:t>
      </w:r>
      <w:r>
        <w:rPr>
          <w:rFonts w:hint="eastAsia"/>
          <w:color w:val="FF0000"/>
        </w:rPr>
        <w:t>财政部《政府采购促进中小企业发展管理办法》（财库〔</w:t>
      </w:r>
      <w:r>
        <w:rPr>
          <w:rFonts w:hint="eastAsia"/>
          <w:color w:val="FF0000"/>
        </w:rPr>
        <w:t>2020</w:t>
      </w:r>
      <w:r>
        <w:rPr>
          <w:rFonts w:hint="eastAsia"/>
          <w:color w:val="FF0000"/>
        </w:rPr>
        <w:t>〕</w:t>
      </w:r>
      <w:r>
        <w:rPr>
          <w:rFonts w:hint="eastAsia"/>
          <w:color w:val="FF0000"/>
        </w:rPr>
        <w:t>46</w:t>
      </w:r>
      <w:r>
        <w:rPr>
          <w:rFonts w:hint="eastAsia"/>
          <w:color w:val="FF0000"/>
        </w:rPr>
        <w:t>号）；</w:t>
      </w:r>
      <w:r>
        <w:rPr>
          <w:rFonts w:hint="eastAsia"/>
          <w:color w:val="FF0000"/>
        </w:rPr>
        <w:t>(</w:t>
      </w:r>
      <w:r>
        <w:rPr>
          <w:color w:val="FF0000"/>
        </w:rPr>
        <w:t>2</w:t>
      </w:r>
      <w:r>
        <w:rPr>
          <w:rFonts w:hint="eastAsia"/>
          <w:color w:val="FF0000"/>
        </w:rPr>
        <w:t>)</w:t>
      </w:r>
      <w:bookmarkStart w:id="143" w:name="_Hlk71925120"/>
      <w:r>
        <w:rPr>
          <w:rFonts w:hint="eastAsia"/>
          <w:color w:val="FF0000"/>
        </w:rPr>
        <w:t>《工业和信息化部、国家统计局、国家发展和改革委员会、财政部关于印发中小企业划型标准规定的通知》（工信部联企业〔</w:t>
      </w:r>
      <w:r>
        <w:rPr>
          <w:rFonts w:hint="eastAsia"/>
          <w:color w:val="FF0000"/>
        </w:rPr>
        <w:t>2011</w:t>
      </w:r>
      <w:r>
        <w:rPr>
          <w:rFonts w:hint="eastAsia"/>
          <w:color w:val="FF0000"/>
        </w:rPr>
        <w:t>〕</w:t>
      </w:r>
      <w:r>
        <w:rPr>
          <w:rFonts w:hint="eastAsia"/>
          <w:color w:val="FF0000"/>
        </w:rPr>
        <w:t xml:space="preserve">300 </w:t>
      </w:r>
      <w:r>
        <w:rPr>
          <w:rFonts w:hint="eastAsia"/>
          <w:color w:val="FF0000"/>
        </w:rPr>
        <w:t>号</w:t>
      </w:r>
      <w:bookmarkEnd w:id="143"/>
      <w:r>
        <w:rPr>
          <w:rFonts w:hint="eastAsia"/>
          <w:color w:val="FF0000"/>
        </w:rPr>
        <w:t>，以下简称</w:t>
      </w:r>
      <w:r>
        <w:rPr>
          <w:rFonts w:hint="eastAsia"/>
          <w:color w:val="FF0000"/>
        </w:rPr>
        <w:t>3</w:t>
      </w:r>
      <w:r>
        <w:rPr>
          <w:color w:val="FF0000"/>
        </w:rPr>
        <w:t>00</w:t>
      </w:r>
      <w:r>
        <w:rPr>
          <w:rFonts w:hint="eastAsia"/>
          <w:color w:val="FF0000"/>
        </w:rPr>
        <w:t>号文）。</w:t>
      </w:r>
    </w:p>
    <w:p w:rsidR="008D7F62" w:rsidRDefault="0045703B">
      <w:pPr>
        <w:rPr>
          <w:color w:val="FF0000"/>
        </w:rPr>
      </w:pPr>
      <w:r>
        <w:rPr>
          <w:rFonts w:hint="eastAsia"/>
          <w:color w:val="FF0000"/>
        </w:rPr>
        <w:t>3</w:t>
      </w:r>
      <w:r>
        <w:rPr>
          <w:rFonts w:hint="eastAsia"/>
          <w:color w:val="FF0000"/>
        </w:rPr>
        <w:t>、请依照提供的格式和内容填写声明函，不要随意变更格式；</w:t>
      </w:r>
      <w:proofErr w:type="gramStart"/>
      <w:r>
        <w:rPr>
          <w:rFonts w:hint="eastAsia"/>
          <w:color w:val="FF0000"/>
        </w:rPr>
        <w:t>声明函不需要</w:t>
      </w:r>
      <w:proofErr w:type="gramEnd"/>
      <w:r>
        <w:rPr>
          <w:rFonts w:hint="eastAsia"/>
          <w:color w:val="FF0000"/>
        </w:rPr>
        <w:t>盖章或签字；满足多项优惠政策的投标人，不重复享受多项价格扣除政策。</w:t>
      </w:r>
    </w:p>
    <w:p w:rsidR="008D7F62" w:rsidRDefault="0045703B">
      <w:pPr>
        <w:rPr>
          <w:color w:val="FF0000"/>
        </w:rPr>
      </w:pPr>
      <w:r>
        <w:rPr>
          <w:rFonts w:hint="eastAsia"/>
          <w:color w:val="FF0000"/>
        </w:rPr>
        <w:t>4</w:t>
      </w:r>
      <w:r>
        <w:rPr>
          <w:rFonts w:hint="eastAsia"/>
          <w:color w:val="FF0000"/>
        </w:rPr>
        <w:t>、声明</w:t>
      </w:r>
      <w:proofErr w:type="gramStart"/>
      <w:r>
        <w:rPr>
          <w:rFonts w:hint="eastAsia"/>
          <w:color w:val="FF0000"/>
        </w:rPr>
        <w:t>函具体</w:t>
      </w:r>
      <w:proofErr w:type="gramEnd"/>
      <w:r>
        <w:rPr>
          <w:rFonts w:hint="eastAsia"/>
          <w:color w:val="FF0000"/>
        </w:rPr>
        <w:t>填写要求：</w:t>
      </w:r>
    </w:p>
    <w:p w:rsidR="008D7F62" w:rsidRDefault="0045703B">
      <w:pPr>
        <w:rPr>
          <w:color w:val="FF0000"/>
        </w:rPr>
      </w:pPr>
      <w:r>
        <w:rPr>
          <w:rFonts w:hint="eastAsia"/>
          <w:color w:val="FF0000"/>
        </w:rPr>
        <w:t>（</w:t>
      </w:r>
      <w:r>
        <w:rPr>
          <w:rFonts w:hint="eastAsia"/>
          <w:color w:val="FF0000"/>
        </w:rPr>
        <w:t>1</w:t>
      </w:r>
      <w:r>
        <w:rPr>
          <w:rFonts w:hint="eastAsia"/>
          <w:color w:val="FF0000"/>
        </w:rPr>
        <w:t>）声明是中小企业须填写《中小企业声明函》的以下内容：</w:t>
      </w:r>
    </w:p>
    <w:p w:rsidR="008D7F62" w:rsidRDefault="0045703B">
      <w:pPr>
        <w:rPr>
          <w:color w:val="FF0000"/>
        </w:rPr>
      </w:pPr>
      <w:r>
        <w:rPr>
          <w:rFonts w:hint="eastAsia"/>
          <w:color w:val="FF0000"/>
        </w:rPr>
        <w:t>第一处，在“单位名称”下划线处如实填写采购人名称（深圳公共资源交易中心不是本项目的采购人，而是组织实施机构）；</w:t>
      </w:r>
    </w:p>
    <w:p w:rsidR="008D7F62" w:rsidRDefault="0045703B">
      <w:pPr>
        <w:rPr>
          <w:color w:val="FF0000"/>
        </w:rPr>
      </w:pPr>
      <w:r>
        <w:rPr>
          <w:rFonts w:hint="eastAsia"/>
          <w:color w:val="FF0000"/>
        </w:rPr>
        <w:t>第二处，在“项目名称”下划线处如实填写采购项目名称；</w:t>
      </w:r>
    </w:p>
    <w:p w:rsidR="008D7F62" w:rsidRDefault="0045703B">
      <w:pPr>
        <w:rPr>
          <w:color w:val="FF0000"/>
        </w:rPr>
      </w:pPr>
      <w:r>
        <w:rPr>
          <w:rFonts w:hint="eastAsia"/>
          <w:color w:val="FF0000"/>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rsidR="008D7F62" w:rsidRDefault="0045703B">
      <w:pPr>
        <w:rPr>
          <w:color w:val="FF0000"/>
        </w:rPr>
      </w:pPr>
      <w:r>
        <w:rPr>
          <w:rFonts w:hint="eastAsia"/>
          <w:color w:val="FF0000"/>
        </w:rPr>
        <w:t>第四处，在“招标文件中明确的所属行业”下划线处填写采购标的对应的中小企业划分标准所属行业（所属行业可在招标文件第一册第二章“对通用条款的补充内容及其他关键信息”章节查看）；</w:t>
      </w:r>
    </w:p>
    <w:p w:rsidR="008D7F62" w:rsidRDefault="0045703B">
      <w:pPr>
        <w:rPr>
          <w:color w:val="FF0000"/>
        </w:rPr>
      </w:pPr>
      <w:r>
        <w:rPr>
          <w:rFonts w:hint="eastAsia"/>
          <w:color w:val="FF0000"/>
        </w:rPr>
        <w:t>第五处，在“企业名称”下划线处如实填写制造商名称；在“从业人员”、“营业收入”、“资产总额”下划线处如实填写从业人员、营业收入、资产总额；在“中型企业、小型企业、微型企业”下划线处如实依照</w:t>
      </w:r>
      <w:r>
        <w:rPr>
          <w:rFonts w:hint="eastAsia"/>
          <w:color w:val="FF0000"/>
        </w:rPr>
        <w:t>300</w:t>
      </w:r>
      <w:r>
        <w:rPr>
          <w:rFonts w:hint="eastAsia"/>
          <w:color w:val="FF0000"/>
        </w:rPr>
        <w:t>号文填写相应的企业类型；从业人员、营业收入、资产总额填报上一年度数据，无上</w:t>
      </w:r>
      <w:proofErr w:type="gramStart"/>
      <w:r>
        <w:rPr>
          <w:rFonts w:hint="eastAsia"/>
          <w:color w:val="FF0000"/>
        </w:rPr>
        <w:t>一</w:t>
      </w:r>
      <w:proofErr w:type="gramEnd"/>
      <w:r>
        <w:rPr>
          <w:rFonts w:hint="eastAsia"/>
          <w:color w:val="FF0000"/>
        </w:rPr>
        <w:t>年度数据的新成立企业可以不填报。</w:t>
      </w:r>
    </w:p>
    <w:p w:rsidR="008D7F62" w:rsidRDefault="0045703B">
      <w:pPr>
        <w:rPr>
          <w:color w:val="FF0000"/>
        </w:rPr>
      </w:pPr>
      <w:r>
        <w:rPr>
          <w:rFonts w:hint="eastAsia"/>
          <w:color w:val="FF0000"/>
        </w:rPr>
        <w:t>（</w:t>
      </w:r>
      <w:r>
        <w:rPr>
          <w:rFonts w:hint="eastAsia"/>
          <w:color w:val="FF0000"/>
        </w:rPr>
        <w:t>2</w:t>
      </w:r>
      <w:r>
        <w:rPr>
          <w:rFonts w:hint="eastAsia"/>
          <w:color w:val="FF0000"/>
        </w:rPr>
        <w:t>）声明是残疾人福利性单位须填写《残疾人福利性单位声明函》的相关内容，具体参照以上《中小企业声明函》填写要求执行。</w:t>
      </w:r>
    </w:p>
    <w:p w:rsidR="008D7F62" w:rsidRDefault="0045703B">
      <w:pPr>
        <w:rPr>
          <w:color w:val="FF0000"/>
        </w:rPr>
      </w:pPr>
      <w:r>
        <w:rPr>
          <w:rFonts w:hint="eastAsia"/>
          <w:color w:val="FF0000"/>
        </w:rPr>
        <w:t>（</w:t>
      </w:r>
      <w:r>
        <w:rPr>
          <w:rFonts w:hint="eastAsia"/>
          <w:color w:val="FF0000"/>
        </w:rPr>
        <w:t>3</w:t>
      </w:r>
      <w:r>
        <w:rPr>
          <w:rFonts w:hint="eastAsia"/>
          <w:color w:val="FF0000"/>
        </w:rPr>
        <w:t>）声明是监狱企业须填写《监狱企业声明函》的三项内容（填写位置的字体已加粗），具体参照以上《中小企业声明函》填写要求执行。</w:t>
      </w:r>
    </w:p>
    <w:p w:rsidR="008D7F62" w:rsidRDefault="0045703B">
      <w:r>
        <w:rPr>
          <w:rFonts w:hint="eastAsia"/>
          <w:color w:val="FF0000"/>
        </w:rPr>
        <w:t>5</w:t>
      </w:r>
      <w:r>
        <w:rPr>
          <w:rFonts w:hint="eastAsia"/>
          <w:color w:val="FF0000"/>
        </w:rPr>
        <w:t>、声明函的有效性最终由评审委员会判定；如评审委员会判定声明函无效，相关供应商不享受价格扣除（但不作投标无效处理）。</w:t>
      </w:r>
    </w:p>
    <w:p w:rsidR="008D7F62" w:rsidRDefault="008D7F62">
      <w:pPr>
        <w:ind w:firstLineChars="200" w:firstLine="420"/>
      </w:pPr>
    </w:p>
    <w:p w:rsidR="008D7F62" w:rsidRDefault="0045703B">
      <w:pPr>
        <w:jc w:val="center"/>
        <w:rPr>
          <w:b/>
          <w:sz w:val="24"/>
        </w:rPr>
      </w:pPr>
      <w:r>
        <w:rPr>
          <w:rFonts w:hint="eastAsia"/>
          <w:b/>
          <w:sz w:val="24"/>
        </w:rPr>
        <w:t>1</w:t>
      </w:r>
      <w:r>
        <w:rPr>
          <w:rFonts w:hint="eastAsia"/>
          <w:b/>
          <w:sz w:val="24"/>
        </w:rPr>
        <w:t>、</w:t>
      </w:r>
      <w:r>
        <w:rPr>
          <w:b/>
          <w:sz w:val="24"/>
        </w:rPr>
        <w:t>中小企业声明函（货物）</w:t>
      </w:r>
      <w:r>
        <w:rPr>
          <w:b/>
          <w:sz w:val="24"/>
        </w:rPr>
        <w:t xml:space="preserve"> </w:t>
      </w:r>
    </w:p>
    <w:p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szCs w:val="21"/>
        </w:rPr>
        <w:t xml:space="preserve">； </w:t>
      </w:r>
    </w:p>
    <w:p w:rsidR="008D7F62" w:rsidRDefault="0045703B">
      <w:pPr>
        <w:ind w:firstLineChars="200" w:firstLine="42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rsidR="008D7F62" w:rsidRDefault="0045703B">
      <w:pPr>
        <w:ind w:firstLineChars="200" w:firstLine="420"/>
      </w:pPr>
      <w:bookmarkStart w:id="144" w:name="_Hlk73562203"/>
      <w:r>
        <w:rPr>
          <w:rFonts w:hint="eastAsia"/>
        </w:rPr>
        <w:t>本</w:t>
      </w:r>
      <w:r>
        <w:t>投标人已知悉《政府采购促进中小企业发展管理办法》（财库〔</w:t>
      </w:r>
      <w:r>
        <w:t>2020</w:t>
      </w:r>
      <w:r>
        <w:t>〕</w:t>
      </w:r>
      <w:r>
        <w:t xml:space="preserve"> 46 </w:t>
      </w:r>
      <w:r>
        <w:t>号）、《中小企业划型标准规定》（工信</w:t>
      </w:r>
      <w:proofErr w:type="gramStart"/>
      <w:r>
        <w:t>部联企〔</w:t>
      </w:r>
      <w:r>
        <w:t>2011</w:t>
      </w:r>
      <w:r>
        <w:t>〕</w:t>
      </w:r>
      <w:proofErr w:type="gramEnd"/>
      <w:r>
        <w:t xml:space="preserve"> 300 </w:t>
      </w:r>
      <w:r>
        <w:t>号）、《统计上大中小微型企业划分办法（</w:t>
      </w:r>
      <w:r>
        <w:t>2017</w:t>
      </w:r>
      <w:r>
        <w:t>）》等规定，承诺提供的声明</w:t>
      </w:r>
      <w:proofErr w:type="gramStart"/>
      <w:r>
        <w:t>函内容</w:t>
      </w:r>
      <w:proofErr w:type="gramEnd"/>
      <w:r>
        <w:t>是真实的，并知悉根据《政府采购促进中小企业发展管理办法》（财库〔</w:t>
      </w:r>
      <w:r>
        <w:t>2020</w:t>
      </w:r>
      <w:r>
        <w:t>〕</w:t>
      </w:r>
      <w:r>
        <w:t xml:space="preserve">46 </w:t>
      </w:r>
      <w:r>
        <w:t>号）第二十条规定，</w:t>
      </w:r>
      <w:r>
        <w:rPr>
          <w:rFonts w:hint="eastAsia"/>
        </w:rPr>
        <w:t>投标人</w:t>
      </w:r>
      <w:r>
        <w:t>按照本办法规定提供声明</w:t>
      </w:r>
      <w:proofErr w:type="gramStart"/>
      <w:r>
        <w:t>函内容</w:t>
      </w:r>
      <w:proofErr w:type="gramEnd"/>
      <w:r>
        <w:t>不实的，属于提供虚假材料谋取中标，依照《政府采购法》等政府采购有关法律法规规定追究相应责任</w:t>
      </w:r>
      <w:r>
        <w:rPr>
          <w:rFonts w:hint="eastAsia"/>
        </w:rPr>
        <w:t>。</w:t>
      </w:r>
      <w:bookmarkEnd w:id="144"/>
    </w:p>
    <w:p w:rsidR="008D7F62" w:rsidRDefault="008D7F62">
      <w:pPr>
        <w:jc w:val="center"/>
        <w:rPr>
          <w:b/>
          <w:sz w:val="24"/>
        </w:rPr>
      </w:pPr>
    </w:p>
    <w:p w:rsidR="008D7F62" w:rsidRDefault="0045703B">
      <w:pPr>
        <w:jc w:val="center"/>
        <w:rPr>
          <w:b/>
          <w:sz w:val="24"/>
        </w:rPr>
      </w:pPr>
      <w:r>
        <w:rPr>
          <w:rFonts w:hint="eastAsia"/>
          <w:b/>
          <w:sz w:val="24"/>
        </w:rPr>
        <w:t>2</w:t>
      </w:r>
      <w:r>
        <w:rPr>
          <w:rFonts w:hint="eastAsia"/>
          <w:b/>
          <w:sz w:val="24"/>
        </w:rPr>
        <w:t>、残疾人福利性单位声明函（货物类）</w:t>
      </w:r>
    </w:p>
    <w:p w:rsidR="008D7F62" w:rsidRDefault="008D7F62">
      <w:pPr>
        <w:rPr>
          <w:b/>
          <w:bCs/>
        </w:rPr>
      </w:pPr>
    </w:p>
    <w:p w:rsidR="008D7F62" w:rsidRDefault="0045703B">
      <w:pPr>
        <w:ind w:firstLineChars="200" w:firstLine="420"/>
        <w:rPr>
          <w:rFonts w:ascii="宋体" w:hAnsi="宋体"/>
          <w:szCs w:val="21"/>
        </w:rPr>
      </w:pPr>
      <w:r>
        <w:rPr>
          <w:rFonts w:ascii="宋体" w:hAnsi="宋体" w:cstheme="minorBidi"/>
          <w:szCs w:val="21"/>
        </w:rPr>
        <w:lastRenderedPageBreak/>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bookmarkStart w:id="145" w:name="_Hlk73562331"/>
      <w:bookmarkStart w:id="146"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proofErr w:type="gramStart"/>
      <w:r>
        <w:t>函内容</w:t>
      </w:r>
      <w:proofErr w:type="gramEnd"/>
      <w:r>
        <w:t>是真实的，如提供声明</w:t>
      </w:r>
      <w:proofErr w:type="gramStart"/>
      <w:r>
        <w:t>函内容</w:t>
      </w:r>
      <w:proofErr w:type="gramEnd"/>
      <w:r>
        <w:t>不实，则依法追究相关法律责任</w:t>
      </w:r>
      <w:r>
        <w:rPr>
          <w:rFonts w:hint="eastAsia"/>
        </w:rPr>
        <w:t>。</w:t>
      </w:r>
      <w:bookmarkEnd w:id="145"/>
    </w:p>
    <w:bookmarkEnd w:id="146"/>
    <w:p w:rsidR="008D7F62" w:rsidRDefault="008D7F62">
      <w:pPr>
        <w:ind w:firstLineChars="200" w:firstLine="420"/>
        <w:rPr>
          <w:rFonts w:ascii="宋体" w:hAnsi="宋体"/>
          <w:szCs w:val="21"/>
        </w:rPr>
      </w:pPr>
    </w:p>
    <w:p w:rsidR="008D7F62" w:rsidRDefault="0045703B">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8D7F62" w:rsidRDefault="0045703B">
      <w:pPr>
        <w:ind w:firstLineChars="200" w:firstLine="42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8D7F62" w:rsidRDefault="0045703B">
      <w:pPr>
        <w:ind w:firstLineChars="200" w:firstLine="420"/>
        <w:rPr>
          <w:rFonts w:ascii="宋体" w:hAnsi="宋体"/>
          <w:szCs w:val="21"/>
        </w:rPr>
      </w:pPr>
      <w:r>
        <w:rPr>
          <w:rFonts w:ascii="宋体" w:hAnsi="宋体" w:hint="eastAsia"/>
          <w:szCs w:val="21"/>
        </w:rPr>
        <w:t>附：省级以上监狱管理局、戒毒管理局（含新疆生产建设兵团）出具的监狱企业证明文件。</w:t>
      </w:r>
    </w:p>
    <w:bookmarkEnd w:id="142"/>
    <w:p w:rsidR="008D7F62" w:rsidRDefault="008D7F62">
      <w:pPr>
        <w:rPr>
          <w:b/>
          <w:bCs/>
          <w:color w:val="FF0000"/>
          <w:sz w:val="24"/>
        </w:rPr>
      </w:pPr>
    </w:p>
    <w:p w:rsidR="008D7F62" w:rsidRDefault="008D7F62">
      <w:pPr>
        <w:rPr>
          <w:b/>
          <w:bCs/>
          <w:color w:val="FF0000"/>
          <w:sz w:val="24"/>
        </w:rPr>
      </w:pPr>
    </w:p>
    <w:p w:rsidR="008D7F62" w:rsidRDefault="0045703B">
      <w:pPr>
        <w:pStyle w:val="30"/>
        <w:jc w:val="center"/>
        <w:rPr>
          <w:rFonts w:ascii="黑体" w:eastAsia="黑体"/>
          <w:b w:val="0"/>
          <w:sz w:val="24"/>
          <w:szCs w:val="24"/>
        </w:rPr>
      </w:pPr>
      <w:bookmarkStart w:id="147" w:name="_Hlk72259976"/>
      <w:r>
        <w:rPr>
          <w:rFonts w:ascii="黑体" w:eastAsia="黑体" w:hint="eastAsia"/>
          <w:b w:val="0"/>
          <w:sz w:val="24"/>
          <w:szCs w:val="24"/>
        </w:rPr>
        <w:t>四、项目详细报价</w:t>
      </w:r>
    </w:p>
    <w:p w:rsidR="008D7F62" w:rsidRDefault="0045703B">
      <w:pPr>
        <w:tabs>
          <w:tab w:val="left" w:pos="720"/>
        </w:tabs>
        <w:ind w:firstLineChars="1300" w:firstLine="3132"/>
        <w:rPr>
          <w:b/>
          <w:sz w:val="24"/>
        </w:rPr>
      </w:pPr>
      <w:r>
        <w:rPr>
          <w:rFonts w:hint="eastAsia"/>
          <w:b/>
          <w:sz w:val="24"/>
        </w:rPr>
        <w:t>（一）分项报价表</w:t>
      </w:r>
    </w:p>
    <w:tbl>
      <w:tblPr>
        <w:tblpPr w:leftFromText="180" w:rightFromText="180" w:vertAnchor="text" w:horzAnchor="margin" w:tblpY="173"/>
        <w:tblW w:w="8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655"/>
        <w:gridCol w:w="2267"/>
        <w:gridCol w:w="780"/>
        <w:gridCol w:w="680"/>
        <w:gridCol w:w="807"/>
        <w:gridCol w:w="513"/>
        <w:gridCol w:w="413"/>
        <w:gridCol w:w="634"/>
        <w:gridCol w:w="626"/>
        <w:gridCol w:w="780"/>
      </w:tblGrid>
      <w:tr w:rsidR="008D7F62">
        <w:trPr>
          <w:trHeight w:val="170"/>
        </w:trPr>
        <w:tc>
          <w:tcPr>
            <w:tcW w:w="426" w:type="dxa"/>
            <w:vAlign w:val="center"/>
          </w:tcPr>
          <w:p w:rsidR="008D7F62" w:rsidRDefault="0045703B">
            <w:pPr>
              <w:jc w:val="center"/>
              <w:rPr>
                <w:bCs/>
                <w:szCs w:val="21"/>
              </w:rPr>
            </w:pPr>
            <w:r>
              <w:rPr>
                <w:rFonts w:hint="eastAsia"/>
                <w:bCs/>
                <w:szCs w:val="21"/>
              </w:rPr>
              <w:t>序号</w:t>
            </w:r>
          </w:p>
        </w:tc>
        <w:tc>
          <w:tcPr>
            <w:tcW w:w="655" w:type="dxa"/>
            <w:vAlign w:val="center"/>
          </w:tcPr>
          <w:p w:rsidR="008D7F62" w:rsidRDefault="0045703B">
            <w:pPr>
              <w:jc w:val="center"/>
              <w:rPr>
                <w:bCs/>
                <w:szCs w:val="21"/>
              </w:rPr>
            </w:pPr>
            <w:r>
              <w:rPr>
                <w:rFonts w:hint="eastAsia"/>
                <w:szCs w:val="21"/>
              </w:rPr>
              <w:t>采购计划编号</w:t>
            </w:r>
          </w:p>
        </w:tc>
        <w:tc>
          <w:tcPr>
            <w:tcW w:w="2267" w:type="dxa"/>
            <w:vAlign w:val="center"/>
          </w:tcPr>
          <w:p w:rsidR="008D7F62" w:rsidRDefault="0045703B">
            <w:pPr>
              <w:jc w:val="center"/>
              <w:rPr>
                <w:bCs/>
                <w:szCs w:val="21"/>
              </w:rPr>
            </w:pPr>
            <w:r>
              <w:rPr>
                <w:rFonts w:hint="eastAsia"/>
                <w:bCs/>
                <w:szCs w:val="21"/>
              </w:rPr>
              <w:t>货物名称</w:t>
            </w:r>
          </w:p>
        </w:tc>
        <w:tc>
          <w:tcPr>
            <w:tcW w:w="780" w:type="dxa"/>
            <w:vAlign w:val="center"/>
          </w:tcPr>
          <w:p w:rsidR="008D7F62" w:rsidRDefault="0045703B">
            <w:pPr>
              <w:jc w:val="center"/>
              <w:rPr>
                <w:bCs/>
                <w:szCs w:val="21"/>
              </w:rPr>
            </w:pPr>
            <w:r>
              <w:rPr>
                <w:rFonts w:hint="eastAsia"/>
                <w:szCs w:val="21"/>
              </w:rPr>
              <w:t>规格</w:t>
            </w:r>
            <w:r>
              <w:rPr>
                <w:rFonts w:hint="eastAsia"/>
                <w:szCs w:val="21"/>
              </w:rPr>
              <w:t>/</w:t>
            </w:r>
            <w:r>
              <w:rPr>
                <w:rFonts w:hint="eastAsia"/>
                <w:szCs w:val="21"/>
              </w:rPr>
              <w:t>品牌</w:t>
            </w:r>
            <w:r>
              <w:rPr>
                <w:rFonts w:hint="eastAsia"/>
                <w:szCs w:val="21"/>
              </w:rPr>
              <w:t>/</w:t>
            </w:r>
            <w:r>
              <w:rPr>
                <w:rFonts w:hint="eastAsia"/>
                <w:szCs w:val="21"/>
              </w:rPr>
              <w:t>型号</w:t>
            </w:r>
          </w:p>
        </w:tc>
        <w:tc>
          <w:tcPr>
            <w:tcW w:w="680" w:type="dxa"/>
            <w:vAlign w:val="center"/>
          </w:tcPr>
          <w:p w:rsidR="008D7F62" w:rsidRDefault="0045703B">
            <w:pPr>
              <w:jc w:val="center"/>
              <w:rPr>
                <w:bCs/>
                <w:szCs w:val="21"/>
              </w:rPr>
            </w:pPr>
            <w:r>
              <w:rPr>
                <w:rFonts w:hint="eastAsia"/>
                <w:b/>
                <w:color w:val="FF0000"/>
                <w:szCs w:val="21"/>
              </w:rPr>
              <w:t>原产地</w:t>
            </w:r>
          </w:p>
        </w:tc>
        <w:tc>
          <w:tcPr>
            <w:tcW w:w="807" w:type="dxa"/>
            <w:vAlign w:val="center"/>
          </w:tcPr>
          <w:p w:rsidR="008D7F62" w:rsidRDefault="0045703B">
            <w:pPr>
              <w:jc w:val="center"/>
              <w:rPr>
                <w:bCs/>
                <w:szCs w:val="21"/>
              </w:rPr>
            </w:pPr>
            <w:r>
              <w:rPr>
                <w:rFonts w:hint="eastAsia"/>
                <w:szCs w:val="21"/>
              </w:rPr>
              <w:t>制造商名称</w:t>
            </w:r>
          </w:p>
        </w:tc>
        <w:tc>
          <w:tcPr>
            <w:tcW w:w="513" w:type="dxa"/>
            <w:vAlign w:val="center"/>
          </w:tcPr>
          <w:p w:rsidR="008D7F62" w:rsidRDefault="0045703B">
            <w:pPr>
              <w:jc w:val="center"/>
              <w:rPr>
                <w:bCs/>
                <w:szCs w:val="21"/>
              </w:rPr>
            </w:pPr>
            <w:r>
              <w:rPr>
                <w:rFonts w:hint="eastAsia"/>
                <w:bCs/>
                <w:szCs w:val="21"/>
              </w:rPr>
              <w:t>数量</w:t>
            </w:r>
          </w:p>
        </w:tc>
        <w:tc>
          <w:tcPr>
            <w:tcW w:w="413" w:type="dxa"/>
            <w:vAlign w:val="center"/>
          </w:tcPr>
          <w:p w:rsidR="008D7F62" w:rsidRDefault="0045703B">
            <w:pPr>
              <w:jc w:val="center"/>
              <w:rPr>
                <w:bCs/>
                <w:szCs w:val="21"/>
              </w:rPr>
            </w:pPr>
            <w:r>
              <w:rPr>
                <w:rFonts w:hint="eastAsia"/>
                <w:bCs/>
                <w:szCs w:val="21"/>
              </w:rPr>
              <w:t>单位</w:t>
            </w:r>
          </w:p>
        </w:tc>
        <w:tc>
          <w:tcPr>
            <w:tcW w:w="634" w:type="dxa"/>
            <w:vAlign w:val="center"/>
          </w:tcPr>
          <w:p w:rsidR="008D7F62" w:rsidRDefault="0045703B">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626" w:type="dxa"/>
            <w:vAlign w:val="center"/>
          </w:tcPr>
          <w:p w:rsidR="008D7F62" w:rsidRDefault="0045703B">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80" w:type="dxa"/>
            <w:vAlign w:val="center"/>
          </w:tcPr>
          <w:p w:rsidR="008D7F62" w:rsidRDefault="0045703B">
            <w:pPr>
              <w:jc w:val="center"/>
              <w:rPr>
                <w:szCs w:val="21"/>
              </w:rPr>
            </w:pPr>
            <w:r>
              <w:rPr>
                <w:rFonts w:hint="eastAsia"/>
                <w:szCs w:val="21"/>
              </w:rPr>
              <w:t>财政预算限额（元）</w:t>
            </w:r>
          </w:p>
        </w:tc>
      </w:tr>
      <w:tr w:rsidR="008D7F62">
        <w:trPr>
          <w:trHeight w:val="170"/>
        </w:trPr>
        <w:tc>
          <w:tcPr>
            <w:tcW w:w="426" w:type="dxa"/>
          </w:tcPr>
          <w:p w:rsidR="008D7F62" w:rsidRDefault="0045703B">
            <w:pPr>
              <w:jc w:val="center"/>
              <w:rPr>
                <w:bCs/>
                <w:szCs w:val="21"/>
              </w:rPr>
            </w:pPr>
            <w:r>
              <w:rPr>
                <w:rFonts w:hint="eastAsia"/>
                <w:bCs/>
                <w:szCs w:val="21"/>
              </w:rPr>
              <w:t>1</w:t>
            </w:r>
          </w:p>
        </w:tc>
        <w:tc>
          <w:tcPr>
            <w:tcW w:w="655" w:type="dxa"/>
            <w:vMerge w:val="restart"/>
            <w:vAlign w:val="center"/>
          </w:tcPr>
          <w:p w:rsidR="008D7F62" w:rsidRDefault="0045703B">
            <w:pPr>
              <w:jc w:val="center"/>
              <w:rPr>
                <w:bCs/>
                <w:szCs w:val="21"/>
              </w:rPr>
            </w:pPr>
            <w:r>
              <w:rPr>
                <w:rFonts w:hint="eastAsia"/>
                <w:bCs/>
                <w:szCs w:val="21"/>
              </w:rPr>
              <w:t>PLAN-2021</w:t>
            </w:r>
            <w:r>
              <w:rPr>
                <w:bCs/>
                <w:szCs w:val="21"/>
              </w:rPr>
              <w:t>***</w:t>
            </w: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r>
              <w:rPr>
                <w:rFonts w:hint="eastAsia"/>
                <w:bCs/>
                <w:szCs w:val="21"/>
                <w:highlight w:val="yellow"/>
              </w:rPr>
              <w:t>（填写相关内容）</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restart"/>
            <w:vAlign w:val="center"/>
          </w:tcPr>
          <w:p w:rsidR="008D7F62" w:rsidRDefault="0045703B">
            <w:pPr>
              <w:jc w:val="center"/>
              <w:rPr>
                <w:b/>
                <w:bCs/>
                <w:szCs w:val="21"/>
                <w:highlight w:val="yellow"/>
              </w:rPr>
            </w:pPr>
            <w:r>
              <w:rPr>
                <w:bCs/>
                <w:szCs w:val="21"/>
              </w:rPr>
              <w:t>******</w:t>
            </w:r>
          </w:p>
        </w:tc>
      </w:tr>
      <w:tr w:rsidR="008D7F62">
        <w:trPr>
          <w:trHeight w:val="170"/>
        </w:trPr>
        <w:tc>
          <w:tcPr>
            <w:tcW w:w="426" w:type="dxa"/>
          </w:tcPr>
          <w:p w:rsidR="008D7F62" w:rsidRDefault="0045703B">
            <w:pPr>
              <w:jc w:val="center"/>
              <w:rPr>
                <w:bCs/>
                <w:szCs w:val="21"/>
              </w:rPr>
            </w:pPr>
            <w:r>
              <w:rPr>
                <w:rFonts w:hint="eastAsia"/>
                <w:bCs/>
                <w:szCs w:val="21"/>
              </w:rPr>
              <w:t>2</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color w:val="FF0000"/>
                <w:szCs w:val="21"/>
              </w:rPr>
            </w:pPr>
          </w:p>
        </w:tc>
      </w:tr>
      <w:tr w:rsidR="008D7F62">
        <w:trPr>
          <w:trHeight w:val="170"/>
        </w:trPr>
        <w:tc>
          <w:tcPr>
            <w:tcW w:w="426" w:type="dxa"/>
          </w:tcPr>
          <w:p w:rsidR="008D7F62" w:rsidRDefault="0045703B">
            <w:pPr>
              <w:jc w:val="center"/>
              <w:rPr>
                <w:bCs/>
                <w:szCs w:val="21"/>
              </w:rPr>
            </w:pPr>
            <w:r>
              <w:rPr>
                <w:rFonts w:hint="eastAsia"/>
                <w:bCs/>
                <w:szCs w:val="21"/>
              </w:rPr>
              <w:t>3</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szCs w:val="21"/>
              </w:rPr>
            </w:pPr>
          </w:p>
        </w:tc>
      </w:tr>
      <w:tr w:rsidR="008D7F62">
        <w:trPr>
          <w:trHeight w:val="170"/>
        </w:trPr>
        <w:tc>
          <w:tcPr>
            <w:tcW w:w="426" w:type="dxa"/>
          </w:tcPr>
          <w:p w:rsidR="008D7F62" w:rsidRDefault="0045703B">
            <w:pPr>
              <w:jc w:val="center"/>
              <w:rPr>
                <w:bCs/>
                <w:szCs w:val="21"/>
              </w:rPr>
            </w:pPr>
            <w:r>
              <w:rPr>
                <w:rFonts w:hint="eastAsia"/>
                <w:bCs/>
                <w:szCs w:val="21"/>
              </w:rPr>
              <w:t>4</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szCs w:val="21"/>
              </w:rPr>
            </w:pPr>
          </w:p>
        </w:tc>
      </w:tr>
      <w:tr w:rsidR="008D7F62">
        <w:trPr>
          <w:trHeight w:val="170"/>
        </w:trPr>
        <w:tc>
          <w:tcPr>
            <w:tcW w:w="426" w:type="dxa"/>
          </w:tcPr>
          <w:p w:rsidR="008D7F62" w:rsidRDefault="0045703B">
            <w:pPr>
              <w:jc w:val="center"/>
              <w:rPr>
                <w:bCs/>
                <w:szCs w:val="21"/>
              </w:rPr>
            </w:pPr>
            <w:r>
              <w:rPr>
                <w:bCs/>
                <w:szCs w:val="21"/>
              </w:rPr>
              <w:t>5</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ascii="宋体" w:hAnsi="宋体" w:hint="eastAsia"/>
                <w:bCs/>
                <w:szCs w:val="21"/>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color w:val="FF0000"/>
                <w:szCs w:val="21"/>
              </w:rPr>
            </w:pPr>
          </w:p>
        </w:tc>
      </w:tr>
      <w:tr w:rsidR="008D7F62">
        <w:trPr>
          <w:trHeight w:val="170"/>
        </w:trPr>
        <w:tc>
          <w:tcPr>
            <w:tcW w:w="8581" w:type="dxa"/>
            <w:gridSpan w:val="11"/>
          </w:tcPr>
          <w:p w:rsidR="008D7F62" w:rsidRDefault="0045703B">
            <w:pPr>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8D7F62" w:rsidRDefault="0045703B">
      <w:pPr>
        <w:ind w:firstLineChars="200" w:firstLine="482"/>
        <w:rPr>
          <w:rFonts w:ascii="宋体" w:hAnsi="宋体"/>
          <w:b/>
          <w:sz w:val="24"/>
        </w:rPr>
      </w:pPr>
      <w:r>
        <w:rPr>
          <w:rFonts w:ascii="宋体" w:hAnsi="宋体" w:hint="eastAsia"/>
          <w:b/>
          <w:sz w:val="24"/>
        </w:rPr>
        <w:t>注：1.本表可按同样格式扩展。</w:t>
      </w:r>
    </w:p>
    <w:p w:rsidR="008D7F62" w:rsidRDefault="0045703B">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proofErr w:type="gramStart"/>
      <w:r>
        <w:rPr>
          <w:rFonts w:ascii="宋体" w:hAnsi="宋体" w:hint="eastAsia"/>
          <w:b/>
          <w:sz w:val="24"/>
        </w:rPr>
        <w:t>的非量产</w:t>
      </w:r>
      <w:proofErr w:type="gramEnd"/>
      <w:r>
        <w:rPr>
          <w:rFonts w:ascii="宋体" w:hAnsi="宋体" w:hint="eastAsia"/>
          <w:b/>
          <w:sz w:val="24"/>
        </w:rPr>
        <w:t>货物或无具体品牌、型号的货物，可以在“规格/品牌/型号”一栏仅填写规格信息而不填写品牌、型号等信息（品牌、型号信息用“定制”描述即可）；</w:t>
      </w:r>
      <w:bookmarkStart w:id="148" w:name="_Hlk73646428"/>
      <w:r>
        <w:rPr>
          <w:rFonts w:ascii="宋体" w:hAnsi="宋体" w:hint="eastAsia"/>
          <w:b/>
          <w:sz w:val="24"/>
        </w:rPr>
        <w:t>此类填写错误（所投货物为定制类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148"/>
    </w:p>
    <w:p w:rsidR="008D7F62" w:rsidRDefault="0045703B">
      <w:pPr>
        <w:ind w:firstLineChars="196" w:firstLine="472"/>
        <w:rPr>
          <w:rFonts w:ascii="宋体" w:hAnsi="宋体"/>
          <w:b/>
          <w:sz w:val="24"/>
        </w:rPr>
      </w:pPr>
      <w:r>
        <w:rPr>
          <w:rFonts w:ascii="宋体" w:hAnsi="宋体"/>
          <w:b/>
          <w:sz w:val="24"/>
        </w:rPr>
        <w:t>3</w:t>
      </w:r>
      <w:r>
        <w:rPr>
          <w:rFonts w:ascii="宋体" w:hAnsi="宋体" w:hint="eastAsia"/>
          <w:b/>
          <w:sz w:val="24"/>
        </w:rPr>
        <w:t>.</w:t>
      </w:r>
      <w:bookmarkStart w:id="149" w:name="_Hlk72074795"/>
      <w:r>
        <w:rPr>
          <w:rFonts w:ascii="宋体" w:hAnsi="宋体" w:hint="eastAsia"/>
          <w:b/>
          <w:sz w:val="24"/>
        </w:rPr>
        <w:t>“原产地”是指该货物的实际生产加工地，而非品牌总公司所在地</w:t>
      </w:r>
      <w:bookmarkEnd w:id="149"/>
      <w:r>
        <w:rPr>
          <w:rFonts w:ascii="宋体" w:hAnsi="宋体" w:hint="eastAsia"/>
          <w:b/>
          <w:sz w:val="24"/>
        </w:rPr>
        <w:t>。</w:t>
      </w:r>
    </w:p>
    <w:p w:rsidR="008D7F62" w:rsidRDefault="0045703B">
      <w:pPr>
        <w:ind w:firstLineChars="196" w:firstLine="472"/>
        <w:rPr>
          <w:rFonts w:ascii="宋体" w:hAnsi="宋体"/>
          <w:b/>
          <w:sz w:val="24"/>
        </w:rPr>
      </w:pPr>
      <w:r>
        <w:rPr>
          <w:rFonts w:ascii="宋体" w:hAnsi="宋体"/>
          <w:b/>
          <w:sz w:val="24"/>
        </w:rPr>
        <w:lastRenderedPageBreak/>
        <w:t>4</w:t>
      </w:r>
      <w:r>
        <w:rPr>
          <w:rFonts w:ascii="宋体" w:hAnsi="宋体" w:hint="eastAsia"/>
          <w:b/>
          <w:sz w:val="24"/>
        </w:rPr>
        <w:t>.所投货物均应填写制造商名称。</w:t>
      </w:r>
    </w:p>
    <w:p w:rsidR="008D7F62" w:rsidRDefault="0045703B">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8D7F62" w:rsidRDefault="0045703B">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rsidR="008D7F62" w:rsidRDefault="0045703B">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8D7F62" w:rsidRDefault="008D7F62">
      <w:pPr>
        <w:ind w:firstLineChars="200" w:firstLine="482"/>
        <w:rPr>
          <w:rFonts w:ascii="宋体" w:hAnsi="宋体"/>
          <w:b/>
          <w:color w:val="FF0000"/>
          <w:sz w:val="24"/>
        </w:rPr>
      </w:pPr>
    </w:p>
    <w:p w:rsidR="008D7F62" w:rsidRDefault="0045703B">
      <w:pPr>
        <w:tabs>
          <w:tab w:val="left" w:pos="720"/>
        </w:tabs>
        <w:jc w:val="center"/>
        <w:rPr>
          <w:b/>
          <w:sz w:val="24"/>
        </w:rPr>
      </w:pPr>
      <w:r>
        <w:rPr>
          <w:rFonts w:hint="eastAsia"/>
          <w:b/>
          <w:sz w:val="24"/>
        </w:rPr>
        <w:t>（二）核心产品品牌</w:t>
      </w:r>
    </w:p>
    <w:p w:rsidR="008D7F62" w:rsidRDefault="008D7F62">
      <w:pPr>
        <w:ind w:firstLineChars="200" w:firstLine="482"/>
        <w:rPr>
          <w:rFonts w:ascii="宋体" w:hAnsi="宋体"/>
          <w:b/>
          <w:color w:val="FF0000"/>
          <w:sz w:val="24"/>
        </w:rPr>
      </w:pPr>
    </w:p>
    <w:p w:rsidR="008D7F62" w:rsidRDefault="0045703B">
      <w:pPr>
        <w:ind w:firstLineChars="200" w:firstLine="482"/>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rsidR="008D7F62" w:rsidRDefault="008D7F62">
      <w:pPr>
        <w:ind w:firstLineChars="200" w:firstLine="482"/>
        <w:rPr>
          <w:rFonts w:ascii="宋体" w:hAnsi="宋体"/>
          <w:b/>
          <w:color w:val="FF0000"/>
          <w:sz w:val="24"/>
        </w:rPr>
      </w:pPr>
    </w:p>
    <w:p w:rsidR="008D7F62" w:rsidRDefault="0045703B">
      <w:pPr>
        <w:ind w:firstLineChars="200" w:firstLine="480"/>
        <w:rPr>
          <w:rFonts w:ascii="宋体" w:hAnsi="宋体"/>
          <w:sz w:val="24"/>
        </w:rPr>
      </w:pPr>
      <w:r>
        <w:rPr>
          <w:rFonts w:ascii="宋体" w:hAnsi="宋体" w:hint="eastAsia"/>
          <w:sz w:val="24"/>
        </w:rPr>
        <w:t>备注：招标文件未列明核心产品的，无需填写该项。</w:t>
      </w:r>
    </w:p>
    <w:p w:rsidR="008D7F62" w:rsidRDefault="0045703B">
      <w:pPr>
        <w:ind w:firstLineChars="500" w:firstLine="1205"/>
        <w:rPr>
          <w:rFonts w:ascii="宋体" w:hAnsi="宋体"/>
          <w:b/>
          <w:bCs/>
          <w:sz w:val="24"/>
        </w:rPr>
      </w:pPr>
      <w:commentRangeStart w:id="150"/>
      <w:r>
        <w:rPr>
          <w:rFonts w:ascii="宋体" w:hAnsi="宋体" w:hint="eastAsia"/>
          <w:b/>
          <w:bCs/>
          <w:sz w:val="24"/>
        </w:rPr>
        <w:t>本项目核心产品为：</w:t>
      </w:r>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commentRangeEnd w:id="150"/>
      <w:r>
        <w:rPr>
          <w:b/>
          <w:bCs/>
        </w:rPr>
        <w:commentReference w:id="150"/>
      </w:r>
    </w:p>
    <w:p w:rsidR="008D7F62" w:rsidRDefault="008D7F62">
      <w:pPr>
        <w:rPr>
          <w:b/>
          <w:sz w:val="24"/>
        </w:rPr>
      </w:pPr>
    </w:p>
    <w:p w:rsidR="008D7F62" w:rsidRDefault="008D7F62">
      <w:pPr>
        <w:rPr>
          <w:b/>
          <w:sz w:val="24"/>
        </w:rPr>
      </w:pPr>
    </w:p>
    <w:p w:rsidR="008D7F62" w:rsidRDefault="0045703B">
      <w:pPr>
        <w:tabs>
          <w:tab w:val="left" w:pos="720"/>
        </w:tabs>
        <w:ind w:firstLineChars="800" w:firstLine="1928"/>
        <w:rPr>
          <w:b/>
          <w:sz w:val="24"/>
        </w:rPr>
      </w:pPr>
      <w:r>
        <w:rPr>
          <w:rFonts w:hint="eastAsia"/>
          <w:b/>
          <w:sz w:val="24"/>
        </w:rPr>
        <w:t>（三）可选配件报价清单（不包括在总报价内）</w:t>
      </w:r>
    </w:p>
    <w:p w:rsidR="008D7F62" w:rsidRDefault="0045703B">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8D7F62" w:rsidRDefault="008D7F62">
      <w:pPr>
        <w:ind w:firstLineChars="200" w:firstLine="482"/>
        <w:rPr>
          <w:rFonts w:hAnsi="宋体"/>
          <w:b/>
          <w:bCs/>
          <w:sz w:val="24"/>
        </w:rPr>
      </w:pPr>
    </w:p>
    <w:p w:rsidR="008D7F62" w:rsidRDefault="008D7F62">
      <w:pPr>
        <w:ind w:firstLineChars="200" w:firstLine="482"/>
        <w:rPr>
          <w:rFonts w:hAnsi="宋体"/>
          <w:b/>
          <w:bCs/>
          <w:sz w:val="24"/>
        </w:rPr>
      </w:pPr>
    </w:p>
    <w:p w:rsidR="008D7F62" w:rsidRDefault="0045703B">
      <w:pPr>
        <w:tabs>
          <w:tab w:val="left" w:pos="720"/>
        </w:tabs>
        <w:jc w:val="center"/>
        <w:rPr>
          <w:b/>
          <w:sz w:val="24"/>
        </w:rPr>
      </w:pPr>
      <w:r>
        <w:rPr>
          <w:rFonts w:hint="eastAsia"/>
          <w:b/>
          <w:sz w:val="24"/>
        </w:rPr>
        <w:t>（四）</w:t>
      </w:r>
      <w:bookmarkStart w:id="151" w:name="_Hlk72073235"/>
      <w:r>
        <w:rPr>
          <w:rFonts w:hint="eastAsia"/>
          <w:b/>
          <w:sz w:val="24"/>
        </w:rPr>
        <w:t>投标人认为需要涉及的其他内容报价清单</w:t>
      </w:r>
      <w:bookmarkEnd w:id="151"/>
    </w:p>
    <w:p w:rsidR="008D7F62" w:rsidRDefault="008D7F62">
      <w:pPr>
        <w:rPr>
          <w:b/>
          <w:bCs/>
        </w:rPr>
      </w:pPr>
    </w:p>
    <w:p w:rsidR="008D7F62" w:rsidRDefault="008D7F62"/>
    <w:p w:rsidR="008D7F62" w:rsidRDefault="008D7F62"/>
    <w:p w:rsidR="008D7F62" w:rsidRDefault="0045703B">
      <w:pPr>
        <w:ind w:firstLineChars="300" w:firstLine="723"/>
        <w:rPr>
          <w:b/>
          <w:color w:val="FF0000"/>
          <w:sz w:val="24"/>
        </w:rPr>
      </w:pPr>
      <w:r>
        <w:rPr>
          <w:rFonts w:hint="eastAsia"/>
          <w:b/>
          <w:color w:val="FF0000"/>
          <w:sz w:val="24"/>
        </w:rPr>
        <w:t>（信息公开部分的内容到此为止！以下为信息不公开部分。）</w:t>
      </w:r>
    </w:p>
    <w:bookmarkEnd w:id="147"/>
    <w:p w:rsidR="008D7F62" w:rsidRDefault="0045703B">
      <w:r>
        <w:br w:type="page"/>
      </w:r>
    </w:p>
    <w:p w:rsidR="008D7F62" w:rsidRDefault="0045703B">
      <w:pPr>
        <w:outlineLvl w:val="1"/>
        <w:rPr>
          <w:rFonts w:ascii="宋体" w:hAnsi="宋体"/>
          <w:b/>
          <w:color w:val="FF0000"/>
          <w:sz w:val="28"/>
          <w:szCs w:val="28"/>
        </w:rPr>
      </w:pPr>
      <w:bookmarkStart w:id="152" w:name="_Hlk72260530"/>
      <w:r>
        <w:rPr>
          <w:rFonts w:ascii="宋体" w:hAnsi="宋体" w:hint="eastAsia"/>
          <w:b/>
          <w:color w:val="FF0000"/>
          <w:sz w:val="28"/>
          <w:szCs w:val="28"/>
        </w:rPr>
        <w:lastRenderedPageBreak/>
        <w:t>投标文件附件（信息不公开部分）</w:t>
      </w:r>
    </w:p>
    <w:p w:rsidR="008D7F62" w:rsidRDefault="0045703B">
      <w:pPr>
        <w:pStyle w:val="30"/>
        <w:jc w:val="center"/>
        <w:rPr>
          <w:rFonts w:ascii="黑体" w:eastAsia="黑体"/>
          <w:b w:val="0"/>
          <w:sz w:val="24"/>
        </w:rPr>
      </w:pPr>
      <w:r>
        <w:rPr>
          <w:rFonts w:ascii="黑体" w:eastAsia="黑体" w:hint="eastAsia"/>
          <w:b w:val="0"/>
          <w:sz w:val="24"/>
        </w:rPr>
        <w:t>一、</w:t>
      </w:r>
      <w:bookmarkStart w:id="153" w:name="_Hlk72092499"/>
      <w:r>
        <w:rPr>
          <w:rFonts w:ascii="黑体" w:eastAsia="黑体" w:hint="eastAsia"/>
          <w:b w:val="0"/>
          <w:sz w:val="24"/>
        </w:rPr>
        <w:t>法定代表人（负责人）证明书</w:t>
      </w:r>
      <w:bookmarkEnd w:id="153"/>
    </w:p>
    <w:p w:rsidR="008D7F62" w:rsidRDefault="008D7F62">
      <w:pPr>
        <w:rPr>
          <w:sz w:val="24"/>
        </w:rPr>
      </w:pPr>
    </w:p>
    <w:p w:rsidR="008D7F62" w:rsidRDefault="0045703B">
      <w:pPr>
        <w:spacing w:line="360" w:lineRule="auto"/>
        <w:ind w:firstLineChars="200" w:firstLine="420"/>
        <w:rPr>
          <w:szCs w:val="21"/>
        </w:rPr>
      </w:pPr>
      <w:r>
        <w:rPr>
          <w:rFonts w:hint="eastAsia"/>
          <w:szCs w:val="21"/>
          <w:u w:val="single"/>
        </w:rPr>
        <w:t xml:space="preserve">                   </w:t>
      </w:r>
      <w:r>
        <w:rPr>
          <w:rFonts w:hint="eastAsia"/>
          <w:szCs w:val="21"/>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rsidR="008D7F62" w:rsidRDefault="008D7F62">
      <w:pPr>
        <w:spacing w:line="360" w:lineRule="auto"/>
        <w:rPr>
          <w:szCs w:val="21"/>
        </w:rPr>
      </w:pPr>
    </w:p>
    <w:p w:rsidR="008D7F62" w:rsidRDefault="0045703B">
      <w:pPr>
        <w:spacing w:line="360" w:lineRule="auto"/>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8D7F62" w:rsidRDefault="0045703B">
      <w:pPr>
        <w:rPr>
          <w:szCs w:val="21"/>
        </w:rPr>
      </w:pPr>
      <w:r>
        <w:rPr>
          <w:rFonts w:hint="eastAsia"/>
          <w:szCs w:val="21"/>
        </w:rPr>
        <w:t xml:space="preserve">      2</w:t>
      </w:r>
      <w:r>
        <w:rPr>
          <w:rFonts w:hint="eastAsia"/>
          <w:szCs w:val="21"/>
        </w:rPr>
        <w:t>、内容必须填写真实、清楚，涂改无效，不得转让、买卖。</w:t>
      </w:r>
    </w:p>
    <w:p w:rsidR="008D7F62" w:rsidRDefault="008D7F62">
      <w:pPr>
        <w:rPr>
          <w:sz w:val="24"/>
        </w:rPr>
      </w:pPr>
    </w:p>
    <w:p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请提供法定代表人（负责人）身份证扫描件（正反两面）；港澳台居民可提供来往通行证扫描件；非中国国籍管辖范围人员，可提供公安部门认可的身份证明材料扫描件。</w:t>
      </w:r>
    </w:p>
    <w:p w:rsidR="008D7F62" w:rsidRDefault="008D7F62">
      <w:pPr>
        <w:rPr>
          <w:b/>
          <w:bCs/>
          <w:sz w:val="24"/>
        </w:rPr>
      </w:pPr>
    </w:p>
    <w:p w:rsidR="008D7F62" w:rsidRDefault="0045703B">
      <w:pPr>
        <w:pStyle w:val="30"/>
        <w:spacing w:before="120" w:after="120"/>
        <w:jc w:val="center"/>
        <w:rPr>
          <w:rFonts w:ascii="黑体" w:eastAsia="黑体"/>
          <w:b w:val="0"/>
          <w:sz w:val="24"/>
        </w:rPr>
      </w:pPr>
      <w:r>
        <w:rPr>
          <w:rFonts w:ascii="黑体" w:eastAsia="黑体" w:hint="eastAsia"/>
          <w:b w:val="0"/>
          <w:sz w:val="24"/>
        </w:rPr>
        <w:t>二、投标文件签署授权委托书</w:t>
      </w:r>
    </w:p>
    <w:p w:rsidR="008D7F62" w:rsidRDefault="0045703B">
      <w:pPr>
        <w:spacing w:line="360" w:lineRule="auto"/>
        <w:ind w:firstLineChars="200" w:firstLine="420"/>
        <w:rPr>
          <w:szCs w:val="21"/>
        </w:rPr>
      </w:pPr>
      <w:r>
        <w:rPr>
          <w:rFonts w:hint="eastAsia"/>
          <w:szCs w:val="21"/>
        </w:rPr>
        <w:t>本授权委托书声明：我（姓名）</w:t>
      </w:r>
      <w:r>
        <w:rPr>
          <w:rFonts w:hint="eastAsia"/>
          <w:szCs w:val="21"/>
          <w:u w:val="single"/>
        </w:rPr>
        <w:t xml:space="preserve">                   </w:t>
      </w:r>
      <w:r>
        <w:rPr>
          <w:rFonts w:hint="eastAsia"/>
          <w:szCs w:val="21"/>
        </w:rPr>
        <w:t xml:space="preserve"> </w:t>
      </w:r>
      <w:r>
        <w:rPr>
          <w:rFonts w:hint="eastAsia"/>
          <w:szCs w:val="21"/>
        </w:rPr>
        <w:t>系（投标人名称）</w:t>
      </w:r>
      <w:r>
        <w:rPr>
          <w:rFonts w:hint="eastAsia"/>
          <w:szCs w:val="21"/>
          <w:u w:val="single"/>
        </w:rPr>
        <w:t xml:space="preserve">                                    </w:t>
      </w:r>
      <w:r>
        <w:rPr>
          <w:rFonts w:hint="eastAsia"/>
          <w:szCs w:val="21"/>
        </w:rPr>
        <w:t xml:space="preserve">  </w:t>
      </w:r>
      <w:r>
        <w:rPr>
          <w:rFonts w:hint="eastAsia"/>
          <w:szCs w:val="21"/>
        </w:rPr>
        <w:t>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rsidR="008D7F62" w:rsidRDefault="0045703B">
      <w:pPr>
        <w:pStyle w:val="a4"/>
        <w:spacing w:line="360" w:lineRule="auto"/>
        <w:rPr>
          <w:szCs w:val="21"/>
        </w:rPr>
      </w:pPr>
      <w:r>
        <w:rPr>
          <w:rFonts w:hint="eastAsia"/>
          <w:szCs w:val="21"/>
        </w:rPr>
        <w:t>代理人无转委托权，特此委托。</w:t>
      </w:r>
    </w:p>
    <w:p w:rsidR="008D7F62" w:rsidRDefault="008D7F62">
      <w:pPr>
        <w:pStyle w:val="a4"/>
        <w:spacing w:line="360" w:lineRule="auto"/>
        <w:rPr>
          <w:szCs w:val="21"/>
        </w:rPr>
      </w:pPr>
    </w:p>
    <w:p w:rsidR="008D7F62" w:rsidRDefault="0045703B">
      <w:pPr>
        <w:pStyle w:val="a4"/>
        <w:spacing w:line="360" w:lineRule="auto"/>
        <w:ind w:leftChars="257" w:left="540" w:firstLine="0"/>
        <w:rPr>
          <w:szCs w:val="21"/>
        </w:rPr>
      </w:pPr>
      <w:r>
        <w:rPr>
          <w:rFonts w:hint="eastAsia"/>
          <w:szCs w:val="21"/>
        </w:rPr>
        <w:t>代理人：</w:t>
      </w:r>
      <w:r>
        <w:rPr>
          <w:rFonts w:hint="eastAsia"/>
          <w:szCs w:val="21"/>
          <w:u w:val="single"/>
        </w:rPr>
        <w:t xml:space="preserve">                                    </w:t>
      </w:r>
      <w:r>
        <w:rPr>
          <w:rFonts w:hint="eastAsia"/>
          <w:szCs w:val="21"/>
          <w:u w:val="single"/>
        </w:rPr>
        <w:tab/>
        <w:t xml:space="preserve">          </w:t>
      </w:r>
    </w:p>
    <w:p w:rsidR="008D7F62" w:rsidRDefault="0045703B">
      <w:pPr>
        <w:spacing w:line="360" w:lineRule="auto"/>
        <w:ind w:leftChars="257" w:left="540"/>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邮箱：</w:t>
      </w:r>
      <w:r>
        <w:rPr>
          <w:rFonts w:hint="eastAsia"/>
          <w:szCs w:val="21"/>
          <w:u w:val="single"/>
        </w:rPr>
        <w:t xml:space="preserve">                                    </w:t>
      </w:r>
      <w:r>
        <w:rPr>
          <w:rFonts w:hint="eastAsia"/>
          <w:szCs w:val="21"/>
          <w:u w:val="single"/>
        </w:rPr>
        <w:tab/>
      </w:r>
    </w:p>
    <w:p w:rsidR="008D7F62" w:rsidRDefault="0045703B">
      <w:pPr>
        <w:spacing w:line="360" w:lineRule="auto"/>
        <w:ind w:leftChars="257" w:left="540"/>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职务：</w:t>
      </w:r>
      <w:r>
        <w:rPr>
          <w:rFonts w:hint="eastAsia"/>
          <w:szCs w:val="21"/>
          <w:u w:val="single"/>
        </w:rPr>
        <w:t xml:space="preserve">                                    </w:t>
      </w:r>
      <w:r>
        <w:rPr>
          <w:rFonts w:hint="eastAsia"/>
          <w:szCs w:val="21"/>
          <w:u w:val="single"/>
        </w:rPr>
        <w:tab/>
      </w:r>
    </w:p>
    <w:p w:rsidR="008D7F62" w:rsidRDefault="0045703B">
      <w:pPr>
        <w:spacing w:line="360" w:lineRule="auto"/>
        <w:ind w:leftChars="257" w:left="540"/>
        <w:rPr>
          <w:szCs w:val="21"/>
        </w:rPr>
      </w:pPr>
      <w:r>
        <w:rPr>
          <w:rFonts w:hint="eastAsia"/>
          <w:szCs w:val="21"/>
        </w:rPr>
        <w:t>授权委托日期：</w:t>
      </w:r>
      <w:r>
        <w:rPr>
          <w:rFonts w:hint="eastAsia"/>
          <w:szCs w:val="21"/>
          <w:u w:val="single"/>
        </w:rPr>
        <w:t xml:space="preserve">             </w:t>
      </w:r>
      <w:r>
        <w:rPr>
          <w:rFonts w:hint="eastAsia"/>
          <w:szCs w:val="21"/>
        </w:rPr>
        <w:t xml:space="preserve"> </w:t>
      </w:r>
      <w:r>
        <w:rPr>
          <w:rFonts w:hint="eastAsia"/>
          <w:szCs w:val="21"/>
        </w:rPr>
        <w:t>年</w:t>
      </w:r>
      <w:r>
        <w:rPr>
          <w:rFonts w:hint="eastAsia"/>
          <w:szCs w:val="21"/>
          <w:u w:val="single"/>
        </w:rPr>
        <w:t xml:space="preserve">        </w:t>
      </w:r>
      <w:r>
        <w:rPr>
          <w:rFonts w:hint="eastAsia"/>
          <w:szCs w:val="21"/>
          <w:u w:val="single"/>
        </w:rPr>
        <w:tab/>
      </w:r>
      <w:r>
        <w:rPr>
          <w:rFonts w:hint="eastAsia"/>
          <w:szCs w:val="21"/>
        </w:rPr>
        <w:t>月</w:t>
      </w:r>
      <w:r>
        <w:rPr>
          <w:rFonts w:hint="eastAsia"/>
          <w:szCs w:val="21"/>
        </w:rPr>
        <w:t xml:space="preserve">  </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日</w:t>
      </w:r>
    </w:p>
    <w:p w:rsidR="008D7F62" w:rsidRDefault="008D7F62"/>
    <w:p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请提供代理人身份证扫描件（正反两面）；港澳台居民可提供来往通行证扫描件；非中国国籍管辖范围人员，可提供公安部门认可的身份证明材料扫描件。</w:t>
      </w:r>
    </w:p>
    <w:p w:rsidR="008D7F62" w:rsidRDefault="008D7F62">
      <w:pPr>
        <w:spacing w:line="360" w:lineRule="auto"/>
        <w:rPr>
          <w:b/>
          <w:szCs w:val="21"/>
        </w:rPr>
      </w:pPr>
    </w:p>
    <w:p w:rsidR="008D7F62" w:rsidRDefault="0045703B">
      <w:pPr>
        <w:pStyle w:val="30"/>
        <w:jc w:val="center"/>
        <w:rPr>
          <w:rFonts w:ascii="黑体" w:eastAsia="黑体"/>
          <w:b w:val="0"/>
          <w:kern w:val="0"/>
          <w:sz w:val="24"/>
          <w:szCs w:val="24"/>
        </w:rPr>
      </w:pPr>
      <w:r>
        <w:rPr>
          <w:rFonts w:ascii="黑体" w:eastAsia="黑体" w:hint="eastAsia"/>
          <w:b w:val="0"/>
          <w:kern w:val="0"/>
          <w:sz w:val="24"/>
          <w:szCs w:val="24"/>
        </w:rPr>
        <w:t>三、</w:t>
      </w:r>
      <w:bookmarkStart w:id="154" w:name="_Hlk72092634"/>
      <w:r>
        <w:rPr>
          <w:rFonts w:ascii="黑体" w:eastAsia="黑体" w:hint="eastAsia"/>
          <w:b w:val="0"/>
          <w:kern w:val="0"/>
          <w:sz w:val="24"/>
          <w:szCs w:val="24"/>
        </w:rPr>
        <w:t>实质性条款响应情况表</w:t>
      </w:r>
      <w:bookmarkEnd w:id="1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5313"/>
        <w:gridCol w:w="1276"/>
        <w:gridCol w:w="812"/>
        <w:gridCol w:w="631"/>
      </w:tblGrid>
      <w:tr w:rsidR="008D7F62">
        <w:trPr>
          <w:trHeight w:val="631"/>
        </w:trPr>
        <w:tc>
          <w:tcPr>
            <w:tcW w:w="291" w:type="pct"/>
            <w:vAlign w:val="center"/>
          </w:tcPr>
          <w:p w:rsidR="008D7F62" w:rsidRDefault="0045703B">
            <w:pPr>
              <w:adjustRightInd w:val="0"/>
              <w:snapToGrid w:val="0"/>
              <w:spacing w:line="360" w:lineRule="auto"/>
              <w:jc w:val="center"/>
              <w:rPr>
                <w:rFonts w:ascii="宋体" w:hAnsi="宋体"/>
                <w:kern w:val="0"/>
                <w:szCs w:val="21"/>
              </w:rPr>
            </w:pPr>
            <w:bookmarkStart w:id="155" w:name="_Hlk72092651"/>
            <w:r>
              <w:rPr>
                <w:rFonts w:ascii="宋体" w:hAnsi="宋体" w:hint="eastAsia"/>
                <w:kern w:val="0"/>
                <w:szCs w:val="21"/>
              </w:rPr>
              <w:t>序号</w:t>
            </w:r>
          </w:p>
        </w:tc>
        <w:tc>
          <w:tcPr>
            <w:tcW w:w="3113" w:type="pct"/>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748" w:type="pct"/>
            <w:vAlign w:val="center"/>
          </w:tcPr>
          <w:p w:rsidR="008D7F62" w:rsidRDefault="0045703B">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rsidR="008D7F62" w:rsidRDefault="0045703B">
            <w:pPr>
              <w:adjustRightInd w:val="0"/>
              <w:snapToGrid w:val="0"/>
              <w:spacing w:line="360" w:lineRule="auto"/>
              <w:jc w:val="center"/>
              <w:rPr>
                <w:rFonts w:ascii="宋体" w:hAnsi="宋体"/>
                <w:kern w:val="0"/>
                <w:szCs w:val="21"/>
              </w:rPr>
            </w:pPr>
            <w:r>
              <w:rPr>
                <w:rFonts w:hint="eastAsia"/>
              </w:rPr>
              <w:t>偏离情况</w:t>
            </w:r>
          </w:p>
        </w:tc>
        <w:tc>
          <w:tcPr>
            <w:tcW w:w="370" w:type="pct"/>
            <w:vAlign w:val="center"/>
          </w:tcPr>
          <w:p w:rsidR="008D7F62" w:rsidRDefault="0045703B">
            <w:pPr>
              <w:adjustRightInd w:val="0"/>
              <w:snapToGrid w:val="0"/>
              <w:spacing w:line="360" w:lineRule="auto"/>
              <w:jc w:val="center"/>
              <w:rPr>
                <w:rFonts w:ascii="宋体" w:hAnsi="宋体"/>
                <w:kern w:val="0"/>
                <w:szCs w:val="21"/>
              </w:rPr>
            </w:pPr>
            <w:r>
              <w:rPr>
                <w:rFonts w:hint="eastAsia"/>
              </w:rPr>
              <w:t>说明</w:t>
            </w:r>
          </w:p>
        </w:tc>
      </w:tr>
      <w:bookmarkEnd w:id="155"/>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1</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投标文件载明的交货期不超过招标文件规定的期限</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2</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投标文件载明的免费保修期不低于招标文件规定的期限</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3</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具体技术要求、商务需求中带“★”要求</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bl>
    <w:p w:rsidR="008D7F62" w:rsidRDefault="008D7F62">
      <w:pPr>
        <w:ind w:firstLineChars="200" w:firstLine="482"/>
        <w:rPr>
          <w:b/>
          <w:sz w:val="24"/>
          <w:szCs w:val="22"/>
        </w:rPr>
      </w:pPr>
    </w:p>
    <w:p w:rsidR="008D7F62" w:rsidRDefault="0045703B">
      <w:pPr>
        <w:ind w:firstLineChars="200" w:firstLine="482"/>
        <w:rPr>
          <w:b/>
          <w:sz w:val="24"/>
          <w:szCs w:val="22"/>
        </w:rPr>
      </w:pPr>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rsidR="008D7F62" w:rsidRDefault="0045703B">
      <w:pPr>
        <w:ind w:firstLineChars="200" w:firstLine="482"/>
        <w:rPr>
          <w:b/>
          <w:sz w:val="24"/>
          <w:szCs w:val="22"/>
        </w:rPr>
      </w:pPr>
      <w:r>
        <w:rPr>
          <w:rFonts w:hint="eastAsia"/>
          <w:b/>
          <w:sz w:val="24"/>
          <w:szCs w:val="22"/>
        </w:rPr>
        <w:lastRenderedPageBreak/>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rsidR="008D7F62" w:rsidRDefault="0045703B">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8D7F62" w:rsidRDefault="0045703B">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rsidR="008D7F62" w:rsidRDefault="0045703B">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152"/>
    </w:p>
    <w:p w:rsidR="008D7F62" w:rsidRDefault="008D7F62">
      <w:pPr>
        <w:rPr>
          <w:sz w:val="24"/>
        </w:rPr>
      </w:pPr>
    </w:p>
    <w:p w:rsidR="008D7F62" w:rsidRDefault="0045703B">
      <w:pPr>
        <w:pStyle w:val="30"/>
        <w:jc w:val="center"/>
        <w:rPr>
          <w:sz w:val="24"/>
        </w:rPr>
      </w:pPr>
      <w:r>
        <w:rPr>
          <w:rFonts w:ascii="黑体" w:eastAsia="黑体" w:hint="eastAsia"/>
          <w:b w:val="0"/>
          <w:sz w:val="24"/>
          <w:szCs w:val="24"/>
        </w:rPr>
        <w:t>四、技术要求偏离表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8D7F62">
        <w:trPr>
          <w:trHeight w:val="470"/>
        </w:trPr>
        <w:tc>
          <w:tcPr>
            <w:tcW w:w="464" w:type="dxa"/>
            <w:vAlign w:val="center"/>
          </w:tcPr>
          <w:p w:rsidR="008D7F62" w:rsidRDefault="0045703B">
            <w:pPr>
              <w:jc w:val="center"/>
              <w:rPr>
                <w:color w:val="000000" w:themeColor="text1"/>
                <w:szCs w:val="21"/>
              </w:rPr>
            </w:pPr>
            <w:r>
              <w:rPr>
                <w:rFonts w:hint="eastAsia"/>
                <w:sz w:val="24"/>
              </w:rPr>
              <w:t>序号</w:t>
            </w:r>
          </w:p>
        </w:tc>
        <w:tc>
          <w:tcPr>
            <w:tcW w:w="772" w:type="dxa"/>
            <w:vAlign w:val="center"/>
          </w:tcPr>
          <w:p w:rsidR="008D7F62" w:rsidRDefault="0045703B">
            <w:pPr>
              <w:jc w:val="center"/>
              <w:rPr>
                <w:color w:val="000000" w:themeColor="text1"/>
                <w:szCs w:val="21"/>
              </w:rPr>
            </w:pPr>
            <w:r>
              <w:rPr>
                <w:rFonts w:hint="eastAsia"/>
                <w:sz w:val="24"/>
              </w:rPr>
              <w:t>货物名称</w:t>
            </w:r>
          </w:p>
        </w:tc>
        <w:tc>
          <w:tcPr>
            <w:tcW w:w="5446" w:type="dxa"/>
            <w:vAlign w:val="center"/>
          </w:tcPr>
          <w:p w:rsidR="008D7F62" w:rsidRDefault="0045703B">
            <w:pPr>
              <w:jc w:val="center"/>
              <w:rPr>
                <w:color w:val="000000" w:themeColor="text1"/>
                <w:szCs w:val="21"/>
              </w:rPr>
            </w:pPr>
            <w:r>
              <w:rPr>
                <w:rFonts w:hint="eastAsia"/>
                <w:sz w:val="24"/>
              </w:rPr>
              <w:t>招标技术要求</w:t>
            </w:r>
          </w:p>
        </w:tc>
        <w:tc>
          <w:tcPr>
            <w:tcW w:w="972" w:type="dxa"/>
            <w:vAlign w:val="center"/>
          </w:tcPr>
          <w:p w:rsidR="008D7F62" w:rsidRDefault="0045703B">
            <w:pPr>
              <w:jc w:val="center"/>
              <w:rPr>
                <w:color w:val="000000" w:themeColor="text1"/>
                <w:szCs w:val="21"/>
              </w:rPr>
            </w:pPr>
            <w:r>
              <w:rPr>
                <w:rFonts w:hint="eastAsia"/>
                <w:sz w:val="24"/>
              </w:rPr>
              <w:t>投标技术响应</w:t>
            </w:r>
          </w:p>
        </w:tc>
        <w:tc>
          <w:tcPr>
            <w:tcW w:w="710" w:type="dxa"/>
            <w:vAlign w:val="center"/>
          </w:tcPr>
          <w:p w:rsidR="008D7F62" w:rsidRDefault="0045703B">
            <w:pPr>
              <w:jc w:val="center"/>
              <w:rPr>
                <w:color w:val="000000" w:themeColor="text1"/>
                <w:szCs w:val="21"/>
              </w:rPr>
            </w:pPr>
            <w:r>
              <w:rPr>
                <w:rFonts w:hint="eastAsia"/>
                <w:sz w:val="24"/>
              </w:rPr>
              <w:t>偏离情况</w:t>
            </w:r>
          </w:p>
        </w:tc>
        <w:tc>
          <w:tcPr>
            <w:tcW w:w="390" w:type="dxa"/>
            <w:vAlign w:val="center"/>
          </w:tcPr>
          <w:p w:rsidR="008D7F62" w:rsidRDefault="0045703B">
            <w:pPr>
              <w:jc w:val="center"/>
              <w:rPr>
                <w:color w:val="000000" w:themeColor="text1"/>
                <w:szCs w:val="21"/>
              </w:rPr>
            </w:pPr>
            <w:r>
              <w:rPr>
                <w:rFonts w:hint="eastAsia"/>
                <w:sz w:val="24"/>
              </w:rPr>
              <w:t>说明</w:t>
            </w:r>
          </w:p>
        </w:tc>
      </w:tr>
      <w:tr w:rsidR="008D7F62">
        <w:trPr>
          <w:trHeight w:val="170"/>
        </w:trPr>
        <w:tc>
          <w:tcPr>
            <w:tcW w:w="464" w:type="dxa"/>
            <w:vMerge w:val="restart"/>
            <w:vAlign w:val="center"/>
          </w:tcPr>
          <w:p w:rsidR="008D7F62" w:rsidRDefault="0045703B">
            <w:pPr>
              <w:jc w:val="center"/>
              <w:rPr>
                <w:color w:val="000000" w:themeColor="text1"/>
                <w:szCs w:val="21"/>
              </w:rPr>
            </w:pPr>
            <w:r>
              <w:rPr>
                <w:color w:val="000000" w:themeColor="text1"/>
                <w:szCs w:val="21"/>
              </w:rPr>
              <w:t>1</w:t>
            </w:r>
          </w:p>
        </w:tc>
        <w:tc>
          <w:tcPr>
            <w:tcW w:w="772" w:type="dxa"/>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rStyle w:val="af9"/>
                <w:b w:val="0"/>
                <w:bCs w:val="0"/>
                <w:color w:val="000000" w:themeColor="text1"/>
                <w:szCs w:val="21"/>
              </w:rPr>
            </w:pPr>
          </w:p>
        </w:tc>
        <w:tc>
          <w:tcPr>
            <w:tcW w:w="710" w:type="dxa"/>
          </w:tcPr>
          <w:p w:rsidR="008D7F62" w:rsidRDefault="008D7F62">
            <w:pPr>
              <w:rPr>
                <w:rStyle w:val="af9"/>
                <w:b w:val="0"/>
                <w:bCs w:val="0"/>
                <w:color w:val="000000" w:themeColor="text1"/>
                <w:szCs w:val="21"/>
              </w:rPr>
            </w:pPr>
          </w:p>
        </w:tc>
        <w:tc>
          <w:tcPr>
            <w:tcW w:w="390" w:type="dxa"/>
          </w:tcPr>
          <w:p w:rsidR="008D7F62" w:rsidRDefault="008D7F62">
            <w:pPr>
              <w:rPr>
                <w:rStyle w:val="af9"/>
                <w:b w:val="0"/>
                <w:bCs w:val="0"/>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b/>
                <w:bCs/>
                <w:color w:val="000000" w:themeColor="text1"/>
                <w:szCs w:val="21"/>
              </w:rPr>
            </w:pPr>
            <w:r>
              <w:rPr>
                <w:rFonts w:ascii="宋体" w:hAnsi="宋体" w:hint="eastAsia"/>
                <w:color w:val="000000" w:themeColor="text1"/>
                <w:szCs w:val="21"/>
              </w:rPr>
              <w:t>……</w:t>
            </w:r>
          </w:p>
        </w:tc>
        <w:tc>
          <w:tcPr>
            <w:tcW w:w="972" w:type="dxa"/>
          </w:tcPr>
          <w:p w:rsidR="008D7F62" w:rsidRDefault="008D7F62">
            <w:pPr>
              <w:rPr>
                <w:b/>
                <w:bCs/>
                <w:color w:val="FF0000"/>
                <w:szCs w:val="21"/>
              </w:rPr>
            </w:pPr>
          </w:p>
        </w:tc>
        <w:tc>
          <w:tcPr>
            <w:tcW w:w="710" w:type="dxa"/>
          </w:tcPr>
          <w:p w:rsidR="008D7F62" w:rsidRDefault="008D7F62">
            <w:pPr>
              <w:rPr>
                <w:b/>
                <w:bCs/>
                <w:color w:val="FF0000"/>
                <w:szCs w:val="21"/>
              </w:rPr>
            </w:pPr>
          </w:p>
        </w:tc>
        <w:tc>
          <w:tcPr>
            <w:tcW w:w="390" w:type="dxa"/>
          </w:tcPr>
          <w:p w:rsidR="008D7F62" w:rsidRDefault="008D7F62">
            <w:pPr>
              <w:rPr>
                <w:b/>
                <w:bCs/>
                <w:color w:val="FF0000"/>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65"/>
        </w:trPr>
        <w:tc>
          <w:tcPr>
            <w:tcW w:w="464" w:type="dxa"/>
            <w:vMerge w:val="restart"/>
            <w:vAlign w:val="center"/>
          </w:tcPr>
          <w:p w:rsidR="008D7F62" w:rsidRDefault="0045703B">
            <w:pPr>
              <w:jc w:val="center"/>
              <w:rPr>
                <w:color w:val="000000" w:themeColor="text1"/>
                <w:szCs w:val="21"/>
              </w:rPr>
            </w:pPr>
            <w:r>
              <w:rPr>
                <w:rFonts w:hint="eastAsia"/>
                <w:color w:val="000000" w:themeColor="text1"/>
                <w:szCs w:val="21"/>
              </w:rPr>
              <w:t>2</w:t>
            </w:r>
          </w:p>
        </w:tc>
        <w:tc>
          <w:tcPr>
            <w:tcW w:w="772" w:type="dxa"/>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D7F62" w:rsidRDefault="0045703B">
            <w:pPr>
              <w:jc w:val="center"/>
              <w:rPr>
                <w:b/>
                <w:bCs/>
                <w:color w:val="000000" w:themeColor="text1"/>
                <w:szCs w:val="21"/>
              </w:rPr>
            </w:pPr>
            <w:r>
              <w:rPr>
                <w:rFonts w:hint="eastAsia"/>
              </w:rPr>
              <w:t>（填写相关内容）</w:t>
            </w:r>
          </w:p>
        </w:tc>
        <w:tc>
          <w:tcPr>
            <w:tcW w:w="972" w:type="dxa"/>
          </w:tcPr>
          <w:p w:rsidR="008D7F62" w:rsidRDefault="008D7F62">
            <w:pPr>
              <w:rPr>
                <w:b/>
                <w:bCs/>
                <w:color w:val="FF0000"/>
                <w:szCs w:val="21"/>
              </w:rPr>
            </w:pPr>
          </w:p>
        </w:tc>
        <w:tc>
          <w:tcPr>
            <w:tcW w:w="710" w:type="dxa"/>
          </w:tcPr>
          <w:p w:rsidR="008D7F62" w:rsidRDefault="008D7F62">
            <w:pPr>
              <w:rPr>
                <w:b/>
                <w:bCs/>
                <w:color w:val="FF0000"/>
                <w:szCs w:val="21"/>
              </w:rPr>
            </w:pPr>
          </w:p>
        </w:tc>
        <w:tc>
          <w:tcPr>
            <w:tcW w:w="390" w:type="dxa"/>
          </w:tcPr>
          <w:p w:rsidR="008D7F62" w:rsidRDefault="008D7F62">
            <w:pPr>
              <w:rPr>
                <w:b/>
                <w:bCs/>
                <w:color w:val="FF0000"/>
                <w:szCs w:val="21"/>
              </w:rPr>
            </w:pPr>
          </w:p>
        </w:tc>
      </w:tr>
      <w:tr w:rsidR="008D7F62">
        <w:trPr>
          <w:trHeight w:val="170"/>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32"/>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20"/>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bl>
    <w:p w:rsidR="008D7F62" w:rsidRDefault="008D7F62">
      <w:pPr>
        <w:rPr>
          <w:sz w:val="24"/>
        </w:rPr>
      </w:pPr>
    </w:p>
    <w:p w:rsidR="008D7F62" w:rsidRDefault="0045703B">
      <w:pPr>
        <w:rPr>
          <w:sz w:val="24"/>
        </w:rPr>
      </w:pPr>
      <w:bookmarkStart w:id="156" w:name="_Hlk72095977"/>
      <w:r>
        <w:rPr>
          <w:rFonts w:hint="eastAsia"/>
          <w:sz w:val="24"/>
        </w:rPr>
        <w:t>证明资料【如有的话，供应商提供的证明资料应统一编号（排序），格式自定】</w:t>
      </w:r>
      <w:bookmarkEnd w:id="156"/>
      <w:r>
        <w:rPr>
          <w:rFonts w:hint="eastAsia"/>
          <w:sz w:val="24"/>
        </w:rPr>
        <w:t>：</w:t>
      </w:r>
    </w:p>
    <w:p w:rsidR="008D7F62" w:rsidRDefault="008D7F62">
      <w:pPr>
        <w:ind w:firstLineChars="200" w:firstLine="482"/>
        <w:rPr>
          <w:b/>
          <w:sz w:val="24"/>
        </w:rPr>
      </w:pPr>
    </w:p>
    <w:p w:rsidR="008D7F62" w:rsidRDefault="008D7F62">
      <w:pPr>
        <w:ind w:firstLineChars="200" w:firstLine="482"/>
        <w:rPr>
          <w:b/>
          <w:sz w:val="24"/>
        </w:rPr>
      </w:pPr>
    </w:p>
    <w:p w:rsidR="008D7F62" w:rsidRDefault="0045703B">
      <w:pPr>
        <w:ind w:firstLineChars="200" w:firstLine="482"/>
        <w:rPr>
          <w:b/>
          <w:sz w:val="24"/>
        </w:rPr>
      </w:pPr>
      <w:r>
        <w:rPr>
          <w:rFonts w:hint="eastAsia"/>
          <w:b/>
          <w:sz w:val="24"/>
        </w:rPr>
        <w:t>《技术要求偏离表》编制指引：</w:t>
      </w:r>
    </w:p>
    <w:p w:rsidR="008D7F62" w:rsidRDefault="0045703B">
      <w:pPr>
        <w:ind w:firstLineChars="200" w:firstLine="482"/>
        <w:rPr>
          <w:b/>
          <w:sz w:val="24"/>
        </w:rPr>
      </w:pPr>
      <w:r>
        <w:rPr>
          <w:rFonts w:hint="eastAsia"/>
          <w:b/>
          <w:sz w:val="24"/>
        </w:rPr>
        <w:t>1</w:t>
      </w:r>
      <w:r>
        <w:rPr>
          <w:rFonts w:hint="eastAsia"/>
          <w:b/>
          <w:sz w:val="24"/>
        </w:rPr>
        <w:t>、技术要求偏离表的序号、货物名称、招标技术要求等栏目</w:t>
      </w:r>
      <w:bookmarkStart w:id="157" w:name="_Hlk72094407"/>
      <w:r>
        <w:rPr>
          <w:rFonts w:hint="eastAsia"/>
          <w:b/>
          <w:sz w:val="24"/>
        </w:rPr>
        <w:t>对应“用户需求书”中的“技术要求”章节</w:t>
      </w:r>
      <w:bookmarkEnd w:id="157"/>
      <w:r>
        <w:rPr>
          <w:rFonts w:hint="eastAsia"/>
          <w:b/>
          <w:sz w:val="24"/>
        </w:rPr>
        <w:t>相关内容。</w:t>
      </w:r>
    </w:p>
    <w:p w:rsidR="008D7F62" w:rsidRDefault="0045703B">
      <w:pPr>
        <w:ind w:firstLineChars="200" w:firstLine="482"/>
        <w:rPr>
          <w:b/>
          <w:sz w:val="24"/>
        </w:rPr>
      </w:pPr>
      <w:r>
        <w:rPr>
          <w:b/>
          <w:sz w:val="24"/>
        </w:rPr>
        <w:t>2</w:t>
      </w:r>
      <w:r>
        <w:rPr>
          <w:rFonts w:hint="eastAsia"/>
          <w:b/>
          <w:sz w:val="24"/>
        </w:rPr>
        <w:t>、“投标技术响应”一</w:t>
      </w:r>
      <w:proofErr w:type="gramStart"/>
      <w:r>
        <w:rPr>
          <w:rFonts w:hint="eastAsia"/>
          <w:b/>
          <w:sz w:val="24"/>
        </w:rPr>
        <w:t>栏必须</w:t>
      </w:r>
      <w:proofErr w:type="gramEnd"/>
      <w:r>
        <w:rPr>
          <w:rFonts w:hint="eastAsia"/>
          <w:b/>
          <w:sz w:val="24"/>
        </w:rPr>
        <w:t>一一对照“招标技术要求”，详细填写投标人自身投标货物的具体参数，而不能不合理照搬照抄招标文件的技术要求，以体现</w:t>
      </w:r>
      <w:proofErr w:type="gramStart"/>
      <w:r>
        <w:rPr>
          <w:rFonts w:hint="eastAsia"/>
          <w:b/>
          <w:sz w:val="24"/>
        </w:rPr>
        <w:t>具体响应</w:t>
      </w:r>
      <w:proofErr w:type="gramEnd"/>
      <w:r>
        <w:rPr>
          <w:rFonts w:hint="eastAsia"/>
          <w:b/>
          <w:sz w:val="24"/>
        </w:rPr>
        <w:t>情况。</w:t>
      </w:r>
    </w:p>
    <w:p w:rsidR="008D7F62" w:rsidRDefault="0045703B">
      <w:pPr>
        <w:ind w:firstLineChars="200" w:firstLine="482"/>
        <w:rPr>
          <w:b/>
          <w:sz w:val="24"/>
        </w:rPr>
      </w:pPr>
      <w:r>
        <w:rPr>
          <w:b/>
          <w:sz w:val="24"/>
        </w:rPr>
        <w:t>3</w:t>
      </w:r>
      <w:r>
        <w:rPr>
          <w:rFonts w:hint="eastAsia"/>
          <w:b/>
          <w:sz w:val="24"/>
        </w:rPr>
        <w:t>、</w:t>
      </w:r>
      <w:bookmarkStart w:id="158" w:name="_Hlk72158270"/>
      <w:r>
        <w:rPr>
          <w:rFonts w:hint="eastAsia"/>
          <w:b/>
          <w:sz w:val="24"/>
        </w:rPr>
        <w:t>“偏离情况”</w:t>
      </w:r>
      <w:bookmarkEnd w:id="158"/>
      <w:r>
        <w:rPr>
          <w:rFonts w:hint="eastAsia"/>
          <w:b/>
          <w:sz w:val="24"/>
        </w:rPr>
        <w:t>一栏填写如实填写“正偏离”、“负偏离”或“无偏离”，其中：</w:t>
      </w:r>
      <w:bookmarkStart w:id="159" w:name="_Hlk72093866"/>
      <w:r>
        <w:rPr>
          <w:rFonts w:hint="eastAsia"/>
          <w:b/>
          <w:sz w:val="24"/>
        </w:rPr>
        <w:t>“正偏离”表示“投标响应优于招标技术要求”，“负偏离”表示“投标响应不满足招标技术要求”，“无偏离”表示“投标响应与招标技术要求一致”</w:t>
      </w:r>
      <w:bookmarkEnd w:id="159"/>
      <w:r>
        <w:rPr>
          <w:rFonts w:hint="eastAsia"/>
          <w:b/>
          <w:sz w:val="24"/>
        </w:rPr>
        <w:t>。“投标技术响应”对比“招标技术要求”存在响应不全（包括未响应整项招标技术要求或者未响应一项招标技术要求的部分内容），均视为“负偏离”。</w:t>
      </w:r>
    </w:p>
    <w:p w:rsidR="008D7F62" w:rsidRDefault="0045703B">
      <w:pPr>
        <w:ind w:firstLineChars="200" w:firstLine="482"/>
        <w:rPr>
          <w:b/>
          <w:sz w:val="24"/>
        </w:rPr>
      </w:pPr>
      <w:r>
        <w:rPr>
          <w:b/>
          <w:sz w:val="24"/>
        </w:rPr>
        <w:t>4</w:t>
      </w:r>
      <w:r>
        <w:rPr>
          <w:rFonts w:hint="eastAsia"/>
          <w:b/>
          <w:sz w:val="24"/>
        </w:rPr>
        <w:t>、未要求提供证明资料的招标技术要求，可以不提供证明资料（如实响应即可）。</w:t>
      </w:r>
    </w:p>
    <w:p w:rsidR="008D7F62" w:rsidRDefault="0045703B">
      <w:pPr>
        <w:ind w:firstLineChars="200" w:firstLine="482"/>
        <w:rPr>
          <w:b/>
          <w:sz w:val="24"/>
        </w:rPr>
      </w:pPr>
      <w:r>
        <w:rPr>
          <w:rFonts w:hint="eastAsia"/>
          <w:b/>
          <w:sz w:val="24"/>
        </w:rPr>
        <w:t>5</w:t>
      </w:r>
      <w:r>
        <w:rPr>
          <w:rFonts w:hint="eastAsia"/>
          <w:b/>
          <w:sz w:val="24"/>
        </w:rPr>
        <w:t>、</w:t>
      </w:r>
      <w:bookmarkStart w:id="160" w:name="_Hlk72096106"/>
      <w:r>
        <w:rPr>
          <w:rFonts w:hint="eastAsia"/>
          <w:b/>
          <w:sz w:val="24"/>
        </w:rPr>
        <w:t>证明资料条款响应要求</w:t>
      </w:r>
      <w:bookmarkEnd w:id="160"/>
      <w:r>
        <w:rPr>
          <w:rFonts w:hint="eastAsia"/>
          <w:b/>
          <w:sz w:val="24"/>
        </w:rPr>
        <w:t>：要求提供证明资料（且已对证明资料的形式、内容</w:t>
      </w:r>
      <w:proofErr w:type="gramStart"/>
      <w:r>
        <w:rPr>
          <w:rFonts w:hint="eastAsia"/>
          <w:b/>
          <w:sz w:val="24"/>
        </w:rPr>
        <w:t>作出</w:t>
      </w:r>
      <w:proofErr w:type="gramEnd"/>
      <w:r>
        <w:rPr>
          <w:rFonts w:hint="eastAsia"/>
          <w:b/>
          <w:sz w:val="24"/>
        </w:rPr>
        <w:t>明确要求）进行响应的条款，应当在“说明”一栏中列明是否提供了</w:t>
      </w:r>
      <w:r>
        <w:rPr>
          <w:rFonts w:hint="eastAsia"/>
          <w:b/>
          <w:sz w:val="24"/>
        </w:rPr>
        <w:lastRenderedPageBreak/>
        <w:t>符合要求的证明资料，以及所提供证明资料在表后“证明资料”中的编号（位置）</w:t>
      </w:r>
      <w:r>
        <w:rPr>
          <w:rFonts w:hint="eastAsia"/>
          <w:b/>
          <w:sz w:val="24"/>
        </w:rPr>
        <w:t>,</w:t>
      </w:r>
      <w:r>
        <w:rPr>
          <w:rFonts w:hint="eastAsia"/>
          <w:b/>
          <w:sz w:val="24"/>
        </w:rPr>
        <w:t>以便评审；</w:t>
      </w:r>
      <w:bookmarkStart w:id="161"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62" w:name="_Hlk73558164"/>
      <w:r>
        <w:rPr>
          <w:rFonts w:hint="eastAsia"/>
          <w:b/>
          <w:sz w:val="24"/>
        </w:rPr>
        <w:t>且投标人在“偏离情况”一栏响应为“正偏离”或“无偏离”的，经评审委员会认定，将判定为负偏离。</w:t>
      </w:r>
      <w:bookmarkEnd w:id="161"/>
      <w:bookmarkEnd w:id="162"/>
    </w:p>
    <w:p w:rsidR="008D7F62" w:rsidRDefault="0045703B">
      <w:pPr>
        <w:ind w:firstLineChars="200" w:firstLine="482"/>
        <w:rPr>
          <w:b/>
          <w:sz w:val="24"/>
        </w:rPr>
      </w:pPr>
      <w:r>
        <w:rPr>
          <w:rFonts w:hint="eastAsia"/>
          <w:b/>
          <w:sz w:val="24"/>
        </w:rPr>
        <w:t>6</w:t>
      </w:r>
      <w:r>
        <w:rPr>
          <w:rFonts w:hint="eastAsia"/>
          <w:b/>
          <w:sz w:val="24"/>
        </w:rPr>
        <w:t>、</w:t>
      </w:r>
      <w:bookmarkStart w:id="163" w:name="_Hlk72096137"/>
      <w:r>
        <w:rPr>
          <w:rFonts w:hint="eastAsia"/>
          <w:b/>
          <w:sz w:val="24"/>
        </w:rPr>
        <w:t>表后“证明资料”部分内容的编制</w:t>
      </w:r>
      <w:bookmarkEnd w:id="163"/>
      <w:r>
        <w:rPr>
          <w:rFonts w:hint="eastAsia"/>
          <w:b/>
          <w:sz w:val="24"/>
        </w:rPr>
        <w:t>：提供的所有证明资料应当统一编号（排序），</w:t>
      </w:r>
      <w:proofErr w:type="gramStart"/>
      <w:r>
        <w:rPr>
          <w:rFonts w:hint="eastAsia"/>
          <w:b/>
          <w:sz w:val="24"/>
        </w:rPr>
        <w:t>且证明</w:t>
      </w:r>
      <w:proofErr w:type="gramEnd"/>
      <w:r>
        <w:rPr>
          <w:rFonts w:hint="eastAsia"/>
          <w:b/>
          <w:sz w:val="24"/>
        </w:rPr>
        <w:t>资料的编号（顺序）、数量和名称（形式）均应与“说明”一栏所填内容保持一致（一一对应），以便评审委员会查看。</w:t>
      </w:r>
      <w:bookmarkStart w:id="164" w:name="_Hlk73558180"/>
      <w:r>
        <w:rPr>
          <w:rFonts w:hint="eastAsia"/>
          <w:b/>
          <w:sz w:val="24"/>
        </w:rPr>
        <w:t>未按照招标文件要求在表后放置证明材料的供应商将承担不利后果，经评审委员会认定，相关技术要求将判定为负偏离。</w:t>
      </w:r>
      <w:bookmarkEnd w:id="164"/>
    </w:p>
    <w:p w:rsidR="008D7F62" w:rsidRDefault="0045703B">
      <w:pPr>
        <w:ind w:firstLineChars="200" w:firstLine="482"/>
        <w:rPr>
          <w:b/>
          <w:sz w:val="24"/>
        </w:rPr>
      </w:pPr>
      <w:r>
        <w:rPr>
          <w:rFonts w:hint="eastAsia"/>
          <w:b/>
          <w:sz w:val="24"/>
        </w:rPr>
        <w:t>7</w:t>
      </w:r>
      <w:r>
        <w:rPr>
          <w:rFonts w:hint="eastAsia"/>
          <w:b/>
          <w:sz w:val="24"/>
        </w:rPr>
        <w:t>、</w:t>
      </w:r>
      <w:bookmarkStart w:id="165" w:name="_Hlk72096176"/>
      <w:r>
        <w:rPr>
          <w:rFonts w:hint="eastAsia"/>
          <w:b/>
          <w:sz w:val="24"/>
        </w:rPr>
        <w:t>证明资料的形式及其它具体要求</w:t>
      </w:r>
      <w:bookmarkEnd w:id="165"/>
      <w:r>
        <w:rPr>
          <w:rFonts w:hint="eastAsia"/>
          <w:b/>
          <w:sz w:val="24"/>
        </w:rPr>
        <w:t>：</w:t>
      </w:r>
    </w:p>
    <w:p w:rsidR="008D7F62" w:rsidRDefault="0045703B">
      <w:pPr>
        <w:ind w:firstLineChars="200" w:firstLine="482"/>
        <w:rPr>
          <w:b/>
          <w:sz w:val="24"/>
        </w:rPr>
      </w:pPr>
      <w:r>
        <w:rPr>
          <w:rFonts w:hint="eastAsia"/>
          <w:b/>
          <w:sz w:val="24"/>
        </w:rPr>
        <w:t>（</w:t>
      </w:r>
      <w:r>
        <w:rPr>
          <w:rFonts w:hint="eastAsia"/>
          <w:b/>
          <w:sz w:val="24"/>
        </w:rPr>
        <w:t>1</w:t>
      </w:r>
      <w:r>
        <w:rPr>
          <w:rFonts w:hint="eastAsia"/>
          <w:b/>
          <w:sz w:val="24"/>
        </w:rPr>
        <w:t>）除照片、图片（截图）及不需加盖公章的文字说明（技术说明）外，其它证明资料均要求为原件扫描件；</w:t>
      </w:r>
    </w:p>
    <w:p w:rsidR="008D7F62" w:rsidRDefault="0045703B">
      <w:pPr>
        <w:ind w:firstLineChars="200" w:firstLine="482"/>
        <w:rPr>
          <w:b/>
          <w:sz w:val="24"/>
        </w:rPr>
      </w:pPr>
      <w:r>
        <w:rPr>
          <w:rFonts w:hint="eastAsia"/>
          <w:b/>
          <w:sz w:val="24"/>
        </w:rPr>
        <w:t>（</w:t>
      </w:r>
      <w:r>
        <w:rPr>
          <w:rFonts w:hint="eastAsia"/>
          <w:b/>
          <w:sz w:val="24"/>
        </w:rPr>
        <w:t>2</w:t>
      </w:r>
      <w:r>
        <w:rPr>
          <w:rFonts w:hint="eastAsia"/>
          <w:b/>
          <w:sz w:val="24"/>
        </w:rPr>
        <w:t>）提供证明资料的形式包括但不限于：</w:t>
      </w:r>
      <w:r>
        <w:rPr>
          <w:rFonts w:hint="eastAsia"/>
          <w:b/>
          <w:sz w:val="24"/>
        </w:rPr>
        <w:t>a.</w:t>
      </w:r>
      <w:r>
        <w:rPr>
          <w:rFonts w:hint="eastAsia"/>
          <w:b/>
          <w:sz w:val="24"/>
        </w:rPr>
        <w:t>制造商公布（出具）的产品说明书、产品彩页；</w:t>
      </w:r>
      <w:r>
        <w:rPr>
          <w:rFonts w:hint="eastAsia"/>
          <w:b/>
          <w:sz w:val="24"/>
        </w:rPr>
        <w:t>b.</w:t>
      </w:r>
      <w:r>
        <w:rPr>
          <w:rFonts w:hint="eastAsia"/>
          <w:b/>
          <w:sz w:val="24"/>
        </w:rPr>
        <w:t>我国政府机构出具的产品检验和核准证件等；</w:t>
      </w:r>
      <w:r>
        <w:rPr>
          <w:rFonts w:hint="eastAsia"/>
          <w:b/>
          <w:sz w:val="24"/>
        </w:rPr>
        <w:t>c.</w:t>
      </w:r>
      <w:r>
        <w:rPr>
          <w:rFonts w:hint="eastAsia"/>
          <w:b/>
          <w:sz w:val="24"/>
        </w:rPr>
        <w:t>第三方机构出具的检测（检验、测试）报告、认证证书等；已对证明资料的形式、内容</w:t>
      </w:r>
      <w:proofErr w:type="gramStart"/>
      <w:r>
        <w:rPr>
          <w:rFonts w:hint="eastAsia"/>
          <w:b/>
          <w:sz w:val="24"/>
        </w:rPr>
        <w:t>作出</w:t>
      </w:r>
      <w:proofErr w:type="gramEnd"/>
      <w:r>
        <w:rPr>
          <w:rFonts w:hint="eastAsia"/>
          <w:b/>
          <w:sz w:val="24"/>
        </w:rPr>
        <w:t>具体要求的，必须严格按要求的形式、内容提供证明资料；</w:t>
      </w:r>
    </w:p>
    <w:p w:rsidR="008D7F62" w:rsidRDefault="0045703B">
      <w:pPr>
        <w:ind w:firstLineChars="200" w:firstLine="482"/>
        <w:rPr>
          <w:b/>
          <w:sz w:val="24"/>
        </w:rPr>
      </w:pPr>
      <w:r>
        <w:rPr>
          <w:rFonts w:hint="eastAsia"/>
          <w:b/>
          <w:sz w:val="24"/>
        </w:rPr>
        <w:t>（</w:t>
      </w:r>
      <w:r>
        <w:rPr>
          <w:rFonts w:hint="eastAsia"/>
          <w:b/>
          <w:sz w:val="24"/>
        </w:rPr>
        <w:t>3</w:t>
      </w:r>
      <w:r>
        <w:rPr>
          <w:rFonts w:hint="eastAsia"/>
          <w:b/>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8D7F62" w:rsidRDefault="0045703B">
      <w:pPr>
        <w:ind w:firstLineChars="200" w:firstLine="482"/>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rsidR="008D7F62" w:rsidRDefault="0045703B">
      <w:pPr>
        <w:ind w:firstLineChars="200" w:firstLine="482"/>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8D7F62" w:rsidRDefault="0045703B">
      <w:pPr>
        <w:ind w:firstLineChars="200" w:firstLine="482"/>
        <w:rPr>
          <w:b/>
          <w:sz w:val="24"/>
        </w:rPr>
      </w:pPr>
      <w:r>
        <w:rPr>
          <w:rFonts w:hint="eastAsia"/>
          <w:b/>
          <w:sz w:val="24"/>
        </w:rPr>
        <w:t>其它证明资料的形式要求参照以上要求执行；</w:t>
      </w:r>
    </w:p>
    <w:p w:rsidR="008D7F62" w:rsidRDefault="0045703B">
      <w:pPr>
        <w:ind w:firstLineChars="200" w:firstLine="482"/>
        <w:rPr>
          <w:b/>
          <w:sz w:val="24"/>
        </w:rPr>
      </w:pPr>
      <w:r>
        <w:rPr>
          <w:rFonts w:hint="eastAsia"/>
          <w:b/>
          <w:sz w:val="24"/>
        </w:rPr>
        <w:t>（</w:t>
      </w:r>
      <w:r>
        <w:rPr>
          <w:rFonts w:hint="eastAsia"/>
          <w:b/>
          <w:sz w:val="24"/>
        </w:rPr>
        <w:t>4</w:t>
      </w:r>
      <w:r>
        <w:rPr>
          <w:rFonts w:hint="eastAsia"/>
          <w:b/>
          <w:sz w:val="24"/>
        </w:rPr>
        <w:t>）证明资料均要求原件备查。</w:t>
      </w:r>
    </w:p>
    <w:p w:rsidR="008D7F62" w:rsidRDefault="0045703B">
      <w:pPr>
        <w:ind w:firstLineChars="200" w:firstLine="482"/>
        <w:rPr>
          <w:b/>
          <w:sz w:val="24"/>
        </w:rPr>
      </w:pPr>
      <w:r>
        <w:rPr>
          <w:rFonts w:hint="eastAsia"/>
          <w:b/>
          <w:sz w:val="24"/>
        </w:rPr>
        <w:t>8</w:t>
      </w:r>
      <w:r>
        <w:rPr>
          <w:rFonts w:hint="eastAsia"/>
          <w:b/>
          <w:sz w:val="24"/>
        </w:rPr>
        <w:t>、其它注意事项：</w:t>
      </w:r>
    </w:p>
    <w:p w:rsidR="008D7F62" w:rsidRDefault="0045703B">
      <w:pPr>
        <w:ind w:firstLineChars="200" w:firstLine="482"/>
        <w:rPr>
          <w:b/>
          <w:sz w:val="24"/>
        </w:rPr>
      </w:pPr>
      <w:r>
        <w:rPr>
          <w:rFonts w:hint="eastAsia"/>
          <w:b/>
          <w:sz w:val="24"/>
        </w:rPr>
        <w:t>（</w:t>
      </w:r>
      <w:r>
        <w:rPr>
          <w:rFonts w:hint="eastAsia"/>
          <w:b/>
          <w:sz w:val="24"/>
        </w:rPr>
        <w:t>1</w:t>
      </w:r>
      <w:r>
        <w:rPr>
          <w:rFonts w:hint="eastAsia"/>
          <w:b/>
          <w:sz w:val="24"/>
        </w:rPr>
        <w:t>）评审委员会有权对投标人的响应情况</w:t>
      </w:r>
      <w:proofErr w:type="gramStart"/>
      <w:r>
        <w:rPr>
          <w:rFonts w:hint="eastAsia"/>
          <w:b/>
          <w:sz w:val="24"/>
        </w:rPr>
        <w:t>作出</w:t>
      </w:r>
      <w:proofErr w:type="gramEnd"/>
      <w:r>
        <w:rPr>
          <w:rFonts w:hint="eastAsia"/>
          <w:b/>
          <w:sz w:val="24"/>
        </w:rPr>
        <w:t>判断（评审结论）；</w:t>
      </w:r>
    </w:p>
    <w:p w:rsidR="008D7F62" w:rsidRDefault="0045703B">
      <w:pPr>
        <w:ind w:firstLineChars="200" w:firstLine="482"/>
        <w:rPr>
          <w:b/>
          <w:sz w:val="24"/>
        </w:rPr>
      </w:pPr>
      <w:r>
        <w:rPr>
          <w:rFonts w:hint="eastAsia"/>
          <w:b/>
          <w:sz w:val="24"/>
        </w:rPr>
        <w:t>（</w:t>
      </w:r>
      <w:r>
        <w:rPr>
          <w:rFonts w:hint="eastAsia"/>
          <w:b/>
          <w:sz w:val="24"/>
        </w:rPr>
        <w:t>2</w:t>
      </w:r>
      <w:r>
        <w:rPr>
          <w:rFonts w:hint="eastAsia"/>
          <w:b/>
          <w:sz w:val="24"/>
        </w:rPr>
        <w:t>）</w:t>
      </w:r>
      <w:bookmarkStart w:id="166" w:name="_Hlk72158213"/>
      <w:r>
        <w:rPr>
          <w:rFonts w:hint="eastAsia"/>
          <w:b/>
          <w:sz w:val="24"/>
        </w:rPr>
        <w:t>评审委员会有权对以谋取中标为目的的技术规格模糊响应（如有意不合理照搬照抄招标文件的技术要求）或</w:t>
      </w:r>
      <w:proofErr w:type="gramStart"/>
      <w:r>
        <w:rPr>
          <w:rFonts w:hint="eastAsia"/>
          <w:b/>
          <w:sz w:val="24"/>
        </w:rPr>
        <w:t>虚假响应</w:t>
      </w:r>
      <w:proofErr w:type="gramEnd"/>
      <w:r>
        <w:rPr>
          <w:rFonts w:hint="eastAsia"/>
          <w:b/>
          <w:sz w:val="24"/>
        </w:rPr>
        <w:t>予以认定，并视情况经政府集中采购机构报主管部门进行处理。</w:t>
      </w:r>
      <w:bookmarkEnd w:id="166"/>
    </w:p>
    <w:p w:rsidR="008D7F62" w:rsidRDefault="008D7F62">
      <w:pPr>
        <w:ind w:firstLineChars="200" w:firstLine="482"/>
        <w:rPr>
          <w:b/>
          <w:sz w:val="24"/>
        </w:rPr>
      </w:pPr>
    </w:p>
    <w:p w:rsidR="008D7F62" w:rsidRDefault="008D7F62">
      <w:pPr>
        <w:rPr>
          <w:sz w:val="24"/>
        </w:rPr>
      </w:pPr>
    </w:p>
    <w:p w:rsidR="008D7F62" w:rsidRDefault="0045703B">
      <w:pPr>
        <w:pStyle w:val="30"/>
        <w:jc w:val="center"/>
        <w:rPr>
          <w:sz w:val="24"/>
        </w:rPr>
      </w:pPr>
      <w:r>
        <w:rPr>
          <w:rFonts w:ascii="黑体" w:eastAsia="黑体" w:hint="eastAsia"/>
          <w:b w:val="0"/>
          <w:bCs w:val="0"/>
          <w:sz w:val="24"/>
          <w:szCs w:val="20"/>
        </w:rPr>
        <w:t>五、商务要求偏离表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408"/>
        <w:gridCol w:w="4918"/>
        <w:gridCol w:w="973"/>
        <w:gridCol w:w="642"/>
        <w:gridCol w:w="540"/>
      </w:tblGrid>
      <w:tr w:rsidR="008D7F62">
        <w:trPr>
          <w:trHeight w:val="397"/>
        </w:trPr>
        <w:tc>
          <w:tcPr>
            <w:tcW w:w="610" w:type="dxa"/>
            <w:vAlign w:val="center"/>
          </w:tcPr>
          <w:p w:rsidR="008D7F62" w:rsidRDefault="0045703B">
            <w:pPr>
              <w:jc w:val="center"/>
              <w:rPr>
                <w:b/>
              </w:rPr>
            </w:pPr>
            <w:r>
              <w:rPr>
                <w:rFonts w:hint="eastAsia"/>
                <w:sz w:val="24"/>
              </w:rPr>
              <w:t>序号</w:t>
            </w:r>
          </w:p>
        </w:tc>
        <w:tc>
          <w:tcPr>
            <w:tcW w:w="1408" w:type="dxa"/>
            <w:vAlign w:val="center"/>
          </w:tcPr>
          <w:p w:rsidR="008D7F62" w:rsidRDefault="0045703B">
            <w:pPr>
              <w:jc w:val="center"/>
              <w:rPr>
                <w:b/>
              </w:rPr>
            </w:pPr>
            <w:r>
              <w:rPr>
                <w:rFonts w:hint="eastAsia"/>
                <w:b/>
              </w:rPr>
              <w:t>商务需求项</w:t>
            </w:r>
          </w:p>
        </w:tc>
        <w:tc>
          <w:tcPr>
            <w:tcW w:w="4918" w:type="dxa"/>
            <w:vAlign w:val="center"/>
          </w:tcPr>
          <w:p w:rsidR="008D7F62" w:rsidRDefault="0045703B">
            <w:pPr>
              <w:jc w:val="center"/>
              <w:rPr>
                <w:b/>
              </w:rPr>
            </w:pPr>
            <w:r>
              <w:rPr>
                <w:rFonts w:hint="eastAsia"/>
                <w:sz w:val="24"/>
              </w:rPr>
              <w:t>招标商务要求</w:t>
            </w:r>
          </w:p>
        </w:tc>
        <w:tc>
          <w:tcPr>
            <w:tcW w:w="973" w:type="dxa"/>
            <w:vAlign w:val="center"/>
          </w:tcPr>
          <w:p w:rsidR="008D7F62" w:rsidRDefault="0045703B">
            <w:pPr>
              <w:jc w:val="center"/>
              <w:rPr>
                <w:b/>
              </w:rPr>
            </w:pPr>
            <w:r>
              <w:rPr>
                <w:rFonts w:hint="eastAsia"/>
                <w:sz w:val="24"/>
              </w:rPr>
              <w:t>投标商务响应</w:t>
            </w:r>
          </w:p>
        </w:tc>
        <w:tc>
          <w:tcPr>
            <w:tcW w:w="642" w:type="dxa"/>
            <w:vAlign w:val="center"/>
          </w:tcPr>
          <w:p w:rsidR="008D7F62" w:rsidRDefault="0045703B">
            <w:pPr>
              <w:jc w:val="center"/>
              <w:rPr>
                <w:b/>
              </w:rPr>
            </w:pPr>
            <w:r>
              <w:rPr>
                <w:rFonts w:hint="eastAsia"/>
              </w:rPr>
              <w:t>偏离情况</w:t>
            </w:r>
          </w:p>
        </w:tc>
        <w:tc>
          <w:tcPr>
            <w:tcW w:w="540" w:type="dxa"/>
            <w:vAlign w:val="center"/>
          </w:tcPr>
          <w:p w:rsidR="008D7F62" w:rsidRDefault="0045703B">
            <w:pPr>
              <w:jc w:val="center"/>
              <w:rPr>
                <w:b/>
              </w:rPr>
            </w:pPr>
            <w:r>
              <w:rPr>
                <w:rFonts w:hint="eastAsia"/>
                <w:sz w:val="24"/>
              </w:rPr>
              <w:t>说明</w:t>
            </w:r>
          </w:p>
        </w:tc>
      </w:tr>
      <w:tr w:rsidR="008D7F62">
        <w:trPr>
          <w:trHeight w:val="280"/>
        </w:trPr>
        <w:tc>
          <w:tcPr>
            <w:tcW w:w="9091" w:type="dxa"/>
            <w:gridSpan w:val="6"/>
          </w:tcPr>
          <w:p w:rsidR="008D7F62" w:rsidRDefault="0045703B">
            <w:pPr>
              <w:rPr>
                <w:b/>
              </w:rPr>
            </w:pPr>
            <w:r>
              <w:rPr>
                <w:rFonts w:hint="eastAsia"/>
                <w:b/>
              </w:rPr>
              <w:t>（一）免费保修期内售后服务要求</w:t>
            </w:r>
          </w:p>
        </w:tc>
      </w:tr>
      <w:tr w:rsidR="008D7F62">
        <w:trPr>
          <w:trHeight w:val="320"/>
        </w:trPr>
        <w:tc>
          <w:tcPr>
            <w:tcW w:w="610" w:type="dxa"/>
            <w:vAlign w:val="center"/>
          </w:tcPr>
          <w:p w:rsidR="008D7F62" w:rsidRDefault="0045703B">
            <w:pPr>
              <w:jc w:val="center"/>
              <w:rPr>
                <w:bCs/>
              </w:rPr>
            </w:pPr>
            <w:r>
              <w:rPr>
                <w:rFonts w:hint="eastAsia"/>
                <w:bCs/>
              </w:rPr>
              <w:t>1</w:t>
            </w:r>
          </w:p>
        </w:tc>
        <w:tc>
          <w:tcPr>
            <w:tcW w:w="1408" w:type="dxa"/>
          </w:tcPr>
          <w:p w:rsidR="008D7F62" w:rsidRDefault="0045703B">
            <w:pPr>
              <w:jc w:val="center"/>
            </w:pPr>
            <w:r>
              <w:rPr>
                <w:rFonts w:hint="eastAsia"/>
              </w:rPr>
              <w:t>*</w:t>
            </w:r>
            <w:r>
              <w:t>***</w:t>
            </w:r>
          </w:p>
        </w:tc>
        <w:tc>
          <w:tcPr>
            <w:tcW w:w="4918" w:type="dxa"/>
          </w:tcPr>
          <w:p w:rsidR="008D7F62" w:rsidRDefault="0045703B">
            <w:pPr>
              <w:jc w:val="center"/>
              <w:rPr>
                <w:b/>
              </w:rPr>
            </w:pPr>
            <w:r>
              <w:rPr>
                <w:rFonts w:hint="eastAsia"/>
                <w:bCs/>
                <w:szCs w:val="21"/>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r w:rsidR="008D7F62">
        <w:trPr>
          <w:trHeight w:val="320"/>
        </w:trPr>
        <w:tc>
          <w:tcPr>
            <w:tcW w:w="610" w:type="dxa"/>
            <w:vAlign w:val="center"/>
          </w:tcPr>
          <w:p w:rsidR="008D7F62" w:rsidRDefault="0045703B">
            <w:pPr>
              <w:jc w:val="center"/>
              <w:rPr>
                <w:bCs/>
              </w:rPr>
            </w:pPr>
            <w:r>
              <w:rPr>
                <w:bCs/>
              </w:rPr>
              <w:lastRenderedPageBreak/>
              <w:t>2</w:t>
            </w:r>
          </w:p>
        </w:tc>
        <w:tc>
          <w:tcPr>
            <w:tcW w:w="1408" w:type="dxa"/>
          </w:tcPr>
          <w:p w:rsidR="008D7F62" w:rsidRDefault="0045703B">
            <w:pPr>
              <w:jc w:val="center"/>
            </w:pPr>
            <w:r>
              <w:rPr>
                <w:rFonts w:hint="eastAsia"/>
              </w:rPr>
              <w:t>****</w:t>
            </w:r>
          </w:p>
        </w:tc>
        <w:tc>
          <w:tcPr>
            <w:tcW w:w="4918" w:type="dxa"/>
          </w:tcPr>
          <w:p w:rsidR="008D7F62" w:rsidRDefault="0045703B">
            <w:pPr>
              <w:jc w:val="center"/>
              <w:rPr>
                <w:bCs/>
                <w:szCs w:val="21"/>
              </w:rPr>
            </w:pPr>
            <w:r>
              <w:rPr>
                <w:rFonts w:hint="eastAsia"/>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r w:rsidR="008D7F62">
        <w:trPr>
          <w:trHeight w:val="320"/>
        </w:trPr>
        <w:tc>
          <w:tcPr>
            <w:tcW w:w="9091" w:type="dxa"/>
            <w:gridSpan w:val="6"/>
            <w:vAlign w:val="center"/>
          </w:tcPr>
          <w:p w:rsidR="008D7F62" w:rsidRDefault="0045703B">
            <w:pPr>
              <w:rPr>
                <w:bCs/>
                <w:szCs w:val="21"/>
              </w:rPr>
            </w:pPr>
            <w:r>
              <w:rPr>
                <w:rFonts w:hint="eastAsia"/>
                <w:b/>
              </w:rPr>
              <w:t>（二）免费保修期外售后服务要求</w:t>
            </w:r>
          </w:p>
        </w:tc>
      </w:tr>
      <w:tr w:rsidR="008D7F62">
        <w:trPr>
          <w:trHeight w:val="320"/>
        </w:trPr>
        <w:tc>
          <w:tcPr>
            <w:tcW w:w="610" w:type="dxa"/>
          </w:tcPr>
          <w:p w:rsidR="008D7F62" w:rsidRDefault="0045703B">
            <w:pPr>
              <w:jc w:val="center"/>
              <w:rPr>
                <w:bCs/>
              </w:rPr>
            </w:pPr>
            <w:r>
              <w:rPr>
                <w:rFonts w:hint="eastAsia"/>
              </w:rPr>
              <w:t>1</w:t>
            </w:r>
          </w:p>
        </w:tc>
        <w:tc>
          <w:tcPr>
            <w:tcW w:w="1408" w:type="dxa"/>
          </w:tcPr>
          <w:p w:rsidR="008D7F62" w:rsidRDefault="0045703B">
            <w:pPr>
              <w:jc w:val="center"/>
            </w:pPr>
            <w:r>
              <w:rPr>
                <w:rFonts w:hint="eastAsia"/>
              </w:rPr>
              <w:t>****</w:t>
            </w:r>
          </w:p>
        </w:tc>
        <w:tc>
          <w:tcPr>
            <w:tcW w:w="4918" w:type="dxa"/>
          </w:tcPr>
          <w:p w:rsidR="008D7F62" w:rsidRDefault="0045703B">
            <w:pPr>
              <w:jc w:val="center"/>
            </w:pPr>
            <w:r>
              <w:rPr>
                <w:rFonts w:hint="eastAsia"/>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bl>
    <w:p w:rsidR="008D7F62" w:rsidRDefault="0045703B">
      <w:pPr>
        <w:ind w:firstLineChars="200" w:firstLine="482"/>
        <w:rPr>
          <w:b/>
          <w:sz w:val="24"/>
        </w:rPr>
      </w:pPr>
      <w:r>
        <w:rPr>
          <w:rFonts w:hint="eastAsia"/>
          <w:b/>
          <w:sz w:val="24"/>
        </w:rPr>
        <w:t>《商务要求偏离表》编制指引：</w:t>
      </w:r>
    </w:p>
    <w:p w:rsidR="008D7F62" w:rsidRDefault="0045703B">
      <w:pPr>
        <w:ind w:firstLineChars="200" w:firstLine="482"/>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rsidR="008D7F62" w:rsidRDefault="0045703B">
      <w:pPr>
        <w:ind w:firstLineChars="200" w:firstLine="482"/>
        <w:rPr>
          <w:b/>
          <w:sz w:val="24"/>
        </w:rPr>
      </w:pPr>
      <w:r>
        <w:rPr>
          <w:b/>
          <w:sz w:val="24"/>
        </w:rPr>
        <w:t>2</w:t>
      </w:r>
      <w:r>
        <w:rPr>
          <w:rFonts w:hint="eastAsia"/>
          <w:b/>
          <w:sz w:val="24"/>
        </w:rPr>
        <w:t>、“投标商务响应”一</w:t>
      </w:r>
      <w:proofErr w:type="gramStart"/>
      <w:r>
        <w:rPr>
          <w:rFonts w:hint="eastAsia"/>
          <w:b/>
          <w:sz w:val="24"/>
        </w:rPr>
        <w:t>栏必须</w:t>
      </w:r>
      <w:proofErr w:type="gramEnd"/>
      <w:r>
        <w:rPr>
          <w:rFonts w:hint="eastAsia"/>
          <w:b/>
          <w:sz w:val="24"/>
        </w:rPr>
        <w:t>一一对照“招标商务要求”，详细填写自身响应情况，而不能不合理照搬照抄招标文件的商务要求，以体现</w:t>
      </w:r>
      <w:proofErr w:type="gramStart"/>
      <w:r>
        <w:rPr>
          <w:rFonts w:hint="eastAsia"/>
          <w:b/>
          <w:sz w:val="24"/>
        </w:rPr>
        <w:t>具体响应</w:t>
      </w:r>
      <w:proofErr w:type="gramEnd"/>
      <w:r>
        <w:rPr>
          <w:rFonts w:hint="eastAsia"/>
          <w:b/>
          <w:sz w:val="24"/>
        </w:rPr>
        <w:t>情况。</w:t>
      </w:r>
    </w:p>
    <w:p w:rsidR="008D7F62" w:rsidRDefault="0045703B">
      <w:pPr>
        <w:ind w:firstLineChars="200" w:firstLine="482"/>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rsidR="008D7F62" w:rsidRDefault="0045703B">
      <w:pPr>
        <w:rPr>
          <w:sz w:val="24"/>
        </w:rPr>
      </w:pPr>
      <w:r>
        <w:rPr>
          <w:rFonts w:hint="eastAsia"/>
          <w:b/>
          <w:sz w:val="24"/>
        </w:rPr>
        <w:t>“投标商务响应”对比“招标商务要求”存在响应不全（包括未响应整项招标商务要求或者未响应一项招标商务要求的部分内容），均视为“负偏离”。</w:t>
      </w:r>
    </w:p>
    <w:p w:rsidR="008D7F62" w:rsidRDefault="008D7F62">
      <w:pPr>
        <w:rPr>
          <w:sz w:val="24"/>
        </w:rPr>
      </w:pPr>
    </w:p>
    <w:p w:rsidR="008D7F62" w:rsidRDefault="008D7F62">
      <w:pPr>
        <w:rPr>
          <w:sz w:val="24"/>
        </w:rPr>
      </w:pPr>
    </w:p>
    <w:p w:rsidR="008D7F62" w:rsidRDefault="0045703B">
      <w:pPr>
        <w:pStyle w:val="30"/>
        <w:jc w:val="center"/>
        <w:rPr>
          <w:rFonts w:ascii="黑体" w:eastAsia="黑体"/>
          <w:b w:val="0"/>
          <w:sz w:val="24"/>
          <w:szCs w:val="24"/>
        </w:rPr>
      </w:pPr>
      <w:bookmarkStart w:id="167" w:name="_Hlk72260576"/>
      <w:r>
        <w:rPr>
          <w:rFonts w:ascii="黑体" w:eastAsia="黑体" w:hint="eastAsia"/>
          <w:b w:val="0"/>
          <w:sz w:val="24"/>
          <w:szCs w:val="24"/>
        </w:rPr>
        <w:t>六、项目实施方案</w:t>
      </w:r>
    </w:p>
    <w:p w:rsidR="008D7F62" w:rsidRDefault="0045703B">
      <w:pPr>
        <w:rPr>
          <w:sz w:val="24"/>
        </w:rPr>
      </w:pPr>
      <w:r>
        <w:rPr>
          <w:rFonts w:hint="eastAsia"/>
          <w:sz w:val="24"/>
        </w:rPr>
        <w:t>主要内容应包括</w:t>
      </w:r>
      <w:r>
        <w:rPr>
          <w:rFonts w:hint="eastAsia"/>
          <w:color w:val="FF0000"/>
          <w:sz w:val="24"/>
        </w:rPr>
        <w:t>(</w:t>
      </w:r>
      <w:r>
        <w:rPr>
          <w:rFonts w:hint="eastAsia"/>
          <w:color w:val="FF0000"/>
          <w:sz w:val="24"/>
        </w:rPr>
        <w:t>根据项目实际情况适当调整内容</w:t>
      </w:r>
      <w:r>
        <w:rPr>
          <w:rFonts w:hint="eastAsia"/>
          <w:color w:val="FF0000"/>
          <w:sz w:val="24"/>
        </w:rPr>
        <w:t>)</w:t>
      </w:r>
      <w:r>
        <w:rPr>
          <w:rFonts w:hint="eastAsia"/>
          <w:sz w:val="24"/>
        </w:rPr>
        <w:t>：</w:t>
      </w:r>
    </w:p>
    <w:p w:rsidR="008D7F62" w:rsidRDefault="008D7F62">
      <w:pPr>
        <w:rPr>
          <w:sz w:val="24"/>
        </w:rPr>
      </w:pPr>
    </w:p>
    <w:p w:rsidR="008D7F62" w:rsidRDefault="0045703B">
      <w:pPr>
        <w:rPr>
          <w:sz w:val="24"/>
        </w:rPr>
      </w:pPr>
      <w:r>
        <w:rPr>
          <w:rFonts w:hint="eastAsia"/>
          <w:sz w:val="24"/>
        </w:rPr>
        <w:t>1</w:t>
      </w:r>
      <w:r>
        <w:rPr>
          <w:rFonts w:hint="eastAsia"/>
          <w:sz w:val="24"/>
        </w:rPr>
        <w:t>、项目实施方案、维修维护方案</w:t>
      </w:r>
    </w:p>
    <w:p w:rsidR="008D7F62" w:rsidRDefault="0045703B">
      <w:pPr>
        <w:rPr>
          <w:sz w:val="24"/>
        </w:rPr>
      </w:pPr>
      <w:r>
        <w:rPr>
          <w:sz w:val="24"/>
        </w:rPr>
        <w:t>2</w:t>
      </w:r>
      <w:r>
        <w:rPr>
          <w:rFonts w:hint="eastAsia"/>
          <w:sz w:val="24"/>
        </w:rPr>
        <w:t>、其他相关配套措施</w:t>
      </w:r>
    </w:p>
    <w:p w:rsidR="008D7F62" w:rsidRDefault="0045703B">
      <w:pPr>
        <w:rPr>
          <w:sz w:val="24"/>
        </w:rPr>
      </w:pPr>
      <w:r>
        <w:rPr>
          <w:rFonts w:hint="eastAsia"/>
          <w:sz w:val="24"/>
        </w:rPr>
        <w:t>3</w:t>
      </w:r>
      <w:r>
        <w:rPr>
          <w:rFonts w:hint="eastAsia"/>
          <w:sz w:val="24"/>
        </w:rPr>
        <w:t>、实施进度表</w:t>
      </w:r>
    </w:p>
    <w:p w:rsidR="008D7F62" w:rsidRDefault="0045703B">
      <w:pPr>
        <w:rPr>
          <w:b/>
          <w:bCs/>
          <w:color w:val="FF0000"/>
          <w:sz w:val="24"/>
        </w:rPr>
      </w:pPr>
      <w:r>
        <w:rPr>
          <w:rFonts w:hint="eastAsia"/>
          <w:b/>
          <w:bCs/>
          <w:color w:val="FF0000"/>
          <w:sz w:val="24"/>
        </w:rPr>
        <w:t>（备注：该部分须与投标文件其他部分内容应当相呼应，不得前后矛盾。）</w:t>
      </w:r>
    </w:p>
    <w:p w:rsidR="008D7F62" w:rsidRDefault="008D7F62">
      <w:pPr>
        <w:rPr>
          <w:b/>
          <w:bCs/>
          <w:color w:val="FF0000"/>
          <w:sz w:val="24"/>
        </w:rPr>
      </w:pPr>
    </w:p>
    <w:bookmarkEnd w:id="167"/>
    <w:p w:rsidR="008D7F62" w:rsidRDefault="0045703B">
      <w:pPr>
        <w:pStyle w:val="30"/>
        <w:jc w:val="center"/>
        <w:rPr>
          <w:rFonts w:ascii="黑体" w:eastAsia="黑体"/>
          <w:b w:val="0"/>
          <w:sz w:val="24"/>
          <w:szCs w:val="24"/>
        </w:rPr>
      </w:pPr>
      <w:r>
        <w:rPr>
          <w:rFonts w:ascii="黑体" w:eastAsia="黑体" w:hint="eastAsia"/>
          <w:b w:val="0"/>
          <w:sz w:val="24"/>
          <w:szCs w:val="24"/>
        </w:rPr>
        <w:t>七、售后服务方案</w:t>
      </w:r>
    </w:p>
    <w:p w:rsidR="008D7F62" w:rsidRDefault="008D7F62">
      <w:pPr>
        <w:rPr>
          <w:sz w:val="24"/>
        </w:rPr>
      </w:pPr>
    </w:p>
    <w:p w:rsidR="008D7F62" w:rsidRDefault="0045703B">
      <w:pPr>
        <w:rPr>
          <w:sz w:val="24"/>
        </w:rPr>
      </w:pPr>
      <w:r>
        <w:rPr>
          <w:rFonts w:hint="eastAsia"/>
          <w:sz w:val="24"/>
        </w:rPr>
        <w:t>主要内容应包括</w:t>
      </w:r>
      <w:r>
        <w:rPr>
          <w:sz w:val="24"/>
        </w:rPr>
        <w:t>(</w:t>
      </w:r>
      <w:r>
        <w:rPr>
          <w:rFonts w:hint="eastAsia"/>
          <w:sz w:val="24"/>
        </w:rPr>
        <w:t>根据项目实际情况适当调整内容</w:t>
      </w:r>
      <w:r>
        <w:rPr>
          <w:sz w:val="24"/>
        </w:rPr>
        <w:t>)</w:t>
      </w:r>
      <w:r>
        <w:rPr>
          <w:rFonts w:hint="eastAsia"/>
          <w:sz w:val="24"/>
        </w:rPr>
        <w:t>：</w:t>
      </w:r>
    </w:p>
    <w:p w:rsidR="008D7F62" w:rsidRDefault="0045703B">
      <w:pPr>
        <w:rPr>
          <w:sz w:val="24"/>
        </w:rPr>
      </w:pPr>
      <w:r>
        <w:rPr>
          <w:sz w:val="24"/>
        </w:rPr>
        <w:t>1</w:t>
      </w:r>
      <w:r>
        <w:rPr>
          <w:rFonts w:hint="eastAsia"/>
          <w:sz w:val="24"/>
        </w:rPr>
        <w:t>、免费保修期；</w:t>
      </w:r>
    </w:p>
    <w:p w:rsidR="008D7F62" w:rsidRDefault="0045703B">
      <w:pPr>
        <w:rPr>
          <w:sz w:val="24"/>
        </w:rPr>
      </w:pPr>
      <w:r>
        <w:rPr>
          <w:sz w:val="24"/>
        </w:rPr>
        <w:t>2</w:t>
      </w:r>
      <w:r>
        <w:rPr>
          <w:rFonts w:hint="eastAsia"/>
          <w:sz w:val="24"/>
        </w:rPr>
        <w:t>、故障或技术支持响应时间；</w:t>
      </w:r>
    </w:p>
    <w:p w:rsidR="008D7F62" w:rsidRDefault="0045703B">
      <w:pPr>
        <w:rPr>
          <w:sz w:val="24"/>
        </w:rPr>
      </w:pPr>
      <w:r>
        <w:rPr>
          <w:sz w:val="24"/>
        </w:rPr>
        <w:t>3</w:t>
      </w:r>
      <w:r>
        <w:rPr>
          <w:rFonts w:hint="eastAsia"/>
          <w:sz w:val="24"/>
        </w:rPr>
        <w:t>、投标人承诺的其他维修维护方案、措施</w:t>
      </w:r>
    </w:p>
    <w:p w:rsidR="008D7F62" w:rsidRDefault="0045703B">
      <w:pPr>
        <w:rPr>
          <w:sz w:val="24"/>
        </w:rPr>
      </w:pPr>
      <w:r>
        <w:rPr>
          <w:sz w:val="24"/>
        </w:rPr>
        <w:t>4</w:t>
      </w:r>
      <w:r>
        <w:rPr>
          <w:rFonts w:hint="eastAsia"/>
          <w:sz w:val="24"/>
        </w:rPr>
        <w:t>、质量保证及违约承诺。</w:t>
      </w:r>
    </w:p>
    <w:p w:rsidR="008D7F62" w:rsidRDefault="0045703B">
      <w:pPr>
        <w:rPr>
          <w:b/>
          <w:color w:val="FF0000"/>
          <w:sz w:val="24"/>
        </w:rPr>
      </w:pPr>
      <w:r>
        <w:rPr>
          <w:rFonts w:hint="eastAsia"/>
          <w:b/>
          <w:color w:val="FF0000"/>
          <w:sz w:val="24"/>
        </w:rPr>
        <w:t>（备注：该部分须与“商务需求”承诺的内容相呼应，不得前后矛盾。）</w:t>
      </w:r>
    </w:p>
    <w:p w:rsidR="008D7F62" w:rsidRDefault="008D7F62">
      <w:pPr>
        <w:rPr>
          <w:b/>
          <w:bCs/>
          <w:sz w:val="24"/>
        </w:rPr>
      </w:pPr>
    </w:p>
    <w:p w:rsidR="008D7F62" w:rsidRDefault="0045703B">
      <w:pPr>
        <w:pStyle w:val="30"/>
        <w:jc w:val="center"/>
        <w:rPr>
          <w:rFonts w:ascii="黑体" w:eastAsia="黑体"/>
          <w:b w:val="0"/>
          <w:bCs w:val="0"/>
          <w:sz w:val="24"/>
          <w:szCs w:val="20"/>
        </w:rPr>
      </w:pPr>
      <w:r>
        <w:rPr>
          <w:rFonts w:ascii="黑体" w:eastAsia="黑体" w:hint="eastAsia"/>
          <w:b w:val="0"/>
          <w:bCs w:val="0"/>
          <w:sz w:val="24"/>
          <w:szCs w:val="20"/>
        </w:rPr>
        <w:t>八、</w:t>
      </w:r>
      <w:bookmarkStart w:id="168" w:name="_Hlk72062872"/>
      <w:r>
        <w:rPr>
          <w:rFonts w:ascii="黑体" w:eastAsia="黑体" w:hint="eastAsia"/>
          <w:b w:val="0"/>
          <w:bCs w:val="0"/>
          <w:sz w:val="24"/>
          <w:szCs w:val="20"/>
        </w:rPr>
        <w:t>投标人认为需要加以说明的其他内容</w:t>
      </w:r>
      <w:bookmarkEnd w:id="168"/>
    </w:p>
    <w:p w:rsidR="008D7F62" w:rsidRDefault="0045703B">
      <w:pPr>
        <w:outlineLvl w:val="3"/>
        <w:rPr>
          <w:rFonts w:ascii="黑体" w:eastAsia="黑体" w:hAnsi="宋体"/>
          <w:bCs/>
          <w:kern w:val="0"/>
          <w:sz w:val="24"/>
          <w:szCs w:val="32"/>
        </w:rPr>
      </w:pPr>
      <w:commentRangeStart w:id="169"/>
      <w:r>
        <w:rPr>
          <w:rFonts w:ascii="黑体" w:eastAsia="黑体" w:hAnsi="宋体" w:hint="eastAsia"/>
          <w:bCs/>
          <w:kern w:val="0"/>
          <w:sz w:val="24"/>
          <w:szCs w:val="32"/>
        </w:rPr>
        <w:t>（一）检测报告（可选）</w:t>
      </w:r>
    </w:p>
    <w:p w:rsidR="008D7F62" w:rsidRDefault="0045703B">
      <w:pPr>
        <w:rPr>
          <w:b/>
          <w:color w:val="FF0000"/>
          <w:sz w:val="24"/>
        </w:rPr>
      </w:pPr>
      <w:r>
        <w:rPr>
          <w:rFonts w:hint="eastAsia"/>
          <w:b/>
          <w:color w:val="FF0000"/>
          <w:sz w:val="24"/>
        </w:rPr>
        <w:t>（特别提示：投标人须按本招标文件评标信息中“检测报告”这一评审因素要求，提供详细的检测报告或其它证明资料）</w:t>
      </w:r>
      <w:commentRangeEnd w:id="169"/>
      <w:r>
        <w:rPr>
          <w:b/>
          <w:color w:val="FF0000"/>
          <w:sz w:val="24"/>
        </w:rPr>
        <w:commentReference w:id="169"/>
      </w:r>
    </w:p>
    <w:p w:rsidR="008D7F62" w:rsidRDefault="008D7F62">
      <w:pPr>
        <w:rPr>
          <w:b/>
          <w:sz w:val="22"/>
        </w:rPr>
      </w:pPr>
    </w:p>
    <w:p w:rsidR="008D7F62" w:rsidRDefault="0045703B">
      <w:pPr>
        <w:outlineLvl w:val="3"/>
        <w:rPr>
          <w:b/>
          <w:sz w:val="22"/>
        </w:rPr>
      </w:pPr>
      <w:r>
        <w:rPr>
          <w:rFonts w:ascii="黑体" w:eastAsia="黑体" w:hAnsi="宋体" w:hint="eastAsia"/>
          <w:bCs/>
          <w:kern w:val="0"/>
          <w:sz w:val="24"/>
          <w:szCs w:val="32"/>
        </w:rPr>
        <w:t>（二）</w:t>
      </w:r>
      <w:r>
        <w:rPr>
          <w:rFonts w:hint="eastAsia"/>
          <w:b/>
          <w:sz w:val="22"/>
        </w:rPr>
        <w:t>投标人认为需提供的其他证明文件</w:t>
      </w:r>
    </w:p>
    <w:p w:rsidR="008D7F62" w:rsidRDefault="008D7F62"/>
    <w:p w:rsidR="008D7F62" w:rsidRDefault="008D7F62"/>
    <w:p w:rsidR="008D7F62" w:rsidRDefault="0045703B">
      <w:pPr>
        <w:pStyle w:val="2"/>
      </w:pPr>
      <w:r>
        <w:rPr>
          <w:rFonts w:hint="eastAsia"/>
        </w:rPr>
        <w:lastRenderedPageBreak/>
        <w:t>第五章  合同条款及格式</w:t>
      </w:r>
    </w:p>
    <w:p w:rsidR="008D7F62" w:rsidRDefault="008D7F62" w:rsidP="0045703B">
      <w:pPr>
        <w:ind w:firstLineChars="196" w:firstLine="412"/>
      </w:pPr>
    </w:p>
    <w:p w:rsidR="008D7F62" w:rsidRDefault="0045703B">
      <w:pPr>
        <w:jc w:val="center"/>
      </w:pPr>
      <w:bookmarkStart w:id="170" w:name="_Hlk72574405"/>
      <w:bookmarkStart w:id="171" w:name="_Hlk72260917"/>
      <w:r>
        <w:rPr>
          <w:rFonts w:hint="eastAsia"/>
          <w:b/>
          <w:sz w:val="24"/>
        </w:rPr>
        <w:t>（仅供参考，具体以项目需求及采购结果为准）</w:t>
      </w:r>
      <w:bookmarkEnd w:id="170"/>
    </w:p>
    <w:p w:rsidR="008D7F62" w:rsidRDefault="0045703B">
      <w:pPr>
        <w:rPr>
          <w:rFonts w:ascii="宋体" w:hAnsi="宋体"/>
          <w:b/>
          <w:bCs/>
          <w:szCs w:val="21"/>
        </w:rPr>
      </w:pPr>
      <w:r>
        <w:rPr>
          <w:rFonts w:ascii="宋体" w:hAnsi="宋体" w:hint="eastAsia"/>
          <w:b/>
          <w:bCs/>
          <w:szCs w:val="21"/>
        </w:rPr>
        <w:t>甲方：</w:t>
      </w:r>
    </w:p>
    <w:p w:rsidR="008D7F62" w:rsidRDefault="0045703B">
      <w:pPr>
        <w:rPr>
          <w:rFonts w:ascii="宋体" w:hAnsi="宋体"/>
          <w:szCs w:val="21"/>
        </w:rPr>
      </w:pPr>
      <w:bookmarkStart w:id="172" w:name="_Hlk75014453"/>
      <w:r>
        <w:rPr>
          <w:rFonts w:ascii="宋体" w:hAnsi="宋体" w:hint="eastAsia"/>
          <w:szCs w:val="21"/>
        </w:rPr>
        <w:t>地址：</w:t>
      </w:r>
    </w:p>
    <w:p w:rsidR="008D7F62" w:rsidRDefault="0045703B">
      <w:pPr>
        <w:rPr>
          <w:rFonts w:ascii="宋体" w:hAnsi="宋体"/>
          <w:szCs w:val="21"/>
        </w:rPr>
      </w:pPr>
      <w:r>
        <w:rPr>
          <w:rFonts w:ascii="宋体" w:hAnsi="宋体" w:hint="eastAsia"/>
          <w:szCs w:val="21"/>
        </w:rPr>
        <w:t>联系人：</w:t>
      </w:r>
    </w:p>
    <w:p w:rsidR="008D7F62" w:rsidRDefault="0045703B">
      <w:pPr>
        <w:rPr>
          <w:rFonts w:ascii="宋体" w:hAnsi="宋体"/>
          <w:b/>
          <w:bCs/>
          <w:szCs w:val="21"/>
        </w:rPr>
      </w:pPr>
      <w:r>
        <w:rPr>
          <w:rFonts w:ascii="宋体" w:hAnsi="宋体" w:hint="eastAsia"/>
          <w:szCs w:val="21"/>
        </w:rPr>
        <w:t>联系电话：</w:t>
      </w:r>
      <w:bookmarkEnd w:id="172"/>
    </w:p>
    <w:p w:rsidR="008D7F62" w:rsidRDefault="008D7F62">
      <w:pPr>
        <w:rPr>
          <w:rFonts w:ascii="宋体" w:hAnsi="宋体"/>
          <w:b/>
          <w:bCs/>
          <w:szCs w:val="21"/>
        </w:rPr>
      </w:pPr>
    </w:p>
    <w:p w:rsidR="008D7F62" w:rsidRDefault="0045703B">
      <w:pPr>
        <w:rPr>
          <w:rFonts w:ascii="宋体" w:hAnsi="宋体"/>
          <w:b/>
          <w:bCs/>
          <w:szCs w:val="21"/>
        </w:rPr>
      </w:pPr>
      <w:r>
        <w:rPr>
          <w:rFonts w:ascii="宋体" w:hAnsi="宋体" w:hint="eastAsia"/>
          <w:b/>
          <w:bCs/>
          <w:szCs w:val="21"/>
        </w:rPr>
        <w:t>乙方：</w:t>
      </w:r>
      <w:bookmarkEnd w:id="171"/>
    </w:p>
    <w:p w:rsidR="008D7F62" w:rsidRDefault="0045703B">
      <w:pPr>
        <w:rPr>
          <w:rFonts w:ascii="宋体" w:hAnsi="宋体"/>
          <w:szCs w:val="21"/>
        </w:rPr>
      </w:pPr>
      <w:r>
        <w:rPr>
          <w:rFonts w:ascii="宋体" w:hAnsi="宋体" w:hint="eastAsia"/>
          <w:szCs w:val="21"/>
        </w:rPr>
        <w:t>地址：</w:t>
      </w:r>
    </w:p>
    <w:p w:rsidR="008D7F62" w:rsidRDefault="0045703B">
      <w:pPr>
        <w:rPr>
          <w:rFonts w:ascii="宋体" w:hAnsi="宋体"/>
          <w:szCs w:val="21"/>
        </w:rPr>
      </w:pPr>
      <w:r>
        <w:rPr>
          <w:rFonts w:ascii="宋体" w:hAnsi="宋体" w:hint="eastAsia"/>
          <w:szCs w:val="21"/>
        </w:rPr>
        <w:t>联系人：</w:t>
      </w:r>
    </w:p>
    <w:p w:rsidR="008D7F62" w:rsidRDefault="0045703B">
      <w:pPr>
        <w:rPr>
          <w:rFonts w:ascii="宋体" w:hAnsi="宋体"/>
          <w:szCs w:val="21"/>
        </w:rPr>
      </w:pPr>
      <w:r>
        <w:rPr>
          <w:rFonts w:ascii="宋体" w:hAnsi="宋体" w:hint="eastAsia"/>
          <w:szCs w:val="21"/>
        </w:rPr>
        <w:t>联系电话：</w:t>
      </w:r>
    </w:p>
    <w:p w:rsidR="008D7F62" w:rsidRDefault="008D7F62">
      <w:pPr>
        <w:rPr>
          <w:rFonts w:ascii="宋体" w:hAnsi="宋体"/>
          <w:szCs w:val="21"/>
        </w:rPr>
      </w:pPr>
    </w:p>
    <w:p w:rsidR="008D7F62" w:rsidRDefault="0045703B">
      <w:pPr>
        <w:spacing w:line="360" w:lineRule="auto"/>
        <w:ind w:firstLine="560"/>
        <w:jc w:val="left"/>
        <w:rPr>
          <w:szCs w:val="21"/>
        </w:rPr>
      </w:pPr>
      <w:bookmarkStart w:id="173" w:name="_Hlk72574434"/>
      <w:r>
        <w:rPr>
          <w:rFonts w:hint="eastAsia"/>
          <w:szCs w:val="21"/>
        </w:rPr>
        <w:t>根据深圳公共资源交易中心（深圳交易集团有限公司政府采购业务分公司）</w:t>
      </w:r>
      <w:proofErr w:type="gramStart"/>
      <w:r>
        <w:rPr>
          <w:rFonts w:hint="eastAsia"/>
          <w:szCs w:val="21"/>
        </w:rPr>
        <w:t>号项目</w:t>
      </w:r>
      <w:proofErr w:type="gramEnd"/>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173"/>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合同）和《深圳经济特区政府采购条例》，经深圳市（以下简称甲方）和单位（以下简称乙方）协商，达成以下合同条款：</w:t>
      </w:r>
    </w:p>
    <w:p w:rsidR="008D7F62" w:rsidRDefault="0045703B">
      <w:pPr>
        <w:spacing w:line="360" w:lineRule="auto"/>
        <w:ind w:firstLine="560"/>
        <w:jc w:val="left"/>
        <w:outlineLvl w:val="0"/>
        <w:rPr>
          <w:b/>
          <w:szCs w:val="21"/>
        </w:rPr>
      </w:pPr>
      <w:r>
        <w:rPr>
          <w:rFonts w:hint="eastAsia"/>
          <w:b/>
          <w:szCs w:val="21"/>
        </w:rPr>
        <w:t>第一条</w:t>
      </w:r>
      <w:r>
        <w:rPr>
          <w:rFonts w:hint="eastAsia"/>
          <w:b/>
          <w:szCs w:val="21"/>
        </w:rPr>
        <w:t xml:space="preserve">  </w:t>
      </w:r>
      <w:r>
        <w:rPr>
          <w:rFonts w:hint="eastAsia"/>
          <w:b/>
          <w:szCs w:val="21"/>
        </w:rPr>
        <w:t>合同标的</w:t>
      </w:r>
    </w:p>
    <w:p w:rsidR="008D7F62" w:rsidRDefault="0045703B">
      <w:pPr>
        <w:spacing w:line="360" w:lineRule="auto"/>
        <w:ind w:firstLine="560"/>
        <w:jc w:val="left"/>
        <w:rPr>
          <w:szCs w:val="21"/>
        </w:rPr>
      </w:pPr>
      <w:r>
        <w:rPr>
          <w:rFonts w:hint="eastAsia"/>
          <w:szCs w:val="21"/>
        </w:rPr>
        <w:t>乙方根据甲方需求提供下列货物：</w:t>
      </w:r>
    </w:p>
    <w:p w:rsidR="008D7F62" w:rsidRDefault="0045703B">
      <w:pPr>
        <w:spacing w:line="360" w:lineRule="auto"/>
        <w:ind w:firstLine="560"/>
        <w:jc w:val="left"/>
        <w:rPr>
          <w:szCs w:val="21"/>
        </w:rPr>
      </w:pPr>
      <w:r>
        <w:rPr>
          <w:rFonts w:hint="eastAsia"/>
          <w:szCs w:val="21"/>
        </w:rPr>
        <w:t>货物名称、规格及数量详见。</w:t>
      </w:r>
    </w:p>
    <w:p w:rsidR="008D7F62" w:rsidRDefault="0045703B">
      <w:pPr>
        <w:spacing w:line="360" w:lineRule="auto"/>
        <w:ind w:firstLine="560"/>
        <w:jc w:val="left"/>
        <w:outlineLvl w:val="0"/>
        <w:rPr>
          <w:b/>
          <w:szCs w:val="21"/>
        </w:rPr>
      </w:pPr>
      <w:r>
        <w:rPr>
          <w:rFonts w:hint="eastAsia"/>
          <w:b/>
          <w:szCs w:val="21"/>
        </w:rPr>
        <w:t>第二条</w:t>
      </w:r>
      <w:r>
        <w:rPr>
          <w:rFonts w:hint="eastAsia"/>
          <w:b/>
          <w:szCs w:val="21"/>
        </w:rPr>
        <w:t xml:space="preserve">  </w:t>
      </w:r>
      <w:r>
        <w:rPr>
          <w:rFonts w:hint="eastAsia"/>
          <w:b/>
          <w:szCs w:val="21"/>
        </w:rPr>
        <w:t>合同价款</w:t>
      </w:r>
    </w:p>
    <w:p w:rsidR="008D7F62" w:rsidRDefault="0045703B">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w:t>
      </w:r>
      <w:proofErr w:type="gramStart"/>
      <w:r>
        <w:rPr>
          <w:rFonts w:hint="eastAsia"/>
          <w:szCs w:val="21"/>
        </w:rPr>
        <w:t>系固定</w:t>
      </w:r>
      <w:proofErr w:type="gramEnd"/>
      <w:r>
        <w:rPr>
          <w:rFonts w:hint="eastAsia"/>
          <w:szCs w:val="21"/>
        </w:rPr>
        <w:t>不变价格，且不随通货膨胀的影响而波动。</w:t>
      </w:r>
    </w:p>
    <w:p w:rsidR="008D7F62" w:rsidRDefault="0045703B">
      <w:pPr>
        <w:numPr>
          <w:ilvl w:val="0"/>
          <w:numId w:val="10"/>
        </w:numPr>
        <w:spacing w:line="360" w:lineRule="auto"/>
        <w:ind w:firstLine="560"/>
        <w:jc w:val="left"/>
        <w:outlineLvl w:val="0"/>
        <w:rPr>
          <w:b/>
          <w:szCs w:val="21"/>
        </w:rPr>
      </w:pPr>
      <w:r>
        <w:rPr>
          <w:rFonts w:hint="eastAsia"/>
          <w:b/>
          <w:szCs w:val="21"/>
        </w:rPr>
        <w:t>履行期限</w:t>
      </w:r>
    </w:p>
    <w:p w:rsidR="008D7F62" w:rsidRDefault="0045703B">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rsidR="008D7F62" w:rsidRDefault="0045703B">
      <w:pPr>
        <w:numPr>
          <w:ilvl w:val="0"/>
          <w:numId w:val="10"/>
        </w:numPr>
        <w:spacing w:line="360" w:lineRule="auto"/>
        <w:ind w:firstLine="560"/>
        <w:jc w:val="left"/>
        <w:outlineLvl w:val="0"/>
        <w:rPr>
          <w:b/>
          <w:szCs w:val="21"/>
        </w:rPr>
      </w:pPr>
      <w:r>
        <w:rPr>
          <w:rFonts w:hint="eastAsia"/>
          <w:b/>
          <w:szCs w:val="21"/>
        </w:rPr>
        <w:t>权利保证</w:t>
      </w:r>
    </w:p>
    <w:p w:rsidR="008D7F62" w:rsidRDefault="0045703B">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8D7F62" w:rsidRDefault="0045703B">
      <w:pPr>
        <w:spacing w:line="360" w:lineRule="auto"/>
        <w:ind w:firstLine="560"/>
        <w:jc w:val="left"/>
        <w:outlineLvl w:val="0"/>
        <w:rPr>
          <w:b/>
          <w:szCs w:val="21"/>
        </w:rPr>
      </w:pPr>
      <w:r>
        <w:rPr>
          <w:rFonts w:hint="eastAsia"/>
          <w:b/>
          <w:szCs w:val="21"/>
        </w:rPr>
        <w:t>第五条</w:t>
      </w:r>
      <w:r>
        <w:rPr>
          <w:rFonts w:hint="eastAsia"/>
          <w:b/>
          <w:szCs w:val="21"/>
        </w:rPr>
        <w:t xml:space="preserve">  </w:t>
      </w:r>
      <w:r>
        <w:rPr>
          <w:rFonts w:hint="eastAsia"/>
          <w:b/>
          <w:szCs w:val="21"/>
        </w:rPr>
        <w:t>质量保证</w:t>
      </w:r>
    </w:p>
    <w:p w:rsidR="008D7F62" w:rsidRDefault="0045703B">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rsidR="008D7F62" w:rsidRDefault="0045703B">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rsidR="008D7F62" w:rsidRDefault="0045703B">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rsidR="008D7F62" w:rsidRDefault="0045703B">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rsidR="008D7F62" w:rsidRDefault="0045703B">
      <w:pPr>
        <w:spacing w:line="360" w:lineRule="auto"/>
        <w:ind w:firstLine="560"/>
        <w:jc w:val="left"/>
        <w:rPr>
          <w:rFonts w:ascii="宋体" w:hAnsi="宋体"/>
          <w:szCs w:val="21"/>
        </w:rPr>
      </w:pPr>
      <w:r>
        <w:rPr>
          <w:rFonts w:ascii="宋体" w:hAnsi="宋体" w:hint="eastAsia"/>
          <w:szCs w:val="21"/>
        </w:rPr>
        <w:lastRenderedPageBreak/>
        <w:t>1、乙方应按照本合同或招投标文件规定的时间和方式向甲方交付货物，交货地点由甲方指定。因交货产生的费用由乙方自行承担。</w:t>
      </w:r>
    </w:p>
    <w:p w:rsidR="008D7F62" w:rsidRDefault="0045703B">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rsidR="008D7F62" w:rsidRDefault="0045703B">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8D7F62" w:rsidRDefault="0045703B">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proofErr w:type="gramStart"/>
      <w:r>
        <w:rPr>
          <w:rFonts w:ascii="宋体" w:hAnsi="宋体" w:hint="eastAsia"/>
          <w:szCs w:val="21"/>
        </w:rPr>
        <w:t>乙方签署</w:t>
      </w:r>
      <w:proofErr w:type="gramEnd"/>
      <w:r>
        <w:rPr>
          <w:rFonts w:ascii="宋体" w:hAnsi="宋体" w:hint="eastAsia"/>
          <w:szCs w:val="21"/>
        </w:rPr>
        <w:t>货物验收单。验收合格的，由甲方向</w:t>
      </w:r>
      <w:proofErr w:type="gramStart"/>
      <w:r>
        <w:rPr>
          <w:rFonts w:ascii="宋体" w:hAnsi="宋体" w:hint="eastAsia"/>
          <w:szCs w:val="21"/>
        </w:rPr>
        <w:t>乙方签署</w:t>
      </w:r>
      <w:proofErr w:type="gramEnd"/>
      <w:r>
        <w:rPr>
          <w:rFonts w:ascii="宋体" w:hAnsi="宋体" w:hint="eastAsia"/>
          <w:szCs w:val="21"/>
        </w:rPr>
        <w:t>货物验收单。甲方逾期未组织验收，也未提出异议的，视为验收合格。需要安装调试的，安装调试完毕验收合格后才视为最终验收合格和满足付款条件。</w:t>
      </w:r>
    </w:p>
    <w:p w:rsidR="008D7F62" w:rsidRDefault="0045703B">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rsidR="008D7F62" w:rsidRDefault="0045703B">
      <w:pPr>
        <w:spacing w:line="360" w:lineRule="auto"/>
        <w:ind w:firstLine="560"/>
        <w:jc w:val="left"/>
        <w:outlineLvl w:val="0"/>
        <w:rPr>
          <w:b/>
          <w:szCs w:val="21"/>
        </w:rPr>
      </w:pPr>
      <w:r>
        <w:rPr>
          <w:rFonts w:hint="eastAsia"/>
          <w:b/>
          <w:szCs w:val="21"/>
        </w:rPr>
        <w:t>第七条</w:t>
      </w:r>
      <w:r>
        <w:rPr>
          <w:rFonts w:hint="eastAsia"/>
          <w:b/>
          <w:szCs w:val="21"/>
        </w:rPr>
        <w:t xml:space="preserve">  </w:t>
      </w:r>
      <w:r>
        <w:rPr>
          <w:rFonts w:hint="eastAsia"/>
          <w:b/>
          <w:szCs w:val="21"/>
        </w:rPr>
        <w:t>保修及其他服务</w:t>
      </w:r>
    </w:p>
    <w:p w:rsidR="008D7F62" w:rsidRDefault="0045703B">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rsidR="008D7F62" w:rsidRDefault="0045703B">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rsidR="008D7F62" w:rsidRDefault="0045703B">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rsidR="008D7F62" w:rsidRDefault="0045703B">
      <w:pPr>
        <w:spacing w:line="360" w:lineRule="auto"/>
        <w:ind w:firstLine="560"/>
        <w:jc w:val="left"/>
        <w:outlineLvl w:val="0"/>
        <w:rPr>
          <w:b/>
          <w:szCs w:val="21"/>
        </w:rPr>
      </w:pPr>
      <w:r>
        <w:rPr>
          <w:rFonts w:hint="eastAsia"/>
          <w:b/>
          <w:szCs w:val="21"/>
        </w:rPr>
        <w:t>第八条</w:t>
      </w:r>
      <w:r>
        <w:rPr>
          <w:rFonts w:hint="eastAsia"/>
          <w:b/>
          <w:szCs w:val="21"/>
        </w:rPr>
        <w:t xml:space="preserve"> </w:t>
      </w:r>
      <w:r>
        <w:rPr>
          <w:rFonts w:hint="eastAsia"/>
          <w:b/>
          <w:szCs w:val="21"/>
        </w:rPr>
        <w:t>保密条款</w:t>
      </w:r>
    </w:p>
    <w:p w:rsidR="008D7F62" w:rsidRDefault="0045703B">
      <w:pPr>
        <w:spacing w:line="360" w:lineRule="auto"/>
        <w:ind w:firstLineChars="200" w:firstLine="420"/>
        <w:jc w:val="left"/>
        <w:rPr>
          <w:bCs/>
          <w:szCs w:val="21"/>
        </w:rPr>
      </w:pPr>
      <w:r>
        <w:rPr>
          <w:bCs/>
          <w:szCs w:val="21"/>
        </w:rPr>
        <w:t>1</w:t>
      </w:r>
      <w:r>
        <w:rPr>
          <w:rFonts w:hint="eastAsia"/>
          <w:bCs/>
          <w:szCs w:val="21"/>
        </w:rPr>
        <w:t>、乙方对在本合同履行中获取或者知悉甲方提供的资料、信息负有保密义务。</w:t>
      </w:r>
    </w:p>
    <w:p w:rsidR="008D7F62" w:rsidRDefault="0045703B">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proofErr w:type="gramStart"/>
      <w:r>
        <w:rPr>
          <w:rFonts w:hint="eastAsia"/>
          <w:bCs/>
          <w:szCs w:val="21"/>
        </w:rPr>
        <w:t>方接触</w:t>
      </w:r>
      <w:proofErr w:type="gramEnd"/>
      <w:r>
        <w:rPr>
          <w:rFonts w:hint="eastAsia"/>
          <w:bCs/>
          <w:szCs w:val="21"/>
        </w:rPr>
        <w:t>到甲方的上述资料和信息。</w:t>
      </w:r>
    </w:p>
    <w:p w:rsidR="008D7F62" w:rsidRDefault="0045703B">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w:t>
      </w:r>
      <w:proofErr w:type="gramStart"/>
      <w:r>
        <w:rPr>
          <w:rFonts w:hint="eastAsia"/>
          <w:bCs/>
          <w:szCs w:val="21"/>
        </w:rPr>
        <w:t>不</w:t>
      </w:r>
      <w:proofErr w:type="gramEnd"/>
      <w:r>
        <w:rPr>
          <w:rFonts w:hint="eastAsia"/>
          <w:bCs/>
          <w:szCs w:val="21"/>
        </w:rPr>
        <w:t>视为免除保密义务，</w:t>
      </w:r>
      <w:proofErr w:type="gramStart"/>
      <w:r>
        <w:rPr>
          <w:rFonts w:hint="eastAsia"/>
          <w:bCs/>
          <w:szCs w:val="21"/>
        </w:rPr>
        <w:t>乙方仍</w:t>
      </w:r>
      <w:proofErr w:type="gramEnd"/>
      <w:r>
        <w:rPr>
          <w:rFonts w:hint="eastAsia"/>
          <w:bCs/>
          <w:szCs w:val="21"/>
        </w:rPr>
        <w:t>应当承担保密义务。</w:t>
      </w:r>
    </w:p>
    <w:p w:rsidR="008D7F62" w:rsidRDefault="0045703B">
      <w:pPr>
        <w:spacing w:line="360" w:lineRule="auto"/>
        <w:ind w:firstLine="560"/>
        <w:jc w:val="left"/>
        <w:outlineLvl w:val="0"/>
        <w:rPr>
          <w:b/>
          <w:szCs w:val="21"/>
        </w:rPr>
      </w:pPr>
      <w:r>
        <w:rPr>
          <w:rFonts w:hint="eastAsia"/>
          <w:b/>
          <w:szCs w:val="21"/>
        </w:rPr>
        <w:t>第九条</w:t>
      </w:r>
      <w:r>
        <w:rPr>
          <w:rFonts w:hint="eastAsia"/>
          <w:b/>
          <w:szCs w:val="21"/>
        </w:rPr>
        <w:t xml:space="preserve">  </w:t>
      </w:r>
      <w:r>
        <w:rPr>
          <w:rFonts w:hint="eastAsia"/>
          <w:b/>
          <w:szCs w:val="21"/>
        </w:rPr>
        <w:t>履约保证金</w:t>
      </w:r>
    </w:p>
    <w:p w:rsidR="008D7F62" w:rsidRDefault="0045703B">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rsidR="008D7F62" w:rsidRDefault="0045703B">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rsidR="008D7F62" w:rsidRDefault="0045703B">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rsidR="008D7F62" w:rsidRDefault="0045703B">
      <w:pPr>
        <w:numPr>
          <w:ilvl w:val="255"/>
          <w:numId w:val="0"/>
        </w:numPr>
        <w:spacing w:line="360" w:lineRule="auto"/>
        <w:ind w:firstLineChars="200" w:firstLine="422"/>
        <w:jc w:val="left"/>
        <w:outlineLvl w:val="0"/>
        <w:rPr>
          <w:b/>
          <w:szCs w:val="21"/>
        </w:rPr>
      </w:pPr>
      <w:r>
        <w:rPr>
          <w:rFonts w:hint="eastAsia"/>
          <w:b/>
          <w:szCs w:val="21"/>
        </w:rPr>
        <w:lastRenderedPageBreak/>
        <w:t>第十条</w:t>
      </w:r>
      <w:r>
        <w:rPr>
          <w:rFonts w:hint="eastAsia"/>
          <w:b/>
          <w:szCs w:val="21"/>
        </w:rPr>
        <w:t xml:space="preserve">  </w:t>
      </w:r>
      <w:r>
        <w:rPr>
          <w:rFonts w:hint="eastAsia"/>
          <w:b/>
          <w:szCs w:val="21"/>
        </w:rPr>
        <w:t>货款支付</w:t>
      </w:r>
    </w:p>
    <w:p w:rsidR="008D7F62" w:rsidRDefault="0045703B">
      <w:pPr>
        <w:spacing w:line="360" w:lineRule="auto"/>
        <w:jc w:val="left"/>
        <w:rPr>
          <w:b/>
          <w:szCs w:val="21"/>
          <w:u w:val="single"/>
        </w:rPr>
      </w:pPr>
      <w:r>
        <w:rPr>
          <w:rFonts w:hint="eastAsia"/>
          <w:b/>
          <w:szCs w:val="21"/>
          <w:u w:val="single"/>
        </w:rPr>
        <w:t>（详见商务要求）</w:t>
      </w:r>
    </w:p>
    <w:p w:rsidR="008D7F62" w:rsidRDefault="008D7F62">
      <w:pPr>
        <w:spacing w:line="360" w:lineRule="auto"/>
        <w:ind w:firstLine="560"/>
        <w:jc w:val="left"/>
        <w:rPr>
          <w:szCs w:val="21"/>
        </w:rPr>
      </w:pPr>
    </w:p>
    <w:p w:rsidR="008D7F62" w:rsidRDefault="0045703B">
      <w:pPr>
        <w:spacing w:line="360" w:lineRule="auto"/>
        <w:ind w:firstLineChars="200" w:firstLine="422"/>
        <w:jc w:val="left"/>
        <w:outlineLvl w:val="0"/>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rsidR="008D7F62" w:rsidRDefault="0045703B">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rsidR="008D7F62" w:rsidRDefault="0045703B">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rsidR="008D7F62" w:rsidRDefault="0045703B">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rsidR="008D7F62" w:rsidRDefault="0045703B">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rsidR="008D7F62" w:rsidRDefault="0045703B">
      <w:pPr>
        <w:spacing w:line="360" w:lineRule="auto"/>
        <w:ind w:firstLine="560"/>
        <w:jc w:val="left"/>
        <w:rPr>
          <w:rFonts w:ascii="宋体" w:hAnsi="宋体"/>
          <w:szCs w:val="21"/>
        </w:rPr>
      </w:pPr>
      <w:r>
        <w:rPr>
          <w:rFonts w:ascii="宋体" w:hAnsi="宋体" w:hint="eastAsia"/>
          <w:szCs w:val="21"/>
        </w:rPr>
        <w:t>6.</w:t>
      </w:r>
      <w:bookmarkStart w:id="17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174"/>
    </w:p>
    <w:p w:rsidR="008D7F62" w:rsidRDefault="0045703B">
      <w:pPr>
        <w:spacing w:line="360" w:lineRule="auto"/>
        <w:ind w:firstLine="560"/>
        <w:jc w:val="left"/>
        <w:rPr>
          <w:rFonts w:ascii="宋体" w:hAnsi="宋体"/>
          <w:szCs w:val="21"/>
        </w:rPr>
      </w:pPr>
      <w:r>
        <w:rPr>
          <w:rFonts w:ascii="宋体" w:hAnsi="宋体" w:hint="eastAsia"/>
          <w:szCs w:val="21"/>
        </w:rPr>
        <w:t>7、</w:t>
      </w:r>
      <w:bookmarkStart w:id="17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175"/>
    </w:p>
    <w:p w:rsidR="008D7F62" w:rsidRDefault="0045703B">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rsidR="008D7F62" w:rsidRDefault="0045703B">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rsidR="008D7F62" w:rsidRDefault="0045703B">
      <w:pPr>
        <w:spacing w:line="360" w:lineRule="auto"/>
        <w:ind w:firstLine="560"/>
        <w:jc w:val="left"/>
        <w:outlineLvl w:val="0"/>
        <w:rPr>
          <w:b/>
          <w:szCs w:val="21"/>
        </w:rPr>
      </w:pPr>
      <w:r>
        <w:rPr>
          <w:rFonts w:hint="eastAsia"/>
          <w:b/>
          <w:szCs w:val="21"/>
        </w:rPr>
        <w:t>第十条</w:t>
      </w:r>
      <w:r>
        <w:rPr>
          <w:rFonts w:hint="eastAsia"/>
          <w:b/>
          <w:szCs w:val="21"/>
        </w:rPr>
        <w:t xml:space="preserve">    </w:t>
      </w:r>
      <w:r>
        <w:rPr>
          <w:rFonts w:hint="eastAsia"/>
          <w:b/>
          <w:szCs w:val="21"/>
        </w:rPr>
        <w:t>合同的变更和终止</w:t>
      </w:r>
    </w:p>
    <w:p w:rsidR="008D7F62" w:rsidRDefault="0045703B">
      <w:pPr>
        <w:spacing w:line="360" w:lineRule="auto"/>
        <w:ind w:firstLine="560"/>
        <w:jc w:val="left"/>
        <w:rPr>
          <w:rFonts w:ascii="宋体" w:hAnsi="宋体"/>
          <w:szCs w:val="21"/>
        </w:rPr>
      </w:pPr>
      <w:r>
        <w:rPr>
          <w:rFonts w:ascii="宋体" w:hAnsi="宋体" w:hint="eastAsia"/>
          <w:szCs w:val="21"/>
        </w:rPr>
        <w:t>除</w:t>
      </w:r>
      <w:bookmarkStart w:id="176" w:name="_Hlk75015119"/>
      <w:r>
        <w:rPr>
          <w:rFonts w:ascii="宋体" w:hAnsi="宋体" w:hint="eastAsia"/>
          <w:szCs w:val="21"/>
        </w:rPr>
        <w:t>《深圳经济特区政府采购条例》第40条、</w:t>
      </w:r>
      <w:bookmarkEnd w:id="176"/>
      <w:r>
        <w:rPr>
          <w:rFonts w:ascii="宋体" w:hAnsi="宋体" w:hint="eastAsia"/>
          <w:szCs w:val="21"/>
        </w:rPr>
        <w:t>《中华人民共和国政府采购法》第50条第二款规定或者主管部门另有政策规定的情形外，本合同一经签订，甲乙双方不得擅自变更、中止或终止合同。</w:t>
      </w:r>
    </w:p>
    <w:p w:rsidR="008D7F62" w:rsidRDefault="0045703B">
      <w:pPr>
        <w:spacing w:line="360" w:lineRule="auto"/>
        <w:ind w:firstLine="560"/>
        <w:jc w:val="left"/>
        <w:outlineLvl w:val="0"/>
        <w:rPr>
          <w:b/>
          <w:szCs w:val="21"/>
        </w:rPr>
      </w:pPr>
      <w:r>
        <w:rPr>
          <w:rFonts w:hint="eastAsia"/>
          <w:b/>
          <w:szCs w:val="21"/>
        </w:rPr>
        <w:t>第十一条</w:t>
      </w:r>
      <w:r>
        <w:rPr>
          <w:rFonts w:hint="eastAsia"/>
          <w:b/>
          <w:szCs w:val="21"/>
        </w:rPr>
        <w:t xml:space="preserve">   </w:t>
      </w:r>
      <w:r>
        <w:rPr>
          <w:rFonts w:hint="eastAsia"/>
          <w:b/>
          <w:szCs w:val="21"/>
        </w:rPr>
        <w:t>争议的解决</w:t>
      </w:r>
    </w:p>
    <w:p w:rsidR="008D7F62" w:rsidRDefault="0045703B">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rsidR="008D7F62" w:rsidRDefault="0045703B">
      <w:pPr>
        <w:spacing w:line="360" w:lineRule="auto"/>
        <w:ind w:firstLine="560"/>
        <w:jc w:val="left"/>
        <w:rPr>
          <w:rFonts w:ascii="宋体" w:hAnsi="宋体"/>
          <w:szCs w:val="21"/>
        </w:rPr>
      </w:pPr>
      <w:r>
        <w:rPr>
          <w:rFonts w:ascii="宋体" w:hAnsi="宋体" w:hint="eastAsia"/>
          <w:szCs w:val="21"/>
        </w:rPr>
        <w:lastRenderedPageBreak/>
        <w:t>2、因履行本合同引起的或与本合同有关的争议，甲、乙双方应首先通过友好协商解决，如果协商不能解决争议，则向甲方所在地有管辖权的人民法院提起诉讼；</w:t>
      </w:r>
    </w:p>
    <w:p w:rsidR="008D7F62" w:rsidRDefault="0045703B">
      <w:pPr>
        <w:spacing w:line="360" w:lineRule="auto"/>
        <w:ind w:firstLine="560"/>
        <w:jc w:val="left"/>
        <w:outlineLvl w:val="0"/>
        <w:rPr>
          <w:b/>
          <w:szCs w:val="21"/>
        </w:rPr>
      </w:pPr>
      <w:r>
        <w:rPr>
          <w:rFonts w:hint="eastAsia"/>
          <w:b/>
          <w:szCs w:val="21"/>
        </w:rPr>
        <w:t>第十二条</w:t>
      </w:r>
      <w:r>
        <w:rPr>
          <w:rFonts w:hint="eastAsia"/>
          <w:b/>
          <w:szCs w:val="21"/>
        </w:rPr>
        <w:t xml:space="preserve">   </w:t>
      </w:r>
      <w:r>
        <w:rPr>
          <w:rFonts w:hint="eastAsia"/>
          <w:b/>
          <w:szCs w:val="21"/>
        </w:rPr>
        <w:t>合同生效及其他</w:t>
      </w:r>
    </w:p>
    <w:p w:rsidR="008D7F62" w:rsidRDefault="0045703B">
      <w:pPr>
        <w:spacing w:line="360" w:lineRule="auto"/>
        <w:ind w:firstLine="560"/>
        <w:jc w:val="left"/>
        <w:rPr>
          <w:rFonts w:ascii="宋体" w:hAnsi="宋体"/>
          <w:szCs w:val="21"/>
        </w:rPr>
      </w:pPr>
      <w:r>
        <w:rPr>
          <w:rFonts w:ascii="宋体" w:hAnsi="宋体" w:hint="eastAsia"/>
          <w:szCs w:val="21"/>
        </w:rPr>
        <w:t>1、下列文件均为本合同的组成部分：</w:t>
      </w:r>
    </w:p>
    <w:p w:rsidR="008D7F62" w:rsidRDefault="0045703B">
      <w:pPr>
        <w:spacing w:line="360" w:lineRule="auto"/>
        <w:ind w:firstLine="560"/>
        <w:jc w:val="left"/>
        <w:rPr>
          <w:rFonts w:ascii="宋体" w:hAnsi="宋体"/>
          <w:szCs w:val="21"/>
        </w:rPr>
      </w:pPr>
      <w:r>
        <w:rPr>
          <w:rFonts w:ascii="宋体" w:hAnsi="宋体" w:hint="eastAsia"/>
          <w:szCs w:val="21"/>
        </w:rPr>
        <w:t>（1）号招标文件、答疑及补充通知；</w:t>
      </w:r>
    </w:p>
    <w:p w:rsidR="008D7F62" w:rsidRDefault="0045703B">
      <w:pPr>
        <w:spacing w:line="360" w:lineRule="auto"/>
        <w:ind w:firstLine="560"/>
        <w:jc w:val="left"/>
        <w:rPr>
          <w:rFonts w:ascii="宋体" w:hAnsi="宋体"/>
          <w:szCs w:val="21"/>
        </w:rPr>
      </w:pPr>
      <w:r>
        <w:rPr>
          <w:rFonts w:ascii="宋体" w:hAnsi="宋体" w:hint="eastAsia"/>
          <w:szCs w:val="21"/>
        </w:rPr>
        <w:t>（2）乙方的投标文件；</w:t>
      </w:r>
    </w:p>
    <w:p w:rsidR="008D7F62" w:rsidRDefault="0045703B">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rsidR="008D7F62" w:rsidRDefault="0045703B">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rsidR="008D7F62" w:rsidRDefault="008D7F62">
      <w:pPr>
        <w:spacing w:line="360" w:lineRule="auto"/>
        <w:ind w:firstLine="560"/>
        <w:jc w:val="left"/>
        <w:rPr>
          <w:rFonts w:ascii="宋体" w:hAnsi="宋体"/>
          <w:szCs w:val="21"/>
        </w:rPr>
      </w:pPr>
    </w:p>
    <w:p w:rsidR="008D7F62" w:rsidRDefault="008D7F62">
      <w:pPr>
        <w:spacing w:line="360" w:lineRule="auto"/>
        <w:ind w:firstLine="560"/>
        <w:jc w:val="left"/>
        <w:rPr>
          <w:rFonts w:ascii="宋体" w:hAnsi="宋体"/>
          <w:szCs w:val="21"/>
        </w:rPr>
      </w:pPr>
    </w:p>
    <w:p w:rsidR="008D7F62" w:rsidRDefault="0045703B">
      <w:pPr>
        <w:spacing w:line="360" w:lineRule="auto"/>
        <w:ind w:firstLine="560"/>
        <w:jc w:val="left"/>
        <w:rPr>
          <w:rFonts w:ascii="宋体" w:hAnsi="宋体"/>
          <w:szCs w:val="21"/>
        </w:rPr>
      </w:pPr>
      <w:r>
        <w:rPr>
          <w:rFonts w:ascii="宋体" w:hAnsi="宋体" w:hint="eastAsia"/>
          <w:szCs w:val="21"/>
        </w:rPr>
        <w:t>甲方（采购人）：   （盖章）       乙方（供应商）：    （盖章）</w:t>
      </w:r>
    </w:p>
    <w:p w:rsidR="008D7F62" w:rsidRDefault="0045703B">
      <w:pPr>
        <w:spacing w:line="360" w:lineRule="auto"/>
        <w:ind w:firstLine="560"/>
        <w:jc w:val="left"/>
        <w:rPr>
          <w:rFonts w:ascii="宋体" w:hAnsi="宋体"/>
          <w:szCs w:val="21"/>
        </w:rPr>
      </w:pPr>
      <w:r>
        <w:rPr>
          <w:rFonts w:ascii="宋体" w:hAnsi="宋体" w:hint="eastAsia"/>
          <w:szCs w:val="21"/>
        </w:rPr>
        <w:t xml:space="preserve">法定代表人：                     法定代表人： </w:t>
      </w:r>
    </w:p>
    <w:p w:rsidR="008D7F62" w:rsidRDefault="0045703B">
      <w:pPr>
        <w:spacing w:line="360" w:lineRule="auto"/>
        <w:ind w:firstLine="560"/>
        <w:jc w:val="left"/>
        <w:rPr>
          <w:rFonts w:ascii="宋体" w:hAnsi="宋体"/>
          <w:szCs w:val="21"/>
        </w:rPr>
      </w:pPr>
      <w:r>
        <w:rPr>
          <w:rFonts w:ascii="宋体" w:hAnsi="宋体" w:hint="eastAsia"/>
          <w:szCs w:val="21"/>
        </w:rPr>
        <w:t>委托代理人：                     委托代理人：</w:t>
      </w:r>
    </w:p>
    <w:p w:rsidR="008D7F62" w:rsidRDefault="0045703B">
      <w:pPr>
        <w:ind w:firstLineChars="250" w:firstLine="525"/>
        <w:rPr>
          <w:rFonts w:ascii="宋体" w:hAnsi="宋体"/>
          <w:b/>
          <w:szCs w:val="21"/>
        </w:rPr>
      </w:pPr>
      <w:r>
        <w:rPr>
          <w:rFonts w:ascii="宋体" w:hAnsi="宋体" w:hint="eastAsia"/>
          <w:szCs w:val="21"/>
        </w:rPr>
        <w:t>日期：   年     月    日         日期：   年     月    日</w:t>
      </w:r>
    </w:p>
    <w:p w:rsidR="008D7F62" w:rsidRDefault="008D7F62"/>
    <w:p w:rsidR="008D7F62" w:rsidRDefault="0045703B">
      <w:pPr>
        <w:widowControl/>
        <w:jc w:val="left"/>
        <w:rPr>
          <w:rFonts w:ascii="宋体" w:hAnsi="宋体"/>
          <w:szCs w:val="21"/>
        </w:rPr>
      </w:pPr>
      <w:r>
        <w:rPr>
          <w:rFonts w:ascii="宋体" w:hAnsi="宋体"/>
          <w:szCs w:val="21"/>
        </w:rPr>
        <w:br w:type="page"/>
      </w:r>
    </w:p>
    <w:p w:rsidR="008D7F62" w:rsidRDefault="0045703B">
      <w:pPr>
        <w:pStyle w:val="2"/>
        <w:spacing w:beforeLines="50" w:before="120" w:afterLines="50" w:after="120"/>
        <w:ind w:left="562"/>
        <w:rPr>
          <w:sz w:val="28"/>
          <w:szCs w:val="28"/>
        </w:rPr>
      </w:pPr>
      <w:r>
        <w:rPr>
          <w:rFonts w:hint="eastAsia"/>
          <w:sz w:val="28"/>
          <w:szCs w:val="28"/>
        </w:rPr>
        <w:lastRenderedPageBreak/>
        <w:t>第二册  通用条款（公开招标）</w:t>
      </w:r>
    </w:p>
    <w:p w:rsidR="008D7F62" w:rsidRDefault="0045703B">
      <w:pPr>
        <w:pStyle w:val="2"/>
        <w:numPr>
          <w:ilvl w:val="0"/>
          <w:numId w:val="11"/>
        </w:numPr>
        <w:spacing w:beforeLines="50" w:before="120" w:afterLines="50" w:after="120"/>
        <w:ind w:left="562" w:hanging="562"/>
        <w:rPr>
          <w:sz w:val="28"/>
          <w:szCs w:val="28"/>
        </w:rPr>
      </w:pPr>
      <w:bookmarkStart w:id="177" w:name="_Hlk72399513"/>
      <w:r>
        <w:rPr>
          <w:rFonts w:hint="eastAsia"/>
          <w:sz w:val="28"/>
          <w:szCs w:val="28"/>
        </w:rPr>
        <w:t>总则</w:t>
      </w:r>
    </w:p>
    <w:bookmarkEnd w:id="177"/>
    <w:p w:rsidR="008D7F62" w:rsidRDefault="0045703B">
      <w:pPr>
        <w:outlineLvl w:val="1"/>
        <w:rPr>
          <w:rFonts w:ascii="黑体" w:eastAsia="黑体" w:hAnsi="宋体"/>
          <w:sz w:val="24"/>
        </w:rPr>
      </w:pPr>
      <w:r>
        <w:rPr>
          <w:rFonts w:ascii="黑体" w:eastAsia="黑体" w:hAnsi="宋体" w:hint="eastAsia"/>
          <w:sz w:val="24"/>
        </w:rPr>
        <w:t>1. 通用条款说明</w:t>
      </w:r>
    </w:p>
    <w:p w:rsidR="008D7F62" w:rsidRDefault="0045703B" w:rsidP="0045703B">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78" w:name="_Hlk72399729"/>
      <w:r>
        <w:rPr>
          <w:rFonts w:ascii="宋体" w:hAnsi="宋体" w:hint="eastAsia"/>
          <w:szCs w:val="21"/>
        </w:rPr>
        <w:t>如有需要，政府集中采购机构可以对通用条款的内容进行补充。</w:t>
      </w:r>
      <w:bookmarkEnd w:id="178"/>
    </w:p>
    <w:p w:rsidR="008D7F62" w:rsidRDefault="0045703B" w:rsidP="0045703B">
      <w:pPr>
        <w:ind w:firstLineChars="196" w:firstLine="412"/>
        <w:rPr>
          <w:rFonts w:ascii="宋体" w:hAnsi="宋体"/>
          <w:szCs w:val="21"/>
        </w:rPr>
      </w:pPr>
      <w:r>
        <w:rPr>
          <w:rFonts w:ascii="宋体" w:hAnsi="宋体" w:hint="eastAsia"/>
          <w:szCs w:val="21"/>
        </w:rPr>
        <w:t>1.2招标文件分为第一册“专用条款”和第二册“通用条款”。</w:t>
      </w:r>
    </w:p>
    <w:p w:rsidR="008D7F62" w:rsidRDefault="0045703B" w:rsidP="0045703B">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8D7F62" w:rsidRDefault="0045703B" w:rsidP="0045703B">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rsidR="008D7F62" w:rsidRDefault="0045703B" w:rsidP="0045703B">
      <w:pPr>
        <w:ind w:firstLineChars="196" w:firstLine="412"/>
        <w:rPr>
          <w:rFonts w:ascii="宋体" w:hAnsi="宋体"/>
          <w:szCs w:val="21"/>
        </w:rPr>
      </w:pPr>
      <w:r>
        <w:rPr>
          <w:rFonts w:ascii="宋体" w:hAnsi="宋体" w:hint="eastAsia"/>
          <w:szCs w:val="21"/>
        </w:rPr>
        <w:t>1.5 “专用条款”和“通用条款”表述不一致或有冲突时，以“专用条款”为准。</w:t>
      </w:r>
    </w:p>
    <w:p w:rsidR="008D7F62" w:rsidRDefault="0045703B">
      <w:pPr>
        <w:outlineLvl w:val="1"/>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8D7F62" w:rsidRDefault="0045703B" w:rsidP="0045703B">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8D7F62" w:rsidRDefault="0045703B">
      <w:pPr>
        <w:outlineLvl w:val="1"/>
        <w:rPr>
          <w:rFonts w:ascii="黑体" w:eastAsia="黑体" w:hAnsi="宋体"/>
          <w:sz w:val="24"/>
        </w:rPr>
      </w:pPr>
      <w:r>
        <w:rPr>
          <w:rFonts w:ascii="黑体" w:eastAsia="黑体" w:hAnsi="宋体" w:hint="eastAsia"/>
          <w:sz w:val="24"/>
        </w:rPr>
        <w:t>3．定义</w:t>
      </w:r>
    </w:p>
    <w:p w:rsidR="008D7F62" w:rsidRDefault="0045703B">
      <w:pPr>
        <w:ind w:firstLineChars="200" w:firstLine="420"/>
        <w:rPr>
          <w:rFonts w:ascii="宋体" w:hAnsi="宋体"/>
          <w:szCs w:val="21"/>
        </w:rPr>
      </w:pPr>
      <w:r>
        <w:rPr>
          <w:rFonts w:ascii="宋体" w:hAnsi="宋体"/>
          <w:szCs w:val="21"/>
        </w:rPr>
        <w:t>招标文件中下列术语应解释为：</w:t>
      </w:r>
    </w:p>
    <w:p w:rsidR="008D7F62" w:rsidRDefault="0045703B" w:rsidP="0045703B">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rsidR="008D7F62" w:rsidRDefault="0045703B" w:rsidP="0045703B">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商，指参加投标竞争并愿意按照招标文件要求向采购人提供货物、工程或者服务的依法成立的法人、其他组织或者自然人；</w:t>
      </w:r>
    </w:p>
    <w:p w:rsidR="008D7F62" w:rsidRDefault="0045703B" w:rsidP="0045703B">
      <w:pPr>
        <w:ind w:firstLineChars="196" w:firstLine="412"/>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8D7F62" w:rsidRDefault="0045703B" w:rsidP="0045703B">
      <w:pPr>
        <w:ind w:firstLineChars="196" w:firstLine="412"/>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8D7F62" w:rsidRDefault="0045703B" w:rsidP="0045703B">
      <w:pPr>
        <w:ind w:firstLineChars="196" w:firstLine="412"/>
        <w:rPr>
          <w:rFonts w:ascii="宋体" w:hAnsi="宋体"/>
          <w:szCs w:val="21"/>
        </w:rPr>
      </w:pPr>
      <w:r>
        <w:rPr>
          <w:rFonts w:ascii="宋体" w:hAnsi="宋体" w:hint="eastAsia"/>
          <w:szCs w:val="21"/>
        </w:rPr>
        <w:t>3.6“合同”指由本次招标所产生的合同或合约文件；</w:t>
      </w:r>
    </w:p>
    <w:p w:rsidR="008D7F62" w:rsidRDefault="0045703B" w:rsidP="00A94750">
      <w:pPr>
        <w:suppressAutoHyphens/>
        <w:wordWrap w:val="0"/>
        <w:ind w:firstLineChars="196" w:firstLine="412"/>
        <w:rPr>
          <w:rFonts w:ascii="宋体" w:hAnsi="宋体"/>
          <w:szCs w:val="21"/>
        </w:rPr>
      </w:pPr>
      <w:r>
        <w:rPr>
          <w:rFonts w:ascii="宋体" w:hAnsi="宋体" w:hint="eastAsia"/>
          <w:szCs w:val="21"/>
          <w:highlight w:val="green"/>
        </w:rPr>
        <w:t>3.7“电子投标文件”指利用</w:t>
      </w:r>
      <w:r>
        <w:rPr>
          <w:rFonts w:ascii="宋体" w:hAnsi="宋体" w:hint="eastAsia"/>
          <w:b/>
          <w:bCs/>
          <w:color w:val="FF0000"/>
          <w:szCs w:val="21"/>
          <w:highlight w:val="green"/>
        </w:rPr>
        <w:t>深圳公共资源交易中心（深圳交易集团有限公司政府采购业务分公司）</w:t>
      </w:r>
      <w:r>
        <w:rPr>
          <w:rFonts w:ascii="宋体" w:hAnsi="宋体" w:hint="eastAsia"/>
          <w:szCs w:val="21"/>
          <w:highlight w:val="green"/>
        </w:rPr>
        <w:t>网站提供的</w:t>
      </w:r>
      <w:r>
        <w:rPr>
          <w:rFonts w:ascii="宋体" w:hAnsi="宋体" w:hint="eastAsia"/>
          <w:highlight w:val="green"/>
        </w:rPr>
        <w:t>深圳智慧采购平台投标文件制作专用软件（以下简称：投标文件制作软件）制作并</w:t>
      </w:r>
      <w:r>
        <w:rPr>
          <w:rFonts w:ascii="宋体" w:hAnsi="宋体" w:hint="eastAsia"/>
          <w:szCs w:val="21"/>
          <w:highlight w:val="green"/>
        </w:rPr>
        <w:t>加密的投标文件,适用于网上投标；（投标文件制作软件可从</w:t>
      </w:r>
      <w:r>
        <w:rPr>
          <w:rFonts w:hint="eastAsia"/>
          <w:highlight w:val="green"/>
        </w:rPr>
        <w:t>“</w:t>
      </w:r>
      <w:r>
        <w:rPr>
          <w:rFonts w:ascii="宋体" w:hAnsi="宋体" w:hint="eastAsia"/>
          <w:highlight w:val="green"/>
        </w:rPr>
        <w:t>下载地址：</w:t>
      </w:r>
      <w:r w:rsidR="00081461" w:rsidRPr="00081461">
        <w:t>http://zfcg.szggzy.com:8081/cgxy/013002/20210923/173e0b2c-7a4c-4246-a0c7-e0ea75d84dd6.html</w:t>
      </w:r>
      <w:r>
        <w:rPr>
          <w:rFonts w:ascii="宋体" w:hAnsi="宋体" w:hint="eastAsia"/>
          <w:highlight w:val="green"/>
        </w:rPr>
        <w:t>深圳智慧采购平台投标文件制作专用软件.zip</w:t>
      </w:r>
      <w:r>
        <w:rPr>
          <w:rFonts w:hint="eastAsia"/>
          <w:highlight w:val="green"/>
        </w:rPr>
        <w:t>”</w:t>
      </w:r>
      <w:r>
        <w:rPr>
          <w:rFonts w:ascii="宋体" w:hAnsi="宋体" w:hint="eastAsia"/>
          <w:szCs w:val="21"/>
          <w:highlight w:val="green"/>
        </w:rPr>
        <w:t>下载）；</w:t>
      </w:r>
    </w:p>
    <w:p w:rsidR="008D7F62" w:rsidRDefault="0045703B" w:rsidP="0045703B">
      <w:pPr>
        <w:ind w:firstLineChars="196" w:firstLine="412"/>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网站上传电子投标文件；</w:t>
      </w:r>
    </w:p>
    <w:p w:rsidR="008D7F62" w:rsidRDefault="0045703B" w:rsidP="0045703B">
      <w:pPr>
        <w:ind w:firstLineChars="196" w:firstLine="412"/>
        <w:rPr>
          <w:rFonts w:ascii="宋体" w:hAnsi="宋体"/>
          <w:szCs w:val="21"/>
        </w:rPr>
      </w:pPr>
      <w:r>
        <w:rPr>
          <w:rFonts w:ascii="宋体" w:hAnsi="宋体" w:hint="eastAsia"/>
          <w:szCs w:val="21"/>
        </w:rPr>
        <w:t>3.9招标文件中的标题或</w:t>
      </w:r>
      <w:proofErr w:type="gramStart"/>
      <w:r>
        <w:rPr>
          <w:rFonts w:ascii="宋体" w:hAnsi="宋体" w:hint="eastAsia"/>
          <w:szCs w:val="21"/>
        </w:rPr>
        <w:t>题名仅</w:t>
      </w:r>
      <w:proofErr w:type="gramEnd"/>
      <w:r>
        <w:rPr>
          <w:rFonts w:ascii="宋体" w:hAnsi="宋体" w:hint="eastAsia"/>
          <w:szCs w:val="21"/>
        </w:rPr>
        <w:t>起引导作用，而不应视为对招标文件内容的理解和解释。</w:t>
      </w:r>
    </w:p>
    <w:p w:rsidR="008D7F62" w:rsidRDefault="0045703B">
      <w:pPr>
        <w:outlineLvl w:val="1"/>
        <w:rPr>
          <w:rFonts w:ascii="黑体" w:eastAsia="黑体" w:hAnsi="宋体"/>
          <w:sz w:val="24"/>
        </w:rPr>
      </w:pPr>
      <w:r>
        <w:rPr>
          <w:rFonts w:ascii="黑体" w:eastAsia="黑体" w:hAnsi="宋体" w:hint="eastAsia"/>
          <w:sz w:val="24"/>
        </w:rPr>
        <w:t xml:space="preserve">4. </w:t>
      </w:r>
      <w:bookmarkStart w:id="179" w:name="_Hlk72398643"/>
      <w:r>
        <w:rPr>
          <w:rFonts w:ascii="黑体" w:eastAsia="黑体" w:hAnsi="宋体" w:hint="eastAsia"/>
          <w:sz w:val="24"/>
        </w:rPr>
        <w:t>政府采购供应商责任</w:t>
      </w:r>
    </w:p>
    <w:p w:rsidR="008D7F62" w:rsidRDefault="0045703B" w:rsidP="0045703B">
      <w:pPr>
        <w:ind w:firstLineChars="196" w:firstLine="412"/>
        <w:rPr>
          <w:rFonts w:ascii="宋体" w:hAnsi="宋体"/>
          <w:szCs w:val="21"/>
        </w:rPr>
      </w:pPr>
      <w:r>
        <w:rPr>
          <w:rFonts w:ascii="宋体" w:hAnsi="宋体" w:hint="eastAsia"/>
          <w:szCs w:val="21"/>
        </w:rPr>
        <w:t>4.1欢迎诚信、有实力和有社会责任心的供应商参与政府采购事业。</w:t>
      </w:r>
    </w:p>
    <w:p w:rsidR="008D7F62" w:rsidRDefault="0045703B" w:rsidP="0045703B">
      <w:pPr>
        <w:ind w:firstLineChars="196" w:firstLine="412"/>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8D7F62" w:rsidRDefault="0045703B">
      <w:pPr>
        <w:outlineLvl w:val="1"/>
        <w:rPr>
          <w:rFonts w:ascii="黑体" w:eastAsia="黑体" w:hAnsi="宋体"/>
          <w:sz w:val="24"/>
        </w:rPr>
      </w:pPr>
      <w:r>
        <w:rPr>
          <w:rFonts w:ascii="黑体" w:eastAsia="黑体" w:hAnsi="宋体" w:hint="eastAsia"/>
          <w:sz w:val="24"/>
        </w:rPr>
        <w:t>5．投标人参加政府采购的条件</w:t>
      </w:r>
    </w:p>
    <w:p w:rsidR="008D7F62" w:rsidRDefault="0045703B" w:rsidP="0045703B">
      <w:pPr>
        <w:ind w:firstLineChars="196" w:firstLine="412"/>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rPr>
          <w:rFonts w:ascii="宋体" w:hAnsi="宋体" w:hint="eastAsia"/>
          <w:szCs w:val="21"/>
          <w:highlight w:val="green"/>
        </w:rPr>
        <w:t>《</w:t>
      </w:r>
      <w:hyperlink r:id="rId28" w:history="1">
        <w:r w:rsidR="00D163E4" w:rsidRPr="006D0B6A">
          <w:rPr>
            <w:rStyle w:val="afd"/>
            <w:rFonts w:ascii="宋体" w:hAnsi="宋体"/>
            <w:szCs w:val="21"/>
            <w:highlight w:val="green"/>
          </w:rPr>
          <w:t>供应商注册及信息变更指引</w:t>
        </w:r>
      </w:hyperlink>
      <w:r>
        <w:rPr>
          <w:rFonts w:ascii="宋体" w:hAnsi="宋体" w:hint="eastAsia"/>
          <w:szCs w:val="21"/>
          <w:highlight w:val="green"/>
        </w:rPr>
        <w:t>》详见</w:t>
      </w:r>
      <w:r>
        <w:rPr>
          <w:highlight w:val="green"/>
        </w:rPr>
        <w:t>http://zfcg.szggzy.com/</w:t>
      </w:r>
      <w:r>
        <w:rPr>
          <w:rFonts w:ascii="宋体" w:hAnsi="宋体" w:hint="eastAsia"/>
          <w:szCs w:val="21"/>
          <w:highlight w:val="green"/>
        </w:rPr>
        <w:t>。</w:t>
      </w:r>
    </w:p>
    <w:p w:rsidR="008D7F62" w:rsidRDefault="0045703B" w:rsidP="0045703B">
      <w:pPr>
        <w:ind w:firstLineChars="196" w:firstLine="412"/>
        <w:rPr>
          <w:rFonts w:ascii="宋体" w:hAnsi="宋体"/>
          <w:szCs w:val="21"/>
        </w:rPr>
      </w:pPr>
      <w:r>
        <w:rPr>
          <w:rFonts w:ascii="宋体" w:hAnsi="宋体" w:hint="eastAsia"/>
          <w:szCs w:val="21"/>
        </w:rPr>
        <w:t>5.2投标人资格要求</w:t>
      </w:r>
    </w:p>
    <w:p w:rsidR="008D7F62" w:rsidRDefault="0045703B" w:rsidP="0045703B">
      <w:pPr>
        <w:ind w:firstLineChars="196" w:firstLine="412"/>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8D7F62" w:rsidRDefault="0045703B" w:rsidP="0045703B">
      <w:pPr>
        <w:ind w:firstLineChars="196" w:firstLine="412"/>
        <w:rPr>
          <w:rFonts w:ascii="宋体" w:hAnsi="宋体"/>
          <w:szCs w:val="21"/>
        </w:rPr>
      </w:pPr>
      <w:r>
        <w:rPr>
          <w:rFonts w:ascii="宋体" w:hAnsi="宋体" w:hint="eastAsia"/>
          <w:szCs w:val="21"/>
        </w:rPr>
        <w:t>5.3联合体投标</w:t>
      </w:r>
    </w:p>
    <w:p w:rsidR="008D7F62" w:rsidRDefault="0045703B" w:rsidP="0045703B">
      <w:pPr>
        <w:ind w:firstLineChars="196" w:firstLine="412"/>
        <w:rPr>
          <w:rFonts w:ascii="宋体" w:hAnsi="宋体"/>
          <w:szCs w:val="21"/>
        </w:rPr>
      </w:pPr>
      <w:r>
        <w:rPr>
          <w:rFonts w:ascii="宋体" w:hAnsi="宋体" w:hint="eastAsia"/>
          <w:szCs w:val="21"/>
        </w:rPr>
        <w:lastRenderedPageBreak/>
        <w:t>5.3.1　以下有关联合体投标的条款仅适用于允许投标人组成联合体投标的项目。</w:t>
      </w:r>
    </w:p>
    <w:p w:rsidR="008D7F62" w:rsidRDefault="0045703B" w:rsidP="0045703B">
      <w:pPr>
        <w:ind w:firstLineChars="196" w:firstLine="412"/>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8D7F62" w:rsidRDefault="0045703B" w:rsidP="0045703B">
      <w:pPr>
        <w:ind w:firstLineChars="196" w:firstLine="412"/>
        <w:rPr>
          <w:rFonts w:ascii="宋体" w:hAnsi="宋体"/>
        </w:rPr>
      </w:pPr>
      <w:r>
        <w:rPr>
          <w:rFonts w:ascii="宋体" w:hAnsi="宋体" w:hint="eastAsia"/>
        </w:rPr>
        <w:t>（1）投标联合体各方参加政府采购活动应当具备下列条件：</w:t>
      </w:r>
    </w:p>
    <w:p w:rsidR="008D7F62" w:rsidRDefault="0045703B" w:rsidP="0045703B">
      <w:pPr>
        <w:ind w:leftChars="200" w:left="420" w:firstLineChars="196" w:firstLine="412"/>
        <w:rPr>
          <w:rFonts w:ascii="宋体" w:hAnsi="宋体"/>
        </w:rPr>
      </w:pPr>
      <w:r>
        <w:rPr>
          <w:rFonts w:ascii="宋体" w:hAnsi="宋体" w:hint="eastAsia"/>
        </w:rPr>
        <w:t>1、具有独立承担民事责任的能力；</w:t>
      </w:r>
    </w:p>
    <w:p w:rsidR="008D7F62" w:rsidRDefault="0045703B" w:rsidP="0045703B">
      <w:pPr>
        <w:ind w:left="420" w:firstLineChars="196" w:firstLine="412"/>
        <w:rPr>
          <w:rFonts w:ascii="宋体" w:hAnsi="宋体"/>
        </w:rPr>
      </w:pPr>
      <w:r>
        <w:rPr>
          <w:rFonts w:ascii="宋体" w:hAnsi="宋体" w:hint="eastAsia"/>
        </w:rPr>
        <w:t>2、有良好的商业信誉和健全的财务会计制度；</w:t>
      </w:r>
    </w:p>
    <w:p w:rsidR="008D7F62" w:rsidRDefault="0045703B" w:rsidP="0045703B">
      <w:pPr>
        <w:ind w:leftChars="200" w:left="420" w:firstLineChars="196" w:firstLine="412"/>
        <w:rPr>
          <w:rFonts w:ascii="宋体" w:hAnsi="宋体"/>
        </w:rPr>
      </w:pPr>
      <w:r>
        <w:rPr>
          <w:rFonts w:ascii="宋体" w:hAnsi="宋体" w:hint="eastAsia"/>
        </w:rPr>
        <w:t>3、具有履行合同所必需的设备和专业技术能力；</w:t>
      </w:r>
    </w:p>
    <w:p w:rsidR="008D7F62" w:rsidRDefault="0045703B" w:rsidP="0045703B">
      <w:pPr>
        <w:ind w:leftChars="200" w:left="420" w:firstLineChars="196" w:firstLine="412"/>
        <w:rPr>
          <w:rFonts w:ascii="宋体" w:hAnsi="宋体"/>
        </w:rPr>
      </w:pPr>
      <w:r>
        <w:rPr>
          <w:rFonts w:ascii="宋体" w:hAnsi="宋体" w:hint="eastAsia"/>
        </w:rPr>
        <w:t>4、有依法缴纳税收和社会保障资金的良好记录；</w:t>
      </w:r>
    </w:p>
    <w:p w:rsidR="008D7F62" w:rsidRDefault="0045703B" w:rsidP="0045703B">
      <w:pPr>
        <w:ind w:leftChars="200" w:left="420" w:firstLineChars="196" w:firstLine="412"/>
        <w:rPr>
          <w:rFonts w:ascii="宋体" w:hAnsi="宋体"/>
        </w:rPr>
      </w:pPr>
      <w:r>
        <w:rPr>
          <w:rFonts w:ascii="宋体" w:hAnsi="宋体" w:hint="eastAsia"/>
        </w:rPr>
        <w:t>5、参加政府采购活动前三年内，在经营活动中没有重大违法记录；</w:t>
      </w:r>
    </w:p>
    <w:p w:rsidR="008D7F62" w:rsidRDefault="0045703B" w:rsidP="0045703B">
      <w:pPr>
        <w:ind w:leftChars="200" w:left="420" w:firstLineChars="196" w:firstLine="412"/>
        <w:rPr>
          <w:rFonts w:ascii="宋体" w:hAnsi="宋体"/>
        </w:rPr>
      </w:pPr>
      <w:r>
        <w:rPr>
          <w:rFonts w:ascii="宋体" w:hAnsi="宋体" w:hint="eastAsia"/>
        </w:rPr>
        <w:t>6、法律、行政法规规定的其他条件。</w:t>
      </w:r>
    </w:p>
    <w:p w:rsidR="008D7F62" w:rsidRDefault="0045703B" w:rsidP="0045703B">
      <w:pPr>
        <w:ind w:firstLineChars="196" w:firstLine="412"/>
        <w:rPr>
          <w:rFonts w:ascii="宋体" w:hAnsi="宋体"/>
        </w:rPr>
      </w:pPr>
      <w:r>
        <w:rPr>
          <w:rFonts w:ascii="宋体" w:hAnsi="宋体" w:hint="eastAsia"/>
        </w:rPr>
        <w:t>（2）在投标截止前，投标联合体各方均应注册</w:t>
      </w:r>
      <w:proofErr w:type="gramStart"/>
      <w:r>
        <w:rPr>
          <w:rFonts w:ascii="宋体" w:hAnsi="宋体" w:hint="eastAsia"/>
        </w:rPr>
        <w:t>成政府</w:t>
      </w:r>
      <w:proofErr w:type="gramEnd"/>
      <w:r>
        <w:rPr>
          <w:rFonts w:ascii="宋体" w:hAnsi="宋体" w:hint="eastAsia"/>
        </w:rPr>
        <w:t>集中采购机构供应商；</w:t>
      </w:r>
    </w:p>
    <w:p w:rsidR="008D7F62" w:rsidRDefault="0045703B" w:rsidP="0045703B">
      <w:pPr>
        <w:ind w:firstLineChars="196" w:firstLine="412"/>
        <w:rPr>
          <w:rFonts w:ascii="宋体" w:hAnsi="宋体"/>
        </w:rPr>
      </w:pPr>
      <w:r>
        <w:rPr>
          <w:rFonts w:ascii="宋体" w:hAnsi="宋体" w:hint="eastAsia"/>
        </w:rPr>
        <w:t>（3）联合体中有同类资质的供应</w:t>
      </w:r>
      <w:proofErr w:type="gramStart"/>
      <w:r>
        <w:rPr>
          <w:rFonts w:ascii="宋体" w:hAnsi="宋体" w:hint="eastAsia"/>
        </w:rPr>
        <w:t>商按照</w:t>
      </w:r>
      <w:proofErr w:type="gramEnd"/>
      <w:r>
        <w:rPr>
          <w:rFonts w:ascii="宋体" w:hAnsi="宋体" w:hint="eastAsia"/>
        </w:rPr>
        <w:t>联合体分工承担相同工作的，应当按照资质等级较低的供应商确定资质等级；</w:t>
      </w:r>
    </w:p>
    <w:p w:rsidR="008D7F62" w:rsidRDefault="0045703B" w:rsidP="0045703B">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8D7F62" w:rsidRDefault="0045703B" w:rsidP="0045703B">
      <w:pPr>
        <w:ind w:firstLineChars="196" w:firstLine="412"/>
        <w:rPr>
          <w:rFonts w:ascii="宋体" w:hAnsi="宋体"/>
        </w:rPr>
      </w:pPr>
      <w:r>
        <w:rPr>
          <w:rFonts w:ascii="宋体" w:hAnsi="宋体" w:hint="eastAsia"/>
        </w:rPr>
        <w:t>（5）投标人的投标文件及中标后签署的合同协议对联合体各方均具法律约束力；</w:t>
      </w:r>
    </w:p>
    <w:p w:rsidR="008D7F62" w:rsidRDefault="0045703B" w:rsidP="0045703B">
      <w:pPr>
        <w:ind w:firstLineChars="196" w:firstLine="412"/>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8D7F62" w:rsidRDefault="0045703B" w:rsidP="0045703B">
      <w:pPr>
        <w:ind w:firstLineChars="196" w:firstLine="412"/>
        <w:rPr>
          <w:rFonts w:ascii="宋体" w:hAnsi="宋体"/>
        </w:rPr>
      </w:pPr>
      <w:r>
        <w:rPr>
          <w:rFonts w:ascii="宋体" w:hAnsi="宋体" w:hint="eastAsia"/>
        </w:rPr>
        <w:t>（7）联合体中标后，联合体各方应当共同与采购人签订合同，就中标项目向采购人承担连带责任；</w:t>
      </w:r>
    </w:p>
    <w:p w:rsidR="008D7F62" w:rsidRDefault="0045703B" w:rsidP="0045703B">
      <w:pPr>
        <w:ind w:firstLineChars="196" w:firstLine="412"/>
        <w:rPr>
          <w:rFonts w:ascii="宋体" w:hAnsi="宋体"/>
        </w:rPr>
      </w:pPr>
      <w:r>
        <w:rPr>
          <w:rFonts w:ascii="宋体" w:hAnsi="宋体" w:hint="eastAsia"/>
        </w:rPr>
        <w:t>（8）以联合体形</w:t>
      </w:r>
      <w:proofErr w:type="gramStart"/>
      <w:r>
        <w:rPr>
          <w:rFonts w:ascii="宋体" w:hAnsi="宋体" w:hint="eastAsia"/>
        </w:rPr>
        <w:t>式参加</w:t>
      </w:r>
      <w:proofErr w:type="gramEnd"/>
      <w:r>
        <w:rPr>
          <w:rFonts w:ascii="宋体" w:hAnsi="宋体" w:hint="eastAsia"/>
        </w:rPr>
        <w:t>政府采购活动的，联合体各方不得再单独参加或者与其</w:t>
      </w:r>
      <w:proofErr w:type="gramStart"/>
      <w:r>
        <w:rPr>
          <w:rFonts w:ascii="宋体" w:hAnsi="宋体" w:hint="eastAsia"/>
        </w:rPr>
        <w:t>他供应</w:t>
      </w:r>
      <w:proofErr w:type="gramEnd"/>
      <w:r>
        <w:rPr>
          <w:rFonts w:ascii="宋体" w:hAnsi="宋体" w:hint="eastAsia"/>
        </w:rPr>
        <w:t>商另外组成联合体参加同一合同项下的政府采购活动，出现上述情况者，其投标和与此有关联合体、总包单位的投标将被拒绝；</w:t>
      </w:r>
    </w:p>
    <w:p w:rsidR="008D7F62" w:rsidRDefault="0045703B" w:rsidP="0045703B">
      <w:pPr>
        <w:ind w:firstLineChars="196" w:firstLine="412"/>
        <w:rPr>
          <w:rFonts w:ascii="宋体" w:hAnsi="宋体"/>
          <w:szCs w:val="21"/>
        </w:rPr>
      </w:pPr>
      <w:r>
        <w:rPr>
          <w:rFonts w:ascii="宋体" w:hAnsi="宋体" w:hint="eastAsia"/>
        </w:rPr>
        <w:t>（9）本通用条款中“投标人”一词亦指联合体各方，专用条款另有规定或说明的除外。</w:t>
      </w:r>
    </w:p>
    <w:p w:rsidR="008D7F62" w:rsidRDefault="0045703B">
      <w:pPr>
        <w:outlineLvl w:val="1"/>
        <w:rPr>
          <w:rFonts w:ascii="黑体" w:eastAsia="黑体" w:hAnsi="宋体"/>
          <w:sz w:val="24"/>
        </w:rPr>
      </w:pPr>
      <w:r>
        <w:rPr>
          <w:rFonts w:ascii="黑体" w:eastAsia="黑体" w:hAnsi="宋体" w:hint="eastAsia"/>
          <w:sz w:val="24"/>
        </w:rPr>
        <w:t>6．政策导向</w:t>
      </w:r>
    </w:p>
    <w:p w:rsidR="008D7F62" w:rsidRDefault="0045703B" w:rsidP="0045703B">
      <w:pPr>
        <w:ind w:firstLineChars="196" w:firstLine="412"/>
        <w:rPr>
          <w:rFonts w:ascii="宋体" w:hAnsi="宋体"/>
        </w:rPr>
      </w:pPr>
      <w:r>
        <w:rPr>
          <w:rFonts w:ascii="宋体" w:hAnsi="宋体" w:hint="eastAsia"/>
        </w:rPr>
        <w:t>6.1政府采购扶持贫困地区、中小企业、监狱企业和残疾人福利性单位发展，支持节能减排、环境保护。</w:t>
      </w:r>
    </w:p>
    <w:p w:rsidR="008D7F62" w:rsidRDefault="0045703B">
      <w:pPr>
        <w:ind w:firstLine="405"/>
        <w:rPr>
          <w:shd w:val="clear" w:color="auto" w:fill="FFFFFF"/>
        </w:rPr>
      </w:pPr>
      <w:r>
        <w:rPr>
          <w:rFonts w:ascii="宋体" w:hAnsi="宋体" w:hint="eastAsia"/>
        </w:rPr>
        <w:t>6.2本项目落实深圳市政府采购供应商诚信管理政策要求。</w:t>
      </w:r>
    </w:p>
    <w:p w:rsidR="008D7F62" w:rsidRDefault="0045703B">
      <w:pPr>
        <w:outlineLvl w:val="1"/>
        <w:rPr>
          <w:rFonts w:ascii="黑体" w:eastAsia="黑体" w:hAnsi="宋体"/>
          <w:sz w:val="24"/>
        </w:rPr>
      </w:pPr>
      <w:r>
        <w:rPr>
          <w:rFonts w:ascii="黑体" w:eastAsia="黑体" w:hAnsi="宋体" w:hint="eastAsia"/>
          <w:sz w:val="24"/>
        </w:rPr>
        <w:t>7. 本项目若涉及采购货物，则合格的货物及相应服务应满足以下要求：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8D7F62" w:rsidRDefault="0045703B" w:rsidP="0045703B">
      <w:pPr>
        <w:ind w:firstLineChars="196" w:firstLine="412"/>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4投标人</w:t>
      </w:r>
      <w:bookmarkStart w:id="18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80"/>
    </w:p>
    <w:p w:rsidR="008D7F62" w:rsidRDefault="0045703B" w:rsidP="0045703B">
      <w:pPr>
        <w:ind w:firstLineChars="196" w:firstLine="412"/>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8D7F62" w:rsidRDefault="0045703B" w:rsidP="0045703B">
      <w:pPr>
        <w:ind w:firstLineChars="196" w:firstLine="412"/>
        <w:rPr>
          <w:rFonts w:ascii="宋体" w:hAnsi="宋体"/>
        </w:rPr>
      </w:pPr>
      <w:r>
        <w:rPr>
          <w:rFonts w:ascii="宋体" w:hAnsi="宋体" w:hint="eastAsia"/>
        </w:rPr>
        <w:t>7.6  工期要求：投标人在投标时对其所投项目应提交交货进度、交货计划等，在合同规定的时间内完成项目实施工作。</w:t>
      </w:r>
    </w:p>
    <w:p w:rsidR="008D7F62" w:rsidRDefault="0045703B" w:rsidP="0045703B">
      <w:pPr>
        <w:ind w:firstLineChars="196" w:firstLine="412"/>
        <w:rPr>
          <w:rFonts w:ascii="宋体" w:hAnsi="宋体"/>
        </w:rPr>
      </w:pPr>
      <w:r>
        <w:rPr>
          <w:rFonts w:ascii="宋体" w:hAnsi="宋体" w:hint="eastAsia"/>
        </w:rPr>
        <w:t>7.7  投标人必须承担的设备运输、安装调试、验收检测和提供设备操作说明书、图纸等其他相关及类似的义务。</w:t>
      </w:r>
    </w:p>
    <w:p w:rsidR="008D7F62" w:rsidRDefault="0045703B">
      <w:pPr>
        <w:outlineLvl w:val="1"/>
        <w:rPr>
          <w:rFonts w:ascii="黑体" w:eastAsia="黑体" w:hAnsi="宋体"/>
          <w:sz w:val="24"/>
        </w:rPr>
      </w:pPr>
      <w:r>
        <w:rPr>
          <w:rFonts w:ascii="黑体" w:eastAsia="黑体" w:hAnsi="宋体" w:hint="eastAsia"/>
          <w:sz w:val="24"/>
        </w:rPr>
        <w:t>8．投标费用</w:t>
      </w:r>
    </w:p>
    <w:p w:rsidR="008D7F62" w:rsidRDefault="0045703B" w:rsidP="0045703B">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rsidR="008D7F62" w:rsidRDefault="0045703B">
      <w:pPr>
        <w:outlineLvl w:val="1"/>
        <w:rPr>
          <w:rFonts w:ascii="黑体" w:eastAsia="黑体" w:hAnsi="宋体"/>
          <w:sz w:val="24"/>
        </w:rPr>
      </w:pPr>
      <w:r>
        <w:rPr>
          <w:rFonts w:ascii="黑体" w:eastAsia="黑体" w:hAnsi="宋体" w:hint="eastAsia"/>
          <w:sz w:val="24"/>
        </w:rPr>
        <w:lastRenderedPageBreak/>
        <w:t>9．踏勘现场</w:t>
      </w:r>
    </w:p>
    <w:p w:rsidR="008D7F62" w:rsidRDefault="0045703B" w:rsidP="0045703B">
      <w:pPr>
        <w:ind w:firstLineChars="196" w:firstLine="412"/>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8D7F62" w:rsidRDefault="0045703B" w:rsidP="0045703B">
      <w:pPr>
        <w:ind w:firstLineChars="196" w:firstLine="412"/>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8D7F62" w:rsidRDefault="0045703B" w:rsidP="0045703B">
      <w:pPr>
        <w:ind w:firstLineChars="196" w:firstLine="412"/>
        <w:rPr>
          <w:rFonts w:ascii="宋体" w:hAnsi="宋体"/>
        </w:rPr>
      </w:pPr>
      <w:r>
        <w:rPr>
          <w:rFonts w:ascii="宋体" w:hAnsi="宋体" w:hint="eastAsia"/>
        </w:rPr>
        <w:t>9.3采购人应当通过政府集中采购机构向投标人提供有关现场的书面资料和数据。</w:t>
      </w:r>
    </w:p>
    <w:p w:rsidR="008D7F62" w:rsidRDefault="0045703B" w:rsidP="0045703B">
      <w:pPr>
        <w:ind w:firstLineChars="196" w:firstLine="412"/>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8D7F62" w:rsidRDefault="0045703B" w:rsidP="0045703B">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8D7F62" w:rsidRDefault="0045703B">
      <w:pPr>
        <w:outlineLvl w:val="1"/>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8D7F62" w:rsidRDefault="0045703B" w:rsidP="0045703B">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179"/>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招标文件</w:t>
      </w:r>
    </w:p>
    <w:p w:rsidR="008D7F62" w:rsidRDefault="0045703B">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81" w:name="_Hlk72399819"/>
      <w:r>
        <w:rPr>
          <w:rFonts w:ascii="黑体" w:eastAsia="黑体" w:hAnsi="宋体" w:hint="eastAsia"/>
          <w:sz w:val="24"/>
        </w:rPr>
        <w:t>招标文件的编制与组成</w:t>
      </w:r>
    </w:p>
    <w:p w:rsidR="008D7F62" w:rsidRDefault="0045703B">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8D7F62" w:rsidRDefault="0045703B" w:rsidP="0045703B">
      <w:pPr>
        <w:ind w:firstLineChars="196" w:firstLine="412"/>
        <w:rPr>
          <w:rFonts w:ascii="宋体" w:hAnsi="宋体"/>
          <w:szCs w:val="21"/>
        </w:rPr>
      </w:pPr>
      <w:r>
        <w:rPr>
          <w:rFonts w:ascii="宋体" w:hAnsi="宋体" w:hint="eastAsia"/>
          <w:szCs w:val="21"/>
        </w:rPr>
        <w:t>招标文件包括下列内容：</w:t>
      </w:r>
    </w:p>
    <w:p w:rsidR="008D7F62" w:rsidRDefault="0045703B">
      <w:pPr>
        <w:ind w:leftChars="200" w:left="420" w:firstLineChars="196" w:firstLine="413"/>
        <w:rPr>
          <w:rFonts w:ascii="宋体" w:hAnsi="宋体"/>
          <w:b/>
          <w:szCs w:val="21"/>
        </w:rPr>
      </w:pPr>
      <w:r>
        <w:rPr>
          <w:rFonts w:ascii="宋体" w:hAnsi="宋体" w:hint="eastAsia"/>
          <w:b/>
          <w:szCs w:val="21"/>
        </w:rPr>
        <w:t>第一册  专用条款</w:t>
      </w:r>
    </w:p>
    <w:p w:rsidR="008D7F62" w:rsidRDefault="0045703B">
      <w:pPr>
        <w:ind w:leftChars="514" w:left="1079"/>
        <w:rPr>
          <w:rFonts w:ascii="宋体" w:hAnsi="宋体"/>
          <w:b/>
          <w:szCs w:val="21"/>
        </w:rPr>
      </w:pPr>
      <w:r>
        <w:rPr>
          <w:rFonts w:ascii="宋体" w:hAnsi="宋体" w:hint="eastAsia"/>
          <w:b/>
          <w:szCs w:val="21"/>
        </w:rPr>
        <w:t>关键信息</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招标公告</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对通用条款的补充内容及其他关键信息</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用户需求书</w:t>
      </w:r>
    </w:p>
    <w:p w:rsidR="008D7F62" w:rsidRDefault="0045703B" w:rsidP="0045703B">
      <w:pPr>
        <w:ind w:leftChars="300" w:left="630" w:firstLineChars="196" w:firstLine="412"/>
        <w:outlineLvl w:val="0"/>
        <w:rPr>
          <w:rFonts w:ascii="宋体" w:hAnsi="宋体"/>
          <w:szCs w:val="21"/>
        </w:rPr>
      </w:pPr>
      <w:r>
        <w:rPr>
          <w:rFonts w:hint="eastAsia"/>
        </w:rPr>
        <w:t>第四章</w:t>
      </w:r>
      <w:r>
        <w:rPr>
          <w:rFonts w:hint="eastAsia"/>
        </w:rPr>
        <w:t xml:space="preserve"> </w:t>
      </w:r>
      <w:r>
        <w:rPr>
          <w:rFonts w:hint="eastAsia"/>
        </w:rPr>
        <w:t>投标文件格式及附件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合同条款及格式</w:t>
      </w:r>
    </w:p>
    <w:p w:rsidR="008D7F62" w:rsidRDefault="0045703B">
      <w:pPr>
        <w:ind w:leftChars="200" w:left="420" w:firstLineChars="196" w:firstLine="413"/>
        <w:outlineLvl w:val="0"/>
        <w:rPr>
          <w:rFonts w:ascii="宋体" w:hAnsi="宋体"/>
          <w:b/>
          <w:szCs w:val="21"/>
        </w:rPr>
      </w:pPr>
      <w:r>
        <w:rPr>
          <w:rFonts w:ascii="宋体" w:hAnsi="宋体" w:hint="eastAsia"/>
          <w:b/>
          <w:szCs w:val="21"/>
        </w:rPr>
        <w:t>第二册  通用条款</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8D7F62" w:rsidRDefault="0045703B">
      <w:pPr>
        <w:rPr>
          <w:rFonts w:ascii="黑体" w:eastAsia="黑体" w:hAnsi="宋体"/>
          <w:sz w:val="24"/>
        </w:rPr>
      </w:pPr>
      <w:r>
        <w:rPr>
          <w:rFonts w:ascii="黑体" w:eastAsia="黑体" w:hAnsi="宋体" w:hint="eastAsia"/>
          <w:sz w:val="24"/>
        </w:rPr>
        <w:lastRenderedPageBreak/>
        <w:t>1</w:t>
      </w:r>
      <w:r>
        <w:rPr>
          <w:rFonts w:ascii="黑体" w:eastAsia="黑体" w:hAnsi="宋体"/>
          <w:sz w:val="24"/>
        </w:rPr>
        <w:t>2</w:t>
      </w:r>
      <w:r>
        <w:rPr>
          <w:rFonts w:ascii="黑体" w:eastAsia="黑体" w:hAnsi="宋体" w:hint="eastAsia"/>
          <w:sz w:val="24"/>
        </w:rPr>
        <w:t>．招标文件的澄清</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8D7F62" w:rsidRDefault="0045703B">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3.1招标文件发出后，在投标截止日期</w:t>
      </w:r>
      <w:proofErr w:type="gramStart"/>
      <w:r>
        <w:rPr>
          <w:rFonts w:ascii="宋体" w:hAnsi="宋体" w:hint="eastAsia"/>
          <w:szCs w:val="21"/>
        </w:rPr>
        <w:t>前任何</w:t>
      </w:r>
      <w:proofErr w:type="gramEnd"/>
      <w:r>
        <w:rPr>
          <w:rFonts w:ascii="宋体" w:hAnsi="宋体" w:hint="eastAsia"/>
          <w:szCs w:val="21"/>
        </w:rPr>
        <w:t>时候，确需要变更招标文件内容的，政府集中采购机构可主动或在解答投标人提出的澄清问题时对招标文件进行修改。</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81"/>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投标文件的编制</w:t>
      </w:r>
    </w:p>
    <w:p w:rsidR="008D7F62" w:rsidRDefault="0045703B">
      <w:pPr>
        <w:rPr>
          <w:rFonts w:ascii="黑体" w:eastAsia="黑体" w:hAnsi="宋体"/>
          <w:sz w:val="24"/>
        </w:rPr>
      </w:pPr>
      <w:r>
        <w:rPr>
          <w:rFonts w:ascii="黑体" w:eastAsia="黑体" w:hAnsi="宋体" w:hint="eastAsia"/>
          <w:sz w:val="24"/>
        </w:rPr>
        <w:t>14．</w:t>
      </w:r>
      <w:bookmarkStart w:id="182" w:name="_Hlk72400236"/>
      <w:r>
        <w:rPr>
          <w:rFonts w:ascii="黑体" w:eastAsia="黑体" w:hAnsi="宋体" w:hint="eastAsia"/>
          <w:sz w:val="24"/>
        </w:rPr>
        <w:t>投标文件的语言及度量单位</w:t>
      </w:r>
    </w:p>
    <w:p w:rsidR="008D7F62" w:rsidRDefault="0045703B" w:rsidP="0045703B">
      <w:pPr>
        <w:ind w:firstLineChars="196" w:firstLine="412"/>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rsidR="008D7F62" w:rsidRDefault="0045703B" w:rsidP="0045703B">
      <w:pPr>
        <w:ind w:firstLineChars="196" w:firstLine="412"/>
        <w:rPr>
          <w:rFonts w:ascii="宋体" w:hAnsi="宋体"/>
          <w:szCs w:val="21"/>
        </w:rPr>
      </w:pPr>
      <w:r>
        <w:rPr>
          <w:rFonts w:ascii="宋体" w:hAnsi="宋体" w:hint="eastAsia"/>
          <w:szCs w:val="21"/>
        </w:rPr>
        <w:t>14.2 除技术规范另有规定外，投标文件使用的度量单位，均采用中华人民共和国法定计量单位。</w:t>
      </w:r>
    </w:p>
    <w:bookmarkEnd w:id="182"/>
    <w:p w:rsidR="008D7F62" w:rsidRDefault="0045703B">
      <w:pPr>
        <w:rPr>
          <w:rFonts w:ascii="黑体" w:eastAsia="黑体" w:hAnsi="宋体"/>
          <w:sz w:val="24"/>
        </w:rPr>
      </w:pPr>
      <w:r>
        <w:rPr>
          <w:rFonts w:ascii="黑体" w:eastAsia="黑体" w:hAnsi="宋体" w:hint="eastAsia"/>
          <w:sz w:val="24"/>
        </w:rPr>
        <w:t>15．</w:t>
      </w:r>
      <w:bookmarkStart w:id="183" w:name="_Hlk72401567"/>
      <w:r>
        <w:rPr>
          <w:rFonts w:ascii="黑体" w:eastAsia="黑体" w:hAnsi="宋体" w:hint="eastAsia"/>
          <w:sz w:val="24"/>
        </w:rPr>
        <w:t>投标文件的组成</w:t>
      </w:r>
    </w:p>
    <w:p w:rsidR="008D7F62" w:rsidRDefault="0045703B" w:rsidP="0045703B">
      <w:pPr>
        <w:ind w:firstLineChars="196" w:firstLine="412"/>
        <w:rPr>
          <w:rFonts w:ascii="宋体" w:hAnsi="宋体"/>
          <w:szCs w:val="21"/>
        </w:rPr>
      </w:pPr>
      <w:r>
        <w:rPr>
          <w:rFonts w:ascii="宋体" w:hAnsi="宋体" w:hint="eastAsia"/>
          <w:szCs w:val="21"/>
        </w:rPr>
        <w:t>具体内容在招标文件专用条款中进行规定。</w:t>
      </w:r>
    </w:p>
    <w:p w:rsidR="008D7F62" w:rsidRDefault="0045703B">
      <w:pPr>
        <w:rPr>
          <w:rFonts w:ascii="黑体" w:eastAsia="黑体" w:hAnsi="宋体"/>
          <w:sz w:val="24"/>
        </w:rPr>
      </w:pPr>
      <w:r>
        <w:rPr>
          <w:rFonts w:ascii="黑体" w:eastAsia="黑体" w:hAnsi="宋体"/>
          <w:sz w:val="24"/>
        </w:rPr>
        <w:t>16．投标文件格式</w:t>
      </w:r>
    </w:p>
    <w:p w:rsidR="008D7F62" w:rsidRDefault="0045703B" w:rsidP="0045703B">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8D7F62" w:rsidRDefault="0045703B">
      <w:pPr>
        <w:rPr>
          <w:rFonts w:ascii="黑体" w:eastAsia="黑体" w:hAnsi="宋体"/>
          <w:sz w:val="24"/>
        </w:rPr>
      </w:pPr>
      <w:r>
        <w:rPr>
          <w:rFonts w:ascii="黑体" w:eastAsia="黑体" w:hAnsi="宋体" w:hint="eastAsia"/>
          <w:sz w:val="24"/>
        </w:rPr>
        <w:t>17．投标货币</w:t>
      </w:r>
    </w:p>
    <w:p w:rsidR="008D7F62" w:rsidRDefault="0045703B" w:rsidP="0045703B">
      <w:pPr>
        <w:ind w:firstLineChars="196" w:firstLine="412"/>
        <w:rPr>
          <w:rFonts w:ascii="宋体" w:hAnsi="宋体"/>
          <w:szCs w:val="21"/>
        </w:rPr>
      </w:pPr>
      <w:r>
        <w:rPr>
          <w:rFonts w:ascii="宋体" w:hAnsi="宋体" w:hint="eastAsia"/>
          <w:szCs w:val="21"/>
        </w:rPr>
        <w:t>本项目的投标报价应以人民币计。</w:t>
      </w:r>
    </w:p>
    <w:bookmarkEnd w:id="183"/>
    <w:p w:rsidR="008D7F62" w:rsidRDefault="0045703B">
      <w:pPr>
        <w:rPr>
          <w:rFonts w:ascii="黑体" w:eastAsia="黑体" w:hAnsi="宋体"/>
          <w:sz w:val="24"/>
        </w:rPr>
      </w:pPr>
      <w:r>
        <w:rPr>
          <w:rFonts w:ascii="黑体" w:eastAsia="黑体" w:hAnsi="宋体" w:hint="eastAsia"/>
          <w:sz w:val="24"/>
        </w:rPr>
        <w:t>18．</w:t>
      </w:r>
      <w:bookmarkStart w:id="184" w:name="_Hlk72401735"/>
      <w:r>
        <w:rPr>
          <w:rFonts w:ascii="黑体" w:eastAsia="黑体" w:hAnsi="宋体" w:hint="eastAsia"/>
          <w:sz w:val="24"/>
        </w:rPr>
        <w:t>证明投标文件投标技术方案的合格性和符合招标文件规定的文件要求</w:t>
      </w:r>
    </w:p>
    <w:p w:rsidR="008D7F62" w:rsidRDefault="0045703B" w:rsidP="0045703B">
      <w:pPr>
        <w:ind w:firstLineChars="196" w:firstLine="412"/>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8D7F62" w:rsidRDefault="0045703B" w:rsidP="0045703B">
      <w:pPr>
        <w:ind w:firstLineChars="196" w:firstLine="412"/>
        <w:rPr>
          <w:rFonts w:ascii="宋体" w:hAnsi="宋体"/>
          <w:szCs w:val="21"/>
        </w:rPr>
      </w:pPr>
      <w:r>
        <w:rPr>
          <w:rFonts w:ascii="宋体" w:hAnsi="宋体" w:hint="eastAsia"/>
          <w:szCs w:val="21"/>
        </w:rPr>
        <w:t>18.2.1主要技术指标和性能的详细说明。</w:t>
      </w:r>
    </w:p>
    <w:p w:rsidR="008D7F62" w:rsidRDefault="0045703B" w:rsidP="0045703B">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8D7F62" w:rsidRDefault="0045703B" w:rsidP="0045703B">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8D7F62" w:rsidRDefault="0045703B" w:rsidP="0045703B">
      <w:pPr>
        <w:ind w:firstLineChars="196" w:firstLine="412"/>
        <w:rPr>
          <w:rFonts w:ascii="宋体" w:hAnsi="宋体"/>
          <w:szCs w:val="21"/>
        </w:rPr>
      </w:pPr>
      <w:r>
        <w:rPr>
          <w:rFonts w:ascii="宋体" w:hAnsi="宋体" w:hint="eastAsia"/>
          <w:szCs w:val="21"/>
        </w:rPr>
        <w:t>18.2.4产品说明书或彩页应为制造商公布或出具的中文产品说明书或彩页；提供外文</w:t>
      </w:r>
      <w:r>
        <w:rPr>
          <w:rFonts w:ascii="宋体" w:hAnsi="宋体" w:hint="eastAsia"/>
          <w:szCs w:val="21"/>
        </w:rPr>
        <w:lastRenderedPageBreak/>
        <w:t>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8D7F62" w:rsidRDefault="0045703B" w:rsidP="0045703B">
      <w:pPr>
        <w:ind w:firstLineChars="196" w:firstLine="412"/>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proofErr w:type="gramStart"/>
      <w:r>
        <w:rPr>
          <w:rFonts w:ascii="宋体" w:hAnsi="宋体" w:hint="eastAsia"/>
          <w:szCs w:val="21"/>
        </w:rPr>
        <w:t>上述第18</w:t>
      </w:r>
      <w:proofErr w:type="gramEnd"/>
      <w:r>
        <w:rPr>
          <w:rFonts w:ascii="宋体" w:hAnsi="宋体" w:hint="eastAsia"/>
          <w:szCs w:val="21"/>
        </w:rPr>
        <w:t>.2时应注意采购人在技术规格中指出的工艺、材料和设备的标准以及参照的牌号或分类号仅</w:t>
      </w:r>
      <w:proofErr w:type="gramStart"/>
      <w:r>
        <w:rPr>
          <w:rFonts w:ascii="宋体" w:hAnsi="宋体" w:hint="eastAsia"/>
          <w:szCs w:val="21"/>
        </w:rPr>
        <w:t>起说明</w:t>
      </w:r>
      <w:proofErr w:type="gramEnd"/>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8D7F62" w:rsidRDefault="0045703B" w:rsidP="0045703B">
      <w:pPr>
        <w:ind w:firstLineChars="196" w:firstLine="412"/>
        <w:rPr>
          <w:rFonts w:ascii="宋体" w:hAnsi="宋体"/>
          <w:szCs w:val="21"/>
        </w:rPr>
      </w:pPr>
      <w:r>
        <w:rPr>
          <w:rFonts w:ascii="宋体" w:hAnsi="宋体" w:hint="eastAsia"/>
          <w:szCs w:val="21"/>
        </w:rPr>
        <w:t>18.5除非另有规定或说明，投标人对同一项目投标时，不得同时提供两套或两套以上的投标方案。</w:t>
      </w:r>
    </w:p>
    <w:bookmarkEnd w:id="184"/>
    <w:p w:rsidR="008D7F62" w:rsidRDefault="0045703B">
      <w:pPr>
        <w:rPr>
          <w:rFonts w:ascii="黑体" w:eastAsia="黑体" w:hAnsi="宋体"/>
          <w:sz w:val="24"/>
        </w:rPr>
      </w:pPr>
      <w:r>
        <w:rPr>
          <w:rFonts w:ascii="黑体" w:eastAsia="黑体" w:hAnsi="宋体" w:hint="eastAsia"/>
          <w:sz w:val="24"/>
        </w:rPr>
        <w:t>19．</w:t>
      </w:r>
      <w:bookmarkStart w:id="185" w:name="_Hlk72402034"/>
      <w:r>
        <w:rPr>
          <w:rFonts w:ascii="黑体" w:eastAsia="黑体" w:hAnsi="宋体" w:hint="eastAsia"/>
          <w:sz w:val="24"/>
        </w:rPr>
        <w:t>投标文件其他证明文件的要求</w:t>
      </w:r>
    </w:p>
    <w:p w:rsidR="008D7F62" w:rsidRDefault="0045703B">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86" w:name="_Hlk71407299"/>
    </w:p>
    <w:bookmarkEnd w:id="186"/>
    <w:p w:rsidR="008D7F62" w:rsidRDefault="0045703B" w:rsidP="0045703B">
      <w:pPr>
        <w:ind w:firstLineChars="196" w:firstLine="412"/>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8D7F62" w:rsidRDefault="0045703B">
      <w:pPr>
        <w:rPr>
          <w:rFonts w:ascii="黑体" w:eastAsia="黑体" w:hAnsi="宋体"/>
          <w:sz w:val="24"/>
        </w:rPr>
      </w:pPr>
      <w:r>
        <w:rPr>
          <w:rFonts w:ascii="黑体" w:eastAsia="黑体" w:hAnsi="宋体" w:hint="eastAsia"/>
          <w:sz w:val="24"/>
        </w:rPr>
        <w:t>20．投标有效期</w:t>
      </w:r>
    </w:p>
    <w:p w:rsidR="008D7F62" w:rsidRDefault="0045703B" w:rsidP="0045703B">
      <w:pPr>
        <w:ind w:firstLineChars="196" w:firstLine="412"/>
        <w:rPr>
          <w:rFonts w:ascii="宋体" w:hAnsi="宋体"/>
          <w:szCs w:val="21"/>
        </w:rPr>
      </w:pPr>
      <w:bookmarkStart w:id="187" w:name="_Hlk72402214"/>
      <w:bookmarkEnd w:id="185"/>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8D7F62" w:rsidRDefault="0045703B" w:rsidP="0045703B">
      <w:pPr>
        <w:ind w:firstLineChars="196" w:firstLine="412"/>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8D7F62" w:rsidRDefault="0045703B" w:rsidP="0045703B">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87"/>
    <w:p w:rsidR="008D7F62" w:rsidRDefault="0045703B">
      <w:pPr>
        <w:rPr>
          <w:rFonts w:ascii="黑体" w:eastAsia="黑体" w:hAnsi="宋体"/>
          <w:sz w:val="24"/>
        </w:rPr>
      </w:pPr>
      <w:r>
        <w:rPr>
          <w:rFonts w:ascii="黑体" w:eastAsia="黑体" w:hAnsi="宋体" w:hint="eastAsia"/>
          <w:sz w:val="24"/>
        </w:rPr>
        <w:t>21．</w:t>
      </w:r>
      <w:bookmarkStart w:id="188" w:name="_Hlk72402325"/>
      <w:r>
        <w:rPr>
          <w:rFonts w:ascii="黑体" w:eastAsia="黑体" w:hAnsi="宋体" w:hint="eastAsia"/>
          <w:sz w:val="24"/>
        </w:rPr>
        <w:t xml:space="preserve">关于投标保证金 </w:t>
      </w:r>
    </w:p>
    <w:p w:rsidR="008D7F62" w:rsidRDefault="0045703B">
      <w:pPr>
        <w:rPr>
          <w:rFonts w:ascii="宋体" w:hAnsi="宋体"/>
          <w:szCs w:val="21"/>
        </w:rPr>
      </w:pPr>
      <w:r>
        <w:rPr>
          <w:rFonts w:ascii="宋体" w:hAnsi="宋体" w:hint="eastAsia"/>
          <w:szCs w:val="21"/>
        </w:rPr>
        <w:t xml:space="preserve">    21.1 </w:t>
      </w:r>
      <w:r>
        <w:rPr>
          <w:rFonts w:hint="eastAsia"/>
        </w:rPr>
        <w:t>根据《</w:t>
      </w:r>
      <w:r>
        <w:t>深圳市财政局关于明确政府采购保证金管理工作的通知</w:t>
      </w:r>
      <w:r>
        <w:rPr>
          <w:rFonts w:hint="eastAsia"/>
        </w:rPr>
        <w:t>》（深</w:t>
      </w:r>
      <w:proofErr w:type="gramStart"/>
      <w:r>
        <w:rPr>
          <w:rFonts w:hint="eastAsia"/>
        </w:rPr>
        <w:t>财购</w:t>
      </w:r>
      <w:r>
        <w:rPr>
          <w:rFonts w:hint="eastAsia"/>
        </w:rPr>
        <w:t>[</w:t>
      </w:r>
      <w:proofErr w:type="gramEnd"/>
      <w:r>
        <w:t>2019]42</w:t>
      </w:r>
      <w:r>
        <w:rPr>
          <w:rFonts w:hint="eastAsia"/>
        </w:rPr>
        <w:t>号）文的规定，本项目不收取投标保证金。</w:t>
      </w:r>
    </w:p>
    <w:p w:rsidR="008D7F62" w:rsidRDefault="0045703B">
      <w:pPr>
        <w:rPr>
          <w:rFonts w:ascii="黑体" w:eastAsia="黑体" w:hAnsi="宋体"/>
          <w:sz w:val="24"/>
        </w:rPr>
      </w:pPr>
      <w:r>
        <w:rPr>
          <w:rFonts w:ascii="黑体" w:eastAsia="黑体" w:hAnsi="宋体" w:hint="eastAsia"/>
          <w:sz w:val="24"/>
        </w:rPr>
        <w:t>22．投标人的替代方案</w:t>
      </w:r>
    </w:p>
    <w:p w:rsidR="008D7F62" w:rsidRDefault="0045703B" w:rsidP="0045703B">
      <w:pPr>
        <w:ind w:firstLineChars="196" w:firstLine="412"/>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8D7F62" w:rsidRDefault="0045703B" w:rsidP="0045703B">
      <w:pPr>
        <w:ind w:firstLineChars="196" w:firstLine="412"/>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88"/>
    <w:p w:rsidR="008D7F62" w:rsidRDefault="0045703B">
      <w:pPr>
        <w:rPr>
          <w:rFonts w:ascii="黑体" w:eastAsia="黑体" w:hAnsi="宋体"/>
          <w:sz w:val="24"/>
        </w:rPr>
      </w:pPr>
      <w:r>
        <w:rPr>
          <w:rFonts w:ascii="黑体" w:eastAsia="黑体" w:hAnsi="宋体" w:hint="eastAsia"/>
          <w:sz w:val="24"/>
        </w:rPr>
        <w:lastRenderedPageBreak/>
        <w:t>23．</w:t>
      </w:r>
      <w:bookmarkStart w:id="18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8D7F62" w:rsidRDefault="0045703B" w:rsidP="0045703B">
      <w:pPr>
        <w:ind w:firstLineChars="196" w:firstLine="412"/>
        <w:rPr>
          <w:rFonts w:ascii="宋体" w:hAnsi="宋体"/>
          <w:highlight w:val="green"/>
        </w:rPr>
      </w:pPr>
      <w:r>
        <w:rPr>
          <w:rFonts w:ascii="宋体" w:hAnsi="宋体" w:hint="eastAsia"/>
          <w:highlight w:val="green"/>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highlight w:val="green"/>
        </w:rPr>
        <w:t>http://zfcg.szggzy.com/</w:t>
      </w:r>
      <w:r>
        <w:rPr>
          <w:rFonts w:ascii="宋体" w:hAnsi="宋体" w:hint="eastAsia"/>
          <w:highlight w:val="green"/>
        </w:rPr>
        <w:t>TPBidder/DownLoad/深圳智慧采购平台投标文件制作专用软件.zip】。</w:t>
      </w:r>
    </w:p>
    <w:p w:rsidR="008D7F62" w:rsidRDefault="0045703B" w:rsidP="0045703B">
      <w:pPr>
        <w:ind w:firstLineChars="196" w:firstLine="412"/>
        <w:rPr>
          <w:rFonts w:ascii="宋体" w:hAnsi="宋体"/>
          <w:highlight w:val="green"/>
        </w:rPr>
      </w:pPr>
      <w:r>
        <w:rPr>
          <w:rFonts w:ascii="宋体" w:hAnsi="宋体" w:hint="eastAsia"/>
          <w:highlight w:val="green"/>
        </w:rPr>
        <w:t>23.2投标人在使用《投标文件制作软件》编制投标书时须注意：</w:t>
      </w:r>
    </w:p>
    <w:p w:rsidR="008D7F62" w:rsidRDefault="0045703B" w:rsidP="0045703B">
      <w:pPr>
        <w:ind w:firstLineChars="196" w:firstLine="412"/>
        <w:rPr>
          <w:rFonts w:ascii="宋体" w:hAnsi="宋体"/>
          <w:highlight w:val="green"/>
        </w:rPr>
      </w:pPr>
      <w:r>
        <w:rPr>
          <w:rFonts w:ascii="宋体" w:hAnsi="宋体" w:hint="eastAsia"/>
          <w:highlight w:val="green"/>
        </w:rPr>
        <w:t>23.2.1导入《投标文件制作软件》的招标文件项目编号、</w:t>
      </w:r>
      <w:proofErr w:type="gramStart"/>
      <w:r>
        <w:rPr>
          <w:rFonts w:ascii="宋体" w:hAnsi="宋体" w:hint="eastAsia"/>
          <w:highlight w:val="green"/>
        </w:rPr>
        <w:t>包号应</w:t>
      </w:r>
      <w:proofErr w:type="gramEnd"/>
      <w:r>
        <w:rPr>
          <w:rFonts w:ascii="宋体" w:hAnsi="宋体" w:hint="eastAsia"/>
          <w:highlight w:val="green"/>
        </w:rPr>
        <w:t>与以此制作的投标文件项目编号、</w:t>
      </w:r>
      <w:proofErr w:type="gramStart"/>
      <w:r>
        <w:rPr>
          <w:rFonts w:ascii="宋体" w:hAnsi="宋体" w:hint="eastAsia"/>
          <w:highlight w:val="green"/>
        </w:rPr>
        <w:t>包号一致</w:t>
      </w:r>
      <w:proofErr w:type="gramEnd"/>
      <w:r>
        <w:rPr>
          <w:rFonts w:ascii="宋体" w:hAnsi="宋体" w:hint="eastAsia"/>
          <w:highlight w:val="green"/>
        </w:rPr>
        <w:t>。例如，不能将</w:t>
      </w:r>
      <w:proofErr w:type="gramStart"/>
      <w:r>
        <w:rPr>
          <w:rFonts w:ascii="宋体" w:hAnsi="宋体" w:hint="eastAsia"/>
          <w:highlight w:val="green"/>
        </w:rPr>
        <w:t>甲项目</w:t>
      </w:r>
      <w:proofErr w:type="gramEnd"/>
      <w:r>
        <w:rPr>
          <w:rFonts w:ascii="宋体" w:hAnsi="宋体" w:hint="eastAsia"/>
          <w:highlight w:val="green"/>
        </w:rPr>
        <w:t>A包的招标书导入《投标文件制作软件》，制作</w:t>
      </w:r>
      <w:proofErr w:type="gramStart"/>
      <w:r>
        <w:rPr>
          <w:rFonts w:ascii="宋体" w:hAnsi="宋体" w:hint="eastAsia"/>
          <w:highlight w:val="green"/>
        </w:rPr>
        <w:t>乙项目</w:t>
      </w:r>
      <w:proofErr w:type="gramEnd"/>
      <w:r>
        <w:rPr>
          <w:rFonts w:ascii="宋体" w:hAnsi="宋体" w:hint="eastAsia"/>
          <w:highlight w:val="green"/>
        </w:rPr>
        <w:t>B包的投标书。</w:t>
      </w:r>
    </w:p>
    <w:p w:rsidR="008D7F62" w:rsidRDefault="0045703B" w:rsidP="0045703B">
      <w:pPr>
        <w:ind w:firstLineChars="196" w:firstLine="412"/>
        <w:rPr>
          <w:rFonts w:ascii="宋体" w:hAnsi="宋体"/>
          <w:highlight w:val="green"/>
        </w:rPr>
      </w:pPr>
      <w:r>
        <w:rPr>
          <w:rFonts w:ascii="宋体" w:hAnsi="宋体" w:hint="eastAsia"/>
          <w:highlight w:val="green"/>
        </w:rPr>
        <w:t>23.2.2不能用非本公司的电子密钥加密本公司的投标文件，或者用其它公司的登录用户上传本公司的投标文件。</w:t>
      </w:r>
    </w:p>
    <w:p w:rsidR="008D7F62" w:rsidRDefault="0045703B" w:rsidP="0045703B">
      <w:pPr>
        <w:ind w:firstLineChars="196" w:firstLine="412"/>
        <w:rPr>
          <w:rFonts w:ascii="宋体" w:hAnsi="宋体"/>
        </w:rPr>
      </w:pPr>
      <w:r>
        <w:rPr>
          <w:rFonts w:ascii="宋体" w:hAnsi="宋体" w:hint="eastAsia"/>
          <w:highlight w:val="green"/>
        </w:rPr>
        <w:t>23.2.3要求用《投标文件制作软件》编制投标书的包，不能用其它方式编制投标书。编制投标文件时，电脑须连通互联网。</w:t>
      </w:r>
    </w:p>
    <w:p w:rsidR="008D7F62" w:rsidRDefault="0045703B" w:rsidP="0045703B">
      <w:pPr>
        <w:ind w:firstLineChars="196" w:firstLine="412"/>
        <w:rPr>
          <w:rFonts w:ascii="宋体" w:hAnsi="宋体"/>
        </w:rPr>
      </w:pPr>
      <w:r>
        <w:rPr>
          <w:rFonts w:ascii="宋体" w:hAnsi="宋体" w:hint="eastAsia"/>
        </w:rPr>
        <w:t>23.2.4投标文件</w:t>
      </w:r>
      <w:proofErr w:type="gramStart"/>
      <w:r>
        <w:rPr>
          <w:rFonts w:ascii="宋体" w:hAnsi="宋体" w:hint="eastAsia"/>
        </w:rPr>
        <w:t>不</w:t>
      </w:r>
      <w:proofErr w:type="gramEnd"/>
      <w:r>
        <w:rPr>
          <w:rFonts w:ascii="宋体" w:hAnsi="宋体" w:hint="eastAsia"/>
        </w:rPr>
        <w:t>能带病毒。政府集中采购机构将用专业杀毒软件对投标文件进行病毒检测，如果这两种软件均报告发现病毒，则政府集中采购机构认为该投标文件带病毒。</w:t>
      </w:r>
    </w:p>
    <w:p w:rsidR="008D7F62" w:rsidRDefault="0045703B" w:rsidP="0045703B">
      <w:pPr>
        <w:ind w:firstLineChars="196" w:firstLine="412"/>
        <w:rPr>
          <w:rFonts w:ascii="宋体" w:hAnsi="宋体"/>
          <w:highlight w:val="green"/>
        </w:rPr>
      </w:pPr>
      <w:r>
        <w:rPr>
          <w:rFonts w:ascii="宋体" w:hAnsi="宋体" w:hint="eastAsia"/>
          <w:highlight w:val="green"/>
        </w:rPr>
        <w:t>23.2.5完整填写“投标关键信息”，如下图所示：</w:t>
      </w:r>
    </w:p>
    <w:p w:rsidR="008D7F62" w:rsidRDefault="0045703B" w:rsidP="0045703B">
      <w:pPr>
        <w:ind w:firstLineChars="196" w:firstLine="412"/>
        <w:rPr>
          <w:rFonts w:ascii="宋体" w:hAnsi="宋体"/>
          <w:highlight w:val="green"/>
        </w:rPr>
      </w:pPr>
      <w:r>
        <w:rPr>
          <w:rFonts w:ascii="宋体" w:hAnsi="宋体"/>
          <w:noProof/>
          <w:highlight w:val="green"/>
        </w:rPr>
        <w:drawing>
          <wp:inline distT="0" distB="0" distL="0" distR="0">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rsidR="008D7F62" w:rsidRDefault="0045703B">
      <w:pPr>
        <w:ind w:firstLineChars="196" w:firstLine="413"/>
        <w:rPr>
          <w:rFonts w:ascii="宋体" w:hAnsi="宋体"/>
          <w:b/>
        </w:rPr>
      </w:pPr>
      <w:r>
        <w:rPr>
          <w:rFonts w:ascii="宋体" w:hAnsi="宋体" w:hint="eastAsia"/>
          <w:b/>
          <w:highlight w:val="green"/>
        </w:rPr>
        <w:t>备注：上述“开标一览表”中的“投标总价”将作为价格分计算依据；其它信息仅是对投标文件相关内容的概括性表述，不作为评审依据。</w:t>
      </w:r>
    </w:p>
    <w:p w:rsidR="008D7F62" w:rsidRDefault="0045703B" w:rsidP="0045703B">
      <w:pPr>
        <w:ind w:firstLineChars="196" w:firstLine="412"/>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8D7F62" w:rsidRDefault="0045703B" w:rsidP="0045703B">
      <w:pPr>
        <w:ind w:firstLineChars="196" w:firstLine="412"/>
        <w:rPr>
          <w:rFonts w:ascii="宋体" w:hAnsi="宋体"/>
        </w:rPr>
      </w:pPr>
      <w:r>
        <w:rPr>
          <w:rFonts w:ascii="宋体" w:hAnsi="宋体" w:hint="eastAsia"/>
        </w:rPr>
        <w:t>23.2.7投标文件编写完成后，</w:t>
      </w:r>
      <w:r>
        <w:rPr>
          <w:rFonts w:ascii="宋体" w:hAnsi="宋体" w:hint="eastAsia"/>
          <w:b/>
        </w:rPr>
        <w:t>必须用属于投标人的电子密钥进行加密，否则视同未盖公章，将导致投标文件无效。</w:t>
      </w:r>
    </w:p>
    <w:p w:rsidR="008D7F62" w:rsidRDefault="0045703B" w:rsidP="0045703B">
      <w:pPr>
        <w:ind w:firstLineChars="196" w:firstLine="412"/>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8D7F62" w:rsidRDefault="0045703B" w:rsidP="0045703B">
      <w:pPr>
        <w:ind w:firstLineChars="196" w:firstLine="412"/>
        <w:rPr>
          <w:rFonts w:ascii="宋体" w:hAnsi="宋体"/>
        </w:rPr>
      </w:pPr>
      <w:r>
        <w:rPr>
          <w:rFonts w:ascii="宋体" w:hAnsi="宋体" w:hint="eastAsia"/>
        </w:rPr>
        <w:t>23.2.9如果开标时出现网络故障、技术故障，影响了政府采购活动，政府集中采购机构有权采取措施如延期、接受无法从网上</w:t>
      </w:r>
      <w:proofErr w:type="gramStart"/>
      <w:r>
        <w:rPr>
          <w:rFonts w:ascii="宋体" w:hAnsi="宋体" w:hint="eastAsia"/>
        </w:rPr>
        <w:t>上</w:t>
      </w:r>
      <w:proofErr w:type="gramEnd"/>
      <w:r>
        <w:rPr>
          <w:rFonts w:ascii="宋体" w:hAnsi="宋体" w:hint="eastAsia"/>
        </w:rPr>
        <w:t>传的投标书等，以保障政府采购活动的公开、公平和公正。</w:t>
      </w:r>
    </w:p>
    <w:p w:rsidR="008D7F62" w:rsidRDefault="0045703B" w:rsidP="0045703B">
      <w:pPr>
        <w:ind w:firstLineChars="196" w:firstLine="412"/>
        <w:rPr>
          <w:rFonts w:ascii="宋体" w:hAnsi="宋体"/>
        </w:rPr>
      </w:pPr>
      <w:r>
        <w:rPr>
          <w:rFonts w:ascii="宋体" w:hAnsi="宋体" w:hint="eastAsia"/>
        </w:rPr>
        <w:t>23.3电报、电话、传真形式的投标概不接受。</w:t>
      </w:r>
    </w:p>
    <w:p w:rsidR="008D7F62" w:rsidRDefault="0045703B">
      <w:pPr>
        <w:ind w:firstLineChars="196" w:firstLine="413"/>
        <w:rPr>
          <w:rFonts w:ascii="宋体" w:hAnsi="宋体"/>
          <w:b/>
        </w:rPr>
      </w:pPr>
      <w:r>
        <w:rPr>
          <w:rFonts w:ascii="宋体" w:hAnsi="宋体" w:hint="eastAsia"/>
          <w:b/>
        </w:rPr>
        <w:t>23.4经投标人电子密钥加密的投标文件无须盖章或签字，</w:t>
      </w:r>
      <w:r>
        <w:rPr>
          <w:rFonts w:ascii="宋体" w:hAnsi="宋体" w:hint="eastAsia"/>
        </w:rPr>
        <w:t>专用条款另有要求的除外。</w:t>
      </w:r>
    </w:p>
    <w:p w:rsidR="008D7F62" w:rsidRDefault="0045703B">
      <w:pPr>
        <w:ind w:firstLineChars="196" w:firstLine="413"/>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89"/>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投标文件的递交</w:t>
      </w:r>
      <w:bookmarkStart w:id="190" w:name="_Hlk72405459"/>
    </w:p>
    <w:p w:rsidR="008D7F62" w:rsidRDefault="0045703B">
      <w:pPr>
        <w:rPr>
          <w:rFonts w:ascii="黑体" w:eastAsia="黑体" w:hAnsi="宋体"/>
          <w:sz w:val="24"/>
          <w:highlight w:val="green"/>
        </w:rPr>
      </w:pPr>
      <w:r>
        <w:rPr>
          <w:rFonts w:ascii="黑体" w:eastAsia="黑体" w:hAnsi="宋体" w:hint="eastAsia"/>
          <w:sz w:val="24"/>
          <w:highlight w:val="green"/>
        </w:rPr>
        <w:t>24．投标书的保密</w:t>
      </w:r>
    </w:p>
    <w:p w:rsidR="008D7F62" w:rsidRDefault="0045703B" w:rsidP="0045703B">
      <w:pPr>
        <w:ind w:firstLineChars="196" w:firstLine="412"/>
        <w:rPr>
          <w:rFonts w:ascii="宋体" w:hAnsi="宋体"/>
          <w:highlight w:val="green"/>
        </w:rPr>
      </w:pPr>
      <w:r>
        <w:rPr>
          <w:rFonts w:ascii="宋体" w:hAnsi="宋体" w:hint="eastAsia"/>
          <w:highlight w:val="green"/>
        </w:rPr>
        <w:lastRenderedPageBreak/>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proofErr w:type="gramStart"/>
      <w:r>
        <w:rPr>
          <w:rFonts w:ascii="宋体" w:hAnsi="宋体" w:hint="eastAsia"/>
          <w:highlight w:val="green"/>
        </w:rPr>
        <w:t>标文件</w:t>
      </w:r>
      <w:proofErr w:type="gramEnd"/>
      <w:r>
        <w:rPr>
          <w:rFonts w:ascii="宋体" w:hAnsi="宋体" w:hint="eastAsia"/>
          <w:highlight w:val="green"/>
        </w:rPr>
        <w:t>自动进行加密，此加密程序确保投标文件在到达开标时间后才能解密查看。在加密过程中，请按照软件提示进行操作。加密操作界面如下图所示：</w:t>
      </w:r>
    </w:p>
    <w:p w:rsidR="008D7F62" w:rsidRDefault="0045703B" w:rsidP="0045703B">
      <w:pPr>
        <w:ind w:firstLineChars="196" w:firstLine="412"/>
        <w:rPr>
          <w:rFonts w:ascii="宋体" w:hAnsi="宋体"/>
          <w:highlight w:val="green"/>
        </w:rPr>
      </w:pPr>
      <w:r>
        <w:rPr>
          <w:rFonts w:ascii="宋体" w:hAnsi="宋体"/>
          <w:noProof/>
          <w:highlight w:val="green"/>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rsidR="008D7F62" w:rsidRDefault="0045703B" w:rsidP="0045703B">
      <w:pPr>
        <w:ind w:firstLineChars="196" w:firstLine="412"/>
        <w:rPr>
          <w:rFonts w:ascii="宋体" w:hAnsi="宋体"/>
          <w:highlight w:val="green"/>
        </w:rPr>
      </w:pPr>
      <w:r>
        <w:rPr>
          <w:rFonts w:ascii="宋体" w:hAnsi="宋体" w:hint="eastAsia"/>
          <w:highlight w:val="green"/>
        </w:rPr>
        <w:t>在投标文件制作软件点击【生成标书】按钮进入【填写开标一览表界面】界面，在该界面填写完开标一览表信息后点击【确定】，进入投标文件生成环节。</w:t>
      </w:r>
      <w:r>
        <w:rPr>
          <w:rFonts w:ascii="宋体" w:hAnsi="宋体"/>
          <w:noProof/>
          <w:highlight w:val="green"/>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rsidR="008D7F62" w:rsidRDefault="0045703B" w:rsidP="0045703B">
      <w:pPr>
        <w:ind w:firstLineChars="196" w:firstLine="412"/>
        <w:rPr>
          <w:rFonts w:ascii="宋体" w:hAnsi="宋体"/>
        </w:rPr>
      </w:pPr>
      <w:r>
        <w:rPr>
          <w:rFonts w:ascii="宋体" w:hAnsi="宋体" w:hint="eastAsia"/>
          <w:highlight w:val="green"/>
        </w:rPr>
        <w:t>投标文件制作软件会在投标文件生成过程中，提示用户输入密码，输入密码后对</w:t>
      </w:r>
      <w:r w:rsidR="00D163E4">
        <w:rPr>
          <w:rFonts w:ascii="宋体" w:hAnsi="宋体" w:hint="eastAsia"/>
          <w:highlight w:val="green"/>
        </w:rPr>
        <w:t>投标</w:t>
      </w:r>
      <w:r>
        <w:rPr>
          <w:rFonts w:ascii="宋体" w:hAnsi="宋体" w:hint="eastAsia"/>
          <w:highlight w:val="green"/>
        </w:rPr>
        <w:t>文件自动进行加密。</w:t>
      </w:r>
    </w:p>
    <w:p w:rsidR="008D7F62" w:rsidRDefault="0045703B">
      <w:pPr>
        <w:ind w:firstLineChars="200" w:firstLine="422"/>
        <w:rPr>
          <w:rFonts w:ascii="宋体" w:hAnsi="宋体"/>
          <w:b/>
        </w:rPr>
      </w:pPr>
      <w:r>
        <w:rPr>
          <w:rFonts w:ascii="宋体" w:hAnsi="宋体" w:hint="eastAsia"/>
          <w:b/>
        </w:rPr>
        <w:t>24.2若采购项目出现延期情况：</w:t>
      </w:r>
    </w:p>
    <w:p w:rsidR="008D7F62" w:rsidRDefault="0045703B">
      <w:pPr>
        <w:ind w:firstLineChars="200" w:firstLine="422"/>
        <w:rPr>
          <w:rFonts w:ascii="黑体" w:eastAsia="黑体" w:hAnsi="宋体"/>
          <w:b/>
          <w:sz w:val="24"/>
        </w:rPr>
      </w:pPr>
      <w:r>
        <w:rPr>
          <w:rFonts w:ascii="宋体" w:hAnsi="宋体" w:hint="eastAsia"/>
          <w:b/>
        </w:rPr>
        <w:t>如果供下载的招标文件（后缀名为.</w:t>
      </w:r>
      <w:r>
        <w:rPr>
          <w:rFonts w:ascii="宋体" w:hAnsi="宋体"/>
          <w:b/>
          <w:highlight w:val="green"/>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highlight w:val="green"/>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8D7F62" w:rsidRDefault="0045703B">
      <w:pPr>
        <w:rPr>
          <w:rFonts w:ascii="黑体" w:eastAsia="黑体" w:hAnsi="宋体"/>
          <w:sz w:val="24"/>
        </w:rPr>
      </w:pPr>
      <w:r>
        <w:rPr>
          <w:rFonts w:ascii="黑体" w:eastAsia="黑体" w:hAnsi="宋体" w:hint="eastAsia"/>
          <w:sz w:val="24"/>
        </w:rPr>
        <w:t>25．上传投标文件及投标截止日期</w:t>
      </w:r>
    </w:p>
    <w:p w:rsidR="008D7F62" w:rsidRDefault="0045703B" w:rsidP="0045703B">
      <w:pPr>
        <w:ind w:firstLineChars="196" w:firstLine="412"/>
        <w:rPr>
          <w:rFonts w:ascii="宋体" w:hAnsi="宋体"/>
        </w:rPr>
      </w:pPr>
      <w:r>
        <w:rPr>
          <w:rFonts w:ascii="宋体" w:hAnsi="宋体" w:hint="eastAsia"/>
          <w:highlight w:val="green"/>
        </w:rPr>
        <w:t>25</w:t>
      </w:r>
      <w:r>
        <w:rPr>
          <w:rFonts w:ascii="宋体" w:hAnsi="宋体"/>
          <w:highlight w:val="green"/>
        </w:rPr>
        <w:t>.</w:t>
      </w:r>
      <w:r>
        <w:rPr>
          <w:rFonts w:ascii="宋体" w:hAnsi="宋体" w:hint="eastAsia"/>
          <w:highlight w:val="green"/>
        </w:rPr>
        <w:t>1实行网上投标，</w:t>
      </w:r>
      <w:r>
        <w:rPr>
          <w:rFonts w:ascii="宋体" w:hAnsi="宋体"/>
          <w:highlight w:val="green"/>
        </w:rPr>
        <w:t>投标人必须</w:t>
      </w:r>
      <w:r>
        <w:rPr>
          <w:rFonts w:ascii="宋体" w:hAnsi="宋体" w:hint="eastAsia"/>
          <w:highlight w:val="green"/>
        </w:rPr>
        <w:t>在招标</w:t>
      </w:r>
      <w:r>
        <w:rPr>
          <w:rFonts w:ascii="宋体" w:hAnsi="宋体"/>
          <w:highlight w:val="green"/>
        </w:rPr>
        <w:t>文件规定的投标截止时间前</w:t>
      </w:r>
      <w:r>
        <w:rPr>
          <w:rFonts w:ascii="宋体" w:hAnsi="宋体" w:hint="eastAsia"/>
          <w:highlight w:val="green"/>
        </w:rPr>
        <w:t>用电子密钥登录“深圳政府采购智慧平台用户网上办事子系统（http://zfcg.szggzy.com/TPBidder/memberLogin）”，用“【我的项目】→【项目流程】</w:t>
      </w:r>
      <w:r>
        <w:rPr>
          <w:rFonts w:ascii="宋体" w:hAnsi="宋体" w:hint="eastAsia"/>
          <w:highlight w:val="green"/>
        </w:rPr>
        <w:lastRenderedPageBreak/>
        <w:t>→【递交投标(应答)文件】”功能点上传投标文件。</w:t>
      </w:r>
      <w:r>
        <w:rPr>
          <w:rFonts w:ascii="宋体" w:hAnsi="宋体" w:hint="eastAsia"/>
        </w:rPr>
        <w:t>如果确有困难，多次上传均告失败，请在投标截止时间之前携带加密后的电子投标文件送达至</w:t>
      </w:r>
      <w:r>
        <w:rPr>
          <w:rFonts w:ascii="宋体" w:hAnsi="宋体" w:hint="eastAsia"/>
          <w:b/>
          <w:bCs/>
          <w:szCs w:val="21"/>
        </w:rPr>
        <w:t>深圳公共资源交易中心（深圳交易集团有限公司政府采购业务分公司）3楼304室（地址：深圳市福田区景田路70号</w:t>
      </w:r>
      <w:proofErr w:type="gramStart"/>
      <w:r>
        <w:rPr>
          <w:rFonts w:ascii="宋体" w:hAnsi="宋体" w:hint="eastAsia"/>
          <w:b/>
          <w:bCs/>
          <w:szCs w:val="21"/>
        </w:rPr>
        <w:t>雅枫国际</w:t>
      </w:r>
      <w:proofErr w:type="gramEnd"/>
      <w:r>
        <w:rPr>
          <w:rFonts w:ascii="宋体" w:hAnsi="宋体" w:hint="eastAsia"/>
          <w:b/>
          <w:bCs/>
          <w:szCs w:val="21"/>
        </w:rPr>
        <w:t>酒店北侧交易集团评审区三楼），联系方式：83948100，83938584，83938599。</w:t>
      </w:r>
    </w:p>
    <w:p w:rsidR="008D7F62" w:rsidRDefault="0045703B" w:rsidP="0045703B">
      <w:pPr>
        <w:ind w:firstLineChars="196" w:firstLine="412"/>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8D7F62" w:rsidRDefault="0045703B" w:rsidP="0045703B">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8D7F62" w:rsidRDefault="0045703B" w:rsidP="0045703B">
      <w:pPr>
        <w:ind w:firstLineChars="196" w:firstLine="412"/>
        <w:rPr>
          <w:rFonts w:ascii="宋体" w:hAnsi="宋体"/>
        </w:rPr>
      </w:pPr>
      <w:r>
        <w:rPr>
          <w:rFonts w:ascii="宋体" w:hAnsi="宋体" w:hint="eastAsia"/>
          <w:highlight w:val="green"/>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bookmarkEnd w:id="190"/>
    <w:p w:rsidR="008D7F62" w:rsidRDefault="0045703B">
      <w:pPr>
        <w:rPr>
          <w:rFonts w:ascii="黑体" w:eastAsia="黑体" w:hAnsi="宋体"/>
          <w:sz w:val="24"/>
        </w:rPr>
      </w:pPr>
      <w:r>
        <w:rPr>
          <w:rFonts w:ascii="黑体" w:eastAsia="黑体" w:hAnsi="宋体" w:hint="eastAsia"/>
          <w:sz w:val="24"/>
        </w:rPr>
        <w:t>26. 样品、现场演示、方案讲解</w:t>
      </w:r>
    </w:p>
    <w:p w:rsidR="008D7F62" w:rsidRDefault="0045703B" w:rsidP="0045703B">
      <w:pPr>
        <w:ind w:firstLineChars="196" w:firstLine="412"/>
        <w:rPr>
          <w:rFonts w:ascii="宋体" w:hAnsi="宋体"/>
          <w:szCs w:val="21"/>
        </w:rPr>
      </w:pPr>
      <w:r>
        <w:rPr>
          <w:rFonts w:ascii="宋体" w:hAnsi="宋体" w:hint="eastAsia"/>
          <w:szCs w:val="21"/>
        </w:rPr>
        <w:t>26.1 样品、现场演示、方案讲解等事项在招标文件专用条款中进行规定。</w:t>
      </w:r>
    </w:p>
    <w:p w:rsidR="008D7F62" w:rsidRDefault="0045703B">
      <w:pPr>
        <w:rPr>
          <w:rFonts w:ascii="黑体" w:eastAsia="黑体" w:hAnsi="宋体"/>
          <w:sz w:val="24"/>
        </w:rPr>
      </w:pPr>
      <w:bookmarkStart w:id="19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8D7F62" w:rsidRDefault="0045703B" w:rsidP="0045703B">
      <w:pPr>
        <w:ind w:firstLineChars="196" w:firstLine="412"/>
        <w:rPr>
          <w:rFonts w:ascii="宋体" w:hAnsi="宋体"/>
          <w:szCs w:val="21"/>
        </w:rPr>
      </w:pPr>
      <w:r>
        <w:rPr>
          <w:rFonts w:ascii="宋体" w:hAnsi="宋体" w:hint="eastAsia"/>
          <w:szCs w:val="21"/>
        </w:rPr>
        <w:t>27.4政府集中采购机构不退还投标文件，专用条款另有规定的除外。</w:t>
      </w:r>
    </w:p>
    <w:bookmarkEnd w:id="191"/>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开标</w:t>
      </w:r>
    </w:p>
    <w:p w:rsidR="008D7F62" w:rsidRDefault="0045703B">
      <w:pPr>
        <w:rPr>
          <w:rFonts w:ascii="黑体" w:eastAsia="黑体" w:hAnsi="宋体"/>
          <w:sz w:val="24"/>
        </w:rPr>
      </w:pPr>
      <w:r>
        <w:rPr>
          <w:rFonts w:ascii="黑体" w:eastAsia="黑体" w:hAnsi="宋体" w:hint="eastAsia"/>
          <w:sz w:val="24"/>
        </w:rPr>
        <w:t>28．开标</w:t>
      </w:r>
    </w:p>
    <w:p w:rsidR="008D7F62" w:rsidRDefault="0045703B">
      <w:pPr>
        <w:ind w:firstLineChars="200" w:firstLine="420"/>
        <w:rPr>
          <w:rFonts w:ascii="宋体" w:hAnsi="宋体"/>
          <w:highlight w:val="green"/>
        </w:rPr>
      </w:pPr>
      <w:r>
        <w:rPr>
          <w:rFonts w:ascii="宋体" w:hAnsi="宋体"/>
          <w:szCs w:val="21"/>
          <w:highlight w:val="green"/>
        </w:rPr>
        <w:t>2</w:t>
      </w:r>
      <w:r>
        <w:rPr>
          <w:rFonts w:ascii="宋体" w:hAnsi="宋体" w:hint="eastAsia"/>
          <w:szCs w:val="21"/>
          <w:highlight w:val="green"/>
        </w:rPr>
        <w:t>8</w:t>
      </w:r>
      <w:r>
        <w:rPr>
          <w:rFonts w:ascii="宋体" w:hAnsi="宋体"/>
          <w:szCs w:val="21"/>
          <w:highlight w:val="green"/>
        </w:rPr>
        <w:t>.</w:t>
      </w:r>
      <w:r>
        <w:rPr>
          <w:rFonts w:ascii="宋体" w:hAnsi="宋体" w:hint="eastAsia"/>
          <w:szCs w:val="21"/>
          <w:highlight w:val="green"/>
        </w:rPr>
        <w:t>1</w:t>
      </w:r>
      <w:r>
        <w:rPr>
          <w:rFonts w:ascii="宋体" w:hAnsi="宋体" w:hint="eastAsia"/>
          <w:highlight w:val="green"/>
        </w:rPr>
        <w:t>投标人须在开标当日的开标时间至解密截止时间内进行解密，逾期未解密的作无效处理。解密方法：登录“深圳政府采购智慧平台用户网上办事子系统（</w:t>
      </w:r>
      <w:r>
        <w:rPr>
          <w:rFonts w:ascii="宋体" w:hAnsi="宋体"/>
          <w:highlight w:val="green"/>
        </w:rPr>
        <w:t>http://zfcg.szggzy.com/</w:t>
      </w:r>
      <w:r>
        <w:rPr>
          <w:rFonts w:ascii="宋体" w:hAnsi="宋体" w:hint="eastAsia"/>
          <w:highlight w:val="green"/>
        </w:rPr>
        <w:t>TPBidder/memberLogin）”，使用本单位制作电子投标文件同一个电子密钥，在“【我的项目】→【项目流程】→【开标及解密】”进行在线解密、查询开标情况。</w:t>
      </w:r>
    </w:p>
    <w:p w:rsidR="008D7F62" w:rsidRDefault="0045703B">
      <w:pPr>
        <w:ind w:firstLineChars="171" w:firstLine="359"/>
        <w:rPr>
          <w:rFonts w:ascii="宋体" w:hAnsi="宋体"/>
          <w:szCs w:val="21"/>
        </w:rPr>
      </w:pPr>
      <w:r>
        <w:rPr>
          <w:rFonts w:ascii="宋体" w:hAnsi="宋体" w:hint="eastAsia"/>
          <w:szCs w:val="21"/>
          <w:highlight w:val="green"/>
        </w:rPr>
        <w:t>2</w:t>
      </w:r>
      <w:r>
        <w:rPr>
          <w:rFonts w:ascii="宋体" w:hAnsi="宋体"/>
          <w:szCs w:val="21"/>
          <w:highlight w:val="green"/>
        </w:rPr>
        <w:t xml:space="preserve">8.2 </w:t>
      </w:r>
      <w:r>
        <w:rPr>
          <w:rFonts w:ascii="宋体" w:hAnsi="宋体" w:hint="eastAsia"/>
          <w:szCs w:val="21"/>
          <w:highlight w:val="green"/>
        </w:rPr>
        <w:t>政府集中采购机构将在满足开标条件（</w:t>
      </w:r>
      <w:r>
        <w:rPr>
          <w:rFonts w:ascii="宋体" w:hAnsi="宋体" w:cs="宋体" w:hint="eastAsia"/>
          <w:color w:val="333333"/>
          <w:sz w:val="20"/>
          <w:szCs w:val="20"/>
          <w:highlight w:val="green"/>
          <w:shd w:val="clear" w:color="auto" w:fill="FFFFFF"/>
        </w:rPr>
        <w:t>①</w:t>
      </w:r>
      <w:r>
        <w:rPr>
          <w:rFonts w:ascii="宋体" w:hAnsi="宋体" w:hint="eastAsia"/>
          <w:szCs w:val="21"/>
          <w:highlight w:val="green"/>
        </w:rPr>
        <w:t>解密时间结束，解密后的投标供应商数量满足开标要求或</w:t>
      </w:r>
      <w:r>
        <w:rPr>
          <w:rFonts w:ascii="宋体" w:hAnsi="宋体" w:cs="宋体" w:hint="eastAsia"/>
          <w:color w:val="333333"/>
          <w:sz w:val="20"/>
          <w:szCs w:val="20"/>
          <w:highlight w:val="green"/>
          <w:shd w:val="clear" w:color="auto" w:fill="FFFFFF"/>
        </w:rPr>
        <w:t>②</w:t>
      </w:r>
      <w:r>
        <w:rPr>
          <w:rFonts w:ascii="宋体" w:hAnsi="宋体" w:hint="eastAsia"/>
          <w:szCs w:val="21"/>
          <w:highlight w:val="green"/>
        </w:rPr>
        <w:t>解密时间结束前所有投标供应商均完成投标文件解密）后，对投标文件进行开标，并在网上公布开标结果。</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评审要求</w:t>
      </w:r>
    </w:p>
    <w:p w:rsidR="008D7F62" w:rsidRDefault="0045703B">
      <w:pPr>
        <w:rPr>
          <w:rFonts w:ascii="黑体" w:eastAsia="黑体" w:hAnsi="宋体"/>
          <w:sz w:val="24"/>
        </w:rPr>
      </w:pPr>
      <w:r>
        <w:rPr>
          <w:rFonts w:ascii="黑体" w:eastAsia="黑体" w:hAnsi="宋体" w:hint="eastAsia"/>
          <w:sz w:val="24"/>
        </w:rPr>
        <w:t>29．评审委员会组成</w:t>
      </w:r>
    </w:p>
    <w:p w:rsidR="008D7F62" w:rsidRDefault="0045703B" w:rsidP="0045703B">
      <w:pPr>
        <w:ind w:firstLineChars="196" w:firstLine="412"/>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8D7F62" w:rsidRDefault="0045703B" w:rsidP="0045703B">
      <w:pPr>
        <w:ind w:firstLineChars="196" w:firstLine="412"/>
        <w:rPr>
          <w:rFonts w:ascii="宋体" w:hAnsi="宋体"/>
        </w:rPr>
      </w:pPr>
      <w:bookmarkStart w:id="19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9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8D7F62" w:rsidRDefault="0045703B" w:rsidP="0045703B">
      <w:pPr>
        <w:ind w:firstLineChars="196" w:firstLine="412"/>
        <w:rPr>
          <w:rFonts w:ascii="宋体" w:hAnsi="宋体"/>
        </w:rPr>
      </w:pPr>
      <w:r>
        <w:rPr>
          <w:rFonts w:ascii="宋体" w:hAnsi="宋体" w:hint="eastAsia"/>
        </w:rPr>
        <w:t>29.2评审定标应当遵循公平、公正、科学、择优的原则。</w:t>
      </w:r>
    </w:p>
    <w:p w:rsidR="008D7F62" w:rsidRDefault="0045703B" w:rsidP="0045703B">
      <w:pPr>
        <w:ind w:firstLineChars="196" w:firstLine="412"/>
        <w:rPr>
          <w:rFonts w:ascii="宋体" w:hAnsi="宋体"/>
        </w:rPr>
      </w:pPr>
      <w:r>
        <w:rPr>
          <w:rFonts w:ascii="宋体" w:hAnsi="宋体" w:hint="eastAsia"/>
        </w:rPr>
        <w:t>29.3评审活动依法进行，任何单位和个人不得非法干预评标过程和结果。</w:t>
      </w:r>
    </w:p>
    <w:p w:rsidR="008D7F62" w:rsidRDefault="0045703B" w:rsidP="0045703B">
      <w:pPr>
        <w:ind w:firstLineChars="196" w:firstLine="412"/>
        <w:rPr>
          <w:rFonts w:ascii="宋体" w:hAnsi="宋体"/>
        </w:rPr>
      </w:pPr>
      <w:r>
        <w:rPr>
          <w:rFonts w:ascii="宋体" w:hAnsi="宋体" w:hint="eastAsia"/>
        </w:rPr>
        <w:t>29.4评审过程中不允许违背评标程序或采用招标文件未载明的评标方法或评标因素进行评标。</w:t>
      </w:r>
    </w:p>
    <w:p w:rsidR="008D7F62" w:rsidRDefault="0045703B" w:rsidP="0045703B">
      <w:pPr>
        <w:ind w:firstLineChars="196" w:firstLine="412"/>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8D7F62" w:rsidRDefault="0045703B">
      <w:pPr>
        <w:rPr>
          <w:rFonts w:ascii="黑体" w:eastAsia="黑体" w:hAnsi="宋体"/>
          <w:sz w:val="24"/>
        </w:rPr>
      </w:pPr>
      <w:r>
        <w:rPr>
          <w:rFonts w:ascii="黑体" w:eastAsia="黑体" w:hAnsi="宋体" w:hint="eastAsia"/>
          <w:sz w:val="24"/>
        </w:rPr>
        <w:t>30．向评审委员会提供的资料</w:t>
      </w:r>
    </w:p>
    <w:p w:rsidR="008D7F62" w:rsidRDefault="0045703B" w:rsidP="0045703B">
      <w:pPr>
        <w:ind w:firstLineChars="196" w:firstLine="412"/>
        <w:rPr>
          <w:rFonts w:ascii="宋体" w:hAnsi="宋体"/>
        </w:rPr>
      </w:pPr>
      <w:r>
        <w:rPr>
          <w:rFonts w:ascii="宋体" w:hAnsi="宋体" w:hint="eastAsia"/>
        </w:rPr>
        <w:lastRenderedPageBreak/>
        <w:t>30.1公开发布的招标文件，包括图纸、服务清单、答疑文件等；</w:t>
      </w:r>
    </w:p>
    <w:p w:rsidR="008D7F62" w:rsidRDefault="0045703B" w:rsidP="0045703B">
      <w:pPr>
        <w:ind w:firstLineChars="196" w:firstLine="412"/>
        <w:rPr>
          <w:rFonts w:ascii="宋体" w:hAnsi="宋体"/>
        </w:rPr>
      </w:pPr>
      <w:r>
        <w:rPr>
          <w:rFonts w:ascii="宋体" w:hAnsi="宋体" w:hint="eastAsia"/>
        </w:rPr>
        <w:t>30.2其他评标必须的资料。</w:t>
      </w:r>
    </w:p>
    <w:p w:rsidR="008D7F62" w:rsidRDefault="0045703B" w:rsidP="0045703B">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8D7F62" w:rsidRDefault="0045703B" w:rsidP="0045703B">
      <w:pPr>
        <w:ind w:firstLineChars="196" w:firstLine="412"/>
        <w:rPr>
          <w:rFonts w:ascii="宋体" w:hAnsi="宋体"/>
        </w:rPr>
      </w:pPr>
      <w:r>
        <w:rPr>
          <w:rFonts w:ascii="宋体" w:hAnsi="宋体" w:hint="eastAsia"/>
        </w:rPr>
        <w:t>（1）招标的目的；</w:t>
      </w:r>
    </w:p>
    <w:p w:rsidR="008D7F62" w:rsidRDefault="0045703B" w:rsidP="0045703B">
      <w:pPr>
        <w:ind w:firstLineChars="196" w:firstLine="412"/>
        <w:rPr>
          <w:rFonts w:ascii="宋体" w:hAnsi="宋体"/>
        </w:rPr>
      </w:pPr>
      <w:r>
        <w:rPr>
          <w:rFonts w:ascii="宋体" w:hAnsi="宋体" w:hint="eastAsia"/>
        </w:rPr>
        <w:t>（2）招标项目需求的范围和性质；</w:t>
      </w:r>
    </w:p>
    <w:p w:rsidR="008D7F62" w:rsidRDefault="0045703B" w:rsidP="0045703B">
      <w:pPr>
        <w:ind w:firstLineChars="196" w:firstLine="412"/>
        <w:rPr>
          <w:rFonts w:ascii="宋体" w:hAnsi="宋体"/>
        </w:rPr>
      </w:pPr>
      <w:r>
        <w:rPr>
          <w:rFonts w:ascii="宋体" w:hAnsi="宋体" w:hint="eastAsia"/>
        </w:rPr>
        <w:t>（3）招标文件规定的投标人的资格、财政预算限额、商务条款；</w:t>
      </w:r>
    </w:p>
    <w:p w:rsidR="008D7F62" w:rsidRDefault="0045703B" w:rsidP="0045703B">
      <w:pPr>
        <w:ind w:firstLineChars="196" w:firstLine="412"/>
        <w:rPr>
          <w:rFonts w:ascii="宋体" w:hAnsi="宋体"/>
        </w:rPr>
      </w:pPr>
      <w:r>
        <w:rPr>
          <w:rFonts w:ascii="宋体" w:hAnsi="宋体" w:hint="eastAsia"/>
        </w:rPr>
        <w:t>（4）招标文件规定的评标程序、评标方法和评标因素；</w:t>
      </w:r>
    </w:p>
    <w:p w:rsidR="008D7F62" w:rsidRDefault="0045703B" w:rsidP="0045703B">
      <w:pPr>
        <w:ind w:firstLineChars="196" w:firstLine="412"/>
        <w:rPr>
          <w:rFonts w:ascii="宋体" w:hAnsi="宋体"/>
        </w:rPr>
      </w:pPr>
      <w:r>
        <w:rPr>
          <w:rFonts w:ascii="宋体" w:hAnsi="宋体" w:hint="eastAsia"/>
        </w:rPr>
        <w:t>（5）招标文件所列示的资格性审查表及符合性审查表。</w:t>
      </w:r>
    </w:p>
    <w:p w:rsidR="008D7F62" w:rsidRDefault="0045703B">
      <w:pPr>
        <w:rPr>
          <w:rFonts w:ascii="黑体" w:eastAsia="黑体" w:hAnsi="宋体"/>
          <w:sz w:val="24"/>
        </w:rPr>
      </w:pPr>
      <w:r>
        <w:rPr>
          <w:rFonts w:ascii="黑体" w:eastAsia="黑体" w:hAnsi="宋体" w:hint="eastAsia"/>
          <w:sz w:val="24"/>
        </w:rPr>
        <w:t>31．独立评审</w:t>
      </w:r>
    </w:p>
    <w:p w:rsidR="008D7F62" w:rsidRDefault="0045703B" w:rsidP="0045703B">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评审程序及评审方法</w:t>
      </w:r>
    </w:p>
    <w:p w:rsidR="008D7F62" w:rsidRDefault="0045703B">
      <w:pPr>
        <w:rPr>
          <w:rFonts w:ascii="黑体" w:eastAsia="黑体" w:hAnsi="宋体"/>
          <w:sz w:val="24"/>
        </w:rPr>
      </w:pPr>
      <w:r>
        <w:rPr>
          <w:rFonts w:ascii="黑体" w:eastAsia="黑体" w:hAnsi="宋体" w:hint="eastAsia"/>
          <w:sz w:val="24"/>
        </w:rPr>
        <w:t>32．投标文件初审</w:t>
      </w:r>
    </w:p>
    <w:p w:rsidR="008D7F62" w:rsidRDefault="0045703B" w:rsidP="0045703B">
      <w:pPr>
        <w:ind w:firstLineChars="196" w:firstLine="412"/>
        <w:rPr>
          <w:rFonts w:ascii="宋体" w:hAnsi="宋体"/>
        </w:rPr>
      </w:pPr>
      <w:r>
        <w:rPr>
          <w:rFonts w:ascii="宋体" w:hAnsi="宋体" w:hint="eastAsia"/>
        </w:rPr>
        <w:t>32.1投标文件初审包括资格性审查和符合性审查。</w:t>
      </w:r>
    </w:p>
    <w:p w:rsidR="008D7F62" w:rsidRDefault="0045703B" w:rsidP="0045703B">
      <w:pPr>
        <w:ind w:firstLineChars="196" w:firstLine="412"/>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8D7F62" w:rsidRDefault="0045703B" w:rsidP="0045703B">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8D7F62" w:rsidRDefault="0045703B" w:rsidP="0045703B">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rsidR="008D7F62" w:rsidRDefault="0045703B" w:rsidP="0045703B">
      <w:pPr>
        <w:ind w:firstLineChars="196" w:firstLine="412"/>
        <w:rPr>
          <w:rFonts w:ascii="宋体" w:hAnsi="宋体"/>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rsidR="008D7F62" w:rsidRDefault="0045703B" w:rsidP="0045703B">
      <w:pPr>
        <w:ind w:firstLineChars="196" w:firstLine="412"/>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8D7F62" w:rsidRDefault="0045703B" w:rsidP="0045703B">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8D7F62" w:rsidRDefault="0045703B" w:rsidP="0045703B">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8D7F62" w:rsidRDefault="0045703B" w:rsidP="0045703B">
      <w:pPr>
        <w:ind w:firstLineChars="196" w:firstLine="412"/>
        <w:rPr>
          <w:rFonts w:ascii="宋体" w:hAnsi="宋体"/>
        </w:rPr>
      </w:pPr>
      <w:r>
        <w:rPr>
          <w:rFonts w:ascii="宋体" w:hAnsi="宋体" w:hint="eastAsia"/>
        </w:rPr>
        <w:t>32.4投标人投标文件作无效处理的情形，具体包括但不限于以下：</w:t>
      </w:r>
    </w:p>
    <w:p w:rsidR="008D7F62" w:rsidRDefault="0045703B" w:rsidP="0045703B">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rsidR="008D7F62" w:rsidRDefault="0045703B" w:rsidP="0045703B">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rsidR="008D7F62" w:rsidRDefault="0045703B" w:rsidP="0045703B">
      <w:pPr>
        <w:ind w:firstLineChars="196" w:firstLine="412"/>
        <w:rPr>
          <w:rFonts w:ascii="宋体" w:hAnsi="宋体"/>
        </w:rPr>
      </w:pPr>
      <w:r>
        <w:rPr>
          <w:rFonts w:ascii="宋体" w:hAnsi="宋体" w:hint="eastAsia"/>
        </w:rPr>
        <w:t>32.4.3不同投标人的投标文件载明的项目管理成员或者联系人员为同一人；</w:t>
      </w:r>
    </w:p>
    <w:p w:rsidR="008D7F62" w:rsidRDefault="0045703B" w:rsidP="0045703B">
      <w:pPr>
        <w:ind w:firstLineChars="196" w:firstLine="412"/>
        <w:rPr>
          <w:rFonts w:ascii="宋体" w:hAnsi="宋体"/>
        </w:rPr>
      </w:pPr>
      <w:r>
        <w:rPr>
          <w:rFonts w:ascii="宋体" w:hAnsi="宋体" w:hint="eastAsia"/>
        </w:rPr>
        <w:t>32.4.4不同投标人的投标文件异常一致或者投标报价呈规律性差异；</w:t>
      </w:r>
    </w:p>
    <w:p w:rsidR="008D7F62" w:rsidRDefault="0045703B" w:rsidP="0045703B">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8D7F62" w:rsidRDefault="0045703B" w:rsidP="0045703B">
      <w:pPr>
        <w:ind w:firstLineChars="196" w:firstLine="412"/>
        <w:rPr>
          <w:rFonts w:ascii="宋体" w:hAnsi="宋体"/>
        </w:rPr>
      </w:pPr>
      <w:r>
        <w:rPr>
          <w:rFonts w:ascii="宋体" w:hAnsi="宋体" w:hint="eastAsia"/>
        </w:rPr>
        <w:t>32.4.6投标供应商之间相互约定给予未中标的供应商利益补偿；</w:t>
      </w:r>
    </w:p>
    <w:p w:rsidR="008D7F62" w:rsidRDefault="0045703B" w:rsidP="0045703B">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8D7F62" w:rsidRDefault="0045703B" w:rsidP="0045703B">
      <w:pPr>
        <w:ind w:firstLineChars="196" w:firstLine="412"/>
        <w:rPr>
          <w:rFonts w:ascii="宋体" w:hAnsi="宋体"/>
        </w:rPr>
      </w:pPr>
      <w:r>
        <w:rPr>
          <w:rFonts w:ascii="宋体" w:hAnsi="宋体" w:hint="eastAsia"/>
        </w:rPr>
        <w:t>32.4.8不同投标供应商的投标文件内容存在非正常一致；</w:t>
      </w:r>
    </w:p>
    <w:p w:rsidR="008D7F62" w:rsidRDefault="0045703B" w:rsidP="0045703B">
      <w:pPr>
        <w:ind w:firstLineChars="196" w:firstLine="412"/>
        <w:rPr>
          <w:rFonts w:ascii="宋体" w:hAnsi="宋体"/>
        </w:rPr>
      </w:pPr>
      <w:r>
        <w:rPr>
          <w:rFonts w:ascii="宋体" w:hAnsi="宋体" w:hint="eastAsia"/>
        </w:rPr>
        <w:t>32.4.9在同一单位工作人员为两家以上（含两家）供应商进行同一项投标活动；</w:t>
      </w:r>
    </w:p>
    <w:p w:rsidR="008D7F62" w:rsidRDefault="0045703B" w:rsidP="0045703B">
      <w:pPr>
        <w:ind w:firstLineChars="196" w:firstLine="412"/>
        <w:rPr>
          <w:rFonts w:ascii="宋体" w:hAnsi="宋体"/>
        </w:rPr>
      </w:pPr>
      <w:r>
        <w:rPr>
          <w:rFonts w:ascii="宋体" w:hAnsi="宋体" w:hint="eastAsia"/>
        </w:rPr>
        <w:t>32.4.10主管部门依照法律、法规认定的其他情形。</w:t>
      </w:r>
    </w:p>
    <w:p w:rsidR="008D7F62" w:rsidRDefault="0045703B" w:rsidP="0045703B">
      <w:pPr>
        <w:ind w:firstLineChars="196" w:firstLine="412"/>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8D7F62" w:rsidRDefault="0045703B">
      <w:pPr>
        <w:rPr>
          <w:rFonts w:ascii="黑体" w:eastAsia="黑体" w:hAnsi="宋体"/>
          <w:sz w:val="24"/>
        </w:rPr>
      </w:pPr>
      <w:r>
        <w:rPr>
          <w:rFonts w:ascii="黑体" w:eastAsia="黑体" w:hAnsi="宋体" w:hint="eastAsia"/>
          <w:sz w:val="24"/>
        </w:rPr>
        <w:t>33．澄清有关问题</w:t>
      </w:r>
    </w:p>
    <w:p w:rsidR="008D7F62" w:rsidRDefault="0045703B" w:rsidP="0045703B">
      <w:pPr>
        <w:ind w:firstLineChars="196" w:firstLine="412"/>
        <w:rPr>
          <w:rFonts w:ascii="宋体" w:hAnsi="宋体"/>
        </w:rPr>
      </w:pPr>
      <w:bookmarkStart w:id="193" w:name="_Hlk71407321"/>
      <w:r>
        <w:rPr>
          <w:rFonts w:ascii="宋体" w:hAnsi="宋体" w:hint="eastAsia"/>
        </w:rPr>
        <w:lastRenderedPageBreak/>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93"/>
    </w:p>
    <w:p w:rsidR="008D7F62" w:rsidRDefault="0045703B" w:rsidP="0045703B">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8D7F62" w:rsidRDefault="0045703B" w:rsidP="0045703B">
      <w:pPr>
        <w:ind w:firstLineChars="196" w:firstLine="412"/>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proofErr w:type="gramStart"/>
      <w:r>
        <w:rPr>
          <w:rFonts w:ascii="宋体" w:hAnsi="宋体" w:hint="eastAsia"/>
        </w:rPr>
        <w:t>作出</w:t>
      </w:r>
      <w:proofErr w:type="gramEnd"/>
      <w:r>
        <w:rPr>
          <w:rFonts w:ascii="宋体" w:hAnsi="宋体" w:hint="eastAsia"/>
        </w:rPr>
        <w:t>必要的澄清、说明或者补正。</w:t>
      </w:r>
    </w:p>
    <w:p w:rsidR="008D7F62" w:rsidRDefault="0045703B" w:rsidP="0045703B">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8D7F62" w:rsidRDefault="0045703B" w:rsidP="0045703B">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rsidR="008D7F62" w:rsidRDefault="0045703B">
      <w:pPr>
        <w:rPr>
          <w:rFonts w:ascii="黑体" w:eastAsia="黑体" w:hAnsi="宋体"/>
          <w:sz w:val="24"/>
        </w:rPr>
      </w:pPr>
      <w:bookmarkStart w:id="194" w:name="_Toc73521669"/>
      <w:bookmarkStart w:id="195" w:name="_Toc73521581"/>
      <w:bookmarkStart w:id="196" w:name="_Toc73518151"/>
      <w:bookmarkStart w:id="197" w:name="_Toc73517673"/>
      <w:bookmarkStart w:id="198" w:name="_Toc100052400"/>
      <w:r>
        <w:rPr>
          <w:rFonts w:ascii="黑体" w:eastAsia="黑体" w:hAnsi="宋体" w:hint="eastAsia"/>
          <w:sz w:val="24"/>
        </w:rPr>
        <w:t>34．错误的修正</w:t>
      </w:r>
      <w:bookmarkEnd w:id="194"/>
      <w:bookmarkEnd w:id="195"/>
      <w:bookmarkEnd w:id="196"/>
      <w:bookmarkEnd w:id="197"/>
      <w:bookmarkEnd w:id="198"/>
    </w:p>
    <w:p w:rsidR="008D7F62" w:rsidRDefault="0045703B" w:rsidP="0045703B">
      <w:pPr>
        <w:ind w:firstLineChars="196" w:firstLine="412"/>
        <w:rPr>
          <w:rFonts w:ascii="宋体" w:hAnsi="宋体"/>
          <w:szCs w:val="21"/>
        </w:rPr>
      </w:pPr>
      <w:r>
        <w:rPr>
          <w:rFonts w:ascii="宋体" w:hAnsi="宋体" w:hint="eastAsia"/>
          <w:szCs w:val="21"/>
        </w:rPr>
        <w:t>投标文件报价出现前后不一致的，除专用条款另有规定外，按照下列规定修正：</w:t>
      </w:r>
    </w:p>
    <w:p w:rsidR="008D7F62" w:rsidRDefault="0045703B" w:rsidP="0045703B">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8D7F62" w:rsidRDefault="0045703B" w:rsidP="0045703B">
      <w:pPr>
        <w:ind w:firstLineChars="196" w:firstLine="412"/>
        <w:rPr>
          <w:rFonts w:ascii="宋体" w:hAnsi="宋体"/>
          <w:szCs w:val="21"/>
        </w:rPr>
      </w:pPr>
      <w:r>
        <w:rPr>
          <w:rFonts w:ascii="宋体" w:hAnsi="宋体" w:hint="eastAsia"/>
          <w:szCs w:val="21"/>
        </w:rPr>
        <w:t>34.2大写金额和小写金额不一致的，以大写金额为准；</w:t>
      </w:r>
    </w:p>
    <w:p w:rsidR="008D7F62" w:rsidRDefault="0045703B" w:rsidP="0045703B">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rsidR="008D7F62" w:rsidRDefault="0045703B" w:rsidP="0045703B">
      <w:pPr>
        <w:ind w:firstLineChars="196" w:firstLine="412"/>
        <w:rPr>
          <w:rFonts w:ascii="宋体" w:hAnsi="宋体"/>
          <w:szCs w:val="21"/>
        </w:rPr>
      </w:pPr>
      <w:r>
        <w:rPr>
          <w:rFonts w:ascii="宋体" w:hAnsi="宋体" w:hint="eastAsia"/>
          <w:szCs w:val="21"/>
        </w:rPr>
        <w:t>34.4总价金额与按单价汇总金额不一致的，以单价金额计算结果为准。</w:t>
      </w:r>
    </w:p>
    <w:p w:rsidR="008D7F62" w:rsidRDefault="0045703B" w:rsidP="0045703B">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8D7F62" w:rsidRDefault="0045703B">
      <w:pPr>
        <w:rPr>
          <w:rFonts w:ascii="黑体" w:eastAsia="黑体" w:hAnsi="宋体"/>
          <w:sz w:val="24"/>
        </w:rPr>
      </w:pPr>
      <w:r>
        <w:rPr>
          <w:rFonts w:ascii="黑体" w:eastAsia="黑体" w:hAnsi="宋体" w:hint="eastAsia"/>
          <w:sz w:val="24"/>
        </w:rPr>
        <w:t>35．投标文件的比较与评价</w:t>
      </w:r>
    </w:p>
    <w:p w:rsidR="008D7F62" w:rsidRDefault="0045703B" w:rsidP="0045703B">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8D7F62" w:rsidRDefault="0045703B" w:rsidP="0045703B">
      <w:pPr>
        <w:ind w:firstLineChars="196" w:firstLine="412"/>
        <w:rPr>
          <w:rFonts w:ascii="宋体" w:hAnsi="宋体"/>
          <w:szCs w:val="21"/>
        </w:rPr>
      </w:pPr>
      <w:r>
        <w:rPr>
          <w:rFonts w:ascii="宋体" w:hAnsi="宋体" w:hint="eastAsia"/>
          <w:szCs w:val="21"/>
        </w:rPr>
        <w:t>评审委员会成员对需要共同认定的事项存在争议的，应当按照少数服从多数的原则</w:t>
      </w:r>
      <w:proofErr w:type="gramStart"/>
      <w:r>
        <w:rPr>
          <w:rFonts w:ascii="宋体" w:hAnsi="宋体" w:hint="eastAsia"/>
          <w:szCs w:val="21"/>
        </w:rPr>
        <w:t>作出</w:t>
      </w:r>
      <w:proofErr w:type="gramEnd"/>
      <w:r>
        <w:rPr>
          <w:rFonts w:ascii="宋体" w:hAnsi="宋体" w:hint="eastAsia"/>
          <w:szCs w:val="21"/>
        </w:rPr>
        <w:t>结论。持不同意见的评审委员会成员应当书面</w:t>
      </w:r>
      <w:proofErr w:type="gramStart"/>
      <w:r>
        <w:rPr>
          <w:rFonts w:ascii="宋体" w:hAnsi="宋体" w:hint="eastAsia"/>
          <w:szCs w:val="21"/>
        </w:rPr>
        <w:t>作出</w:t>
      </w:r>
      <w:proofErr w:type="gramEnd"/>
      <w:r>
        <w:rPr>
          <w:rFonts w:ascii="宋体" w:hAnsi="宋体" w:hint="eastAsia"/>
          <w:szCs w:val="21"/>
        </w:rPr>
        <w:t>说明，否则视为无异议。</w:t>
      </w:r>
    </w:p>
    <w:p w:rsidR="008D7F62" w:rsidRDefault="0045703B">
      <w:pPr>
        <w:rPr>
          <w:rFonts w:ascii="黑体" w:eastAsia="黑体" w:hAnsi="宋体"/>
          <w:sz w:val="24"/>
        </w:rPr>
      </w:pPr>
      <w:r>
        <w:rPr>
          <w:rFonts w:ascii="黑体" w:eastAsia="黑体" w:hAnsi="宋体" w:hint="eastAsia"/>
          <w:sz w:val="24"/>
        </w:rPr>
        <w:t>36. 实地考察或资料查验</w:t>
      </w:r>
    </w:p>
    <w:p w:rsidR="008D7F62" w:rsidRDefault="0045703B" w:rsidP="0045703B">
      <w:pPr>
        <w:ind w:firstLineChars="196" w:firstLine="412"/>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8D7F62" w:rsidRDefault="0045703B">
      <w:pPr>
        <w:rPr>
          <w:rFonts w:ascii="黑体" w:eastAsia="黑体" w:hAnsi="宋体"/>
          <w:sz w:val="24"/>
        </w:rPr>
      </w:pPr>
      <w:r>
        <w:rPr>
          <w:rFonts w:ascii="黑体" w:eastAsia="黑体" w:hAnsi="宋体" w:hint="eastAsia"/>
          <w:sz w:val="24"/>
        </w:rPr>
        <w:t>37．评审方法</w:t>
      </w:r>
    </w:p>
    <w:p w:rsidR="008D7F62" w:rsidRDefault="0045703B">
      <w:pPr>
        <w:ind w:firstLineChars="196" w:firstLine="413"/>
        <w:rPr>
          <w:rFonts w:ascii="宋体" w:hAnsi="宋体"/>
          <w:b/>
          <w:bCs/>
          <w:szCs w:val="21"/>
        </w:rPr>
      </w:pPr>
      <w:r>
        <w:rPr>
          <w:rFonts w:ascii="宋体" w:hAnsi="宋体" w:hint="eastAsia"/>
          <w:b/>
          <w:bCs/>
          <w:szCs w:val="21"/>
        </w:rPr>
        <w:t>37.1.1最低价法</w:t>
      </w:r>
    </w:p>
    <w:p w:rsidR="008D7F62" w:rsidRDefault="0045703B" w:rsidP="0045703B">
      <w:pPr>
        <w:ind w:firstLineChars="196" w:firstLine="412"/>
        <w:rPr>
          <w:rFonts w:ascii="ˎ̥" w:hAnsi="ˎ̥"/>
        </w:rPr>
      </w:pPr>
      <w:bookmarkStart w:id="199"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8D7F62" w:rsidRDefault="0045703B">
      <w:pPr>
        <w:ind w:firstLineChars="196" w:firstLine="413"/>
        <w:rPr>
          <w:rFonts w:ascii="宋体" w:hAnsi="宋体"/>
          <w:b/>
          <w:bCs/>
          <w:szCs w:val="21"/>
        </w:rPr>
      </w:pPr>
      <w:r>
        <w:rPr>
          <w:rFonts w:ascii="宋体" w:hAnsi="宋体" w:hint="eastAsia"/>
          <w:b/>
          <w:bCs/>
          <w:szCs w:val="21"/>
        </w:rPr>
        <w:t>37.1.2综合评分法</w:t>
      </w:r>
    </w:p>
    <w:p w:rsidR="008D7F62" w:rsidRDefault="0045703B" w:rsidP="0045703B">
      <w:pPr>
        <w:ind w:firstLineChars="196" w:firstLine="412"/>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99"/>
    </w:p>
    <w:p w:rsidR="008D7F62" w:rsidRDefault="0045703B">
      <w:pPr>
        <w:ind w:firstLineChars="196" w:firstLine="413"/>
        <w:rPr>
          <w:rFonts w:ascii="宋体" w:hAnsi="宋体"/>
          <w:b/>
          <w:bCs/>
          <w:szCs w:val="21"/>
        </w:rPr>
      </w:pPr>
      <w:r>
        <w:rPr>
          <w:rFonts w:ascii="宋体" w:hAnsi="宋体" w:hint="eastAsia"/>
          <w:b/>
          <w:bCs/>
          <w:szCs w:val="21"/>
        </w:rPr>
        <w:t>37.2 本项目采用的评审方法见本项目招标文件第一册“专用条款”的相关内容。</w:t>
      </w:r>
    </w:p>
    <w:p w:rsidR="008D7F62" w:rsidRDefault="0045703B">
      <w:pPr>
        <w:ind w:firstLineChars="196" w:firstLine="413"/>
        <w:rPr>
          <w:rFonts w:ascii="宋体" w:hAnsi="宋体"/>
          <w:b/>
          <w:bCs/>
          <w:szCs w:val="21"/>
        </w:rPr>
      </w:pPr>
      <w:r>
        <w:rPr>
          <w:rFonts w:ascii="宋体" w:hAnsi="宋体" w:hint="eastAsia"/>
          <w:b/>
          <w:bCs/>
          <w:szCs w:val="21"/>
        </w:rPr>
        <w:t>37.3重新评审的情形</w:t>
      </w:r>
    </w:p>
    <w:p w:rsidR="008D7F62" w:rsidRDefault="0045703B" w:rsidP="0045703B">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37.3.1分值汇总计算错误的；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w:t>
      </w:r>
      <w:r>
        <w:rPr>
          <w:rFonts w:ascii="宋体" w:hAnsi="宋体" w:cs="宋体" w:hint="eastAsia"/>
          <w:kern w:val="0"/>
          <w:szCs w:val="21"/>
        </w:rPr>
        <w:lastRenderedPageBreak/>
        <w:t>会进行重新评审，重新评审改变评审结果的，应当书面报告本级财政部门。</w:t>
      </w:r>
    </w:p>
    <w:p w:rsidR="008D7F62" w:rsidRDefault="0045703B">
      <w:pPr>
        <w:ind w:firstLineChars="196" w:firstLine="413"/>
        <w:rPr>
          <w:rFonts w:ascii="宋体" w:hAnsi="宋体"/>
          <w:b/>
          <w:bCs/>
          <w:szCs w:val="21"/>
        </w:rPr>
      </w:pPr>
      <w:r>
        <w:rPr>
          <w:rFonts w:ascii="宋体" w:hAnsi="宋体" w:hint="eastAsia"/>
          <w:b/>
          <w:bCs/>
          <w:szCs w:val="21"/>
        </w:rPr>
        <w:t xml:space="preserve"> 37.4重新组建评审委员会的情形</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定标及公示</w:t>
      </w:r>
    </w:p>
    <w:p w:rsidR="008D7F62" w:rsidRDefault="0045703B">
      <w:pPr>
        <w:rPr>
          <w:rFonts w:ascii="黑体" w:eastAsia="黑体" w:hAnsi="宋体"/>
          <w:sz w:val="24"/>
        </w:rPr>
      </w:pPr>
      <w:r>
        <w:rPr>
          <w:rFonts w:ascii="黑体" w:eastAsia="黑体" w:hAnsi="宋体" w:hint="eastAsia"/>
          <w:sz w:val="24"/>
        </w:rPr>
        <w:t>38．定标方法</w:t>
      </w:r>
    </w:p>
    <w:p w:rsidR="008D7F62" w:rsidRDefault="0045703B" w:rsidP="0045703B">
      <w:pPr>
        <w:ind w:firstLineChars="196" w:firstLine="412"/>
        <w:rPr>
          <w:rFonts w:ascii="宋体" w:hAnsi="宋体"/>
          <w:szCs w:val="21"/>
        </w:rPr>
      </w:pPr>
      <w:bookmarkStart w:id="200" w:name="_Hlk73782795"/>
      <w:r>
        <w:rPr>
          <w:rFonts w:ascii="宋体" w:hAnsi="宋体" w:hint="eastAsia"/>
          <w:szCs w:val="21"/>
        </w:rPr>
        <w:t>38.1非评定分离项目定标方法</w:t>
      </w:r>
    </w:p>
    <w:p w:rsidR="008D7F62" w:rsidRDefault="0045703B" w:rsidP="0045703B">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20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201"/>
      <w:r>
        <w:rPr>
          <w:rFonts w:ascii="ˎ̥" w:hAnsi="ˎ̥"/>
        </w:rPr>
        <w:t>）。</w:t>
      </w:r>
    </w:p>
    <w:p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rsidR="008D7F62" w:rsidRDefault="0045703B" w:rsidP="0045703B">
      <w:pPr>
        <w:ind w:firstLineChars="196" w:firstLine="412"/>
        <w:rPr>
          <w:rFonts w:ascii="宋体" w:hAnsi="宋体"/>
          <w:szCs w:val="21"/>
        </w:rPr>
      </w:pPr>
      <w:r>
        <w:rPr>
          <w:rFonts w:ascii="宋体" w:hAnsi="宋体" w:hint="eastAsia"/>
          <w:szCs w:val="21"/>
        </w:rPr>
        <w:t>38.2评定分离项目定标方法</w:t>
      </w:r>
    </w:p>
    <w:p w:rsidR="008D7F62" w:rsidRDefault="0045703B" w:rsidP="0045703B">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8D7F62" w:rsidRDefault="0045703B" w:rsidP="0045703B">
      <w:pPr>
        <w:ind w:firstLineChars="196" w:firstLine="412"/>
      </w:pPr>
      <w:r>
        <w:rPr>
          <w:rFonts w:ascii="宋体" w:hAnsi="宋体"/>
          <w:szCs w:val="21"/>
        </w:rPr>
        <w:t xml:space="preserve">38.2.2 </w:t>
      </w:r>
      <w:bookmarkStart w:id="20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8D7F62" w:rsidRDefault="0045703B" w:rsidP="0045703B">
      <w:pPr>
        <w:ind w:firstLineChars="196" w:firstLine="412"/>
        <w:rPr>
          <w:rFonts w:ascii="宋体" w:hAnsi="宋体"/>
          <w:szCs w:val="21"/>
        </w:rPr>
      </w:pPr>
      <w:r>
        <w:rPr>
          <w:rFonts w:ascii="宋体" w:hAnsi="宋体" w:hint="eastAsia"/>
          <w:szCs w:val="21"/>
        </w:rPr>
        <w:t>38.2.3</w:t>
      </w:r>
      <w:bookmarkStart w:id="20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202"/>
      <w:bookmarkEnd w:id="203"/>
    </w:p>
    <w:p w:rsidR="008D7F62" w:rsidRDefault="0045703B" w:rsidP="0045703B">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proofErr w:type="gramStart"/>
      <w:r>
        <w:rPr>
          <w:rFonts w:hint="eastAsia"/>
        </w:rPr>
        <w:t>规</w:t>
      </w:r>
      <w:proofErr w:type="gramEnd"/>
      <w:r>
        <w:rPr>
          <w:rFonts w:hint="eastAsia"/>
        </w:rPr>
        <w:t>【</w:t>
      </w:r>
      <w:r>
        <w:rPr>
          <w:rFonts w:hint="eastAsia"/>
        </w:rPr>
        <w:t>2</w:t>
      </w:r>
      <w:r>
        <w:t>020</w:t>
      </w:r>
      <w:r>
        <w:rPr>
          <w:rFonts w:hint="eastAsia"/>
        </w:rPr>
        <w:t>】</w:t>
      </w:r>
      <w:r>
        <w:rPr>
          <w:rFonts w:hint="eastAsia"/>
        </w:rPr>
        <w:t>1</w:t>
      </w:r>
      <w:r>
        <w:rPr>
          <w:rFonts w:hint="eastAsia"/>
        </w:rPr>
        <w:t>号）执行。</w:t>
      </w:r>
    </w:p>
    <w:p w:rsidR="008D7F62" w:rsidRDefault="0045703B" w:rsidP="0045703B">
      <w:pPr>
        <w:ind w:firstLineChars="196" w:firstLine="412"/>
        <w:rPr>
          <w:rFonts w:ascii="宋体" w:hAnsi="宋体"/>
          <w:szCs w:val="21"/>
        </w:rPr>
      </w:pPr>
      <w:r>
        <w:rPr>
          <w:rFonts w:ascii="宋体" w:hAnsi="宋体" w:hint="eastAsia"/>
          <w:szCs w:val="21"/>
        </w:rPr>
        <w:t>说明：采购人及投标供应商应按照上述方法提前做好相关准备。</w:t>
      </w:r>
    </w:p>
    <w:p w:rsidR="008D7F62" w:rsidRDefault="0045703B" w:rsidP="0045703B">
      <w:pPr>
        <w:ind w:firstLineChars="196" w:firstLine="412"/>
        <w:rPr>
          <w:rFonts w:ascii="宋体" w:hAnsi="宋体"/>
          <w:szCs w:val="21"/>
        </w:rPr>
      </w:pPr>
      <w:r>
        <w:rPr>
          <w:rFonts w:ascii="宋体" w:hAnsi="宋体" w:hint="eastAsia"/>
          <w:szCs w:val="21"/>
        </w:rPr>
        <w:t>38.3专用条款另有规定的，按专用条款相关要求定标。</w:t>
      </w:r>
      <w:bookmarkEnd w:id="200"/>
    </w:p>
    <w:p w:rsidR="008D7F62" w:rsidRDefault="0045703B">
      <w:pPr>
        <w:rPr>
          <w:rFonts w:ascii="黑体" w:eastAsia="黑体" w:hAnsi="宋体"/>
          <w:sz w:val="24"/>
        </w:rPr>
      </w:pPr>
      <w:r>
        <w:rPr>
          <w:rFonts w:ascii="黑体" w:eastAsia="黑体" w:hAnsi="宋体" w:hint="eastAsia"/>
          <w:sz w:val="24"/>
        </w:rPr>
        <w:t>39．编写评审报告</w:t>
      </w:r>
    </w:p>
    <w:p w:rsidR="008D7F62" w:rsidRDefault="0045703B" w:rsidP="0045703B">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Pr>
          <w:rFonts w:ascii="宋体" w:hAnsi="宋体" w:hint="eastAsia"/>
          <w:szCs w:val="21"/>
        </w:rPr>
        <w:t>作出</w:t>
      </w:r>
      <w:proofErr w:type="gramEnd"/>
      <w:r>
        <w:rPr>
          <w:rFonts w:ascii="宋体" w:hAnsi="宋体" w:hint="eastAsia"/>
          <w:szCs w:val="21"/>
        </w:rPr>
        <w:t>书面说明并记录存档。</w:t>
      </w:r>
    </w:p>
    <w:p w:rsidR="008D7F62" w:rsidRDefault="0045703B">
      <w:pPr>
        <w:rPr>
          <w:rFonts w:ascii="黑体" w:eastAsia="黑体" w:hAnsi="宋体"/>
          <w:sz w:val="24"/>
        </w:rPr>
      </w:pPr>
      <w:r>
        <w:rPr>
          <w:rFonts w:ascii="黑体" w:eastAsia="黑体" w:hAnsi="宋体" w:hint="eastAsia"/>
          <w:sz w:val="24"/>
        </w:rPr>
        <w:t>40．中标公告</w:t>
      </w:r>
    </w:p>
    <w:p w:rsidR="008D7F62" w:rsidRDefault="0045703B" w:rsidP="0045703B">
      <w:pPr>
        <w:ind w:firstLineChars="196" w:firstLine="412"/>
        <w:rPr>
          <w:rFonts w:ascii="宋体" w:hAnsi="宋体"/>
          <w:szCs w:val="21"/>
        </w:rPr>
      </w:pPr>
      <w:r>
        <w:rPr>
          <w:rFonts w:ascii="宋体" w:hAnsi="宋体" w:hint="eastAsia"/>
          <w:szCs w:val="21"/>
        </w:rPr>
        <w:t>40.1</w:t>
      </w:r>
      <w:bookmarkStart w:id="204" w:name="_Hlk72438709"/>
      <w:r>
        <w:rPr>
          <w:rFonts w:ascii="宋体" w:hAnsi="宋体" w:hint="eastAsia"/>
          <w:szCs w:val="21"/>
        </w:rPr>
        <w:t>为体现“公开、公平、公正”的原则，评审结束后经采购人确认（确定）评审结果，政府集中采购机构将在</w:t>
      </w:r>
      <w:r>
        <w:rPr>
          <w:rFonts w:ascii="宋体" w:hAnsi="宋体" w:hint="eastAsia"/>
          <w:szCs w:val="21"/>
          <w:highlight w:val="green"/>
        </w:rPr>
        <w:t>“深圳政府采购智慧平台（http://zfcg.szggzy.com/）”</w:t>
      </w:r>
      <w:r>
        <w:rPr>
          <w:rFonts w:ascii="宋体" w:hAnsi="宋体" w:hint="eastAsia"/>
          <w:szCs w:val="21"/>
        </w:rPr>
        <w:t>上发布中标结果公告。</w:t>
      </w:r>
      <w:bookmarkStart w:id="205" w:name="_Hlk72438751"/>
      <w:bookmarkEnd w:id="204"/>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w:t>
      </w:r>
      <w:r>
        <w:rPr>
          <w:rFonts w:ascii="宋体" w:hAnsi="宋体" w:hint="eastAsia"/>
          <w:szCs w:val="21"/>
        </w:rPr>
        <w:lastRenderedPageBreak/>
        <w:t>集中采购机构</w:t>
      </w:r>
      <w:r>
        <w:rPr>
          <w:rFonts w:ascii="宋体" w:hAnsi="宋体"/>
          <w:szCs w:val="21"/>
        </w:rPr>
        <w:t>提出。 监督电话：0755-83948143。</w:t>
      </w:r>
      <w:r>
        <w:rPr>
          <w:rFonts w:ascii="宋体" w:hAnsi="宋体" w:hint="eastAsia"/>
          <w:szCs w:val="21"/>
        </w:rPr>
        <w:t>若在公示期内未提出质疑，则视为认同该评审结果。</w:t>
      </w:r>
    </w:p>
    <w:bookmarkEnd w:id="205"/>
    <w:p w:rsidR="008D7F62" w:rsidRDefault="0045703B" w:rsidP="0045703B">
      <w:pPr>
        <w:ind w:firstLineChars="196" w:firstLine="412"/>
        <w:rPr>
          <w:rFonts w:ascii="宋体" w:hAnsi="宋体"/>
          <w:szCs w:val="21"/>
        </w:rPr>
      </w:pPr>
      <w:r>
        <w:rPr>
          <w:rFonts w:ascii="宋体" w:hAnsi="宋体" w:hint="eastAsia"/>
          <w:szCs w:val="21"/>
        </w:rPr>
        <w:t>40.2质疑、投诉供应商应保证质疑、投诉内容的真实性和可靠性，并承担相应的法律责任。</w:t>
      </w:r>
    </w:p>
    <w:p w:rsidR="008D7F62" w:rsidRDefault="0045703B">
      <w:pPr>
        <w:rPr>
          <w:rFonts w:ascii="黑体" w:eastAsia="黑体" w:hAnsi="宋体"/>
          <w:sz w:val="24"/>
        </w:rPr>
      </w:pPr>
      <w:r>
        <w:rPr>
          <w:rFonts w:ascii="黑体" w:eastAsia="黑体" w:hAnsi="宋体" w:hint="eastAsia"/>
          <w:sz w:val="24"/>
        </w:rPr>
        <w:t>41．中标通知书</w:t>
      </w:r>
    </w:p>
    <w:p w:rsidR="008D7F62" w:rsidRDefault="0045703B" w:rsidP="0045703B">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206" w:name="_Hlk72438863"/>
      <w:r>
        <w:rPr>
          <w:rFonts w:ascii="宋体" w:hAnsi="宋体" w:hint="eastAsia"/>
          <w:szCs w:val="21"/>
        </w:rPr>
        <w:t>中标公告公布以后无异常的情况下,中标供应商和采购人可自行在</w:t>
      </w:r>
      <w:r>
        <w:rPr>
          <w:rFonts w:ascii="宋体" w:hAnsi="宋体" w:hint="eastAsia"/>
          <w:szCs w:val="21"/>
          <w:highlight w:val="green"/>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0755-83938599，83948100，83938584</w:t>
      </w:r>
      <w:r>
        <w:rPr>
          <w:rFonts w:ascii="宋体" w:hAnsi="宋体" w:hint="eastAsia"/>
          <w:szCs w:val="21"/>
        </w:rPr>
        <w:t>）。</w:t>
      </w:r>
      <w:bookmarkEnd w:id="206"/>
    </w:p>
    <w:p w:rsidR="008D7F62" w:rsidRDefault="0045703B" w:rsidP="0045703B">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8D7F62" w:rsidRDefault="0045703B" w:rsidP="0045703B">
      <w:pPr>
        <w:ind w:firstLineChars="196" w:firstLine="412"/>
        <w:rPr>
          <w:rFonts w:ascii="宋体" w:hAnsi="宋体"/>
          <w:szCs w:val="21"/>
        </w:rPr>
      </w:pPr>
      <w:bookmarkStart w:id="207" w:name="_Hlk71407340"/>
      <w:r>
        <w:rPr>
          <w:rFonts w:ascii="宋体" w:hAnsi="宋体" w:hint="eastAsia"/>
          <w:szCs w:val="21"/>
        </w:rPr>
        <w:t>41.3因质疑投诉或其它原因导致项目结果变更或采购终止的，政府集中采购机构有权吊销中标通知书。</w:t>
      </w:r>
    </w:p>
    <w:bookmarkEnd w:id="207"/>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公开招标失败的后续处理</w:t>
      </w:r>
    </w:p>
    <w:p w:rsidR="008D7F62" w:rsidRDefault="0045703B">
      <w:pPr>
        <w:rPr>
          <w:rFonts w:ascii="黑体" w:eastAsia="黑体" w:hAnsi="宋体"/>
          <w:sz w:val="24"/>
        </w:rPr>
      </w:pPr>
      <w:r>
        <w:rPr>
          <w:rFonts w:ascii="黑体" w:eastAsia="黑体" w:hAnsi="宋体" w:hint="eastAsia"/>
          <w:sz w:val="24"/>
        </w:rPr>
        <w:t>42．公开招标失败的处理</w:t>
      </w:r>
    </w:p>
    <w:p w:rsidR="008D7F62" w:rsidRDefault="0045703B" w:rsidP="0045703B">
      <w:pPr>
        <w:ind w:firstLineChars="196" w:firstLine="412"/>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8D7F62" w:rsidRDefault="0045703B" w:rsidP="0045703B">
      <w:pPr>
        <w:ind w:firstLineChars="196" w:firstLine="412"/>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8D7F62" w:rsidRDefault="0045703B" w:rsidP="0045703B">
      <w:pPr>
        <w:ind w:firstLineChars="196" w:firstLine="412"/>
        <w:rPr>
          <w:rFonts w:ascii="宋体" w:hAnsi="宋体"/>
          <w:szCs w:val="21"/>
        </w:rPr>
      </w:pPr>
      <w:r>
        <w:rPr>
          <w:rFonts w:ascii="宋体" w:hAnsi="宋体" w:hint="eastAsia"/>
          <w:szCs w:val="21"/>
        </w:rPr>
        <w:t>42.3重新组织采购有以下两种组织形式：</w:t>
      </w:r>
    </w:p>
    <w:p w:rsidR="008D7F62" w:rsidRDefault="0045703B" w:rsidP="0045703B">
      <w:pPr>
        <w:ind w:firstLineChars="196" w:firstLine="412"/>
        <w:rPr>
          <w:rFonts w:ascii="宋体" w:hAnsi="宋体"/>
        </w:rPr>
      </w:pPr>
      <w:r>
        <w:rPr>
          <w:rFonts w:ascii="宋体" w:hAnsi="宋体" w:hint="eastAsia"/>
        </w:rPr>
        <w:t>（1）由政府集中采购机构重新组织公开招标；</w:t>
      </w:r>
    </w:p>
    <w:p w:rsidR="008D7F62" w:rsidRDefault="0045703B" w:rsidP="0045703B">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8D7F62" w:rsidRDefault="0045703B" w:rsidP="0045703B">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rsidR="008D7F62" w:rsidRDefault="0045703B">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rsidR="008D7F62" w:rsidRDefault="0045703B">
      <w:pPr>
        <w:pStyle w:val="2"/>
        <w:numPr>
          <w:ilvl w:val="0"/>
          <w:numId w:val="11"/>
        </w:numPr>
        <w:spacing w:beforeLines="50" w:before="120" w:afterLines="50" w:after="120"/>
        <w:ind w:left="562" w:hanging="562"/>
        <w:rPr>
          <w:sz w:val="28"/>
          <w:szCs w:val="28"/>
        </w:rPr>
      </w:pPr>
      <w:bookmarkStart w:id="208" w:name="_Hlk72439043"/>
      <w:r>
        <w:rPr>
          <w:rFonts w:hint="eastAsia"/>
          <w:sz w:val="28"/>
          <w:szCs w:val="28"/>
        </w:rPr>
        <w:t>合同的授予与备案</w:t>
      </w:r>
      <w:bookmarkEnd w:id="208"/>
    </w:p>
    <w:p w:rsidR="008D7F62" w:rsidRDefault="0045703B">
      <w:pPr>
        <w:rPr>
          <w:rFonts w:ascii="黑体" w:eastAsia="黑体" w:hAnsi="宋体"/>
          <w:sz w:val="24"/>
        </w:rPr>
      </w:pPr>
      <w:bookmarkStart w:id="209" w:name="_Toc73518157"/>
      <w:bookmarkStart w:id="210" w:name="_Toc73521586"/>
      <w:bookmarkStart w:id="211" w:name="_Toc73521674"/>
      <w:bookmarkStart w:id="212" w:name="_Toc100052408"/>
      <w:bookmarkStart w:id="213" w:name="_Toc73517679"/>
      <w:bookmarkStart w:id="214" w:name="_Hlk72439088"/>
      <w:r>
        <w:rPr>
          <w:rFonts w:ascii="黑体" w:eastAsia="黑体" w:hAnsi="宋体" w:hint="eastAsia"/>
          <w:sz w:val="24"/>
        </w:rPr>
        <w:t>43．合同授予标准</w:t>
      </w:r>
      <w:bookmarkEnd w:id="209"/>
      <w:bookmarkEnd w:id="210"/>
      <w:bookmarkEnd w:id="211"/>
      <w:bookmarkEnd w:id="212"/>
      <w:bookmarkEnd w:id="213"/>
    </w:p>
    <w:p w:rsidR="008D7F62" w:rsidRDefault="0045703B" w:rsidP="0045703B">
      <w:pPr>
        <w:ind w:firstLineChars="196" w:firstLine="412"/>
        <w:rPr>
          <w:rFonts w:ascii="宋体" w:hAnsi="宋体"/>
          <w:szCs w:val="21"/>
        </w:rPr>
      </w:pPr>
      <w:r>
        <w:rPr>
          <w:rFonts w:ascii="宋体" w:hAnsi="宋体" w:hint="eastAsia"/>
          <w:szCs w:val="21"/>
        </w:rPr>
        <w:t>本项目的合同将授予经本招标文件规定评审确定的中标供应商。</w:t>
      </w:r>
    </w:p>
    <w:p w:rsidR="008D7F62" w:rsidRDefault="0045703B">
      <w:pPr>
        <w:rPr>
          <w:rFonts w:ascii="黑体" w:eastAsia="黑体" w:hAnsi="宋体"/>
          <w:sz w:val="24"/>
        </w:rPr>
      </w:pPr>
      <w:bookmarkStart w:id="215" w:name="_Toc73518158"/>
      <w:bookmarkStart w:id="216" w:name="_Toc73521675"/>
      <w:bookmarkStart w:id="217" w:name="_Toc73521587"/>
      <w:bookmarkStart w:id="218" w:name="_Toc100052409"/>
      <w:bookmarkStart w:id="219" w:name="_Toc73517680"/>
      <w:r>
        <w:rPr>
          <w:rFonts w:ascii="黑体" w:eastAsia="黑体" w:hAnsi="宋体" w:hint="eastAsia"/>
          <w:sz w:val="24"/>
        </w:rPr>
        <w:t>44．</w:t>
      </w:r>
      <w:bookmarkEnd w:id="215"/>
      <w:bookmarkEnd w:id="216"/>
      <w:bookmarkEnd w:id="217"/>
      <w:bookmarkEnd w:id="218"/>
      <w:bookmarkEnd w:id="219"/>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rsidR="008D7F62" w:rsidRDefault="0045703B" w:rsidP="0045703B">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8D7F62" w:rsidRDefault="0045703B">
      <w:pPr>
        <w:rPr>
          <w:rFonts w:ascii="黑体" w:eastAsia="黑体" w:hAnsi="宋体"/>
          <w:sz w:val="24"/>
        </w:rPr>
      </w:pPr>
      <w:bookmarkStart w:id="220" w:name="_Toc73518160"/>
      <w:bookmarkStart w:id="221" w:name="_Toc100052410"/>
      <w:bookmarkStart w:id="222" w:name="_Toc73521589"/>
      <w:bookmarkStart w:id="223" w:name="_Toc73517682"/>
      <w:bookmarkStart w:id="224" w:name="_Toc73521677"/>
      <w:r>
        <w:rPr>
          <w:rFonts w:ascii="黑体" w:eastAsia="黑体" w:hAnsi="宋体" w:hint="eastAsia"/>
          <w:sz w:val="24"/>
        </w:rPr>
        <w:t>45．合同的签订</w:t>
      </w:r>
      <w:bookmarkEnd w:id="220"/>
      <w:bookmarkEnd w:id="221"/>
      <w:bookmarkEnd w:id="222"/>
      <w:bookmarkEnd w:id="223"/>
      <w:bookmarkEnd w:id="224"/>
    </w:p>
    <w:p w:rsidR="008D7F62" w:rsidRDefault="0045703B" w:rsidP="0045703B">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8D7F62" w:rsidRDefault="0045703B" w:rsidP="0045703B">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rsidR="008D7F62" w:rsidRDefault="0045703B">
      <w:pPr>
        <w:rPr>
          <w:rFonts w:ascii="黑体" w:eastAsia="黑体" w:hAnsi="宋体"/>
          <w:sz w:val="24"/>
        </w:rPr>
      </w:pPr>
      <w:bookmarkStart w:id="225" w:name="_Toc73517683"/>
      <w:bookmarkStart w:id="226" w:name="_Toc73521678"/>
      <w:bookmarkStart w:id="227" w:name="_Toc100052411"/>
      <w:bookmarkStart w:id="228" w:name="_Toc73521590"/>
      <w:bookmarkStart w:id="229" w:name="_Toc73518161"/>
      <w:r>
        <w:rPr>
          <w:rFonts w:ascii="黑体" w:eastAsia="黑体" w:hAnsi="宋体" w:hint="eastAsia"/>
          <w:sz w:val="24"/>
        </w:rPr>
        <w:t>46．履约担保</w:t>
      </w:r>
      <w:bookmarkEnd w:id="225"/>
      <w:bookmarkEnd w:id="226"/>
      <w:bookmarkEnd w:id="227"/>
      <w:bookmarkEnd w:id="228"/>
      <w:bookmarkEnd w:id="229"/>
    </w:p>
    <w:p w:rsidR="008D7F62" w:rsidRDefault="0045703B" w:rsidP="0045703B">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8D7F62" w:rsidRDefault="0045703B" w:rsidP="0045703B">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8D7F62" w:rsidRDefault="0045703B">
      <w:pPr>
        <w:rPr>
          <w:rFonts w:ascii="黑体" w:eastAsia="黑体" w:hAnsi="宋体"/>
          <w:sz w:val="24"/>
        </w:rPr>
      </w:pPr>
      <w:r>
        <w:rPr>
          <w:rFonts w:ascii="黑体" w:eastAsia="黑体" w:hAnsi="宋体" w:hint="eastAsia"/>
          <w:sz w:val="24"/>
        </w:rPr>
        <w:lastRenderedPageBreak/>
        <w:t>47. 合同备案</w:t>
      </w:r>
    </w:p>
    <w:p w:rsidR="008D7F62" w:rsidRDefault="0045703B" w:rsidP="0045703B">
      <w:pPr>
        <w:ind w:firstLineChars="196" w:firstLine="412"/>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rsidR="008D7F62" w:rsidRDefault="0045703B">
      <w:pPr>
        <w:rPr>
          <w:rFonts w:ascii="黑体" w:eastAsia="黑体" w:hAnsi="宋体"/>
          <w:sz w:val="24"/>
        </w:rPr>
      </w:pPr>
      <w:r>
        <w:rPr>
          <w:rFonts w:ascii="黑体" w:eastAsia="黑体" w:hAnsi="宋体" w:hint="eastAsia"/>
          <w:sz w:val="24"/>
        </w:rPr>
        <w:t>48. 合同变更</w:t>
      </w:r>
    </w:p>
    <w:p w:rsidR="008D7F62" w:rsidRDefault="0045703B" w:rsidP="0045703B">
      <w:pPr>
        <w:ind w:firstLineChars="196" w:firstLine="412"/>
        <w:rPr>
          <w:rFonts w:ascii="宋体" w:hAnsi="宋体"/>
          <w:szCs w:val="21"/>
        </w:rPr>
      </w:pPr>
      <w:r>
        <w:rPr>
          <w:rFonts w:ascii="宋体" w:hAnsi="宋体" w:hint="eastAsia"/>
          <w:szCs w:val="21"/>
        </w:rPr>
        <w:t>合同变更事宜按《深圳市财政局 深圳市政府采购中心关于进一步加强市本级政府采购合同备案管理工作的通知》（</w:t>
      </w:r>
      <w:proofErr w:type="gramStart"/>
      <w:r>
        <w:rPr>
          <w:rFonts w:ascii="宋体" w:hAnsi="宋体" w:hint="eastAsia"/>
          <w:szCs w:val="21"/>
        </w:rPr>
        <w:t>深财购〔2019〕</w:t>
      </w:r>
      <w:proofErr w:type="gramEnd"/>
      <w:r>
        <w:rPr>
          <w:rFonts w:ascii="宋体" w:hAnsi="宋体" w:hint="eastAsia"/>
          <w:szCs w:val="21"/>
        </w:rPr>
        <w:t>43号）相关规定执行。</w:t>
      </w:r>
    </w:p>
    <w:p w:rsidR="008D7F62" w:rsidRDefault="0045703B">
      <w:pPr>
        <w:rPr>
          <w:rFonts w:ascii="黑体" w:eastAsia="黑体" w:hAnsi="宋体"/>
          <w:sz w:val="24"/>
        </w:rPr>
      </w:pPr>
      <w:r>
        <w:rPr>
          <w:rFonts w:ascii="黑体" w:eastAsia="黑体" w:hAnsi="宋体" w:hint="eastAsia"/>
          <w:sz w:val="24"/>
        </w:rPr>
        <w:t>49. 项目验收</w:t>
      </w:r>
    </w:p>
    <w:p w:rsidR="008D7F62" w:rsidRDefault="0045703B">
      <w:pPr>
        <w:widowControl/>
        <w:ind w:right="176" w:firstLine="420"/>
        <w:jc w:val="left"/>
        <w:rPr>
          <w:rFonts w:ascii="宋体" w:hAnsi="宋体"/>
        </w:rPr>
      </w:pPr>
      <w:r>
        <w:rPr>
          <w:rFonts w:ascii="宋体" w:hAnsi="宋体" w:hint="eastAsia"/>
        </w:rPr>
        <w:t>49.1采购人应当按照招标文件和合同规定的标准和方法，及时组织验收。</w:t>
      </w:r>
    </w:p>
    <w:p w:rsidR="008D7F62" w:rsidRDefault="0045703B">
      <w:pPr>
        <w:rPr>
          <w:rFonts w:ascii="黑体" w:eastAsia="黑体" w:hAnsi="宋体"/>
          <w:sz w:val="24"/>
        </w:rPr>
      </w:pPr>
      <w:r>
        <w:rPr>
          <w:rFonts w:ascii="黑体" w:eastAsia="黑体" w:hAnsi="宋体" w:hint="eastAsia"/>
          <w:sz w:val="24"/>
        </w:rPr>
        <w:t>50. 宣传</w:t>
      </w:r>
    </w:p>
    <w:p w:rsidR="008D7F62" w:rsidRDefault="0045703B" w:rsidP="0045703B">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8D7F62" w:rsidRDefault="0045703B" w:rsidP="0045703B">
      <w:pPr>
        <w:ind w:leftChars="100" w:left="210" w:firstLineChars="196" w:firstLine="412"/>
        <w:rPr>
          <w:rFonts w:ascii="宋体" w:hAnsi="宋体"/>
        </w:rPr>
      </w:pPr>
      <w:r>
        <w:rPr>
          <w:rFonts w:ascii="宋体" w:hAnsi="宋体"/>
        </w:rPr>
        <w:t>a.名片、宣传册、广告标语等；</w:t>
      </w:r>
    </w:p>
    <w:p w:rsidR="008D7F62" w:rsidRDefault="0045703B" w:rsidP="0045703B">
      <w:pPr>
        <w:ind w:leftChars="100" w:left="210" w:firstLineChars="196" w:firstLine="412"/>
        <w:rPr>
          <w:rFonts w:ascii="宋体" w:hAnsi="宋体"/>
        </w:rPr>
      </w:pPr>
      <w:r>
        <w:rPr>
          <w:rFonts w:ascii="宋体" w:hAnsi="宋体"/>
        </w:rPr>
        <w:t>b.案例介绍、推广等；</w:t>
      </w:r>
    </w:p>
    <w:p w:rsidR="008D7F62" w:rsidRDefault="0045703B" w:rsidP="0045703B">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rsidR="008D7F62" w:rsidRDefault="0045703B">
      <w:pPr>
        <w:rPr>
          <w:rFonts w:ascii="黑体" w:eastAsia="黑体" w:hAnsi="宋体"/>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rsidR="008D7F62" w:rsidRDefault="0045703B" w:rsidP="0045703B">
      <w:pPr>
        <w:ind w:firstLineChars="196" w:firstLine="412"/>
        <w:rPr>
          <w:rFonts w:ascii="宋体" w:hAnsi="宋体"/>
          <w:szCs w:val="21"/>
        </w:rPr>
      </w:pPr>
      <w:r>
        <w:rPr>
          <w:rFonts w:ascii="宋体" w:hAnsi="宋体" w:hint="eastAsia"/>
          <w:szCs w:val="21"/>
        </w:rPr>
        <w:t>（1）在采购活动中应当回避而未回避的；</w:t>
      </w:r>
    </w:p>
    <w:p w:rsidR="008D7F62" w:rsidRDefault="0045703B" w:rsidP="0045703B">
      <w:pPr>
        <w:ind w:firstLineChars="196" w:firstLine="412"/>
        <w:rPr>
          <w:rFonts w:ascii="宋体" w:hAnsi="宋体"/>
          <w:szCs w:val="21"/>
        </w:rPr>
      </w:pPr>
      <w:r>
        <w:rPr>
          <w:rFonts w:ascii="宋体" w:hAnsi="宋体" w:hint="eastAsia"/>
          <w:szCs w:val="21"/>
        </w:rPr>
        <w:t>（2）未按本条例规定签订、履行采购合同，造成严重后果的；</w:t>
      </w:r>
    </w:p>
    <w:p w:rsidR="008D7F62" w:rsidRDefault="0045703B" w:rsidP="0045703B">
      <w:pPr>
        <w:ind w:firstLineChars="196" w:firstLine="412"/>
        <w:rPr>
          <w:rFonts w:ascii="宋体" w:hAnsi="宋体"/>
          <w:szCs w:val="21"/>
        </w:rPr>
      </w:pPr>
      <w:r>
        <w:rPr>
          <w:rFonts w:ascii="宋体" w:hAnsi="宋体" w:hint="eastAsia"/>
          <w:szCs w:val="21"/>
        </w:rPr>
        <w:t>（3）隐瞒真实情况，提供虚假资料的；</w:t>
      </w:r>
    </w:p>
    <w:p w:rsidR="008D7F62" w:rsidRDefault="0045703B" w:rsidP="0045703B">
      <w:pPr>
        <w:ind w:firstLineChars="196" w:firstLine="412"/>
        <w:rPr>
          <w:rFonts w:ascii="宋体" w:hAnsi="宋体"/>
          <w:szCs w:val="21"/>
        </w:rPr>
      </w:pPr>
      <w:r>
        <w:rPr>
          <w:rFonts w:ascii="宋体" w:hAnsi="宋体" w:hint="eastAsia"/>
          <w:szCs w:val="21"/>
        </w:rPr>
        <w:t>（4）以非法手段排斥其他供应商参与竞争的；</w:t>
      </w:r>
    </w:p>
    <w:p w:rsidR="008D7F62" w:rsidRDefault="0045703B" w:rsidP="0045703B">
      <w:pPr>
        <w:ind w:firstLineChars="196" w:firstLine="412"/>
        <w:rPr>
          <w:rFonts w:ascii="宋体" w:hAnsi="宋体"/>
          <w:szCs w:val="21"/>
        </w:rPr>
      </w:pPr>
      <w:r>
        <w:rPr>
          <w:rFonts w:ascii="宋体" w:hAnsi="宋体" w:hint="eastAsia"/>
          <w:szCs w:val="21"/>
        </w:rPr>
        <w:t>（5）与其他采购参加人串通投标的；</w:t>
      </w:r>
    </w:p>
    <w:p w:rsidR="008D7F62" w:rsidRDefault="0045703B" w:rsidP="0045703B">
      <w:pPr>
        <w:ind w:firstLineChars="196" w:firstLine="412"/>
        <w:rPr>
          <w:rFonts w:ascii="宋体" w:hAnsi="宋体"/>
          <w:szCs w:val="21"/>
        </w:rPr>
      </w:pPr>
      <w:r>
        <w:rPr>
          <w:rFonts w:ascii="宋体" w:hAnsi="宋体" w:hint="eastAsia"/>
          <w:szCs w:val="21"/>
        </w:rPr>
        <w:t>（6）恶意投诉的；</w:t>
      </w:r>
    </w:p>
    <w:p w:rsidR="008D7F62" w:rsidRDefault="0045703B" w:rsidP="0045703B">
      <w:pPr>
        <w:ind w:firstLineChars="196" w:firstLine="412"/>
        <w:rPr>
          <w:rFonts w:ascii="宋体" w:hAnsi="宋体"/>
          <w:szCs w:val="21"/>
        </w:rPr>
      </w:pPr>
      <w:r>
        <w:rPr>
          <w:rFonts w:ascii="宋体" w:hAnsi="宋体" w:hint="eastAsia"/>
          <w:szCs w:val="21"/>
        </w:rPr>
        <w:t>（7）向采购项目相关人行贿或者提供其他不当利益的；</w:t>
      </w:r>
    </w:p>
    <w:p w:rsidR="008D7F62" w:rsidRDefault="0045703B" w:rsidP="0045703B">
      <w:pPr>
        <w:ind w:firstLineChars="196" w:firstLine="412"/>
        <w:rPr>
          <w:rFonts w:ascii="宋体" w:hAnsi="宋体"/>
          <w:szCs w:val="21"/>
        </w:rPr>
      </w:pPr>
      <w:r>
        <w:rPr>
          <w:rFonts w:ascii="宋体" w:hAnsi="宋体" w:hint="eastAsia"/>
          <w:szCs w:val="21"/>
        </w:rPr>
        <w:t>（8）阻碍、抗拒主管部门监督检查的；</w:t>
      </w:r>
    </w:p>
    <w:p w:rsidR="008D7F62" w:rsidRDefault="0045703B" w:rsidP="0045703B">
      <w:pPr>
        <w:ind w:firstLineChars="196" w:firstLine="412"/>
        <w:rPr>
          <w:rFonts w:ascii="宋体" w:hAnsi="宋体"/>
          <w:szCs w:val="21"/>
        </w:rPr>
      </w:pPr>
      <w:r>
        <w:rPr>
          <w:rFonts w:ascii="宋体" w:hAnsi="宋体" w:hint="eastAsia"/>
          <w:szCs w:val="21"/>
        </w:rPr>
        <w:t>（9）其他违反本条例规定的行为。</w:t>
      </w:r>
    </w:p>
    <w:p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w:t>
      </w:r>
      <w:proofErr w:type="gramStart"/>
      <w:r>
        <w:rPr>
          <w:rFonts w:ascii="宋体" w:hAnsi="宋体" w:hint="eastAsia"/>
          <w:szCs w:val="21"/>
        </w:rPr>
        <w:t>财购[</w:t>
      </w:r>
      <w:proofErr w:type="gramEnd"/>
      <w:r>
        <w:rPr>
          <w:rFonts w:ascii="宋体" w:hAnsi="宋体" w:hint="eastAsia"/>
          <w:szCs w:val="21"/>
        </w:rPr>
        <w:t>2019]42号）的要求，供应商在政府采购活动中出现《深圳经济特区政府采购条例实施细则》第八十四条所列情形的，</w:t>
      </w:r>
      <w:bookmarkStart w:id="230" w:name="_Hlk72440769"/>
      <w:r>
        <w:rPr>
          <w:rFonts w:ascii="宋体" w:hAnsi="宋体" w:hint="eastAsia"/>
          <w:szCs w:val="21"/>
        </w:rPr>
        <w:t>采购人或政府集中采购机构</w:t>
      </w:r>
      <w:bookmarkEnd w:id="230"/>
      <w:r>
        <w:rPr>
          <w:rFonts w:ascii="宋体" w:hAnsi="宋体" w:hint="eastAsia"/>
          <w:szCs w:val="21"/>
        </w:rPr>
        <w:t>可将有关情况报同级财政部门，由财政部门根据实际情况记入供应商诚信档案，予以通报：</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214"/>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质疑处理</w:t>
      </w:r>
    </w:p>
    <w:p w:rsidR="008D7F62" w:rsidRDefault="0045703B">
      <w:pPr>
        <w:rPr>
          <w:rFonts w:ascii="黑体" w:eastAsia="黑体" w:hAnsi="宋体"/>
          <w:sz w:val="24"/>
        </w:rPr>
      </w:pPr>
      <w:bookmarkStart w:id="231" w:name="_Hlk72439706"/>
      <w:r>
        <w:rPr>
          <w:rFonts w:ascii="黑体" w:eastAsia="黑体" w:hAnsi="宋体" w:hint="eastAsia"/>
          <w:sz w:val="24"/>
        </w:rPr>
        <w:t>52.质疑提出与答复</w:t>
      </w:r>
    </w:p>
    <w:p w:rsidR="008D7F62" w:rsidRDefault="0045703B">
      <w:pPr>
        <w:rPr>
          <w:rFonts w:ascii="宋体" w:hAnsi="宋体"/>
          <w:szCs w:val="21"/>
        </w:rPr>
      </w:pPr>
      <w:r>
        <w:rPr>
          <w:rFonts w:ascii="宋体" w:hAnsi="宋体" w:hint="eastAsia"/>
          <w:szCs w:val="21"/>
        </w:rPr>
        <w:t xml:space="preserve">    52.1提出质疑</w:t>
      </w:r>
    </w:p>
    <w:p w:rsidR="008D7F62" w:rsidRDefault="0045703B">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8D7F62" w:rsidRDefault="0045703B">
      <w:pPr>
        <w:rPr>
          <w:rFonts w:ascii="宋体" w:hAnsi="宋体"/>
          <w:szCs w:val="21"/>
        </w:rPr>
      </w:pPr>
      <w:r>
        <w:rPr>
          <w:rFonts w:ascii="宋体" w:hAnsi="宋体" w:hint="eastAsia"/>
          <w:szCs w:val="21"/>
        </w:rPr>
        <w:t xml:space="preserve">    52.2</w:t>
      </w:r>
      <w:r>
        <w:rPr>
          <w:rFonts w:ascii="宋体" w:hAnsi="宋体"/>
          <w:szCs w:val="21"/>
        </w:rPr>
        <w:t>法律依据</w:t>
      </w:r>
    </w:p>
    <w:p w:rsidR="008D7F62" w:rsidRDefault="0045703B">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8D7F62" w:rsidRDefault="0045703B">
      <w:pPr>
        <w:rPr>
          <w:rFonts w:ascii="宋体" w:hAnsi="宋体"/>
          <w:szCs w:val="21"/>
        </w:rPr>
      </w:pPr>
      <w:r>
        <w:rPr>
          <w:rFonts w:ascii="宋体" w:hAnsi="宋体" w:hint="eastAsia"/>
          <w:szCs w:val="21"/>
        </w:rPr>
        <w:lastRenderedPageBreak/>
        <w:t>52.3质疑条件</w:t>
      </w:r>
    </w:p>
    <w:p w:rsidR="008D7F62" w:rsidRDefault="0045703B">
      <w:pPr>
        <w:rPr>
          <w:rFonts w:ascii="宋体" w:hAnsi="宋体"/>
          <w:szCs w:val="21"/>
        </w:rPr>
      </w:pPr>
      <w:r>
        <w:rPr>
          <w:rFonts w:ascii="宋体" w:hAnsi="宋体" w:hint="eastAsia"/>
          <w:szCs w:val="21"/>
        </w:rPr>
        <w:t xml:space="preserve">    52.3.1提出质疑的供应商应当是参与所质疑项目采购活动的供应商；</w:t>
      </w:r>
      <w:bookmarkStart w:id="232"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232"/>
      <w:r>
        <w:rPr>
          <w:rFonts w:ascii="宋体" w:hAnsi="宋体" w:hint="eastAsia"/>
          <w:szCs w:val="21"/>
        </w:rPr>
        <w:t>；</w:t>
      </w:r>
    </w:p>
    <w:p w:rsidR="008D7F62" w:rsidRDefault="0045703B">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8D7F62" w:rsidRDefault="0045703B">
      <w:pPr>
        <w:ind w:firstLine="420"/>
        <w:rPr>
          <w:rFonts w:ascii="宋体" w:hAnsi="宋体"/>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p>
    <w:p w:rsidR="008D7F62" w:rsidRDefault="0045703B">
      <w:pPr>
        <w:ind w:firstLine="420"/>
        <w:rPr>
          <w:rFonts w:ascii="宋体" w:hAnsi="宋体"/>
          <w:szCs w:val="21"/>
        </w:rPr>
      </w:pPr>
      <w:r>
        <w:rPr>
          <w:rFonts w:ascii="宋体" w:hAnsi="宋体" w:hint="eastAsia"/>
          <w:szCs w:val="21"/>
        </w:rPr>
        <w:t>（1）供应商的名称（或者姓名）、地址、邮编、邮箱、联系人及联系电话；</w:t>
      </w:r>
    </w:p>
    <w:p w:rsidR="008D7F62" w:rsidRDefault="0045703B">
      <w:pPr>
        <w:ind w:firstLineChars="200" w:firstLine="420"/>
        <w:rPr>
          <w:rFonts w:ascii="宋体" w:hAnsi="宋体"/>
          <w:szCs w:val="21"/>
        </w:rPr>
      </w:pPr>
      <w:r>
        <w:rPr>
          <w:rFonts w:ascii="宋体" w:hAnsi="宋体" w:hint="eastAsia"/>
          <w:szCs w:val="21"/>
        </w:rPr>
        <w:t>（2）质疑项目的名称、编号；</w:t>
      </w:r>
    </w:p>
    <w:p w:rsidR="008D7F62" w:rsidRDefault="0045703B">
      <w:pPr>
        <w:ind w:firstLineChars="200" w:firstLine="420"/>
        <w:rPr>
          <w:rFonts w:ascii="宋体" w:hAnsi="宋体"/>
          <w:szCs w:val="21"/>
        </w:rPr>
      </w:pPr>
      <w:r>
        <w:rPr>
          <w:rFonts w:ascii="宋体" w:hAnsi="宋体" w:hint="eastAsia"/>
          <w:szCs w:val="21"/>
        </w:rPr>
        <w:t>（3）具体、明确的质疑对象、质疑事项和质疑请求；</w:t>
      </w:r>
    </w:p>
    <w:p w:rsidR="008D7F62" w:rsidRDefault="0045703B">
      <w:pPr>
        <w:ind w:firstLineChars="200" w:firstLine="420"/>
        <w:rPr>
          <w:rFonts w:ascii="宋体" w:hAnsi="宋体"/>
          <w:szCs w:val="21"/>
        </w:rPr>
      </w:pPr>
      <w:r>
        <w:rPr>
          <w:rFonts w:ascii="宋体" w:hAnsi="宋体" w:hint="eastAsia"/>
          <w:szCs w:val="21"/>
        </w:rPr>
        <w:t>（4）因质疑事项而受损害的权益；</w:t>
      </w:r>
    </w:p>
    <w:p w:rsidR="008D7F62" w:rsidRDefault="0045703B">
      <w:pPr>
        <w:ind w:firstLineChars="200" w:firstLine="420"/>
        <w:rPr>
          <w:rFonts w:ascii="宋体" w:hAnsi="宋体"/>
          <w:szCs w:val="21"/>
        </w:rPr>
      </w:pPr>
      <w:r>
        <w:rPr>
          <w:rFonts w:ascii="宋体" w:hAnsi="宋体" w:hint="eastAsia"/>
          <w:szCs w:val="21"/>
        </w:rPr>
        <w:t>（5）事实依据；</w:t>
      </w:r>
    </w:p>
    <w:p w:rsidR="008D7F62" w:rsidRDefault="0045703B">
      <w:pPr>
        <w:ind w:firstLineChars="200" w:firstLine="420"/>
        <w:rPr>
          <w:rFonts w:ascii="宋体" w:hAnsi="宋体"/>
          <w:szCs w:val="21"/>
        </w:rPr>
      </w:pPr>
      <w:r>
        <w:rPr>
          <w:rFonts w:ascii="宋体" w:hAnsi="宋体" w:hint="eastAsia"/>
          <w:szCs w:val="21"/>
        </w:rPr>
        <w:t>（6）必要的法律依据；</w:t>
      </w:r>
    </w:p>
    <w:p w:rsidR="008D7F62" w:rsidRDefault="0045703B">
      <w:pPr>
        <w:ind w:firstLineChars="200" w:firstLine="420"/>
        <w:rPr>
          <w:rFonts w:ascii="宋体" w:hAnsi="宋体"/>
          <w:szCs w:val="21"/>
        </w:rPr>
      </w:pPr>
      <w:r>
        <w:rPr>
          <w:rFonts w:ascii="宋体" w:hAnsi="宋体" w:hint="eastAsia"/>
          <w:szCs w:val="21"/>
        </w:rPr>
        <w:t>（7）提出质疑的日期。</w:t>
      </w:r>
    </w:p>
    <w:p w:rsidR="008D7F62" w:rsidRDefault="0045703B">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8D7F62" w:rsidRDefault="0045703B">
      <w:pPr>
        <w:ind w:firstLineChars="200" w:firstLine="420"/>
        <w:rPr>
          <w:rFonts w:ascii="宋体" w:hAnsi="宋体"/>
          <w:szCs w:val="21"/>
        </w:rPr>
      </w:pPr>
      <w:r>
        <w:rPr>
          <w:rFonts w:ascii="宋体" w:hAnsi="宋体" w:hint="eastAsia"/>
          <w:szCs w:val="21"/>
        </w:rPr>
        <w:t>52.4提交</w:t>
      </w:r>
      <w:r>
        <w:rPr>
          <w:rFonts w:ascii="宋体" w:hAnsi="宋体"/>
          <w:szCs w:val="21"/>
        </w:rPr>
        <w:t>材料</w:t>
      </w:r>
    </w:p>
    <w:p w:rsidR="008D7F62" w:rsidRDefault="0045703B">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8D7F62" w:rsidRDefault="0045703B">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8D7F62" w:rsidRDefault="0045703B">
      <w:pPr>
        <w:ind w:firstLineChars="200" w:firstLine="420"/>
        <w:rPr>
          <w:rFonts w:ascii="宋体" w:hAnsi="宋体"/>
          <w:szCs w:val="21"/>
        </w:rPr>
      </w:pPr>
      <w:r>
        <w:rPr>
          <w:rFonts w:ascii="宋体" w:hAnsi="宋体" w:hint="eastAsia"/>
          <w:szCs w:val="21"/>
          <w:highlight w:val="green"/>
        </w:rPr>
        <w:t>52.5提交方式</w:t>
      </w:r>
    </w:p>
    <w:p w:rsidR="008D7F62" w:rsidRDefault="0045703B">
      <w:pPr>
        <w:ind w:firstLine="420"/>
        <w:rPr>
          <w:rFonts w:ascii="宋体" w:hAnsi="宋体"/>
          <w:szCs w:val="21"/>
          <w:highlight w:val="green"/>
        </w:rPr>
      </w:pPr>
      <w:r>
        <w:rPr>
          <w:rFonts w:ascii="宋体" w:hAnsi="宋体" w:hint="eastAsia"/>
          <w:szCs w:val="21"/>
          <w:highlight w:val="green"/>
        </w:rPr>
        <w:t>5</w:t>
      </w:r>
      <w:r>
        <w:rPr>
          <w:rFonts w:ascii="宋体" w:hAnsi="宋体"/>
          <w:szCs w:val="21"/>
          <w:highlight w:val="green"/>
        </w:rPr>
        <w:t>2.5.1</w:t>
      </w:r>
      <w:r>
        <w:rPr>
          <w:rFonts w:ascii="宋体" w:hAnsi="宋体" w:hint="eastAsia"/>
          <w:szCs w:val="21"/>
          <w:highlight w:val="green"/>
        </w:rPr>
        <w:t>供应商登录“深圳政府采购智慧平台用户网上办事子系统（http://zfcg.szggzy.com/TPBidder/memberLogin）”，在“【我的项目】→【项目流程】→【质疑】”中提出质疑。</w:t>
      </w:r>
    </w:p>
    <w:p w:rsidR="008D7F62" w:rsidRDefault="0045703B">
      <w:pPr>
        <w:ind w:firstLineChars="200" w:firstLine="420"/>
        <w:rPr>
          <w:rFonts w:ascii="宋体" w:hAnsi="宋体"/>
          <w:b/>
          <w:bCs/>
          <w:szCs w:val="21"/>
        </w:rPr>
      </w:pPr>
      <w:r>
        <w:rPr>
          <w:rFonts w:ascii="宋体" w:hAnsi="宋体" w:hint="eastAsia"/>
          <w:szCs w:val="21"/>
          <w:highlight w:val="green"/>
        </w:rPr>
        <w:t>5</w:t>
      </w:r>
      <w:r>
        <w:rPr>
          <w:rFonts w:ascii="宋体" w:hAnsi="宋体"/>
          <w:szCs w:val="21"/>
          <w:highlight w:val="green"/>
        </w:rPr>
        <w:t>2.5.2</w:t>
      </w:r>
      <w:r>
        <w:rPr>
          <w:rFonts w:ascii="宋体" w:hAnsi="宋体" w:hint="eastAsia"/>
          <w:szCs w:val="21"/>
          <w:highlight w:val="green"/>
        </w:rPr>
        <w:t>请质疑供应商根据深圳政府采购智慧平台（http://zfcg.szggzy.com/）所发布的质疑指引、质疑函模板填写质疑函并提交质疑材料。</w:t>
      </w:r>
      <w:r>
        <w:rPr>
          <w:rFonts w:ascii="宋体" w:hAnsi="宋体" w:hint="eastAsia"/>
          <w:b/>
          <w:bCs/>
          <w:szCs w:val="21"/>
        </w:rPr>
        <w:t>地址：深圳公共资源交易中心（深圳交易集团有限公司政府采购业务分公司）3楼306室，质疑咨询电话：0755-86500054。</w:t>
      </w:r>
    </w:p>
    <w:p w:rsidR="008D7F62" w:rsidRDefault="0045703B">
      <w:pPr>
        <w:ind w:firstLineChars="200" w:firstLine="420"/>
        <w:rPr>
          <w:rFonts w:ascii="宋体" w:hAnsi="宋体"/>
          <w:szCs w:val="21"/>
        </w:rPr>
      </w:pPr>
      <w:r>
        <w:rPr>
          <w:rFonts w:ascii="宋体" w:hAnsi="宋体" w:hint="eastAsia"/>
          <w:szCs w:val="21"/>
        </w:rPr>
        <w:t>52.6收文办理</w:t>
      </w:r>
      <w:r>
        <w:rPr>
          <w:rFonts w:ascii="宋体" w:hAnsi="宋体"/>
          <w:szCs w:val="21"/>
        </w:rPr>
        <w:t>程序</w:t>
      </w:r>
    </w:p>
    <w:p w:rsidR="008D7F62" w:rsidRDefault="0045703B">
      <w:pPr>
        <w:ind w:firstLineChars="200" w:firstLine="42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8D7F62" w:rsidRDefault="0045703B">
      <w:pPr>
        <w:ind w:firstLineChars="200" w:firstLine="420"/>
        <w:rPr>
          <w:rFonts w:ascii="仿宋" w:eastAsia="仿宋" w:hAnsi="仿宋"/>
          <w:sz w:val="28"/>
          <w:szCs w:val="28"/>
        </w:rPr>
      </w:pPr>
      <w:r>
        <w:rPr>
          <w:rFonts w:ascii="宋体" w:hAnsi="宋体" w:hint="eastAsia"/>
          <w:szCs w:val="21"/>
        </w:rPr>
        <w:t>52.6.2供应商提交的质疑材料不符合质疑条件的，视情况处理：</w:t>
      </w:r>
    </w:p>
    <w:p w:rsidR="008D7F62" w:rsidRDefault="0045703B">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8D7F62" w:rsidRDefault="0045703B">
      <w:pPr>
        <w:ind w:firstLineChars="200" w:firstLine="420"/>
        <w:rPr>
          <w:rFonts w:ascii="宋体" w:hAnsi="宋体"/>
          <w:szCs w:val="21"/>
        </w:rPr>
      </w:pPr>
      <w:r>
        <w:rPr>
          <w:rFonts w:ascii="宋体" w:hAnsi="宋体" w:hint="eastAsia"/>
          <w:szCs w:val="21"/>
        </w:rPr>
        <w:t>供应商提交的质疑存在下列情形之一的，不予受理：</w:t>
      </w:r>
    </w:p>
    <w:p w:rsidR="008D7F62" w:rsidRDefault="0045703B">
      <w:pPr>
        <w:ind w:firstLineChars="200" w:firstLine="420"/>
        <w:rPr>
          <w:rFonts w:ascii="宋体" w:hAnsi="宋体"/>
          <w:szCs w:val="21"/>
        </w:rPr>
      </w:pPr>
      <w:r>
        <w:rPr>
          <w:rFonts w:ascii="宋体" w:hAnsi="宋体" w:hint="eastAsia"/>
          <w:szCs w:val="21"/>
        </w:rPr>
        <w:t>（1）质疑主体不满足要求的；</w:t>
      </w:r>
    </w:p>
    <w:p w:rsidR="008D7F62" w:rsidRDefault="0045703B">
      <w:pPr>
        <w:ind w:firstLineChars="200" w:firstLine="420"/>
        <w:rPr>
          <w:rFonts w:ascii="宋体" w:hAnsi="宋体"/>
          <w:szCs w:val="21"/>
        </w:rPr>
      </w:pPr>
      <w:r>
        <w:rPr>
          <w:rFonts w:ascii="宋体" w:hAnsi="宋体" w:hint="eastAsia"/>
          <w:szCs w:val="21"/>
        </w:rPr>
        <w:t>（2）供应商自身权益未受到损害的；</w:t>
      </w:r>
    </w:p>
    <w:p w:rsidR="008D7F62" w:rsidRDefault="0045703B">
      <w:pPr>
        <w:ind w:firstLineChars="200" w:firstLine="420"/>
        <w:rPr>
          <w:rFonts w:ascii="宋体" w:hAnsi="宋体"/>
          <w:szCs w:val="21"/>
        </w:rPr>
      </w:pPr>
      <w:r>
        <w:rPr>
          <w:rFonts w:ascii="宋体" w:hAnsi="宋体" w:hint="eastAsia"/>
          <w:szCs w:val="21"/>
        </w:rPr>
        <w:t>（3）供应商未在法定质疑期限内提出质疑的；</w:t>
      </w:r>
    </w:p>
    <w:p w:rsidR="008D7F62" w:rsidRDefault="0045703B">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8D7F62" w:rsidRDefault="0045703B">
      <w:pPr>
        <w:ind w:firstLineChars="200" w:firstLine="420"/>
        <w:rPr>
          <w:rFonts w:ascii="宋体" w:hAnsi="宋体"/>
          <w:szCs w:val="21"/>
        </w:rPr>
      </w:pPr>
      <w:r>
        <w:rPr>
          <w:rFonts w:ascii="宋体" w:hAnsi="宋体" w:hint="eastAsia"/>
          <w:szCs w:val="21"/>
        </w:rPr>
        <w:t>（5）其他不符合受理条件情形的。</w:t>
      </w:r>
    </w:p>
    <w:p w:rsidR="008D7F62" w:rsidRDefault="0045703B">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rsidR="008D7F62" w:rsidRDefault="0045703B">
      <w:pPr>
        <w:rPr>
          <w:rFonts w:ascii="宋体" w:hAnsi="宋体"/>
          <w:szCs w:val="21"/>
        </w:rPr>
      </w:pPr>
      <w:r>
        <w:rPr>
          <w:rFonts w:ascii="宋体" w:hAnsi="宋体" w:hint="eastAsia"/>
          <w:szCs w:val="21"/>
        </w:rPr>
        <w:t xml:space="preserve">  52.7质疑答复时限</w:t>
      </w:r>
    </w:p>
    <w:p w:rsidR="008D7F62" w:rsidRDefault="0045703B">
      <w:pPr>
        <w:rPr>
          <w:rFonts w:ascii="宋体" w:hAnsi="宋体"/>
          <w:szCs w:val="21"/>
        </w:rPr>
      </w:pPr>
      <w:r>
        <w:rPr>
          <w:rFonts w:ascii="宋体" w:hAnsi="宋体" w:hint="eastAsia"/>
          <w:szCs w:val="21"/>
        </w:rPr>
        <w:t xml:space="preserve">    自收文之日起七个工作日内。</w:t>
      </w:r>
    </w:p>
    <w:p w:rsidR="008D7F62" w:rsidRDefault="0045703B">
      <w:pPr>
        <w:rPr>
          <w:rFonts w:ascii="宋体" w:hAnsi="宋体"/>
          <w:szCs w:val="21"/>
        </w:rPr>
      </w:pPr>
      <w:r>
        <w:rPr>
          <w:rFonts w:ascii="宋体" w:hAnsi="宋体" w:hint="eastAsia"/>
          <w:szCs w:val="21"/>
        </w:rPr>
        <w:t xml:space="preserve">    52.8投诉</w:t>
      </w:r>
    </w:p>
    <w:p w:rsidR="008D7F62" w:rsidRDefault="0045703B">
      <w:pPr>
        <w:rPr>
          <w:rFonts w:ascii="宋体" w:hAnsi="宋体"/>
          <w:szCs w:val="21"/>
        </w:rPr>
      </w:pPr>
      <w:r>
        <w:rPr>
          <w:rFonts w:ascii="宋体" w:hAnsi="宋体" w:hint="eastAsia"/>
          <w:szCs w:val="21"/>
        </w:rPr>
        <w:t xml:space="preserve">    对质疑答复不满意或者未在规定时间内答复的，提出质疑的供应商可以在答复期满后</w:t>
      </w:r>
      <w:r>
        <w:rPr>
          <w:rFonts w:ascii="宋体" w:hAnsi="宋体" w:hint="eastAsia"/>
          <w:szCs w:val="21"/>
        </w:rPr>
        <w:lastRenderedPageBreak/>
        <w:t>15个工作日内向同级财政部门投诉。</w:t>
      </w:r>
    </w:p>
    <w:p w:rsidR="008D7F62" w:rsidRDefault="0045703B">
      <w:pPr>
        <w:rPr>
          <w:rFonts w:ascii="黑体" w:eastAsia="黑体" w:hAnsi="宋体"/>
          <w:sz w:val="24"/>
        </w:rPr>
      </w:pPr>
      <w:r>
        <w:rPr>
          <w:rFonts w:ascii="黑体" w:eastAsia="黑体" w:hAnsi="宋体" w:hint="eastAsia"/>
          <w:sz w:val="24"/>
        </w:rPr>
        <w:t>53. 质疑后续处理</w:t>
      </w:r>
    </w:p>
    <w:p w:rsidR="008D7F62" w:rsidRDefault="0045703B">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8D7F62" w:rsidRDefault="0045703B">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proofErr w:type="gramStart"/>
      <w:r>
        <w:rPr>
          <w:rFonts w:ascii="宋体" w:hAnsi="宋体" w:hint="eastAsia"/>
          <w:szCs w:val="21"/>
        </w:rPr>
        <w:t>商符合</w:t>
      </w:r>
      <w:proofErr w:type="gramEnd"/>
      <w:r>
        <w:rPr>
          <w:rFonts w:ascii="宋体" w:hAnsi="宋体" w:hint="eastAsia"/>
          <w:szCs w:val="21"/>
        </w:rPr>
        <w:t>法定数量，依法从合格的中标或者成交候选人中另行确定中标、成交供应商；如果合格供应商不符合法定数量，应当重新开展采购活动。</w:t>
      </w:r>
    </w:p>
    <w:p w:rsidR="008D7F62" w:rsidRDefault="0045703B">
      <w:pPr>
        <w:jc w:val="center"/>
      </w:pPr>
      <w:r>
        <w:t>---- END ----</w:t>
      </w:r>
      <w:bookmarkEnd w:id="231"/>
    </w:p>
    <w:sectPr w:rsidR="008D7F62">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王秀子" w:date="2022-03-22T23:37:00Z" w:initials="6">
    <w:p w:rsidR="00F17DF4" w:rsidRDefault="00F17DF4">
      <w:pPr>
        <w:pStyle w:val="aa"/>
      </w:pPr>
      <w:r>
        <w:rPr>
          <w:rStyle w:val="afe"/>
        </w:rPr>
        <w:annotationRef/>
      </w:r>
      <w:r w:rsidRPr="00F17DF4">
        <w:rPr>
          <w:rFonts w:hint="eastAsia"/>
        </w:rPr>
        <w:t>根据《政府采购货物和服务招标投标管理办法（财政部令第87号）》第五十五条，货物项目的价格</w:t>
      </w:r>
      <w:proofErr w:type="gramStart"/>
      <w:r w:rsidRPr="00F17DF4">
        <w:rPr>
          <w:rFonts w:hint="eastAsia"/>
        </w:rPr>
        <w:t>分值占</w:t>
      </w:r>
      <w:proofErr w:type="gramEnd"/>
      <w:r w:rsidRPr="00F17DF4">
        <w:rPr>
          <w:rFonts w:hint="eastAsia"/>
        </w:rPr>
        <w:t>总分值的比重不得低于30%。</w:t>
      </w:r>
    </w:p>
  </w:comment>
  <w:comment w:id="4" w:author="王秀子" w:date="2022-03-22T23:42:00Z" w:initials="6">
    <w:p w:rsidR="00F17DF4" w:rsidRDefault="00F17DF4">
      <w:pPr>
        <w:pStyle w:val="aa"/>
        <w:rPr>
          <w:rFonts w:hint="eastAsia"/>
        </w:rPr>
      </w:pPr>
      <w:r>
        <w:rPr>
          <w:rStyle w:val="afe"/>
        </w:rPr>
        <w:annotationRef/>
      </w:r>
      <w:r w:rsidR="00925958">
        <w:rPr>
          <w:rFonts w:hint="eastAsia"/>
        </w:rPr>
        <w:t>1.</w:t>
      </w:r>
      <w:r>
        <w:t>评分准则按百分制设置扣分值</w:t>
      </w:r>
      <w:r>
        <w:rPr>
          <w:rFonts w:hint="eastAsia"/>
        </w:rPr>
        <w:t>，</w:t>
      </w:r>
      <w:proofErr w:type="gramStart"/>
      <w:r>
        <w:t>请确定</w:t>
      </w:r>
      <w:proofErr w:type="gramEnd"/>
      <w:r>
        <w:t>此处为百分制分值</w:t>
      </w:r>
      <w:r>
        <w:rPr>
          <w:rFonts w:hint="eastAsia"/>
        </w:rPr>
        <w:t>。</w:t>
      </w:r>
    </w:p>
    <w:p w:rsidR="00925958" w:rsidRDefault="00925958" w:rsidP="00925958">
      <w:pPr>
        <w:pStyle w:val="aa"/>
        <w:rPr>
          <w:rFonts w:hint="eastAsia"/>
        </w:rPr>
      </w:pPr>
      <w:r>
        <w:rPr>
          <w:rFonts w:hint="eastAsia"/>
        </w:rPr>
        <w:t>2.</w:t>
      </w:r>
      <w:r>
        <w:rPr>
          <w:rFonts w:hint="eastAsia"/>
        </w:rPr>
        <w:t>根据中华人民共和国政府采购法实施条例第三十四条</w:t>
      </w:r>
      <w:r>
        <w:rPr>
          <w:rFonts w:hint="eastAsia"/>
        </w:rPr>
        <w:t>，</w:t>
      </w:r>
      <w:r>
        <w:rPr>
          <w:rFonts w:hint="eastAsia"/>
        </w:rPr>
        <w:t>采用综合评分法的，评审标准中的分值设置应当与评审因素的量化指标相对应。</w:t>
      </w:r>
    </w:p>
    <w:p w:rsidR="00925958" w:rsidRDefault="00925958" w:rsidP="00925958">
      <w:pPr>
        <w:pStyle w:val="aa"/>
      </w:pPr>
      <w:r>
        <w:rPr>
          <w:rFonts w:hint="eastAsia"/>
        </w:rPr>
        <w:t>中华人民共和国财政部令第87号第五十五条</w:t>
      </w:r>
      <w:r>
        <w:rPr>
          <w:rFonts w:hint="eastAsia"/>
        </w:rPr>
        <w:t>，</w:t>
      </w:r>
      <w:r>
        <w:rPr>
          <w:rFonts w:hint="eastAsia"/>
        </w:rPr>
        <w:t>评审因素应当细化和量化，且与相应的商务条件和采购需求对应。</w:t>
      </w:r>
      <w:r>
        <w:rPr>
          <w:rFonts w:hint="eastAsia"/>
        </w:rPr>
        <w:t>请根据参数数量设置扣分值。</w:t>
      </w:r>
    </w:p>
  </w:comment>
  <w:comment w:id="5" w:author="王秀子" w:date="2022-03-22T23:40:00Z" w:initials="6">
    <w:p w:rsidR="00F17DF4" w:rsidRDefault="00F17DF4">
      <w:pPr>
        <w:pStyle w:val="aa"/>
      </w:pPr>
      <w:r>
        <w:rPr>
          <w:rStyle w:val="afe"/>
        </w:rPr>
        <w:annotationRef/>
      </w:r>
      <w:r>
        <w:t>同上</w:t>
      </w:r>
      <w:r>
        <w:rPr>
          <w:rFonts w:hint="eastAsia"/>
        </w:rPr>
        <w:t>。</w:t>
      </w:r>
    </w:p>
  </w:comment>
  <w:comment w:id="6" w:author="王秀子" w:date="2022-03-22T23:39:00Z" w:initials="6">
    <w:p w:rsidR="00F17DF4" w:rsidRDefault="00F17DF4">
      <w:pPr>
        <w:pStyle w:val="aa"/>
      </w:pPr>
      <w:r>
        <w:rPr>
          <w:rStyle w:val="afe"/>
        </w:rPr>
        <w:annotationRef/>
      </w:r>
      <w:r>
        <w:t>请明确证书要求</w:t>
      </w:r>
      <w:r>
        <w:rPr>
          <w:rFonts w:hint="eastAsia"/>
        </w:rPr>
        <w:t>。</w:t>
      </w:r>
    </w:p>
  </w:comment>
  <w:comment w:id="7" w:author="王秀子" w:date="2022-03-22T23:39:00Z" w:initials="6">
    <w:p w:rsidR="00F17DF4" w:rsidRDefault="00F17DF4">
      <w:pPr>
        <w:pStyle w:val="aa"/>
      </w:pPr>
      <w:r>
        <w:rPr>
          <w:rStyle w:val="afe"/>
        </w:rPr>
        <w:annotationRef/>
      </w:r>
      <w:r w:rsidRPr="00F17DF4">
        <w:rPr>
          <w:rFonts w:hint="eastAsia"/>
        </w:rPr>
        <w:t>根据市财政局{2021}731号，</w:t>
      </w:r>
      <w:proofErr w:type="gramStart"/>
      <w:r w:rsidRPr="00F17DF4">
        <w:rPr>
          <w:rFonts w:hint="eastAsia"/>
        </w:rPr>
        <w:t>社保证明</w:t>
      </w:r>
      <w:proofErr w:type="gramEnd"/>
      <w:r w:rsidRPr="00F17DF4">
        <w:rPr>
          <w:rFonts w:hint="eastAsia"/>
        </w:rPr>
        <w:t>属于以企业经营年限作为评审因素，UI中小企业实行差别或歧视待遇的情形，违反了《政府采购促进中小企业发展管理办法》，此处建议修改为提供自有员工承诺函。</w:t>
      </w:r>
    </w:p>
  </w:comment>
  <w:comment w:id="8" w:author="王秀子" w:date="2022-03-22T23:40:00Z" w:initials="6">
    <w:p w:rsidR="00F17DF4" w:rsidRDefault="00F17DF4">
      <w:pPr>
        <w:pStyle w:val="aa"/>
      </w:pPr>
      <w:r>
        <w:rPr>
          <w:rStyle w:val="afe"/>
        </w:rPr>
        <w:annotationRef/>
      </w:r>
      <w:r>
        <w:t>此处已修改为百分制</w:t>
      </w:r>
      <w:r>
        <w:rPr>
          <w:rFonts w:hint="eastAsia"/>
        </w:rPr>
        <w:t>。</w:t>
      </w:r>
    </w:p>
  </w:comment>
  <w:comment w:id="9" w:author="王秀子" w:date="2022-03-22T23:40:00Z" w:initials="6">
    <w:p w:rsidR="00F17DF4" w:rsidRDefault="00F17DF4">
      <w:pPr>
        <w:pStyle w:val="aa"/>
      </w:pPr>
      <w:r>
        <w:rPr>
          <w:rStyle w:val="afe"/>
        </w:rPr>
        <w:annotationRef/>
      </w:r>
    </w:p>
  </w:comment>
  <w:comment w:id="10" w:author="王秀子" w:date="2022-03-22T23:41:00Z" w:initials="6">
    <w:p w:rsidR="00925958" w:rsidRDefault="00925958">
      <w:pPr>
        <w:pStyle w:val="aa"/>
      </w:pPr>
      <w:r>
        <w:rPr>
          <w:rStyle w:val="afe"/>
        </w:rPr>
        <w:annotationRef/>
      </w:r>
      <w:r w:rsidRPr="00925958">
        <w:rPr>
          <w:rFonts w:hint="eastAsia"/>
        </w:rPr>
        <w:t>此处已修改为百分制。</w:t>
      </w:r>
    </w:p>
  </w:comment>
  <w:comment w:id="11" w:author="王秀子" w:date="2022-03-22T23:42:00Z" w:initials="6">
    <w:p w:rsidR="00925958" w:rsidRDefault="00925958">
      <w:pPr>
        <w:pStyle w:val="aa"/>
      </w:pPr>
      <w:r>
        <w:rPr>
          <w:rStyle w:val="afe"/>
        </w:rPr>
        <w:annotationRef/>
      </w:r>
    </w:p>
  </w:comment>
  <w:comment w:id="12" w:author="王秀子" w:date="2022-03-22T23:42:00Z" w:initials="6">
    <w:p w:rsidR="00925958" w:rsidRDefault="00925958">
      <w:pPr>
        <w:pStyle w:val="aa"/>
      </w:pPr>
      <w:r>
        <w:rPr>
          <w:rStyle w:val="afe"/>
        </w:rPr>
        <w:annotationRef/>
      </w:r>
      <w:r w:rsidRPr="00925958">
        <w:rPr>
          <w:rFonts w:hint="eastAsia"/>
        </w:rPr>
        <w:t>疫情期间，基于人流管制，以及目前大楼物业属于一个封闭状态，不能设置样品。</w:t>
      </w:r>
    </w:p>
  </w:comment>
  <w:comment w:id="13" w:author="王秀子" w:date="2022-03-22T23:44:00Z" w:initials="6">
    <w:p w:rsidR="005F1821" w:rsidRDefault="005F1821">
      <w:pPr>
        <w:pStyle w:val="aa"/>
      </w:pPr>
      <w:r>
        <w:rPr>
          <w:rStyle w:val="afe"/>
        </w:rPr>
        <w:annotationRef/>
      </w:r>
      <w:r>
        <w:t>共</w:t>
      </w:r>
      <w:r>
        <w:rPr>
          <w:rFonts w:hint="eastAsia"/>
        </w:rPr>
        <w:t>3个条款，建议扣35分。</w:t>
      </w:r>
    </w:p>
  </w:comment>
  <w:comment w:id="14" w:author="王秀子" w:date="2022-03-22T23:44:00Z" w:initials="6">
    <w:p w:rsidR="005F1821" w:rsidRDefault="005F1821">
      <w:pPr>
        <w:pStyle w:val="aa"/>
      </w:pPr>
      <w:r>
        <w:rPr>
          <w:rStyle w:val="afe"/>
        </w:rPr>
        <w:annotationRef/>
      </w:r>
      <w:r w:rsidRPr="005F1821">
        <w:rPr>
          <w:rFonts w:hint="eastAsia"/>
        </w:rPr>
        <w:t>共3个条款，建议扣</w:t>
      </w:r>
      <w:r>
        <w:rPr>
          <w:rFonts w:hint="eastAsia"/>
        </w:rPr>
        <w:t>2</w:t>
      </w:r>
      <w:r w:rsidRPr="005F1821">
        <w:rPr>
          <w:rFonts w:hint="eastAsia"/>
        </w:rPr>
        <w:t>5分。</w:t>
      </w:r>
    </w:p>
  </w:comment>
  <w:comment w:id="15" w:author="王秀子" w:date="2022-03-22T23:44:00Z" w:initials="6">
    <w:p w:rsidR="0032631A" w:rsidRDefault="0032631A">
      <w:pPr>
        <w:pStyle w:val="aa"/>
      </w:pPr>
      <w:r>
        <w:rPr>
          <w:rStyle w:val="afe"/>
        </w:rPr>
        <w:annotationRef/>
      </w:r>
      <w:r>
        <w:t>诚信</w:t>
      </w:r>
      <w:proofErr w:type="gramStart"/>
      <w:r>
        <w:t>评分项需</w:t>
      </w:r>
      <w:proofErr w:type="gramEnd"/>
      <w:r>
        <w:t>≥</w:t>
      </w:r>
      <w:r>
        <w:rPr>
          <w:rFonts w:hint="eastAsia"/>
        </w:rPr>
        <w:t>5分，</w:t>
      </w:r>
      <w:proofErr w:type="gramStart"/>
      <w:r>
        <w:rPr>
          <w:rFonts w:hint="eastAsia"/>
        </w:rPr>
        <w:t>请调整</w:t>
      </w:r>
      <w:proofErr w:type="gramEnd"/>
      <w:r>
        <w:rPr>
          <w:rFonts w:hint="eastAsia"/>
        </w:rPr>
        <w:t>其他分值。</w:t>
      </w:r>
    </w:p>
  </w:comment>
  <w:comment w:id="16" w:author="王秀子" w:date="2022-03-22T23:45:00Z" w:initials="6">
    <w:p w:rsidR="0032631A" w:rsidRDefault="0032631A">
      <w:pPr>
        <w:pStyle w:val="aa"/>
      </w:pPr>
      <w:r>
        <w:rPr>
          <w:rStyle w:val="afe"/>
        </w:rPr>
        <w:annotationRef/>
      </w:r>
      <w:r>
        <w:t>此处根据模板调整了描述</w:t>
      </w:r>
      <w:r>
        <w:rPr>
          <w:rFonts w:hint="eastAsia"/>
        </w:rPr>
        <w:t>。</w:t>
      </w:r>
    </w:p>
  </w:comment>
  <w:comment w:id="17" w:author="王秀子" w:date="2022-03-22T23:45:00Z" w:initials="6">
    <w:p w:rsidR="0032631A" w:rsidRDefault="0032631A">
      <w:pPr>
        <w:pStyle w:val="aa"/>
      </w:pPr>
      <w:r>
        <w:rPr>
          <w:rStyle w:val="afe"/>
        </w:rPr>
        <w:annotationRef/>
      </w:r>
      <w:r>
        <w:t>根据模板</w:t>
      </w:r>
      <w:r>
        <w:rPr>
          <w:rFonts w:hint="eastAsia"/>
        </w:rPr>
        <w:t>，</w:t>
      </w:r>
      <w:r>
        <w:t>业绩</w:t>
      </w:r>
      <w:r w:rsidRPr="0032631A">
        <w:rPr>
          <w:rFonts w:hint="eastAsia"/>
        </w:rPr>
        <w:t>≤3</w:t>
      </w:r>
      <w:r>
        <w:rPr>
          <w:rFonts w:hint="eastAsia"/>
        </w:rPr>
        <w:t>分，</w:t>
      </w:r>
      <w:proofErr w:type="gramStart"/>
      <w:r>
        <w:rPr>
          <w:rFonts w:hint="eastAsia"/>
        </w:rPr>
        <w:t>请调整</w:t>
      </w:r>
      <w:proofErr w:type="gramEnd"/>
      <w:r>
        <w:rPr>
          <w:rFonts w:hint="eastAsia"/>
        </w:rPr>
        <w:t>其他分值。</w:t>
      </w:r>
    </w:p>
  </w:comment>
  <w:comment w:id="18" w:author="王秀子" w:date="2022-03-22T23:47:00Z" w:initials="6">
    <w:p w:rsidR="0032631A" w:rsidRDefault="0032631A" w:rsidP="0032631A">
      <w:pPr>
        <w:pStyle w:val="aa"/>
      </w:pPr>
      <w:r>
        <w:rPr>
          <w:rStyle w:val="afe"/>
        </w:rPr>
        <w:annotationRef/>
      </w:r>
      <w:r>
        <w:t>根据招标文件编制指引</w:t>
      </w:r>
      <w:r>
        <w:rPr>
          <w:rFonts w:hint="eastAsia"/>
        </w:rPr>
        <w:t>2020，不得</w:t>
      </w:r>
      <w:r>
        <w:rPr>
          <w:rFonts w:hint="eastAsia"/>
        </w:rPr>
        <w:t>将特定金额的合同业绩作为供应商的资格条件或评审因素</w:t>
      </w:r>
      <w:r>
        <w:rPr>
          <w:rFonts w:hint="eastAsia"/>
        </w:rPr>
        <w:t>。</w:t>
      </w:r>
    </w:p>
  </w:comment>
  <w:comment w:id="19" w:author="王秀子" w:date="2022-03-22T23:48:00Z" w:initials="6">
    <w:p w:rsidR="0032631A" w:rsidRDefault="0032631A">
      <w:pPr>
        <w:pStyle w:val="aa"/>
      </w:pPr>
      <w:r>
        <w:rPr>
          <w:rStyle w:val="afe"/>
        </w:rPr>
        <w:annotationRef/>
      </w:r>
      <w:r>
        <w:t>此处增加描述</w:t>
      </w:r>
      <w:r>
        <w:rPr>
          <w:rFonts w:hint="eastAsia"/>
        </w:rPr>
        <w:t>，</w:t>
      </w:r>
      <w:r>
        <w:t>请确认</w:t>
      </w:r>
      <w:r>
        <w:rPr>
          <w:rFonts w:hint="eastAsia"/>
        </w:rPr>
        <w:t>。</w:t>
      </w:r>
    </w:p>
  </w:comment>
  <w:comment w:id="20" w:author="王秀子" w:date="2022-03-22T23:49:00Z" w:initials="6">
    <w:p w:rsidR="0032631A" w:rsidRDefault="0032631A">
      <w:pPr>
        <w:pStyle w:val="aa"/>
      </w:pPr>
      <w:r>
        <w:rPr>
          <w:rStyle w:val="afe"/>
        </w:rPr>
        <w:annotationRef/>
      </w:r>
      <w:r>
        <w:t>未明确提供</w:t>
      </w:r>
      <w:r>
        <w:rPr>
          <w:rFonts w:hint="eastAsia"/>
        </w:rPr>
        <w:t>1个多少分，此处建议增加描述。</w:t>
      </w:r>
    </w:p>
  </w:comment>
  <w:comment w:id="21" w:author="王秀子" w:date="2022-03-22T23:47:00Z" w:initials="6">
    <w:p w:rsidR="0032631A" w:rsidRDefault="0032631A">
      <w:pPr>
        <w:pStyle w:val="aa"/>
      </w:pPr>
      <w:r>
        <w:rPr>
          <w:rStyle w:val="afe"/>
        </w:rPr>
        <w:annotationRef/>
      </w:r>
      <w:r>
        <w:t>建议增加验收报告证明</w:t>
      </w:r>
      <w:r>
        <w:rPr>
          <w:rFonts w:hint="eastAsia"/>
        </w:rPr>
        <w:t>。</w:t>
      </w:r>
    </w:p>
  </w:comment>
  <w:comment w:id="44" w:author="王秀子" w:date="2022-03-22T22:17:00Z" w:initials="6">
    <w:p w:rsidR="007F5512" w:rsidRDefault="007F5512">
      <w:pPr>
        <w:pStyle w:val="aa"/>
        <w:rPr>
          <w:rFonts w:hint="eastAsia"/>
        </w:rPr>
      </w:pPr>
      <w:r>
        <w:rPr>
          <w:rStyle w:val="afe"/>
        </w:rPr>
        <w:annotationRef/>
      </w:r>
      <w:r>
        <w:rPr>
          <w:rFonts w:hint="eastAsia"/>
        </w:rPr>
        <w:t>1.本项目拒绝进口，故删除了需求资格要求中进口产品厂家售后承诺函的要求。</w:t>
      </w:r>
    </w:p>
    <w:p w:rsidR="007F5512" w:rsidRDefault="007F5512">
      <w:pPr>
        <w:pStyle w:val="aa"/>
      </w:pPr>
      <w:r>
        <w:rPr>
          <w:rFonts w:hint="eastAsia"/>
        </w:rPr>
        <w:t>2.根据财政局发布的招标文件编制指引2020，不得将国家行政机关非强制的资质、资格、认证、目录等作为资格条件。因此删除了需求资格要求中“</w:t>
      </w:r>
      <w:r w:rsidRPr="00380E67">
        <w:rPr>
          <w:rFonts w:hint="eastAsia"/>
        </w:rPr>
        <w:t>中国环境标志产品认证证书</w:t>
      </w:r>
      <w:r>
        <w:rPr>
          <w:rFonts w:hint="eastAsia"/>
        </w:rPr>
        <w:t>”的要求。</w:t>
      </w:r>
    </w:p>
  </w:comment>
  <w:comment w:id="57" w:author="政府采购业务分公司" w:date="2021-08-21T22:45:00Z" w:initials="政">
    <w:p w:rsidR="007F5512" w:rsidRDefault="007F5512">
      <w:pPr>
        <w:pStyle w:val="aa"/>
      </w:pPr>
      <w:r>
        <w:rPr>
          <w:rFonts w:hint="eastAsia"/>
        </w:rPr>
        <w:t>退还时间可根据采购人需求调整。</w:t>
      </w:r>
    </w:p>
  </w:comment>
  <w:comment w:id="58" w:author="Chinese User" w:date="2021-08-18T18:03:00Z" w:initials="CU">
    <w:p w:rsidR="007F5512" w:rsidRDefault="007F5512">
      <w:pPr>
        <w:pStyle w:val="aa"/>
      </w:pPr>
      <w:r>
        <w:rPr>
          <w:rFonts w:hint="eastAsia"/>
        </w:rPr>
        <w:t>采购人可调整</w:t>
      </w:r>
    </w:p>
  </w:comment>
  <w:comment w:id="64" w:author="Chinese User" w:date="2022-03-22T23:50:00Z" w:initials="CU">
    <w:p w:rsidR="007F5512" w:rsidRDefault="007F5512">
      <w:pPr>
        <w:pStyle w:val="aa"/>
      </w:pPr>
      <w:r>
        <w:rPr>
          <w:rFonts w:hint="eastAsia"/>
        </w:rPr>
        <w:t>根据市财政局招标文件编制指引2021及财政部关于印发《政府采购促进中小企业发展管理办法》的通知，请填写货物所属行业。</w:t>
      </w:r>
    </w:p>
    <w:p w:rsidR="007F5512" w:rsidRDefault="007F5512">
      <w:pPr>
        <w:pStyle w:val="aa"/>
      </w:pPr>
      <w:r>
        <w:rPr>
          <w:rFonts w:hint="eastAsia"/>
        </w:rPr>
        <w:t>请从以下行业中选择：</w:t>
      </w:r>
    </w:p>
    <w:p w:rsidR="007F5512" w:rsidRDefault="007F5512">
      <w:pPr>
        <w:pStyle w:val="aa"/>
      </w:pPr>
      <w:r>
        <w:rPr>
          <w:rFonts w:hint="eastAsia"/>
        </w:rPr>
        <w:t>1</w:t>
      </w:r>
      <w:r>
        <w:t>.</w:t>
      </w:r>
      <w:r>
        <w:rPr>
          <w:rFonts w:hint="eastAsia"/>
        </w:rPr>
        <w:t>农、林、牧、渔业</w:t>
      </w:r>
    </w:p>
    <w:p w:rsidR="007F5512" w:rsidRDefault="007F5512">
      <w:pPr>
        <w:pStyle w:val="aa"/>
      </w:pPr>
      <w:r>
        <w:rPr>
          <w:rFonts w:hint="eastAsia"/>
        </w:rPr>
        <w:t>2</w:t>
      </w:r>
      <w:r>
        <w:t>.</w:t>
      </w:r>
      <w:r>
        <w:rPr>
          <w:rFonts w:hint="eastAsia"/>
        </w:rPr>
        <w:t>工业（包括采矿业，制造业，电力、热力、燃气及水生产和供应业）</w:t>
      </w:r>
    </w:p>
    <w:p w:rsidR="007F5512" w:rsidRDefault="007F5512">
      <w:pPr>
        <w:pStyle w:val="aa"/>
      </w:pPr>
      <w:r>
        <w:rPr>
          <w:rFonts w:hint="eastAsia"/>
        </w:rPr>
        <w:t>3</w:t>
      </w:r>
      <w:r>
        <w:t>.</w:t>
      </w:r>
      <w:r>
        <w:rPr>
          <w:rFonts w:hint="eastAsia"/>
        </w:rPr>
        <w:t>建筑业</w:t>
      </w:r>
    </w:p>
    <w:p w:rsidR="007F5512" w:rsidRDefault="007F5512">
      <w:pPr>
        <w:pStyle w:val="aa"/>
      </w:pPr>
      <w:r>
        <w:rPr>
          <w:rFonts w:hint="eastAsia"/>
        </w:rPr>
        <w:t>4.批发业</w:t>
      </w:r>
    </w:p>
    <w:p w:rsidR="007F5512" w:rsidRDefault="007F5512">
      <w:pPr>
        <w:pStyle w:val="aa"/>
      </w:pPr>
      <w:r>
        <w:rPr>
          <w:rFonts w:hint="eastAsia"/>
        </w:rPr>
        <w:t>5</w:t>
      </w:r>
      <w:r>
        <w:t>.</w:t>
      </w:r>
      <w:r>
        <w:rPr>
          <w:rFonts w:hint="eastAsia"/>
        </w:rPr>
        <w:t>零售业</w:t>
      </w:r>
    </w:p>
    <w:p w:rsidR="007F5512" w:rsidRDefault="007F5512">
      <w:pPr>
        <w:pStyle w:val="aa"/>
      </w:pPr>
      <w:r>
        <w:rPr>
          <w:rFonts w:hint="eastAsia"/>
        </w:rPr>
        <w:t>6</w:t>
      </w:r>
      <w:r>
        <w:t>.</w:t>
      </w:r>
      <w:r>
        <w:rPr>
          <w:rFonts w:hint="eastAsia"/>
        </w:rPr>
        <w:t>交通运输业（不含铁路运输业）</w:t>
      </w:r>
    </w:p>
    <w:p w:rsidR="007F5512" w:rsidRDefault="007F5512">
      <w:pPr>
        <w:pStyle w:val="aa"/>
      </w:pPr>
      <w:r>
        <w:rPr>
          <w:rFonts w:hint="eastAsia"/>
        </w:rPr>
        <w:t>7</w:t>
      </w:r>
      <w:r>
        <w:t>.</w:t>
      </w:r>
      <w:r>
        <w:rPr>
          <w:rFonts w:hint="eastAsia"/>
        </w:rPr>
        <w:t>仓储业</w:t>
      </w:r>
    </w:p>
    <w:p w:rsidR="007F5512" w:rsidRDefault="007F5512">
      <w:pPr>
        <w:pStyle w:val="aa"/>
      </w:pPr>
      <w:r>
        <w:rPr>
          <w:rFonts w:hint="eastAsia"/>
        </w:rPr>
        <w:t>8</w:t>
      </w:r>
      <w:r>
        <w:t>.</w:t>
      </w:r>
      <w:r>
        <w:rPr>
          <w:rFonts w:hint="eastAsia"/>
        </w:rPr>
        <w:t>邮政业</w:t>
      </w:r>
    </w:p>
    <w:p w:rsidR="007F5512" w:rsidRDefault="007F5512">
      <w:pPr>
        <w:pStyle w:val="aa"/>
      </w:pPr>
      <w:r>
        <w:rPr>
          <w:rFonts w:hint="eastAsia"/>
        </w:rPr>
        <w:t>9</w:t>
      </w:r>
      <w:r>
        <w:t>.</w:t>
      </w:r>
      <w:r>
        <w:rPr>
          <w:rFonts w:hint="eastAsia"/>
        </w:rPr>
        <w:t>住宿业</w:t>
      </w:r>
    </w:p>
    <w:p w:rsidR="007F5512" w:rsidRDefault="007F5512">
      <w:pPr>
        <w:pStyle w:val="aa"/>
      </w:pPr>
      <w:r>
        <w:t>10.</w:t>
      </w:r>
      <w:r>
        <w:rPr>
          <w:rFonts w:hint="eastAsia"/>
        </w:rPr>
        <w:t>餐饮业</w:t>
      </w:r>
    </w:p>
    <w:p w:rsidR="007F5512" w:rsidRDefault="007F5512">
      <w:pPr>
        <w:pStyle w:val="aa"/>
      </w:pPr>
      <w:r>
        <w:t>11.</w:t>
      </w:r>
      <w:r>
        <w:rPr>
          <w:rFonts w:hint="eastAsia"/>
        </w:rPr>
        <w:t>信息传输业（包括电信、互联网和相关服务）</w:t>
      </w:r>
    </w:p>
    <w:p w:rsidR="007F5512" w:rsidRDefault="007F5512">
      <w:pPr>
        <w:pStyle w:val="aa"/>
      </w:pPr>
      <w:r>
        <w:t>12.</w:t>
      </w:r>
      <w:r>
        <w:rPr>
          <w:rFonts w:hint="eastAsia"/>
        </w:rPr>
        <w:t>软件和信息技术服务业</w:t>
      </w:r>
    </w:p>
    <w:p w:rsidR="007F5512" w:rsidRDefault="007F5512">
      <w:pPr>
        <w:pStyle w:val="aa"/>
      </w:pPr>
      <w:r>
        <w:t>13.</w:t>
      </w:r>
      <w:r>
        <w:rPr>
          <w:rFonts w:hint="eastAsia"/>
        </w:rPr>
        <w:t>房地产开发经营</w:t>
      </w:r>
    </w:p>
    <w:p w:rsidR="007F5512" w:rsidRDefault="007F5512">
      <w:pPr>
        <w:pStyle w:val="aa"/>
      </w:pPr>
      <w:r>
        <w:t>14.</w:t>
      </w:r>
      <w:r>
        <w:rPr>
          <w:rFonts w:hint="eastAsia"/>
        </w:rPr>
        <w:t>物业管理</w:t>
      </w:r>
    </w:p>
    <w:p w:rsidR="007F5512" w:rsidRDefault="007F5512">
      <w:pPr>
        <w:pStyle w:val="aa"/>
      </w:pPr>
      <w:r>
        <w:t>15.</w:t>
      </w:r>
      <w:r>
        <w:rPr>
          <w:rFonts w:hint="eastAsia"/>
        </w:rPr>
        <w:t>租赁和商务服务业</w:t>
      </w:r>
    </w:p>
    <w:p w:rsidR="007F5512" w:rsidRDefault="007F5512">
      <w:pPr>
        <w:pStyle w:val="aa"/>
      </w:pPr>
      <w:r>
        <w:t>16.</w:t>
      </w:r>
      <w:r>
        <w:rPr>
          <w:rFonts w:hint="eastAsia"/>
        </w:rPr>
        <w:t>其他未列明行业（包括科学研究和技术服务业，水利、环境和公共设施管理业，居民服务、修理和其他服务业，社会工作，文化、体育和娱乐业等）</w:t>
      </w:r>
    </w:p>
    <w:p w:rsidR="007F5512" w:rsidRDefault="0032631A">
      <w:pPr>
        <w:pStyle w:val="aa"/>
      </w:pPr>
      <w:proofErr w:type="gramStart"/>
      <w:r w:rsidRPr="0032631A">
        <w:rPr>
          <w:color w:val="FF0000"/>
        </w:rPr>
        <w:t>请确定</w:t>
      </w:r>
      <w:proofErr w:type="gramEnd"/>
      <w:r w:rsidRPr="0032631A">
        <w:rPr>
          <w:color w:val="FF0000"/>
        </w:rPr>
        <w:t>货物所属行业</w:t>
      </w:r>
      <w:r w:rsidRPr="0032631A">
        <w:rPr>
          <w:rFonts w:hint="eastAsia"/>
          <w:color w:val="FF0000"/>
        </w:rPr>
        <w:t>，</w:t>
      </w:r>
      <w:r w:rsidRPr="0032631A">
        <w:rPr>
          <w:color w:val="FF0000"/>
        </w:rPr>
        <w:t>家具项目一般选择工业</w:t>
      </w:r>
      <w:r w:rsidRPr="0032631A">
        <w:rPr>
          <w:rFonts w:hint="eastAsia"/>
          <w:color w:val="FF0000"/>
        </w:rPr>
        <w:t>。</w:t>
      </w:r>
    </w:p>
  </w:comment>
  <w:comment w:id="67" w:author="王秀子" w:date="2022-03-22T22:21:00Z" w:initials="6">
    <w:p w:rsidR="007F5512" w:rsidRDefault="007F5512" w:rsidP="00033442">
      <w:pPr>
        <w:pStyle w:val="aa"/>
      </w:pPr>
      <w:r>
        <w:rPr>
          <w:rStyle w:val="afe"/>
        </w:rPr>
        <w:annotationRef/>
      </w:r>
      <w:r>
        <w:rPr>
          <w:rFonts w:hint="eastAsia"/>
        </w:rPr>
        <w:t>根据《</w:t>
      </w:r>
      <w:r w:rsidRPr="009F678C">
        <w:rPr>
          <w:rFonts w:hint="eastAsia"/>
        </w:rPr>
        <w:t>政府采购货物和服务招标投标管理办法（财政部令第87号）</w:t>
      </w:r>
      <w:r>
        <w:rPr>
          <w:rFonts w:hint="eastAsia"/>
        </w:rPr>
        <w:t>》　第三十一条，使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标委员会按照招标文件规定的方式确定一个投标人获得中标人推荐资格，招标文件未规定的采取随机抽取方式确定，其他同品牌投标人不作为中标候选人。</w:t>
      </w:r>
      <w:r w:rsidRPr="002C7346">
        <w:rPr>
          <w:rFonts w:hint="eastAsia"/>
          <w:color w:val="FF0000"/>
        </w:rPr>
        <w:t>非单一产品采购项目，采购人应当根据采购项目技术构成、产品价格比重等合理确定核心产品，</w:t>
      </w:r>
      <w:r>
        <w:rPr>
          <w:rFonts w:hint="eastAsia"/>
        </w:rPr>
        <w:t xml:space="preserve">并在招标文件中载明。多家投标人提供的核心产品品牌相同的，按前两款规定处理。  </w:t>
      </w:r>
    </w:p>
    <w:p w:rsidR="007F5512" w:rsidRDefault="007F5512" w:rsidP="00033442">
      <w:pPr>
        <w:pStyle w:val="aa"/>
        <w:ind w:firstLine="684"/>
      </w:pPr>
      <w:r w:rsidRPr="00033442">
        <w:rPr>
          <w:rFonts w:hint="eastAsia"/>
          <w:color w:val="FF0000"/>
        </w:rPr>
        <w:t>请在货物清单明细中选择一项货物作为核心产品。</w:t>
      </w:r>
    </w:p>
  </w:comment>
  <w:comment w:id="70" w:author="王秀子" w:date="2022-03-22T23:08:00Z" w:initials="6">
    <w:p w:rsidR="007F5512" w:rsidRDefault="007F5512">
      <w:pPr>
        <w:pStyle w:val="aa"/>
        <w:rPr>
          <w:rFonts w:hint="eastAsia"/>
        </w:rPr>
      </w:pPr>
      <w:r>
        <w:rPr>
          <w:rStyle w:val="afe"/>
        </w:rPr>
        <w:annotationRef/>
      </w:r>
      <w:r w:rsidRPr="0047304D">
        <w:rPr>
          <w:rFonts w:hint="eastAsia"/>
        </w:rPr>
        <w:t>根据市财政局招标文件编制指引2021，不得简单追求检验检测报告数量，增加供应商投标成本。</w:t>
      </w:r>
      <w:r>
        <w:rPr>
          <w:rFonts w:hint="eastAsia"/>
        </w:rPr>
        <w:t>根据模板要求，</w:t>
      </w:r>
      <w:r w:rsidRPr="0047304D">
        <w:rPr>
          <w:rFonts w:hint="eastAsia"/>
        </w:rPr>
        <w:t>建议将检测报告项数控制在15个以内</w:t>
      </w:r>
      <w:r>
        <w:rPr>
          <w:rFonts w:hint="eastAsia"/>
        </w:rPr>
        <w:t>。</w:t>
      </w:r>
    </w:p>
    <w:p w:rsidR="007F5512" w:rsidRDefault="007F5512">
      <w:pPr>
        <w:pStyle w:val="aa"/>
      </w:pPr>
      <w:r>
        <w:rPr>
          <w:rFonts w:hint="eastAsia"/>
        </w:rPr>
        <w:t>同类产品同种材料或部件不建议重复要求检测报告。</w:t>
      </w:r>
    </w:p>
  </w:comment>
  <w:comment w:id="71" w:author="政府采购业务分公司" w:date="2021-08-31T14:23:00Z" w:initials="政">
    <w:p w:rsidR="007F5512" w:rsidRDefault="007F5512">
      <w:pPr>
        <w:pStyle w:val="aa"/>
      </w:pPr>
      <w:r>
        <w:rPr>
          <w:rFonts w:hint="eastAsia"/>
        </w:rPr>
        <w:t>涉及区间的参数，请逐条核实。如不满足此要求，</w:t>
      </w:r>
      <w:proofErr w:type="gramStart"/>
      <w:r>
        <w:rPr>
          <w:rFonts w:hint="eastAsia"/>
        </w:rPr>
        <w:t>请修改</w:t>
      </w:r>
      <w:proofErr w:type="gramEnd"/>
      <w:r>
        <w:rPr>
          <w:rFonts w:hint="eastAsia"/>
        </w:rPr>
        <w:t>此项描述或在参数中注明。</w:t>
      </w:r>
    </w:p>
  </w:comment>
  <w:comment w:id="73" w:author="王秀子" w:date="2022-03-22T22:48:00Z" w:initials="6">
    <w:p w:rsidR="007F5512" w:rsidRDefault="007F5512">
      <w:pPr>
        <w:pStyle w:val="aa"/>
      </w:pPr>
      <w:r>
        <w:rPr>
          <w:rStyle w:val="afe"/>
        </w:rPr>
        <w:annotationRef/>
      </w:r>
      <w:r w:rsidRPr="008C1816">
        <w:rPr>
          <w:rFonts w:hint="eastAsia"/>
        </w:rPr>
        <w:t>为避免供应商提供的检测报告产品名称与招标文件要求的不同，建议增加此描述。</w:t>
      </w:r>
    </w:p>
  </w:comment>
  <w:comment w:id="74" w:author="王秀子" w:date="2022-03-22T22:30:00Z" w:initials="6">
    <w:p w:rsidR="007F5512" w:rsidRDefault="007F5512">
      <w:pPr>
        <w:pStyle w:val="aa"/>
      </w:pPr>
      <w:r>
        <w:rPr>
          <w:rStyle w:val="afe"/>
        </w:rPr>
        <w:annotationRef/>
      </w:r>
      <w:r>
        <w:t>技术要求已根据序号区分划分框</w:t>
      </w:r>
      <w:r>
        <w:rPr>
          <w:rFonts w:hint="eastAsia"/>
        </w:rPr>
        <w:t>，</w:t>
      </w:r>
      <w:r>
        <w:t>一个</w:t>
      </w:r>
      <w:proofErr w:type="gramStart"/>
      <w:r>
        <w:t>划分框作一项</w:t>
      </w:r>
      <w:proofErr w:type="gramEnd"/>
      <w:r>
        <w:t>评审</w:t>
      </w:r>
      <w:r>
        <w:rPr>
          <w:rFonts w:hint="eastAsia"/>
        </w:rPr>
        <w:t>。</w:t>
      </w:r>
    </w:p>
  </w:comment>
  <w:comment w:id="75" w:author="王秀子" w:date="2022-03-22T22:31:00Z" w:initials="6">
    <w:p w:rsidR="007F5512" w:rsidRDefault="007F5512">
      <w:pPr>
        <w:pStyle w:val="aa"/>
      </w:pPr>
      <w:r>
        <w:rPr>
          <w:rStyle w:val="afe"/>
        </w:rPr>
        <w:annotationRef/>
      </w:r>
      <w:r>
        <w:t>规格尺寸是否允许偏离</w:t>
      </w:r>
      <w:r>
        <w:rPr>
          <w:rFonts w:hint="eastAsia"/>
        </w:rPr>
        <w:t>，</w:t>
      </w:r>
      <w:r>
        <w:t>建议设置偏离值</w:t>
      </w:r>
      <w:r>
        <w:rPr>
          <w:rFonts w:hint="eastAsia"/>
        </w:rPr>
        <w:t>，</w:t>
      </w:r>
      <w:r>
        <w:t>如</w:t>
      </w:r>
      <w:r>
        <w:t>±</w:t>
      </w:r>
      <w:r>
        <w:rPr>
          <w:rFonts w:hint="eastAsia"/>
        </w:rPr>
        <w:t>10mm。</w:t>
      </w:r>
    </w:p>
  </w:comment>
  <w:comment w:id="76" w:author="王秀子" w:date="2022-03-22T22:32:00Z" w:initials="6">
    <w:p w:rsidR="007F5512" w:rsidRDefault="007F5512">
      <w:pPr>
        <w:pStyle w:val="aa"/>
      </w:pPr>
      <w:r>
        <w:rPr>
          <w:rStyle w:val="afe"/>
        </w:rPr>
        <w:annotationRef/>
      </w:r>
      <w:r>
        <w:t>此项是否需提供证明材料</w:t>
      </w:r>
      <w:r>
        <w:rPr>
          <w:rFonts w:hint="eastAsia"/>
        </w:rPr>
        <w:t>，</w:t>
      </w:r>
      <w:r>
        <w:t>如需</w:t>
      </w:r>
      <w:r>
        <w:rPr>
          <w:rFonts w:hint="eastAsia"/>
        </w:rPr>
        <w:t>，</w:t>
      </w:r>
      <w:r>
        <w:t>请明确证明材料形式</w:t>
      </w:r>
      <w:r>
        <w:rPr>
          <w:rFonts w:hint="eastAsia"/>
        </w:rPr>
        <w:t>，</w:t>
      </w:r>
      <w:r>
        <w:t>如否</w:t>
      </w:r>
      <w:r>
        <w:rPr>
          <w:rFonts w:hint="eastAsia"/>
        </w:rPr>
        <w:t>，</w:t>
      </w:r>
      <w:r>
        <w:t>请</w:t>
      </w:r>
      <w:proofErr w:type="gramStart"/>
      <w:r>
        <w:t>取消标红加粗</w:t>
      </w:r>
      <w:proofErr w:type="gramEnd"/>
      <w:r>
        <w:rPr>
          <w:rFonts w:hint="eastAsia"/>
        </w:rPr>
        <w:t>。</w:t>
      </w:r>
      <w:r>
        <w:t>另</w:t>
      </w:r>
      <w:r>
        <w:rPr>
          <w:rFonts w:hint="eastAsia"/>
        </w:rPr>
        <w:t>，</w:t>
      </w:r>
      <w:r>
        <w:t>证明材料建议单独区分划分框</w:t>
      </w:r>
      <w:r>
        <w:rPr>
          <w:rFonts w:hint="eastAsia"/>
        </w:rPr>
        <w:t>。</w:t>
      </w:r>
    </w:p>
  </w:comment>
  <w:comment w:id="77" w:author="王秀子" w:date="2022-03-22T23:04:00Z" w:initials="6">
    <w:p w:rsidR="007F5512" w:rsidRDefault="007F5512">
      <w:pPr>
        <w:pStyle w:val="aa"/>
        <w:rPr>
          <w:rFonts w:hint="eastAsia"/>
        </w:rPr>
      </w:pPr>
      <w:r>
        <w:rPr>
          <w:rStyle w:val="afe"/>
        </w:rPr>
        <w:annotationRef/>
      </w:r>
      <w:r>
        <w:rPr>
          <w:rFonts w:hint="eastAsia"/>
        </w:rPr>
        <w:t>1.此处是否要求提供检测报告？需明确证明材料形式。</w:t>
      </w:r>
    </w:p>
    <w:p w:rsidR="007F5512" w:rsidRDefault="007F5512">
      <w:pPr>
        <w:pStyle w:val="aa"/>
        <w:rPr>
          <w:rFonts w:hint="eastAsia"/>
        </w:rPr>
      </w:pPr>
      <w:r>
        <w:rPr>
          <w:rFonts w:hint="eastAsia"/>
        </w:rPr>
        <w:t>2.检测标准需是明确的，请删除“等”。</w:t>
      </w:r>
    </w:p>
    <w:p w:rsidR="007F5512" w:rsidRDefault="007F5512">
      <w:pPr>
        <w:pStyle w:val="aa"/>
        <w:rPr>
          <w:rFonts w:hint="eastAsia"/>
        </w:rPr>
      </w:pPr>
      <w:r>
        <w:rPr>
          <w:rFonts w:hint="eastAsia"/>
        </w:rPr>
        <w:t>3.B1是否为检测结果要求？建议表述为：检测结果为B1。</w:t>
      </w:r>
    </w:p>
    <w:p w:rsidR="007F5512" w:rsidRDefault="007F5512" w:rsidP="008C1816">
      <w:pPr>
        <w:pStyle w:val="aa"/>
        <w:rPr>
          <w:rFonts w:hint="eastAsia"/>
        </w:rPr>
      </w:pPr>
      <w:r>
        <w:rPr>
          <w:rFonts w:hint="eastAsia"/>
        </w:rPr>
        <w:t>4.</w:t>
      </w:r>
      <w:r w:rsidRPr="008C1816">
        <w:rPr>
          <w:rFonts w:hint="eastAsia"/>
        </w:rPr>
        <w:t xml:space="preserve"> </w:t>
      </w:r>
      <w:r>
        <w:rPr>
          <w:rFonts w:hint="eastAsia"/>
        </w:rPr>
        <w:t>另，根据市财政局发布招标文件编制指引2021，</w:t>
      </w:r>
      <w:r w:rsidRPr="008C1816">
        <w:rPr>
          <w:rFonts w:hint="eastAsia"/>
          <w:color w:val="FF0000"/>
        </w:rPr>
        <w:t>招标文件需明确检验检测报告是否需要特定资质认定标志</w:t>
      </w:r>
      <w:r>
        <w:rPr>
          <w:rFonts w:hint="eastAsia"/>
        </w:rPr>
        <w:t>。供应商在政府采购活动中提交的用以证明其产品等相关参数符合招标文件要求的检验检测报告，属于对社会具有证明作用的检验检测报告。</w:t>
      </w:r>
    </w:p>
    <w:p w:rsidR="007F5512" w:rsidRDefault="007F5512" w:rsidP="008C1816">
      <w:pPr>
        <w:pStyle w:val="aa"/>
        <w:rPr>
          <w:rFonts w:hint="eastAsia"/>
        </w:rPr>
      </w:pPr>
      <w:r>
        <w:rPr>
          <w:rFonts w:hint="eastAsia"/>
        </w:rPr>
        <w:t>根据《检验检测机构资质认定管理办法》，如检验检测的事项属于法律、行政法规规定应当取得市场监管管理部门资质认定，在资质认定证书规定的能力范围内出具检验检测报告，并</w:t>
      </w:r>
      <w:r w:rsidRPr="008C1816">
        <w:rPr>
          <w:rFonts w:hint="eastAsia"/>
          <w:color w:val="FF0000"/>
        </w:rPr>
        <w:t>用于向社会出具具有证明作用的数据、结果的，应在报告上标注资质认定标志（CMA）</w:t>
      </w:r>
      <w:r>
        <w:rPr>
          <w:rFonts w:hint="eastAsia"/>
        </w:rPr>
        <w:t>。</w:t>
      </w:r>
    </w:p>
    <w:p w:rsidR="007F5512" w:rsidRDefault="007F5512" w:rsidP="008C1816">
      <w:pPr>
        <w:pStyle w:val="aa"/>
      </w:pPr>
      <w:r>
        <w:rPr>
          <w:rFonts w:hint="eastAsia"/>
        </w:rPr>
        <w:t>此处建议修改为“提供所投产品检测报告，符合</w:t>
      </w:r>
      <w:r w:rsidRPr="008C1816">
        <w:rPr>
          <w:rFonts w:hint="eastAsia"/>
        </w:rPr>
        <w:t>GB8624-2012《建筑材料及制品燃烧性能分级》GB/T11785-2005《铺地材料的燃烧性能测定辐射热源法》GB/T8626-2007《建筑材料可燃性试验方法》</w:t>
      </w:r>
      <w:r>
        <w:rPr>
          <w:rFonts w:hint="eastAsia"/>
        </w:rPr>
        <w:t>，检测结果为B1，需提供第三方检测机构出具的具有CMA标识的检测报告扫描件，原件备查”。</w:t>
      </w:r>
    </w:p>
  </w:comment>
  <w:comment w:id="78" w:author="王秀子" w:date="2022-03-22T22:49:00Z" w:initials="6">
    <w:p w:rsidR="007F5512" w:rsidRDefault="007F5512">
      <w:pPr>
        <w:pStyle w:val="aa"/>
      </w:pPr>
      <w:r>
        <w:rPr>
          <w:rStyle w:val="afe"/>
        </w:rPr>
        <w:annotationRef/>
      </w:r>
      <w:r>
        <w:t>增加描述</w:t>
      </w:r>
      <w:r>
        <w:rPr>
          <w:rFonts w:hint="eastAsia"/>
        </w:rPr>
        <w:t>。</w:t>
      </w:r>
    </w:p>
  </w:comment>
  <w:comment w:id="79" w:author="王秀子" w:date="2022-03-22T22:47:00Z" w:initials="6">
    <w:p w:rsidR="007F5512" w:rsidRDefault="007F5512">
      <w:pPr>
        <w:pStyle w:val="aa"/>
      </w:pPr>
      <w:r>
        <w:rPr>
          <w:rStyle w:val="afe"/>
        </w:rPr>
        <w:annotationRef/>
      </w:r>
      <w:r>
        <w:t>根据电子评标的特点</w:t>
      </w:r>
      <w:r>
        <w:rPr>
          <w:rFonts w:hint="eastAsia"/>
        </w:rPr>
        <w:t>，“复印件”已修改为“扫描件”。</w:t>
      </w:r>
    </w:p>
  </w:comment>
  <w:comment w:id="80" w:author="王秀子" w:date="2022-03-22T22:49:00Z" w:initials="6">
    <w:p w:rsidR="007F5512" w:rsidRDefault="007F5512">
      <w:pPr>
        <w:pStyle w:val="aa"/>
      </w:pPr>
      <w:r>
        <w:rPr>
          <w:rStyle w:val="afe"/>
        </w:rPr>
        <w:annotationRef/>
      </w:r>
      <w:r>
        <w:t>请补充单位</w:t>
      </w:r>
      <w:r>
        <w:rPr>
          <w:rFonts w:hint="eastAsia"/>
        </w:rPr>
        <w:t>。</w:t>
      </w:r>
    </w:p>
  </w:comment>
  <w:comment w:id="81" w:author="王秀子" w:date="2022-03-22T22:49:00Z" w:initials="6">
    <w:p w:rsidR="007F5512" w:rsidRDefault="007F5512">
      <w:pPr>
        <w:pStyle w:val="aa"/>
      </w:pPr>
      <w:r>
        <w:rPr>
          <w:rStyle w:val="afe"/>
        </w:rPr>
        <w:annotationRef/>
      </w:r>
      <w:r>
        <w:t>同上</w:t>
      </w:r>
      <w:r>
        <w:rPr>
          <w:rFonts w:hint="eastAsia"/>
        </w:rPr>
        <w:t>。</w:t>
      </w:r>
    </w:p>
  </w:comment>
  <w:comment w:id="82" w:author="王秀子" w:date="2022-03-22T22:50:00Z" w:initials="6">
    <w:p w:rsidR="007F5512" w:rsidRDefault="007F5512" w:rsidP="006F51CA">
      <w:pPr>
        <w:pStyle w:val="aa"/>
      </w:pPr>
      <w:r>
        <w:rPr>
          <w:rStyle w:val="afe"/>
        </w:rPr>
        <w:annotationRef/>
      </w:r>
      <w:r>
        <w:t>增加描述</w:t>
      </w:r>
      <w:r>
        <w:rPr>
          <w:rFonts w:hint="eastAsia"/>
        </w:rPr>
        <w:t>。</w:t>
      </w:r>
    </w:p>
  </w:comment>
  <w:comment w:id="83" w:author="王秀子" w:date="2022-03-22T22:51:00Z" w:initials="6">
    <w:p w:rsidR="007F5512" w:rsidRDefault="007F5512">
      <w:pPr>
        <w:pStyle w:val="aa"/>
      </w:pPr>
      <w:r>
        <w:rPr>
          <w:rStyle w:val="afe"/>
        </w:rPr>
        <w:annotationRef/>
      </w:r>
      <w:r>
        <w:t>请补充单位</w:t>
      </w:r>
      <w:r>
        <w:rPr>
          <w:rFonts w:hint="eastAsia"/>
        </w:rPr>
        <w:t>。</w:t>
      </w:r>
    </w:p>
  </w:comment>
  <w:comment w:id="84" w:author="王秀子" w:date="2022-03-22T22:55:00Z" w:initials="6">
    <w:p w:rsidR="007F5512" w:rsidRDefault="007F5512" w:rsidP="004700E4">
      <w:pPr>
        <w:pStyle w:val="aa"/>
      </w:pPr>
      <w:r>
        <w:rPr>
          <w:rStyle w:val="afe"/>
        </w:rPr>
        <w:annotationRef/>
      </w:r>
      <w:r>
        <w:t>增加描述</w:t>
      </w:r>
      <w:r>
        <w:rPr>
          <w:rFonts w:hint="eastAsia"/>
        </w:rPr>
        <w:t>。</w:t>
      </w:r>
    </w:p>
  </w:comment>
  <w:comment w:id="85" w:author="王秀子" w:date="2022-03-22T22:56:00Z" w:initials="6">
    <w:p w:rsidR="007F5512" w:rsidRDefault="007F5512">
      <w:pPr>
        <w:pStyle w:val="aa"/>
      </w:pPr>
      <w:r>
        <w:rPr>
          <w:rStyle w:val="afe"/>
        </w:rPr>
        <w:annotationRef/>
      </w:r>
      <w:r>
        <w:t>只明确了检测依据</w:t>
      </w:r>
      <w:r>
        <w:rPr>
          <w:rFonts w:hint="eastAsia"/>
        </w:rPr>
        <w:t>，</w:t>
      </w:r>
      <w:r>
        <w:t>未对检测结果作要求</w:t>
      </w:r>
      <w:r>
        <w:rPr>
          <w:rFonts w:hint="eastAsia"/>
        </w:rPr>
        <w:t>。</w:t>
      </w:r>
    </w:p>
  </w:comment>
  <w:comment w:id="86" w:author="王秀子" w:date="2022-03-22T22:56:00Z" w:initials="6">
    <w:p w:rsidR="007F5512" w:rsidRDefault="007F5512">
      <w:pPr>
        <w:pStyle w:val="aa"/>
      </w:pPr>
      <w:r>
        <w:rPr>
          <w:rStyle w:val="afe"/>
        </w:rPr>
        <w:annotationRef/>
      </w:r>
      <w:r>
        <w:t>确定图片为灯箱无误</w:t>
      </w:r>
      <w:r>
        <w:rPr>
          <w:rFonts w:hint="eastAsia"/>
        </w:rPr>
        <w:t>？</w:t>
      </w:r>
    </w:p>
  </w:comment>
  <w:comment w:id="87" w:author="王秀子" w:date="2022-03-22T22:58:00Z" w:initials="6">
    <w:p w:rsidR="007F5512" w:rsidRDefault="007F5512">
      <w:pPr>
        <w:pStyle w:val="aa"/>
      </w:pPr>
      <w:r>
        <w:rPr>
          <w:rStyle w:val="afe"/>
        </w:rPr>
        <w:annotationRef/>
      </w:r>
      <w:r>
        <w:t>已将原</w:t>
      </w:r>
      <w:r>
        <w:rPr>
          <w:rFonts w:hint="eastAsia"/>
        </w:rPr>
        <w:t>10.3需求内容需要提供检测报告证明和不需要证明的拆开为10.3和10.4</w:t>
      </w:r>
      <w:proofErr w:type="gramStart"/>
      <w:r>
        <w:rPr>
          <w:rFonts w:hint="eastAsia"/>
        </w:rPr>
        <w:t>两个</w:t>
      </w:r>
      <w:proofErr w:type="gramEnd"/>
      <w:r>
        <w:rPr>
          <w:rFonts w:hint="eastAsia"/>
        </w:rPr>
        <w:t>划分框，请确认哪个需要增加</w:t>
      </w:r>
      <w:r w:rsidRPr="00851ABE">
        <w:rPr>
          <w:rFonts w:hint="eastAsia"/>
        </w:rPr>
        <w:t>▲</w:t>
      </w:r>
      <w:r>
        <w:rPr>
          <w:rFonts w:hint="eastAsia"/>
        </w:rPr>
        <w:t>号。</w:t>
      </w:r>
    </w:p>
  </w:comment>
  <w:comment w:id="88" w:author="王秀子" w:date="2022-03-22T22:59:00Z" w:initials="6">
    <w:p w:rsidR="007F5512" w:rsidRDefault="007F5512">
      <w:pPr>
        <w:pStyle w:val="aa"/>
      </w:pPr>
      <w:r>
        <w:rPr>
          <w:rStyle w:val="afe"/>
        </w:rPr>
        <w:annotationRef/>
      </w:r>
      <w:r>
        <w:t>请确认是否满足需求</w:t>
      </w:r>
      <w:r>
        <w:rPr>
          <w:rFonts w:hint="eastAsia"/>
        </w:rPr>
        <w:t>。</w:t>
      </w:r>
    </w:p>
  </w:comment>
  <w:comment w:id="89" w:author="王秀子" w:date="2022-03-22T23:02:00Z" w:initials="6">
    <w:p w:rsidR="007F5512" w:rsidRDefault="007F5512">
      <w:pPr>
        <w:pStyle w:val="aa"/>
      </w:pPr>
      <w:r>
        <w:rPr>
          <w:rStyle w:val="afe"/>
        </w:rPr>
        <w:annotationRef/>
      </w:r>
      <w:r>
        <w:t>增加描述</w:t>
      </w:r>
      <w:r>
        <w:rPr>
          <w:rFonts w:hint="eastAsia"/>
        </w:rPr>
        <w:t>，请确认。</w:t>
      </w:r>
    </w:p>
  </w:comment>
  <w:comment w:id="90" w:author="王秀子" w:date="2022-03-22T23:00:00Z" w:initials="6">
    <w:p w:rsidR="007F5512" w:rsidRDefault="007F5512">
      <w:pPr>
        <w:pStyle w:val="aa"/>
      </w:pPr>
      <w:r>
        <w:rPr>
          <w:rStyle w:val="afe"/>
        </w:rPr>
        <w:annotationRef/>
      </w:r>
      <w:r>
        <w:t>重复</w:t>
      </w:r>
      <w:r>
        <w:rPr>
          <w:rFonts w:hint="eastAsia"/>
        </w:rPr>
        <w:t>？</w:t>
      </w:r>
    </w:p>
  </w:comment>
  <w:comment w:id="91" w:author="王秀子" w:date="2022-03-22T23:02:00Z" w:initials="6">
    <w:p w:rsidR="007F5512" w:rsidRDefault="007F5512">
      <w:pPr>
        <w:pStyle w:val="aa"/>
      </w:pPr>
      <w:r>
        <w:rPr>
          <w:rStyle w:val="afe"/>
        </w:rPr>
        <w:annotationRef/>
      </w:r>
      <w:r>
        <w:t>是否需提供检测报告证明</w:t>
      </w:r>
      <w:r>
        <w:rPr>
          <w:rFonts w:hint="eastAsia"/>
        </w:rPr>
        <w:t>？如果不需要，请与下面需要的内容区分开，分为两个划分框。</w:t>
      </w:r>
    </w:p>
  </w:comment>
  <w:comment w:id="92" w:author="王秀子" w:date="2022-03-22T23:01:00Z" w:initials="6">
    <w:p w:rsidR="007F5512" w:rsidRDefault="007F5512">
      <w:pPr>
        <w:pStyle w:val="aa"/>
      </w:pPr>
      <w:r>
        <w:rPr>
          <w:rStyle w:val="afe"/>
        </w:rPr>
        <w:annotationRef/>
      </w:r>
      <w:r>
        <w:t>R是什么单位</w:t>
      </w:r>
      <w:r>
        <w:rPr>
          <w:rFonts w:hint="eastAsia"/>
        </w:rPr>
        <w:t>？含义为？</w:t>
      </w:r>
    </w:p>
  </w:comment>
  <w:comment w:id="93" w:author="王秀子" w:date="2022-03-22T23:02:00Z" w:initials="6">
    <w:p w:rsidR="007F5512" w:rsidRDefault="007F5512" w:rsidP="0047304D">
      <w:pPr>
        <w:pStyle w:val="aa"/>
      </w:pPr>
      <w:r>
        <w:rPr>
          <w:rStyle w:val="afe"/>
        </w:rPr>
        <w:annotationRef/>
      </w:r>
      <w:r>
        <w:t>增加描述</w:t>
      </w:r>
      <w:r>
        <w:rPr>
          <w:rFonts w:hint="eastAsia"/>
        </w:rPr>
        <w:t>，请确认。</w:t>
      </w:r>
    </w:p>
  </w:comment>
  <w:comment w:id="94" w:author="王秀子" w:date="2022-03-22T23:03:00Z" w:initials="6">
    <w:p w:rsidR="007F5512" w:rsidRDefault="007F5512">
      <w:pPr>
        <w:pStyle w:val="aa"/>
      </w:pPr>
      <w:r>
        <w:rPr>
          <w:rStyle w:val="afe"/>
        </w:rPr>
        <w:annotationRef/>
      </w:r>
      <w:r w:rsidRPr="0047304D">
        <w:rPr>
          <w:rFonts w:hint="eastAsia"/>
        </w:rPr>
        <w:t>是否需提供检测报告证明？</w:t>
      </w:r>
    </w:p>
  </w:comment>
  <w:comment w:id="96" w:author="王秀子" w:date="2022-03-22T23:06:00Z" w:initials="6">
    <w:p w:rsidR="007F5512" w:rsidRDefault="007F5512">
      <w:pPr>
        <w:pStyle w:val="aa"/>
      </w:pPr>
      <w:r>
        <w:rPr>
          <w:rStyle w:val="afe"/>
        </w:rPr>
        <w:annotationRef/>
      </w:r>
      <w:r w:rsidRPr="0047304D">
        <w:rPr>
          <w:rFonts w:hint="eastAsia"/>
        </w:rPr>
        <w:t>是否需提供检测报告证明？如</w:t>
      </w:r>
      <w:r>
        <w:rPr>
          <w:rFonts w:hint="eastAsia"/>
        </w:rPr>
        <w:t>需</w:t>
      </w:r>
      <w:r w:rsidRPr="0047304D">
        <w:rPr>
          <w:rFonts w:hint="eastAsia"/>
        </w:rPr>
        <w:t>，</w:t>
      </w:r>
      <w:proofErr w:type="gramStart"/>
      <w:r>
        <w:rPr>
          <w:rFonts w:hint="eastAsia"/>
        </w:rPr>
        <w:t>请标红</w:t>
      </w:r>
      <w:proofErr w:type="gramEnd"/>
      <w:r>
        <w:rPr>
          <w:rFonts w:hint="eastAsia"/>
        </w:rPr>
        <w:t>加粗并明确证明材料形式</w:t>
      </w:r>
      <w:r w:rsidRPr="0047304D">
        <w:rPr>
          <w:rFonts w:hint="eastAsia"/>
        </w:rPr>
        <w:t>。</w:t>
      </w:r>
    </w:p>
  </w:comment>
  <w:comment w:id="97" w:author="王秀子" w:date="2022-03-22T23:05:00Z" w:initials="6">
    <w:p w:rsidR="007F5512" w:rsidRDefault="007F5512">
      <w:pPr>
        <w:pStyle w:val="aa"/>
      </w:pPr>
      <w:r>
        <w:rPr>
          <w:rStyle w:val="afe"/>
        </w:rPr>
        <w:annotationRef/>
      </w:r>
      <w:r>
        <w:t>重复</w:t>
      </w:r>
      <w:r>
        <w:rPr>
          <w:rFonts w:hint="eastAsia"/>
        </w:rPr>
        <w:t>？</w:t>
      </w:r>
    </w:p>
  </w:comment>
  <w:comment w:id="98" w:author="王秀子" w:date="2022-03-22T23:05:00Z" w:initials="6">
    <w:p w:rsidR="007F5512" w:rsidRDefault="007F5512">
      <w:pPr>
        <w:pStyle w:val="aa"/>
      </w:pPr>
      <w:r>
        <w:rPr>
          <w:rStyle w:val="afe"/>
        </w:rPr>
        <w:annotationRef/>
      </w:r>
      <w:r w:rsidRPr="0047304D">
        <w:rPr>
          <w:rFonts w:hint="eastAsia"/>
        </w:rPr>
        <w:t>重复？</w:t>
      </w:r>
    </w:p>
  </w:comment>
  <w:comment w:id="99" w:author="王秀子" w:date="2022-03-22T23:06:00Z" w:initials="6">
    <w:p w:rsidR="007F5512" w:rsidRDefault="007F5512">
      <w:pPr>
        <w:pStyle w:val="aa"/>
      </w:pPr>
      <w:r>
        <w:rPr>
          <w:rStyle w:val="afe"/>
        </w:rPr>
        <w:annotationRef/>
      </w:r>
      <w:r w:rsidRPr="0047304D">
        <w:rPr>
          <w:rFonts w:hint="eastAsia"/>
        </w:rPr>
        <w:t>是否需提供检测报告证明？如果不需要，请与下面需要的内容区分开，分为两个划分框。</w:t>
      </w:r>
    </w:p>
  </w:comment>
  <w:comment w:id="100" w:author="王秀子" w:date="2022-03-22T23:06:00Z" w:initials="6">
    <w:p w:rsidR="007F5512" w:rsidRDefault="007F5512">
      <w:pPr>
        <w:pStyle w:val="aa"/>
      </w:pPr>
      <w:r>
        <w:rPr>
          <w:rStyle w:val="afe"/>
        </w:rPr>
        <w:annotationRef/>
      </w:r>
      <w:r w:rsidRPr="0047304D">
        <w:rPr>
          <w:rFonts w:hint="eastAsia"/>
        </w:rPr>
        <w:t>是否需提供检测报告证明？如需，</w:t>
      </w:r>
      <w:proofErr w:type="gramStart"/>
      <w:r w:rsidRPr="0047304D">
        <w:rPr>
          <w:rFonts w:hint="eastAsia"/>
        </w:rPr>
        <w:t>请标红</w:t>
      </w:r>
      <w:proofErr w:type="gramEnd"/>
      <w:r w:rsidRPr="0047304D">
        <w:rPr>
          <w:rFonts w:hint="eastAsia"/>
        </w:rPr>
        <w:t>加粗并明确证明材料形式。</w:t>
      </w:r>
    </w:p>
  </w:comment>
  <w:comment w:id="101" w:author="王秀子" w:date="2022-03-22T23:07:00Z" w:initials="6">
    <w:p w:rsidR="007F5512" w:rsidRDefault="007F5512">
      <w:pPr>
        <w:pStyle w:val="aa"/>
      </w:pPr>
      <w:r>
        <w:rPr>
          <w:rStyle w:val="afe"/>
        </w:rPr>
        <w:annotationRef/>
      </w:r>
      <w:r w:rsidRPr="0047304D">
        <w:rPr>
          <w:rFonts w:hint="eastAsia"/>
        </w:rPr>
        <w:t>是否需提供检测报告证明？如需，</w:t>
      </w:r>
      <w:proofErr w:type="gramStart"/>
      <w:r w:rsidRPr="0047304D">
        <w:rPr>
          <w:rFonts w:hint="eastAsia"/>
        </w:rPr>
        <w:t>请标红</w:t>
      </w:r>
      <w:proofErr w:type="gramEnd"/>
      <w:r w:rsidRPr="0047304D">
        <w:rPr>
          <w:rFonts w:hint="eastAsia"/>
        </w:rPr>
        <w:t>加粗并明确证明材料形式。</w:t>
      </w:r>
    </w:p>
  </w:comment>
  <w:comment w:id="102" w:author="王秀子" w:date="2022-03-22T23:07:00Z" w:initials="6">
    <w:p w:rsidR="007F5512" w:rsidRDefault="007F5512">
      <w:pPr>
        <w:pStyle w:val="aa"/>
      </w:pPr>
      <w:r>
        <w:rPr>
          <w:rStyle w:val="afe"/>
        </w:rPr>
        <w:annotationRef/>
      </w:r>
      <w:r>
        <w:t>见上面的批注</w:t>
      </w:r>
      <w:r>
        <w:rPr>
          <w:rFonts w:hint="eastAsia"/>
        </w:rPr>
        <w:t>。</w:t>
      </w:r>
    </w:p>
  </w:comment>
  <w:comment w:id="103" w:author="王秀子" w:date="2022-03-22T23:07:00Z" w:initials="6">
    <w:p w:rsidR="007F5512" w:rsidRDefault="007F5512">
      <w:pPr>
        <w:pStyle w:val="aa"/>
      </w:pPr>
      <w:r>
        <w:rPr>
          <w:rStyle w:val="afe"/>
        </w:rPr>
        <w:annotationRef/>
      </w:r>
    </w:p>
  </w:comment>
  <w:comment w:id="104" w:author="王秀子" w:date="2022-03-22T23:07:00Z" w:initials="6">
    <w:p w:rsidR="007F5512" w:rsidRDefault="007F5512">
      <w:pPr>
        <w:pStyle w:val="aa"/>
      </w:pPr>
      <w:r>
        <w:rPr>
          <w:rStyle w:val="afe"/>
        </w:rPr>
        <w:annotationRef/>
      </w:r>
    </w:p>
  </w:comment>
  <w:comment w:id="105" w:author="王秀子" w:date="2022-03-22T23:09:00Z" w:initials="6">
    <w:p w:rsidR="007F5512" w:rsidRDefault="007F5512">
      <w:pPr>
        <w:pStyle w:val="aa"/>
      </w:pPr>
      <w:r>
        <w:rPr>
          <w:rStyle w:val="afe"/>
        </w:rPr>
        <w:annotationRef/>
      </w:r>
      <w:r w:rsidRPr="0047304D">
        <w:rPr>
          <w:rFonts w:hint="eastAsia"/>
        </w:rPr>
        <w:t>西皮</w:t>
      </w:r>
      <w:r>
        <w:rPr>
          <w:rFonts w:hint="eastAsia"/>
        </w:rPr>
        <w:t>和</w:t>
      </w:r>
      <w:r w:rsidRPr="0047304D">
        <w:rPr>
          <w:rFonts w:hint="eastAsia"/>
        </w:rPr>
        <w:t>布</w:t>
      </w:r>
      <w:proofErr w:type="gramStart"/>
      <w:r w:rsidRPr="0047304D">
        <w:rPr>
          <w:rFonts w:hint="eastAsia"/>
        </w:rPr>
        <w:t>艺</w:t>
      </w:r>
      <w:r>
        <w:rPr>
          <w:rFonts w:hint="eastAsia"/>
        </w:rPr>
        <w:t>满足</w:t>
      </w:r>
      <w:proofErr w:type="gramEnd"/>
      <w:r>
        <w:rPr>
          <w:rFonts w:hint="eastAsia"/>
        </w:rPr>
        <w:t>其一即可？</w:t>
      </w:r>
    </w:p>
  </w:comment>
  <w:comment w:id="106" w:author="王秀子" w:date="2022-03-22T23:09:00Z" w:initials="6">
    <w:p w:rsidR="007F5512" w:rsidRDefault="007F5512">
      <w:pPr>
        <w:pStyle w:val="aa"/>
      </w:pPr>
      <w:r>
        <w:rPr>
          <w:rStyle w:val="afe"/>
        </w:rPr>
        <w:annotationRef/>
      </w:r>
      <w:r w:rsidRPr="0047304D">
        <w:rPr>
          <w:rFonts w:hint="eastAsia"/>
        </w:rPr>
        <w:t>是否需提供检测报告证明？如需，</w:t>
      </w:r>
      <w:proofErr w:type="gramStart"/>
      <w:r w:rsidRPr="0047304D">
        <w:rPr>
          <w:rFonts w:hint="eastAsia"/>
        </w:rPr>
        <w:t>请标红</w:t>
      </w:r>
      <w:proofErr w:type="gramEnd"/>
      <w:r w:rsidRPr="0047304D">
        <w:rPr>
          <w:rFonts w:hint="eastAsia"/>
        </w:rPr>
        <w:t>加粗并明确证明材料形式。</w:t>
      </w:r>
    </w:p>
  </w:comment>
  <w:comment w:id="107" w:author="王秀子" w:date="2022-03-22T23:11:00Z" w:initials="6">
    <w:p w:rsidR="007F5512" w:rsidRDefault="007F5512">
      <w:pPr>
        <w:pStyle w:val="aa"/>
      </w:pPr>
      <w:r>
        <w:rPr>
          <w:rStyle w:val="afe"/>
        </w:rPr>
        <w:annotationRef/>
      </w:r>
      <w:r w:rsidRPr="008F461C">
        <w:rPr>
          <w:rFonts w:hint="eastAsia"/>
        </w:rPr>
        <w:t>是否需提供检测报告证明？如需，请明确证明材料形式。</w:t>
      </w:r>
    </w:p>
  </w:comment>
  <w:comment w:id="108" w:author="王秀子" w:date="2022-03-22T23:15:00Z" w:initials="6">
    <w:p w:rsidR="007F5512" w:rsidRDefault="007F5512">
      <w:pPr>
        <w:pStyle w:val="aa"/>
      </w:pPr>
      <w:r>
        <w:rPr>
          <w:rStyle w:val="afe"/>
        </w:rPr>
        <w:annotationRef/>
      </w:r>
      <w:r>
        <w:t>请确认本项目预算囊括此项工程预算</w:t>
      </w:r>
      <w:r>
        <w:rPr>
          <w:rFonts w:hint="eastAsia"/>
        </w:rPr>
        <w:t>？</w:t>
      </w:r>
    </w:p>
  </w:comment>
  <w:comment w:id="109" w:author="王秀子" w:date="2022-03-22T23:16:00Z" w:initials="6">
    <w:p w:rsidR="007F5512" w:rsidRDefault="007F5512">
      <w:pPr>
        <w:pStyle w:val="aa"/>
      </w:pPr>
      <w:r>
        <w:rPr>
          <w:rStyle w:val="afe"/>
        </w:rPr>
        <w:annotationRef/>
      </w:r>
      <w:r>
        <w:t>描述未完善</w:t>
      </w:r>
      <w:r>
        <w:rPr>
          <w:rFonts w:hint="eastAsia"/>
        </w:rPr>
        <w:t>，</w:t>
      </w:r>
      <w:r>
        <w:t>请补充</w:t>
      </w:r>
      <w:r>
        <w:rPr>
          <w:rFonts w:hint="eastAsia"/>
        </w:rPr>
        <w:t>。</w:t>
      </w:r>
    </w:p>
  </w:comment>
  <w:comment w:id="110" w:author="王秀子" w:date="2022-03-22T23:15:00Z" w:initials="6">
    <w:p w:rsidR="007F5512" w:rsidRDefault="007F5512" w:rsidP="008F461C">
      <w:pPr>
        <w:pStyle w:val="aa"/>
      </w:pPr>
      <w:r>
        <w:rPr>
          <w:rStyle w:val="afe"/>
        </w:rPr>
        <w:annotationRef/>
      </w:r>
      <w:r>
        <w:t>本项目采购货物并未全部包含所描述的内容</w:t>
      </w:r>
      <w:r>
        <w:rPr>
          <w:rFonts w:hint="eastAsia"/>
        </w:rPr>
        <w:t>，</w:t>
      </w:r>
      <w:r>
        <w:t>根据招标文件编制指引</w:t>
      </w:r>
      <w:r>
        <w:rPr>
          <w:rFonts w:hint="eastAsia"/>
        </w:rPr>
        <w:t>2020，不得要求提供</w:t>
      </w:r>
    </w:p>
    <w:p w:rsidR="007F5512" w:rsidRDefault="007F5512" w:rsidP="008F461C">
      <w:pPr>
        <w:pStyle w:val="aa"/>
      </w:pPr>
      <w:r>
        <w:rPr>
          <w:rFonts w:hint="eastAsia"/>
        </w:rPr>
        <w:t>与采购无关的其他商品或服务。</w:t>
      </w:r>
    </w:p>
  </w:comment>
  <w:comment w:id="111" w:author="王秀子" w:date="2022-03-22T23:34:00Z" w:initials="6">
    <w:p w:rsidR="00CF3EBF" w:rsidRDefault="00CF3EBF">
      <w:pPr>
        <w:pStyle w:val="aa"/>
      </w:pPr>
      <w:r>
        <w:rPr>
          <w:rStyle w:val="afe"/>
        </w:rPr>
        <w:annotationRef/>
      </w:r>
      <w:r>
        <w:t>不好界定</w:t>
      </w:r>
      <w:r>
        <w:rPr>
          <w:rFonts w:hint="eastAsia"/>
        </w:rPr>
        <w:t>，</w:t>
      </w:r>
      <w:r>
        <w:t>建议明确为具体货物及数量</w:t>
      </w:r>
      <w:r>
        <w:rPr>
          <w:rFonts w:hint="eastAsia"/>
        </w:rPr>
        <w:t>。</w:t>
      </w:r>
    </w:p>
  </w:comment>
  <w:comment w:id="112" w:author="王秀子" w:date="2022-03-22T23:34:00Z" w:initials="6">
    <w:p w:rsidR="00CF3EBF" w:rsidRDefault="00CF3EBF">
      <w:pPr>
        <w:pStyle w:val="aa"/>
      </w:pPr>
      <w:r>
        <w:rPr>
          <w:rStyle w:val="afe"/>
        </w:rPr>
        <w:annotationRef/>
      </w:r>
    </w:p>
  </w:comment>
  <w:comment w:id="113" w:author="王秀子" w:date="2022-03-22T23:35:00Z" w:initials="6">
    <w:p w:rsidR="00CF3EBF" w:rsidRDefault="00CF3EBF">
      <w:pPr>
        <w:pStyle w:val="aa"/>
      </w:pPr>
      <w:r>
        <w:rPr>
          <w:rStyle w:val="afe"/>
        </w:rPr>
        <w:annotationRef/>
      </w:r>
      <w:r>
        <w:t>此处根据实际情况修改了描述</w:t>
      </w:r>
      <w:r>
        <w:rPr>
          <w:rFonts w:hint="eastAsia"/>
        </w:rPr>
        <w:t>。</w:t>
      </w:r>
    </w:p>
  </w:comment>
  <w:comment w:id="114" w:author="王秀子" w:date="2022-03-22T23:36:00Z" w:initials="6">
    <w:p w:rsidR="00CF3EBF" w:rsidRDefault="00CF3EBF">
      <w:pPr>
        <w:pStyle w:val="aa"/>
      </w:pPr>
      <w:r>
        <w:rPr>
          <w:rStyle w:val="afe"/>
        </w:rPr>
        <w:annotationRef/>
      </w:r>
      <w:r w:rsidRPr="00CF3EBF">
        <w:rPr>
          <w:rFonts w:hint="eastAsia"/>
        </w:rPr>
        <w:t>根据【国令第728号】保障中小企业款项支付条例第八条，机关、事业单位从中小企业采购货物、工程、服务，应当自货物、工程、服务交付之日起30日内支付款项；合同另有约定的，付款期限最长不得超过60日。</w:t>
      </w:r>
    </w:p>
  </w:comment>
  <w:comment w:id="115" w:author="王秀子" w:date="2022-03-22T23:23:00Z" w:initials="6">
    <w:p w:rsidR="007F5512" w:rsidRDefault="007F5512" w:rsidP="00B30895">
      <w:pPr>
        <w:pStyle w:val="aa"/>
        <w:rPr>
          <w:rFonts w:hint="eastAsia"/>
        </w:rPr>
      </w:pPr>
      <w:r>
        <w:rPr>
          <w:rStyle w:val="afe"/>
        </w:rPr>
        <w:annotationRef/>
      </w:r>
      <w:r>
        <w:rPr>
          <w:rFonts w:hint="eastAsia"/>
        </w:rPr>
        <w:t>检测机构具有资质不代表该机构做这份检测时其能力获得资质认可，建议修改为“</w:t>
      </w:r>
      <w:r w:rsidRPr="00B30895">
        <w:rPr>
          <w:rFonts w:hint="eastAsia"/>
        </w:rPr>
        <w:t>提供具有CMA和CNAS标识的检测报告扫描件，原件备查</w:t>
      </w:r>
      <w:r>
        <w:rPr>
          <w:rFonts w:hint="eastAsia"/>
        </w:rPr>
        <w:t>”，则该机构既具有资质，且出具该报告的能力也获得了资质认可。</w:t>
      </w:r>
    </w:p>
    <w:p w:rsidR="007F5512" w:rsidRDefault="007F5512" w:rsidP="00B30895">
      <w:pPr>
        <w:pStyle w:val="aa"/>
      </w:pPr>
      <w:r>
        <w:rPr>
          <w:rFonts w:hint="eastAsia"/>
        </w:rPr>
        <w:t>下同，不再批注。</w:t>
      </w:r>
    </w:p>
  </w:comment>
  <w:comment w:id="116" w:author="王秀子" w:date="2022-03-22T23:24:00Z" w:initials="6">
    <w:p w:rsidR="007F5512" w:rsidRDefault="007F5512">
      <w:pPr>
        <w:pStyle w:val="aa"/>
      </w:pPr>
      <w:r>
        <w:rPr>
          <w:rStyle w:val="afe"/>
        </w:rPr>
        <w:annotationRef/>
      </w:r>
      <w:r>
        <w:t>建议整个项目统一检测报告资质标准</w:t>
      </w:r>
      <w:r>
        <w:rPr>
          <w:rFonts w:hint="eastAsia"/>
        </w:rPr>
        <w:t>，</w:t>
      </w:r>
      <w:r>
        <w:t>如需CNAS</w:t>
      </w:r>
      <w:r>
        <w:rPr>
          <w:rFonts w:hint="eastAsia"/>
        </w:rPr>
        <w:t>，</w:t>
      </w:r>
      <w:r>
        <w:t>建议技术要求的检测报告也同步增加</w:t>
      </w:r>
      <w:r>
        <w:rPr>
          <w:rFonts w:hint="eastAsia"/>
        </w:rPr>
        <w:t>。</w:t>
      </w:r>
    </w:p>
  </w:comment>
  <w:comment w:id="117" w:author="王秀子" w:date="2022-03-22T23:22:00Z" w:initials="6">
    <w:p w:rsidR="007F5512" w:rsidRDefault="007F5512">
      <w:pPr>
        <w:pStyle w:val="aa"/>
      </w:pPr>
      <w:r>
        <w:rPr>
          <w:rStyle w:val="afe"/>
        </w:rPr>
        <w:annotationRef/>
      </w:r>
      <w:r>
        <w:t>建议删除描述性词汇</w:t>
      </w:r>
      <w:r>
        <w:rPr>
          <w:rFonts w:hint="eastAsia"/>
        </w:rPr>
        <w:t>。</w:t>
      </w:r>
    </w:p>
  </w:comment>
  <w:comment w:id="118" w:author="王秀子" w:date="2022-03-22T23:26:00Z" w:initials="6">
    <w:p w:rsidR="007F5512" w:rsidRDefault="007F5512">
      <w:pPr>
        <w:pStyle w:val="aa"/>
      </w:pPr>
      <w:r>
        <w:rPr>
          <w:rStyle w:val="afe"/>
        </w:rPr>
        <w:annotationRef/>
      </w:r>
      <w:r>
        <w:t>未</w:t>
      </w:r>
      <w:r>
        <w:rPr>
          <w:rFonts w:hint="eastAsia"/>
        </w:rPr>
        <w:t>搜索</w:t>
      </w:r>
      <w:r>
        <w:t>到该标准</w:t>
      </w:r>
      <w:r>
        <w:rPr>
          <w:rFonts w:hint="eastAsia"/>
        </w:rPr>
        <w:t>，</w:t>
      </w:r>
      <w:r>
        <w:t>请核实</w:t>
      </w:r>
      <w:r>
        <w:rPr>
          <w:rFonts w:hint="eastAsia"/>
        </w:rPr>
        <w:t>。</w:t>
      </w:r>
    </w:p>
  </w:comment>
  <w:comment w:id="119" w:author="王秀子" w:date="2022-03-22T23:29:00Z" w:initials="6">
    <w:p w:rsidR="007F5512" w:rsidRDefault="007F5512">
      <w:pPr>
        <w:pStyle w:val="aa"/>
      </w:pPr>
      <w:r>
        <w:rPr>
          <w:rStyle w:val="afe"/>
        </w:rPr>
        <w:annotationRef/>
      </w:r>
      <w:r>
        <w:t>检测报告要求与技术要求重复</w:t>
      </w:r>
      <w:r>
        <w:rPr>
          <w:rFonts w:hint="eastAsia"/>
        </w:rPr>
        <w:t>，</w:t>
      </w:r>
      <w:r>
        <w:t>请保留其中一处</w:t>
      </w:r>
      <w:r>
        <w:rPr>
          <w:rFonts w:hint="eastAsia"/>
        </w:rPr>
        <w:t>。</w:t>
      </w:r>
    </w:p>
  </w:comment>
  <w:comment w:id="120" w:author="王秀子" w:date="2022-03-22T23:28:00Z" w:initials="6">
    <w:p w:rsidR="007F5512" w:rsidRDefault="007F5512">
      <w:pPr>
        <w:pStyle w:val="aa"/>
      </w:pPr>
      <w:r>
        <w:rPr>
          <w:rStyle w:val="afe"/>
        </w:rPr>
        <w:annotationRef/>
      </w:r>
      <w:r>
        <w:t>请补充检测结果要求</w:t>
      </w:r>
      <w:r>
        <w:rPr>
          <w:rFonts w:hint="eastAsia"/>
        </w:rPr>
        <w:t>。</w:t>
      </w:r>
    </w:p>
  </w:comment>
  <w:comment w:id="121" w:author="王秀子" w:date="2022-03-22T23:28:00Z" w:initials="6">
    <w:p w:rsidR="007F5512" w:rsidRDefault="007F5512">
      <w:pPr>
        <w:pStyle w:val="aa"/>
      </w:pPr>
      <w:r>
        <w:rPr>
          <w:rStyle w:val="afe"/>
        </w:rPr>
        <w:annotationRef/>
      </w:r>
      <w:r>
        <w:t>是否为</w:t>
      </w:r>
      <w:r w:rsidRPr="00B30895">
        <w:t>GB/T 5454-1997</w:t>
      </w:r>
      <w:r>
        <w:rPr>
          <w:rFonts w:hint="eastAsia"/>
        </w:rPr>
        <w:t>？</w:t>
      </w:r>
    </w:p>
  </w:comment>
  <w:comment w:id="122" w:author="王秀子" w:date="2022-03-22T23:29:00Z" w:initials="6">
    <w:p w:rsidR="007F5512" w:rsidRDefault="007F5512">
      <w:pPr>
        <w:pStyle w:val="aa"/>
      </w:pPr>
      <w:r>
        <w:rPr>
          <w:rStyle w:val="afe"/>
        </w:rPr>
        <w:annotationRef/>
      </w:r>
      <w:r w:rsidRPr="00B30895">
        <w:rPr>
          <w:rFonts w:hint="eastAsia"/>
        </w:rPr>
        <w:t>请补充检测结果要求。</w:t>
      </w:r>
      <w:r>
        <w:rPr>
          <w:rFonts w:hint="eastAsia"/>
        </w:rPr>
        <w:tab/>
      </w:r>
    </w:p>
  </w:comment>
  <w:comment w:id="123" w:author="王秀子" w:date="2022-03-22T23:21:00Z" w:initials="6">
    <w:p w:rsidR="007F5512" w:rsidRDefault="007F5512" w:rsidP="00B30895">
      <w:pPr>
        <w:pStyle w:val="aa"/>
      </w:pPr>
      <w:r>
        <w:rPr>
          <w:rStyle w:val="afe"/>
        </w:rPr>
        <w:annotationRef/>
      </w:r>
      <w:r w:rsidRPr="008C1816">
        <w:rPr>
          <w:rFonts w:hint="eastAsia"/>
        </w:rPr>
        <w:t>为避免供应商提供的检测报告产品名称与招标文件要求的不同，建议增加此描述。</w:t>
      </w:r>
    </w:p>
  </w:comment>
  <w:comment w:id="124" w:author="王秀子" w:date="2022-03-22T23:32:00Z" w:initials="6">
    <w:p w:rsidR="007F5512" w:rsidRDefault="007F5512">
      <w:pPr>
        <w:pStyle w:val="aa"/>
      </w:pPr>
      <w:r>
        <w:rPr>
          <w:rStyle w:val="afe"/>
        </w:rPr>
        <w:annotationRef/>
      </w:r>
      <w:r w:rsidRPr="007F5512">
        <w:rPr>
          <w:rFonts w:hint="eastAsia"/>
        </w:rPr>
        <w:t>疫情期间，基于人流管制，以及目前大楼物业属于一个封闭状态，不能设置样品。</w:t>
      </w:r>
    </w:p>
  </w:comment>
  <w:comment w:id="141" w:author="政府采购业务分公司" w:date="2021-09-13T19:24:00Z" w:initials="政">
    <w:p w:rsidR="007F5512" w:rsidRDefault="007F5512">
      <w:pPr>
        <w:pStyle w:val="aa"/>
      </w:pPr>
      <w:r>
        <w:rPr>
          <w:rFonts w:hint="eastAsia"/>
        </w:rPr>
        <w:t>评分表如</w:t>
      </w:r>
      <w:proofErr w:type="gramStart"/>
      <w:r>
        <w:rPr>
          <w:rFonts w:hint="eastAsia"/>
        </w:rPr>
        <w:t>涉及请</w:t>
      </w:r>
      <w:proofErr w:type="gramEnd"/>
      <w:r>
        <w:rPr>
          <w:rFonts w:hint="eastAsia"/>
        </w:rPr>
        <w:t>增加。</w:t>
      </w:r>
    </w:p>
    <w:p w:rsidR="007F5512" w:rsidRDefault="007F5512">
      <w:pPr>
        <w:pStyle w:val="aa"/>
      </w:pPr>
      <w:r>
        <w:rPr>
          <w:rFonts w:hint="eastAsia"/>
          <w:highlight w:val="yellow"/>
        </w:rPr>
        <w:t>注意：技术保障措施和施工安全保障措施中涉及企业或人员资质证书时才</w:t>
      </w:r>
      <w:proofErr w:type="gramStart"/>
      <w:r>
        <w:rPr>
          <w:rFonts w:hint="eastAsia"/>
          <w:highlight w:val="yellow"/>
        </w:rPr>
        <w:t>放公开</w:t>
      </w:r>
      <w:proofErr w:type="gramEnd"/>
      <w:r>
        <w:rPr>
          <w:rFonts w:hint="eastAsia"/>
          <w:highlight w:val="yellow"/>
        </w:rPr>
        <w:t>部分，如涉及方案，请放在非公开部分。如涉及证书及方案，请在公开与非公开部分</w:t>
      </w:r>
      <w:proofErr w:type="gramStart"/>
      <w:r>
        <w:rPr>
          <w:rFonts w:hint="eastAsia"/>
          <w:highlight w:val="yellow"/>
        </w:rPr>
        <w:t>分</w:t>
      </w:r>
      <w:proofErr w:type="gramEnd"/>
      <w:r>
        <w:rPr>
          <w:rFonts w:hint="eastAsia"/>
          <w:highlight w:val="yellow"/>
        </w:rPr>
        <w:t>列出来。</w:t>
      </w:r>
    </w:p>
  </w:comment>
  <w:comment w:id="150" w:author="政采——陈工" w:date="2021-08-31T20:51:00Z" w:initials="">
    <w:p w:rsidR="007F5512" w:rsidRDefault="007F5512">
      <w:pPr>
        <w:pStyle w:val="aa"/>
      </w:pPr>
      <w:r>
        <w:rPr>
          <w:rFonts w:hint="eastAsia"/>
        </w:rPr>
        <w:t>根据前面补充</w:t>
      </w:r>
    </w:p>
  </w:comment>
  <w:comment w:id="169" w:author="政府采购业务分公司" w:date="2021-09-13T19:27:00Z" w:initials="政">
    <w:p w:rsidR="007F5512" w:rsidRDefault="007F5512">
      <w:pPr>
        <w:pStyle w:val="aa"/>
      </w:pPr>
      <w:r>
        <w:rPr>
          <w:rFonts w:hint="eastAsia"/>
        </w:rPr>
        <w:t>评分表如涉及，请增加。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5D2DAF" w15:done="0"/>
  <w15:commentEx w15:paraId="67272AC4" w15:done="0"/>
  <w15:commentEx w15:paraId="6A501871" w15:done="0"/>
  <w15:commentEx w15:paraId="4B643AB8" w15:done="0"/>
  <w15:commentEx w15:paraId="4ACE0752" w15:done="0"/>
  <w15:commentEx w15:paraId="618C585F" w15:done="0"/>
  <w15:commentEx w15:paraId="332B4298" w15:done="0"/>
  <w15:commentEx w15:paraId="20BE4A01" w15:done="0"/>
  <w15:commentEx w15:paraId="78580BFB" w15:done="0"/>
  <w15:commentEx w15:paraId="202173B8" w15:done="0"/>
  <w15:commentEx w15:paraId="332D5F79" w15:done="0"/>
  <w15:commentEx w15:paraId="65F6248A" w15:done="0"/>
  <w15:commentEx w15:paraId="77A0105A" w15:done="0"/>
  <w15:commentEx w15:paraId="5E763728" w15:done="0"/>
  <w15:commentEx w15:paraId="1144250A" w15:done="0"/>
  <w15:commentEx w15:paraId="1C726C68" w15:done="0"/>
  <w15:commentEx w15:paraId="69102524" w15:done="0"/>
  <w15:commentEx w15:paraId="0D3749F5" w15:done="0"/>
  <w15:commentEx w15:paraId="78620DCF" w15:done="0"/>
  <w15:commentEx w15:paraId="23B45145" w15:done="0"/>
  <w15:commentEx w15:paraId="63ED7ED1" w15:done="0"/>
  <w15:commentEx w15:paraId="4F546170" w15:done="0"/>
  <w15:commentEx w15:paraId="598B4B91" w15:done="0"/>
  <w15:commentEx w15:paraId="003F6A3C" w15:done="0"/>
  <w15:commentEx w15:paraId="3C3F3E1D" w15:done="0"/>
  <w15:commentEx w15:paraId="677D3458" w15:done="0"/>
  <w15:commentEx w15:paraId="3C6962EF" w15:done="0"/>
  <w15:commentEx w15:paraId="59AB7B6C" w15:done="0"/>
  <w15:commentEx w15:paraId="14F002A8" w15:done="0"/>
  <w15:commentEx w15:paraId="53C46D0D" w15:done="0"/>
  <w15:commentEx w15:paraId="1C533EA8" w15:done="0"/>
  <w15:commentEx w15:paraId="67F375FD" w15:done="0"/>
  <w15:commentEx w15:paraId="66216958" w15:done="0"/>
  <w15:commentEx w15:paraId="781D4F9A" w15:done="0"/>
  <w15:commentEx w15:paraId="7F91027D" w15:done="0"/>
  <w15:commentEx w15:paraId="139B7BE8" w15:done="0"/>
  <w15:commentEx w15:paraId="5302300E" w15:done="0"/>
  <w15:commentEx w15:paraId="37AF5871" w15:done="0"/>
  <w15:commentEx w15:paraId="36D85C02" w15:done="0"/>
  <w15:commentEx w15:paraId="1B8A6516" w15:done="0"/>
  <w15:commentEx w15:paraId="36737C55" w15:done="0"/>
  <w15:commentEx w15:paraId="152177CA" w15:done="0"/>
  <w15:commentEx w15:paraId="440F47B8" w15:done="0"/>
  <w15:commentEx w15:paraId="7A3136E8" w15:done="0"/>
  <w15:commentEx w15:paraId="12800DCA" w15:done="0"/>
  <w15:commentEx w15:paraId="26A257FB" w15:done="0"/>
  <w15:commentEx w15:paraId="7F674F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43AE" w:rsidRDefault="009943AE">
      <w:r>
        <w:separator/>
      </w:r>
    </w:p>
  </w:endnote>
  <w:endnote w:type="continuationSeparator" w:id="0">
    <w:p w:rsidR="009943AE" w:rsidRDefault="00994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长城仿宋">
    <w:altName w:val="黑体"/>
    <w:charset w:val="86"/>
    <w:family w:val="modern"/>
    <w:pitch w:val="default"/>
    <w:sig w:usb0="00000000" w:usb1="00000000" w:usb2="00000010" w:usb3="00000000" w:csb0="00040000" w:csb1="00000000"/>
  </w:font>
  <w:font w:name="Helvetica">
    <w:panose1 w:val="020B0604020202020204"/>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auto"/>
    <w:pitch w:val="default"/>
    <w:sig w:usb0="00000000" w:usb1="00000000" w:usb2="00000000" w:usb3="00000000" w:csb0="00040001" w:csb1="00000000"/>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512" w:rsidRDefault="007F5512">
    <w:pPr>
      <w:pStyle w:val="af0"/>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rsidR="007F5512" w:rsidRDefault="007F5512">
    <w:pPr>
      <w:pStyle w:val="af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512" w:rsidRDefault="007F5512">
    <w:pPr>
      <w:pStyle w:val="af0"/>
      <w:framePr w:wrap="around" w:vAnchor="text" w:hAnchor="margin" w:xAlign="center" w:y="1"/>
      <w:rPr>
        <w:rStyle w:val="afa"/>
      </w:rPr>
    </w:pPr>
    <w:r>
      <w:t xml:space="preserve">- </w:t>
    </w:r>
    <w:r>
      <w:fldChar w:fldCharType="begin"/>
    </w:r>
    <w:r>
      <w:instrText xml:space="preserve"> PAGE </w:instrText>
    </w:r>
    <w:r>
      <w:fldChar w:fldCharType="separate"/>
    </w:r>
    <w:r w:rsidR="0032631A">
      <w:rPr>
        <w:noProof/>
      </w:rPr>
      <w:t>14</w:t>
    </w:r>
    <w:r>
      <w:fldChar w:fldCharType="end"/>
    </w:r>
    <w:r>
      <w:t xml:space="preserve"> -</w:t>
    </w:r>
  </w:p>
  <w:p w:rsidR="007F5512" w:rsidRDefault="007F5512">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43AE" w:rsidRDefault="009943AE">
      <w:r>
        <w:separator/>
      </w:r>
    </w:p>
  </w:footnote>
  <w:footnote w:type="continuationSeparator" w:id="0">
    <w:p w:rsidR="009943AE" w:rsidRDefault="009943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512" w:rsidRDefault="007F5512">
    <w:pPr>
      <w:pStyle w:val="af1"/>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1">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4D034486"/>
    <w:multiLevelType w:val="singleLevel"/>
    <w:tmpl w:val="4D034486"/>
    <w:lvl w:ilvl="0">
      <w:start w:val="3"/>
      <w:numFmt w:val="chineseCounting"/>
      <w:suff w:val="space"/>
      <w:lvlText w:val="第%1条"/>
      <w:lvlJc w:val="left"/>
      <w:rPr>
        <w:rFonts w:hint="eastAsia"/>
      </w:rPr>
    </w:lvl>
  </w:abstractNum>
  <w:abstractNum w:abstractNumId="8">
    <w:nsid w:val="5D7F20C3"/>
    <w:multiLevelType w:val="multilevel"/>
    <w:tmpl w:val="5D7F20C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792DCDC2"/>
    <w:multiLevelType w:val="singleLevel"/>
    <w:tmpl w:val="792DCDC2"/>
    <w:lvl w:ilvl="0">
      <w:start w:val="1"/>
      <w:numFmt w:val="decimal"/>
      <w:suff w:val="nothing"/>
      <w:lvlText w:val="%1、"/>
      <w:lvlJc w:val="left"/>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10"/>
  </w:num>
  <w:num w:numId="6">
    <w:abstractNumId w:val="6"/>
  </w:num>
  <w:num w:numId="7">
    <w:abstractNumId w:val="5"/>
  </w:num>
  <w:num w:numId="8">
    <w:abstractNumId w:val="9"/>
  </w:num>
  <w:num w:numId="9">
    <w:abstractNumId w:val="8"/>
  </w:num>
  <w:num w:numId="10">
    <w:abstractNumId w:val="7"/>
  </w:num>
  <w:num w:numId="11">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政采——陈工">
    <w15:presenceInfo w15:providerId="None" w15:userId="政采——陈工"/>
  </w15:person>
  <w15:person w15:author="新系统模板修改">
    <w15:presenceInfo w15:providerId="None" w15:userId="新系统模板修改"/>
  </w15:person>
  <w15:person w15:author="王秀子">
    <w15:presenceInfo w15:providerId="None" w15:userId="王秀子"/>
  </w15:person>
  <w15:person w15:author="Chinese User">
    <w15:presenceInfo w15:providerId="None" w15:userId="Chines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bordersDoNotSurroundHeader/>
  <w:bordersDoNotSurroundFooter/>
  <w:hideSpellingErrors/>
  <w:proofState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442"/>
    <w:rsid w:val="00033DE7"/>
    <w:rsid w:val="0003541F"/>
    <w:rsid w:val="00036237"/>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7BF"/>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631A"/>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0E67"/>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0E4"/>
    <w:rsid w:val="004701F0"/>
    <w:rsid w:val="00470418"/>
    <w:rsid w:val="004704EA"/>
    <w:rsid w:val="0047071D"/>
    <w:rsid w:val="004720F6"/>
    <w:rsid w:val="004727C4"/>
    <w:rsid w:val="00472F62"/>
    <w:rsid w:val="0047304D"/>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B79CC"/>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1280"/>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1821"/>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34A"/>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1CA"/>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51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1ABE"/>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020D"/>
    <w:rsid w:val="008B1B8C"/>
    <w:rsid w:val="008B2C59"/>
    <w:rsid w:val="008B2DF3"/>
    <w:rsid w:val="008B376A"/>
    <w:rsid w:val="008B444E"/>
    <w:rsid w:val="008B55D8"/>
    <w:rsid w:val="008B569F"/>
    <w:rsid w:val="008B7220"/>
    <w:rsid w:val="008C0669"/>
    <w:rsid w:val="008C0814"/>
    <w:rsid w:val="008C08A5"/>
    <w:rsid w:val="008C1816"/>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61C"/>
    <w:rsid w:val="008F4823"/>
    <w:rsid w:val="008F606D"/>
    <w:rsid w:val="008F7150"/>
    <w:rsid w:val="008F71CC"/>
    <w:rsid w:val="008F721C"/>
    <w:rsid w:val="009002F2"/>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5958"/>
    <w:rsid w:val="00926982"/>
    <w:rsid w:val="00926D4C"/>
    <w:rsid w:val="009270C4"/>
    <w:rsid w:val="0093083B"/>
    <w:rsid w:val="0093092B"/>
    <w:rsid w:val="009319D7"/>
    <w:rsid w:val="009325F7"/>
    <w:rsid w:val="00932BCF"/>
    <w:rsid w:val="00933396"/>
    <w:rsid w:val="00934D73"/>
    <w:rsid w:val="00935042"/>
    <w:rsid w:val="009354F5"/>
    <w:rsid w:val="0093740F"/>
    <w:rsid w:val="00937964"/>
    <w:rsid w:val="00937B4A"/>
    <w:rsid w:val="00937BE9"/>
    <w:rsid w:val="00937C1D"/>
    <w:rsid w:val="00940804"/>
    <w:rsid w:val="00940E9B"/>
    <w:rsid w:val="00940FC3"/>
    <w:rsid w:val="009410B3"/>
    <w:rsid w:val="0094131D"/>
    <w:rsid w:val="0094166C"/>
    <w:rsid w:val="00942120"/>
    <w:rsid w:val="00942292"/>
    <w:rsid w:val="00942420"/>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43AE"/>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467"/>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895"/>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3EBF"/>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66C8"/>
    <w:rsid w:val="00DD7F9B"/>
    <w:rsid w:val="00DE1C74"/>
    <w:rsid w:val="00DE1CCF"/>
    <w:rsid w:val="00DE1D7B"/>
    <w:rsid w:val="00DE3385"/>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895"/>
    <w:rsid w:val="00E75A9D"/>
    <w:rsid w:val="00E75E7E"/>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17DF4"/>
    <w:rsid w:val="00F21290"/>
    <w:rsid w:val="00F2299F"/>
    <w:rsid w:val="00F231F0"/>
    <w:rsid w:val="00F2474E"/>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66418D7"/>
    <w:rsid w:val="08435AFA"/>
    <w:rsid w:val="090C7C1B"/>
    <w:rsid w:val="0C0B527D"/>
    <w:rsid w:val="0C4C5587"/>
    <w:rsid w:val="0E6E6F80"/>
    <w:rsid w:val="0F2B7FAC"/>
    <w:rsid w:val="0FF94323"/>
    <w:rsid w:val="108D4A90"/>
    <w:rsid w:val="161A1EE6"/>
    <w:rsid w:val="198E1224"/>
    <w:rsid w:val="1A8E14B4"/>
    <w:rsid w:val="1B325F2A"/>
    <w:rsid w:val="219A1B7F"/>
    <w:rsid w:val="23AA6A32"/>
    <w:rsid w:val="25F11338"/>
    <w:rsid w:val="2B033371"/>
    <w:rsid w:val="2C240F34"/>
    <w:rsid w:val="2C64115C"/>
    <w:rsid w:val="2D0B54A3"/>
    <w:rsid w:val="2D230138"/>
    <w:rsid w:val="300801AF"/>
    <w:rsid w:val="3063463F"/>
    <w:rsid w:val="324B16F5"/>
    <w:rsid w:val="33B67A9F"/>
    <w:rsid w:val="34E60A39"/>
    <w:rsid w:val="3CDF3135"/>
    <w:rsid w:val="3FB269C3"/>
    <w:rsid w:val="410061AC"/>
    <w:rsid w:val="41571D6E"/>
    <w:rsid w:val="48D43EA7"/>
    <w:rsid w:val="4BF03461"/>
    <w:rsid w:val="4E352C84"/>
    <w:rsid w:val="4FEC07C0"/>
    <w:rsid w:val="53B57275"/>
    <w:rsid w:val="546D3EF1"/>
    <w:rsid w:val="558E2DF0"/>
    <w:rsid w:val="58236A15"/>
    <w:rsid w:val="58321EC6"/>
    <w:rsid w:val="586757C9"/>
    <w:rsid w:val="5D652999"/>
    <w:rsid w:val="5E643D94"/>
    <w:rsid w:val="5EEC4F2C"/>
    <w:rsid w:val="604D7180"/>
    <w:rsid w:val="65B05485"/>
    <w:rsid w:val="666B09B5"/>
    <w:rsid w:val="66885224"/>
    <w:rsid w:val="68D357B0"/>
    <w:rsid w:val="69D4537F"/>
    <w:rsid w:val="710140E2"/>
    <w:rsid w:val="728B1D53"/>
    <w:rsid w:val="76D10E3F"/>
    <w:rsid w:val="77901832"/>
    <w:rsid w:val="77E471E7"/>
    <w:rsid w:val="786B73C0"/>
    <w:rsid w:val="78991D6F"/>
    <w:rsid w:val="7DB23C95"/>
    <w:rsid w:val="7F8873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Elegant"/>
    <w:basedOn w:val="a6"/>
    <w:qFormat/>
    <w:pPr>
      <w:widowControl w:val="0"/>
      <w:jc w:val="both"/>
    </w:pPr>
    <w:rPr>
      <w:rFonts w:ascii="Calibri" w:hAnsi="Calibr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character" w:customStyle="1" w:styleId="1d">
    <w:name w:val="未处理的提及1"/>
    <w:basedOn w:val="a5"/>
    <w:uiPriority w:val="99"/>
    <w:semiHidden/>
    <w:unhideWhenUsed/>
    <w:qFormat/>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Elegant"/>
    <w:basedOn w:val="a6"/>
    <w:qFormat/>
    <w:pPr>
      <w:widowControl w:val="0"/>
      <w:jc w:val="both"/>
    </w:pPr>
    <w:rPr>
      <w:rFonts w:ascii="Calibri" w:hAnsi="Calibr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character" w:customStyle="1" w:styleId="1d">
    <w:name w:val="未处理的提及1"/>
    <w:basedOn w:val="a5"/>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7097">
      <w:bodyDiv w:val="1"/>
      <w:marLeft w:val="0"/>
      <w:marRight w:val="0"/>
      <w:marTop w:val="0"/>
      <w:marBottom w:val="0"/>
      <w:divBdr>
        <w:top w:val="none" w:sz="0" w:space="0" w:color="auto"/>
        <w:left w:val="none" w:sz="0" w:space="0" w:color="auto"/>
        <w:bottom w:val="none" w:sz="0" w:space="0" w:color="auto"/>
        <w:right w:val="none" w:sz="0" w:space="0" w:color="auto"/>
      </w:divBdr>
    </w:div>
    <w:div w:id="33115778">
      <w:bodyDiv w:val="1"/>
      <w:marLeft w:val="0"/>
      <w:marRight w:val="0"/>
      <w:marTop w:val="0"/>
      <w:marBottom w:val="0"/>
      <w:divBdr>
        <w:top w:val="none" w:sz="0" w:space="0" w:color="auto"/>
        <w:left w:val="none" w:sz="0" w:space="0" w:color="auto"/>
        <w:bottom w:val="none" w:sz="0" w:space="0" w:color="auto"/>
        <w:right w:val="none" w:sz="0" w:space="0" w:color="auto"/>
      </w:divBdr>
    </w:div>
    <w:div w:id="1107853152">
      <w:bodyDiv w:val="1"/>
      <w:marLeft w:val="0"/>
      <w:marRight w:val="0"/>
      <w:marTop w:val="0"/>
      <w:marBottom w:val="0"/>
      <w:divBdr>
        <w:top w:val="none" w:sz="0" w:space="0" w:color="auto"/>
        <w:left w:val="none" w:sz="0" w:space="0" w:color="auto"/>
        <w:bottom w:val="none" w:sz="0" w:space="0" w:color="auto"/>
        <w:right w:val="none" w:sz="0" w:space="0" w:color="auto"/>
      </w:divBdr>
    </w:div>
    <w:div w:id="1667787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file:///C:\Users\69073\Desktop\&#27169;&#26495;\&#20379;&#24212;&#21830;&#27880;&#20876;&#21450;&#20449;&#24687;&#21464;&#26356;&#25351;&#24341;" TargetMode="External"/><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8"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1D9BD7-756F-444C-9962-948C4B31B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51</Pages>
  <Words>7317</Words>
  <Characters>41707</Characters>
  <Application>Microsoft Office Word</Application>
  <DocSecurity>0</DocSecurity>
  <Lines>347</Lines>
  <Paragraphs>97</Paragraphs>
  <ScaleCrop>false</ScaleCrop>
  <Company>Microsoft</Company>
  <LinksUpToDate>false</LinksUpToDate>
  <CharactersWithSpaces>48927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王秀子</cp:lastModifiedBy>
  <cp:revision>14</cp:revision>
  <cp:lastPrinted>2021-05-16T11:04:00Z</cp:lastPrinted>
  <dcterms:created xsi:type="dcterms:W3CDTF">2022-03-22T10:01:00Z</dcterms:created>
  <dcterms:modified xsi:type="dcterms:W3CDTF">2022-03-22T15:50:00Z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