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Curso</w:t>
      </w:r>
      <w:r>
        <w:t xml:space="preserve"> </w:t>
      </w:r>
      <w:r>
        <w:t xml:space="preserve">de</w:t>
      </w:r>
      <w:r>
        <w:t xml:space="preserve"> </w:t>
      </w:r>
      <w:r>
        <w:t xml:space="preserve">Programacion</w:t>
      </w:r>
      <w:r>
        <w:t xml:space="preserve"> </w:t>
      </w:r>
      <w:r>
        <w:t xml:space="preserve">con</w:t>
      </w:r>
      <w:r>
        <w:t xml:space="preserve"> </w:t>
      </w:r>
      <w:r>
        <w:t xml:space="preserve">DragonScript</w:t>
      </w:r>
    </w:p>
    <w:p>
      <w:pPr>
        <w:pStyle w:val="Author"/>
      </w:pPr>
      <w:r>
        <w:t xml:space="preserve">Aprender</w:t>
      </w:r>
      <w:r>
        <w:t xml:space="preserve"> </w:t>
      </w:r>
      <w:r>
        <w:t xml:space="preserve">a</w:t>
      </w:r>
      <w:r>
        <w:t xml:space="preserve"> </w:t>
      </w:r>
      <w:r>
        <w:t xml:space="preserve">programar</w:t>
      </w:r>
      <w:r>
        <w:t xml:space="preserve"> </w:t>
      </w:r>
      <w:r>
        <w:t xml:space="preserve">desde</w:t>
      </w:r>
      <w:r>
        <w:t xml:space="preserve"> </w:t>
      </w:r>
      <w:r>
        <w:t xml:space="preserve">cero,</w:t>
      </w:r>
      <w:r>
        <w:t xml:space="preserve"> </w:t>
      </w:r>
      <w:r>
        <w:t xml:space="preserve">al</w:t>
      </w:r>
      <w:r>
        <w:t xml:space="preserve"> </w:t>
      </w:r>
      <w:r>
        <w:t xml:space="preserve">estilo</w:t>
      </w:r>
      <w:r>
        <w:t xml:space="preserve"> </w:t>
      </w:r>
      <w:r>
        <w:t xml:space="preserve">Dragon</w:t>
      </w:r>
      <w:r>
        <w:t xml:space="preserve"> </w:t>
      </w:r>
      <w:r>
        <w:t xml:space="preserve">Ball</w:t>
      </w:r>
    </w:p>
    <w:bookmarkStart w:id="21" w:name="introduccion"/>
    <w:p>
      <w:pPr>
        <w:pStyle w:val="Heading1"/>
      </w:pPr>
      <w:r>
        <w:t xml:space="preserve">Introduccion</w:t>
      </w:r>
    </w:p>
    <w:p>
      <w:pPr>
        <w:pStyle w:val="FirstParagraph"/>
      </w:pPr>
      <w:r>
        <w:rPr>
          <w:bCs/>
          <w:b/>
        </w:rPr>
        <w:t xml:space="preserve">DragonScript</w:t>
      </w:r>
      <w:r>
        <w:t xml:space="preserve"> </w:t>
      </w:r>
      <w:r>
        <w:t xml:space="preserve">es un lenguaje de programacion real (interpretado, escrito en</w:t>
      </w:r>
      <w:r>
        <w:t xml:space="preserve"> </w:t>
      </w:r>
      <w:r>
        <w:t xml:space="preserve">Python) pensado para</w:t>
      </w:r>
      <w:r>
        <w:t xml:space="preserve"> </w:t>
      </w:r>
      <w:r>
        <w:rPr>
          <w:bCs/>
          <w:b/>
        </w:rPr>
        <w:t xml:space="preserve">aprender a programar desde cero</w:t>
      </w:r>
      <w:r>
        <w:t xml:space="preserve">. Todas sus palabras</w:t>
      </w:r>
      <w:r>
        <w:t xml:space="preserve"> </w:t>
      </w:r>
      <w:r>
        <w:t xml:space="preserve">clave son del universo Dragon Ball y estan</w:t>
      </w:r>
      <w:r>
        <w:t xml:space="preserve"> </w:t>
      </w:r>
      <w:r>
        <w:rPr>
          <w:bCs/>
          <w:b/>
        </w:rPr>
        <w:t xml:space="preserve">en espanol</w:t>
      </w:r>
      <w:r>
        <w:t xml:space="preserve">, para que puedas</w:t>
      </w:r>
      <w:r>
        <w:t xml:space="preserve"> </w:t>
      </w:r>
      <w:r>
        <w:t xml:space="preserve">concentrarte en las ideas y no en el ingles.</w:t>
      </w:r>
    </w:p>
    <w:p>
      <w:pPr>
        <w:pStyle w:val="BodyText"/>
      </w:pPr>
      <w:r>
        <w:t xml:space="preserve">Este curso sigue la secuencia pedagogica del enfoque</w:t>
      </w:r>
      <w:r>
        <w:t xml:space="preserve"> </w:t>
      </w:r>
      <w:r>
        <w:rPr>
          <w:bCs/>
          <w:b/>
        </w:rPr>
        <w:t xml:space="preserve">Gobstones</w:t>
      </w:r>
      <w:r>
        <w:t xml:space="preserve"> </w:t>
      </w:r>
      <w:r>
        <w:t xml:space="preserve">(el que se</w:t>
      </w:r>
      <w:r>
        <w:t xml:space="preserve"> </w:t>
      </w:r>
      <w:r>
        <w:t xml:space="preserve">usa en Introduccion a la Programacion de la UNQ): cada leccion agrega</w:t>
      </w:r>
      <w:r>
        <w:t xml:space="preserve"> </w:t>
      </w:r>
      <w:r>
        <w:rPr>
          <w:bCs/>
          <w:b/>
        </w:rPr>
        <w:t xml:space="preserve">una sola</w:t>
      </w:r>
      <w:r>
        <w:rPr>
          <w:bCs/>
          <w:b/>
        </w:rPr>
        <w:t xml:space="preserve"> </w:t>
      </w:r>
      <w:r>
        <w:rPr>
          <w:bCs/>
          <w:b/>
        </w:rPr>
        <w:t xml:space="preserve">idea nueva</w:t>
      </w:r>
      <w:r>
        <w:t xml:space="preserve"> </w:t>
      </w:r>
      <w:r>
        <w:t xml:space="preserve">sobre las anteriores. Si las haces en orden, no necesitas saber</w:t>
      </w:r>
      <w:r>
        <w:t xml:space="preserve"> </w:t>
      </w:r>
      <w:r>
        <w:t xml:space="preserve">nada de programacion para empezar.</w:t>
      </w:r>
    </w:p>
    <w:p>
      <w:pPr>
        <w:pStyle w:val="BodyText"/>
      </w:pPr>
      <w:r>
        <w:t xml:space="preserve">Las 16 lecciones estan en la carpeta</w:t>
      </w:r>
      <w:r>
        <w:t xml:space="preserve"> </w:t>
      </w:r>
      <w:r>
        <w:rPr>
          <w:rStyle w:val="VerbatimChar"/>
        </w:rPr>
        <w:t xml:space="preserve">examples/curso/</w:t>
      </w:r>
      <w:r>
        <w:t xml:space="preserve">. Cada archivo</w:t>
      </w:r>
      <w:r>
        <w:t xml:space="preserve"> </w:t>
      </w:r>
      <w:r>
        <w:rPr>
          <w:rStyle w:val="VerbatimChar"/>
        </w:rPr>
        <w:t xml:space="preserve">.ds</w:t>
      </w:r>
      <w:r>
        <w:t xml:space="preserve"> </w:t>
      </w:r>
      <w:r>
        <w:t xml:space="preserve">esta</w:t>
      </w:r>
      <w:r>
        <w:t xml:space="preserve"> </w:t>
      </w:r>
      <w:r>
        <w:t xml:space="preserve">lleno de comentarios explicativos:</w:t>
      </w:r>
      <w:r>
        <w:t xml:space="preserve"> </w:t>
      </w:r>
      <w:r>
        <w:rPr>
          <w:bCs/>
          <w:b/>
        </w:rPr>
        <w:t xml:space="preserve">este documento es el acompanamiento</w:t>
      </w:r>
      <w:r>
        <w:t xml:space="preserve"> </w:t>
      </w:r>
      <w:r>
        <w:t xml:space="preserve">que</w:t>
      </w:r>
      <w:r>
        <w:t xml:space="preserve"> </w:t>
      </w:r>
      <w:r>
        <w:t xml:space="preserve">resume la teoria de cada una.</w:t>
      </w:r>
    </w:p>
    <w:bookmarkStart w:id="20" w:name="como-ejecutar-una-leccion-windows"/>
    <w:p>
      <w:pPr>
        <w:pStyle w:val="Heading2"/>
      </w:pPr>
      <w:r>
        <w:t xml:space="preserve">Como ejecutar una leccion (Windows)</w:t>
      </w:r>
    </w:p>
    <w:p>
      <w:pPr>
        <w:pStyle w:val="FirstParagraph"/>
      </w:pPr>
      <w:r>
        <w:t xml:space="preserve">Abri una terminal en la carpeta del proyecto y escribi:</w:t>
      </w:r>
    </w:p>
    <w:p>
      <w:pPr>
        <w:pStyle w:val="SourceCode"/>
      </w:pPr>
      <w:r>
        <w:rPr>
          <w:rStyle w:val="VerbatimChar"/>
        </w:rPr>
        <w:t xml:space="preserve">python main.py examples\curso\01_programas.ds</w:t>
      </w:r>
    </w:p>
    <w:p>
      <w:pPr>
        <w:pStyle w:val="FirstParagraph"/>
      </w:pPr>
      <w:r>
        <w:t xml:space="preserve">Cambia el nombre del archivo para correr otra leccion. Tambien podes abrir el</w:t>
      </w:r>
      <w:r>
        <w:t xml:space="preserve"> </w:t>
      </w:r>
      <w:r>
        <w:t xml:space="preserve">proyecto en</w:t>
      </w:r>
      <w:r>
        <w:t xml:space="preserve"> </w:t>
      </w:r>
      <w:r>
        <w:rPr>
          <w:bCs/>
          <w:b/>
        </w:rPr>
        <w:t xml:space="preserve">Visual Studio Code</w:t>
      </w:r>
      <w:r>
        <w:t xml:space="preserve"> </w:t>
      </w:r>
      <w:r>
        <w:t xml:space="preserve">y apretar</w:t>
      </w:r>
      <w:r>
        <w:t xml:space="preserve"> </w:t>
      </w:r>
      <w:r>
        <w:rPr>
          <w:bCs/>
          <w:b/>
        </w:rPr>
        <w:t xml:space="preserve">F5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EJECUTAR_F5.pdf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eccion-01---programas"/>
    <w:p>
      <w:pPr>
        <w:pStyle w:val="Heading1"/>
      </w:pPr>
      <w:r>
        <w:t xml:space="preserve">Leccion 01 - Programas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programa</w:t>
      </w:r>
      <w:r>
        <w:t xml:space="preserve"> </w:t>
      </w:r>
      <w:r>
        <w:t xml:space="preserve">es una secuencia de instrucciones que la computadora ejecuta de</w:t>
      </w:r>
      <w:r>
        <w:t xml:space="preserve"> </w:t>
      </w:r>
      <w:r>
        <w:t xml:space="preserve">arriba hacia abajo, una tras otra. El orden importa.</w:t>
      </w:r>
    </w:p>
    <w:p>
      <w:pPr>
        <w:pStyle w:val="BodyText"/>
      </w:pPr>
      <w:r>
        <w:t xml:space="preserve">La instruccion mas basica es</w:t>
      </w:r>
      <w:r>
        <w:t xml:space="preserve"> </w:t>
      </w:r>
      <w:r>
        <w:rPr>
          <w:rStyle w:val="VerbatimChar"/>
          <w:bCs/>
          <w:b/>
        </w:rPr>
        <w:t xml:space="preserve">SCOUTER</w:t>
      </w:r>
      <w:r>
        <w:t xml:space="preserve">, que muestra (imprime) un valor en</w:t>
      </w:r>
      <w:r>
        <w:t xml:space="preserve"> </w:t>
      </w:r>
      <w:r>
        <w:t xml:space="preserve">pantalla, como el rastreador de los saiyajin.</w:t>
      </w:r>
    </w:p>
    <w:p>
      <w:pPr>
        <w:pStyle w:val="SourceCode"/>
      </w:pPr>
      <w:r>
        <w:rPr>
          <w:rStyle w:val="VerbatimChar"/>
        </w:rPr>
        <w:t xml:space="preserve">SCOUTER "Bienvenido al planeta Vegeta"</w:t>
      </w:r>
      <w:r>
        <w:br/>
      </w:r>
      <w:r>
        <w:rPr>
          <w:rStyle w:val="VerbatimChar"/>
        </w:rPr>
        <w:t xml:space="preserve">SCOUTER 9000 + 1</w:t>
      </w:r>
    </w:p>
    <w:p>
      <w:pPr>
        <w:pStyle w:val="FirstParagraph"/>
      </w:pPr>
      <w:r>
        <w:t xml:space="preserve">Las lineas que empiezan con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comentarios</w:t>
      </w:r>
      <w:r>
        <w:t xml:space="preserve">: la computadora los ignora,</w:t>
      </w:r>
      <w:r>
        <w:t xml:space="preserve"> </w:t>
      </w:r>
      <w:r>
        <w:t xml:space="preserve">sirven para dejar notas a los humanos.</w:t>
      </w:r>
    </w:p>
    <w:p>
      <w:r>
        <w:pict>
          <v:rect style="width:0;height:1.5pt" o:hralign="center" o:hrstd="t" o:hr="t"/>
        </w:pict>
      </w:r>
    </w:p>
    <w:bookmarkEnd w:id="22"/>
    <w:bookmarkStart w:id="23" w:name="leccion-02---procedimientos-y-contratos"/>
    <w:p>
      <w:pPr>
        <w:pStyle w:val="Heading1"/>
      </w:pPr>
      <w:r>
        <w:t xml:space="preserve">Leccion 02 - Procedimientos y contratos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procedimiento</w:t>
      </w:r>
      <w:r>
        <w:t xml:space="preserve"> </w:t>
      </w:r>
      <w:r>
        <w:t xml:space="preserve">es un bloque de instrucciones con un</w:t>
      </w:r>
      <w:r>
        <w:t xml:space="preserve"> </w:t>
      </w:r>
      <w:r>
        <w:rPr>
          <w:bCs/>
          <w:b/>
        </w:rPr>
        <w:t xml:space="preserve">nombre</w:t>
      </w:r>
      <w:r>
        <w:t xml:space="preserve">, para</w:t>
      </w:r>
      <w:r>
        <w:t xml:space="preserve"> </w:t>
      </w:r>
      <w:r>
        <w:t xml:space="preserve">usarlo (invocarlo) cuantas veces quieras sin copiar y pegar. Se define con</w:t>
      </w:r>
      <w:r>
        <w:t xml:space="preserve"> </w:t>
      </w:r>
      <w:r>
        <w:rPr>
          <w:rStyle w:val="VerbatimChar"/>
          <w:bCs/>
          <w:b/>
        </w:rPr>
        <w:t xml:space="preserve">TECNICA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TECNICA saludarGoku() {</w:t>
      </w:r>
      <w:r>
        <w:br/>
      </w:r>
      <w:r>
        <w:rPr>
          <w:rStyle w:val="VerbatimChar"/>
        </w:rPr>
        <w:t xml:space="preserve">    SCOUTER "Hola, soy Goku!"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saludarGoku()   # lo invocamos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contrato</w:t>
      </w:r>
      <w:r>
        <w:t xml:space="preserve"> </w:t>
      </w:r>
      <w:r>
        <w:t xml:space="preserve">es el comentario que va antes de la tecnica y explica</w:t>
      </w:r>
      <w:r>
        <w:t xml:space="preserve"> </w:t>
      </w:r>
      <w:r>
        <w:rPr>
          <w:bCs/>
          <w:b/>
        </w:rPr>
        <w:t xml:space="preserve">QUE</w:t>
      </w:r>
      <w:r>
        <w:t xml:space="preserve"> </w:t>
      </w:r>
      <w:r>
        <w:t xml:space="preserve">hace (su proposito), sin importar</w:t>
      </w:r>
      <w:r>
        <w:t xml:space="preserve"> </w:t>
      </w:r>
      <w:r>
        <w:rPr>
          <w:bCs/>
          <w:b/>
        </w:rPr>
        <w:t xml:space="preserve">COMO</w:t>
      </w:r>
      <w:r>
        <w:t xml:space="preserve"> </w:t>
      </w:r>
      <w:r>
        <w:t xml:space="preserve">lo hace. Es una promesa para quien la</w:t>
      </w:r>
      <w:r>
        <w:t xml:space="preserve"> </w:t>
      </w:r>
      <w:r>
        <w:t xml:space="preserve">use.</w:t>
      </w:r>
    </w:p>
    <w:p>
      <w:r>
        <w:pict>
          <v:rect style="width:0;height:1.5pt" o:hralign="center" o:hrstd="t" o:hr="t"/>
        </w:pict>
      </w:r>
    </w:p>
    <w:bookmarkEnd w:id="23"/>
    <w:bookmarkStart w:id="24" w:name="leccion-03---repeticion-simple"/>
    <w:p>
      <w:pPr>
        <w:pStyle w:val="Heading1"/>
      </w:pPr>
      <w:r>
        <w:t xml:space="preserve">Leccion 03 - Repeticion simple</w:t>
      </w:r>
    </w:p>
    <w:p>
      <w:pPr>
        <w:pStyle w:val="FirstParagraph"/>
      </w:pPr>
      <w:r>
        <w:t xml:space="preserve">Cuando sabemos la cantidad</w:t>
      </w:r>
      <w:r>
        <w:t xml:space="preserve"> </w:t>
      </w:r>
      <w:r>
        <w:rPr>
          <w:bCs/>
          <w:b/>
        </w:rPr>
        <w:t xml:space="preserve">exacta</w:t>
      </w:r>
      <w:r>
        <w:t xml:space="preserve"> </w:t>
      </w:r>
      <w:r>
        <w:t xml:space="preserve">de repeticiones, usamos</w:t>
      </w:r>
      <w:r>
        <w:t xml:space="preserve"> </w:t>
      </w:r>
      <w:r>
        <w:rPr>
          <w:rStyle w:val="VerbatimChar"/>
          <w:bCs/>
          <w:b/>
        </w:rPr>
        <w:t xml:space="preserve">GRAVEDAD</w:t>
      </w:r>
      <w:r>
        <w:t xml:space="preserve"> </w:t>
      </w:r>
      <w:r>
        <w:t xml:space="preserve">(como la camara de gravedad donde se repite el mismo ejercicio):</w:t>
      </w:r>
    </w:p>
    <w:p>
      <w:pPr>
        <w:pStyle w:val="SourceCode"/>
      </w:pPr>
      <w:r>
        <w:rPr>
          <w:rStyle w:val="VerbatimChar"/>
        </w:rPr>
        <w:t xml:space="preserve">GRAVEDAD 5 {</w:t>
      </w:r>
      <w:r>
        <w:br/>
      </w:r>
      <w:r>
        <w:rPr>
          <w:rStyle w:val="VerbatimChar"/>
        </w:rPr>
        <w:t xml:space="preserve">    SCOUTER "Flexion completada!"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Eso muestra el mensaje 5 veces.</w:t>
      </w:r>
    </w:p>
    <w:p>
      <w:r>
        <w:pict>
          <v:rect style="width:0;height:1.5pt" o:hralign="center" o:hrstd="t" o:hr="t"/>
        </w:pict>
      </w:r>
    </w:p>
    <w:bookmarkEnd w:id="24"/>
    <w:bookmarkStart w:id="25" w:name="leccion-04---parametros"/>
    <w:p>
      <w:pPr>
        <w:pStyle w:val="Heading1"/>
      </w:pPr>
      <w:r>
        <w:t xml:space="preserve">Leccion 04 - Parametros</w:t>
      </w:r>
    </w:p>
    <w:p>
      <w:pPr>
        <w:pStyle w:val="FirstParagraph"/>
      </w:pPr>
      <w:r>
        <w:t xml:space="preserve">Un procedimiento se vuelve mucho mas util si recibe</w:t>
      </w:r>
      <w:r>
        <w:t xml:space="preserve"> </w:t>
      </w:r>
      <w:r>
        <w:rPr>
          <w:bCs/>
          <w:b/>
        </w:rPr>
        <w:t xml:space="preserve">datos</w:t>
      </w:r>
      <w:r>
        <w:t xml:space="preserve"> </w:t>
      </w:r>
      <w:r>
        <w:t xml:space="preserve">que cambian su</w:t>
      </w:r>
      <w:r>
        <w:t xml:space="preserve"> </w:t>
      </w:r>
      <w:r>
        <w:t xml:space="preserve">comportamiento. Esos datos se llaman</w:t>
      </w:r>
      <w:r>
        <w:t xml:space="preserve"> </w:t>
      </w:r>
      <w:r>
        <w:rPr>
          <w:bCs/>
          <w:b/>
        </w:rPr>
        <w:t xml:space="preserve">parametros</w:t>
      </w:r>
      <w:r>
        <w:t xml:space="preserve"> </w:t>
      </w:r>
      <w:r>
        <w:t xml:space="preserve">y van entre parentesis:</w:t>
      </w:r>
    </w:p>
    <w:p>
      <w:pPr>
        <w:pStyle w:val="SourceCode"/>
      </w:pPr>
      <w:r>
        <w:rPr>
          <w:rStyle w:val="VerbatimChar"/>
        </w:rPr>
        <w:t xml:space="preserve">TECNICA presentar(nombre) {</w:t>
      </w:r>
      <w:r>
        <w:br/>
      </w:r>
      <w:r>
        <w:rPr>
          <w:rStyle w:val="VerbatimChar"/>
        </w:rPr>
        <w:t xml:space="preserve">    SCOUTER "Guerrero en escena: " + nombre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presentar("Goku")     # "Goku" es el argumento</w:t>
      </w:r>
      <w:r>
        <w:br/>
      </w:r>
      <w:r>
        <w:rPr>
          <w:rStyle w:val="VerbatimChar"/>
        </w:rPr>
        <w:t xml:space="preserve">presentar("Vegeta")</w:t>
      </w:r>
    </w:p>
    <w:p>
      <w:pPr>
        <w:pStyle w:val="FirstParagraph"/>
      </w:pPr>
      <w:r>
        <w:t xml:space="preserve">El mismo procedimiento sirve para muchos casos distintos.</w:t>
      </w:r>
    </w:p>
    <w:p>
      <w:r>
        <w:pict>
          <v:rect style="width:0;height:1.5pt" o:hralign="center" o:hrstd="t" o:hr="t"/>
        </w:pict>
      </w:r>
    </w:p>
    <w:bookmarkEnd w:id="25"/>
    <w:bookmarkStart w:id="26" w:name="leccion-05---expresiones-y-tipos"/>
    <w:p>
      <w:pPr>
        <w:pStyle w:val="Heading1"/>
      </w:pPr>
      <w:r>
        <w:t xml:space="preserve">Leccion 05 - Expresiones y tipos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Cs/>
          <w:b/>
        </w:rPr>
        <w:t xml:space="preserve">expresion</w:t>
      </w:r>
      <w:r>
        <w:t xml:space="preserve"> </w:t>
      </w:r>
      <w:r>
        <w:t xml:space="preserve">es algo que la computadora evalua para obtener un</w:t>
      </w:r>
      <w:r>
        <w:t xml:space="preserve"> </w:t>
      </w:r>
      <w:r>
        <w:rPr>
          <w:bCs/>
          <w:b/>
        </w:rPr>
        <w:t xml:space="preserve">valor</w:t>
      </w:r>
      <w:r>
        <w:t xml:space="preserve">.</w:t>
      </w:r>
      <w:r>
        <w:t xml:space="preserve"> </w:t>
      </w:r>
      <w:r>
        <w:t xml:space="preserve">Cada valor tiene un</w:t>
      </w:r>
      <w:r>
        <w:t xml:space="preserve"> </w:t>
      </w:r>
      <w:r>
        <w:rPr>
          <w:bCs/>
          <w:b/>
        </w:rPr>
        <w:t xml:space="preserve">tipo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Numeros:</w:t>
      </w:r>
      <w:r>
        <w:t xml:space="preserve"> </w:t>
      </w:r>
      <w:r>
        <w:rPr>
          <w:rStyle w:val="VerbatimChar"/>
        </w:rPr>
        <w:t xml:space="preserve">9000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2.5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Textos:</w:t>
      </w:r>
      <w:r>
        <w:t xml:space="preserve"> </w:t>
      </w:r>
      <w:r>
        <w:rPr>
          <w:rStyle w:val="VerbatimChar"/>
        </w:rPr>
        <w:t xml:space="preserve">"Kamehameha"</w:t>
      </w:r>
      <w:r>
        <w:t xml:space="preserve"> </w:t>
      </w:r>
      <w:r>
        <w:t xml:space="preserve">(siempre entre comillas)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Booleanos: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(verdadero) y</w:t>
      </w:r>
      <w:r>
        <w:t xml:space="preserve"> </w:t>
      </w:r>
      <w:r>
        <w:rPr>
          <w:rStyle w:val="VerbatimChar"/>
        </w:rPr>
        <w:t xml:space="preserve">RELLENO</w:t>
      </w:r>
      <w:r>
        <w:t xml:space="preserve"> </w:t>
      </w:r>
      <w:r>
        <w:t xml:space="preserve">(falso)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Nulo:</w:t>
      </w:r>
      <w:r>
        <w:t xml:space="preserve"> </w:t>
      </w:r>
      <w:r>
        <w:rPr>
          <w:rStyle w:val="VerbatimChar"/>
        </w:rPr>
        <w:t xml:space="preserve">VACIO</w:t>
      </w:r>
      <w:r>
        <w:t xml:space="preserve"> </w:t>
      </w:r>
      <w:r>
        <w:t xml:space="preserve">(ausencia de valor)</w:t>
      </w:r>
    </w:p>
    <w:p>
      <w:pPr>
        <w:pStyle w:val="FirstParagraph"/>
      </w:pPr>
      <w:r>
        <w:t xml:space="preserve">Operadores aritmeticos: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. El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tambien une textos</w:t>
      </w:r>
      <w:r>
        <w:t xml:space="preserve"> </w:t>
      </w:r>
      <w:r>
        <w:t xml:space="preserve">(concatenacion). Comparaciones:</w:t>
      </w:r>
      <w:r>
        <w:t xml:space="preserve"> </w:t>
      </w:r>
      <w:r>
        <w:rPr>
          <w:rStyle w:val="VerbatimChar"/>
        </w:rPr>
        <w:t xml:space="preserve">&gt; &lt; &gt;= &lt;= == !=</w:t>
      </w:r>
      <w:r>
        <w:t xml:space="preserve">. Operadores logicos:</w:t>
      </w:r>
      <w:r>
        <w:t xml:space="preserve"> </w:t>
      </w:r>
      <w:r>
        <w:rPr>
          <w:rStyle w:val="VerbatimChar"/>
          <w:bCs/>
          <w:b/>
        </w:rPr>
        <w:t xml:space="preserve">FUSION</w:t>
      </w:r>
      <w:r>
        <w:t xml:space="preserve"> </w:t>
      </w:r>
      <w:r>
        <w:t xml:space="preserve">(y),</w:t>
      </w:r>
      <w:r>
        <w:t xml:space="preserve"> </w:t>
      </w:r>
      <w:r>
        <w:rPr>
          <w:rStyle w:val="VerbatimChar"/>
          <w:bCs/>
          <w:b/>
        </w:rPr>
        <w:t xml:space="preserve">DESEO</w:t>
      </w:r>
      <w:r>
        <w:t xml:space="preserve"> </w:t>
      </w:r>
      <w:r>
        <w:t xml:space="preserve">(o),</w:t>
      </w:r>
      <w:r>
        <w:t xml:space="preserve"> </w:t>
      </w:r>
      <w:r>
        <w:rPr>
          <w:rStyle w:val="VerbatimChar"/>
          <w:bCs/>
          <w:b/>
        </w:rPr>
        <w:t xml:space="preserve">INVERTIR</w:t>
      </w:r>
      <w:r>
        <w:t xml:space="preserve"> </w:t>
      </w:r>
      <w:r>
        <w:t xml:space="preserve">(no).</w:t>
      </w:r>
    </w:p>
    <w:p>
      <w:pPr>
        <w:pStyle w:val="SourceCode"/>
      </w:pPr>
      <w:r>
        <w:rPr>
          <w:rStyle w:val="VerbatimChar"/>
        </w:rPr>
        <w:t xml:space="preserve">SCOUTER 6 * 7            # 42</w:t>
      </w:r>
      <w:r>
        <w:br/>
      </w:r>
      <w:r>
        <w:rPr>
          <w:rStyle w:val="VerbatimChar"/>
        </w:rPr>
        <w:t xml:space="preserve">SCOUTER "Son" + "Goku"   # SonGoku</w:t>
      </w:r>
      <w:r>
        <w:br/>
      </w:r>
      <w:r>
        <w:rPr>
          <w:rStyle w:val="VerbatimChar"/>
        </w:rPr>
        <w:t xml:space="preserve">SCOUTER 9000 &gt; 8000      # TRUE</w:t>
      </w:r>
      <w:r>
        <w:br/>
      </w:r>
      <w:r>
        <w:rPr>
          <w:rStyle w:val="VerbatimChar"/>
        </w:rPr>
        <w:t xml:space="preserve">SCOUTER CANON DESEO RELLENO   # TRUE</w:t>
      </w:r>
    </w:p>
    <w:p>
      <w:r>
        <w:pict>
          <v:rect style="width:0;height:1.5pt" o:hralign="center" o:hrstd="t" o:hr="t"/>
        </w:pict>
      </w:r>
    </w:p>
    <w:bookmarkEnd w:id="26"/>
    <w:bookmarkStart w:id="27" w:name="leccion-06---alternativa-condicional"/>
    <w:p>
      <w:pPr>
        <w:pStyle w:val="Heading1"/>
      </w:pPr>
      <w:r>
        <w:t xml:space="preserve">Leccion 06 - Alternativa condicional</w:t>
      </w:r>
    </w:p>
    <w:p>
      <w:pPr>
        <w:pStyle w:val="FirstParagraph"/>
      </w:pPr>
      <w:r>
        <w:t xml:space="preserve">El programa</w:t>
      </w:r>
      <w: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entre caminos segun una condicion, con</w:t>
      </w:r>
      <w:r>
        <w:t xml:space="preserve"> </w:t>
      </w:r>
      <w:r>
        <w:rPr>
          <w:rStyle w:val="VerbatimChar"/>
          <w:bCs/>
          <w:b/>
        </w:rPr>
        <w:t xml:space="preserve">SENSAR</w:t>
      </w:r>
      <w:r>
        <w:t xml:space="preserve"> </w:t>
      </w:r>
      <w:r>
        <w:t xml:space="preserve">(si)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Cs/>
          <w:b/>
        </w:rPr>
        <w:t xml:space="preserve">ESQUIVAR</w:t>
      </w:r>
      <w:r>
        <w:t xml:space="preserve"> </w:t>
      </w:r>
      <w:r>
        <w:t xml:space="preserve">(si no). Se pueden encadenar con</w:t>
      </w:r>
      <w:r>
        <w:t xml:space="preserve"> </w:t>
      </w:r>
      <w:r>
        <w:rPr>
          <w:rStyle w:val="VerbatimChar"/>
          <w:bCs/>
          <w:b/>
        </w:rPr>
        <w:t xml:space="preserve">ESQUIVAR SENSAR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SENSAR poder &gt; 9000 {</w:t>
      </w:r>
      <w:r>
        <w:br/>
      </w:r>
      <w:r>
        <w:rPr>
          <w:rStyle w:val="VerbatimChar"/>
        </w:rPr>
        <w:t xml:space="preserve">    SCOUTER "Supera los 9000!"</w:t>
      </w:r>
      <w:r>
        <w:br/>
      </w:r>
      <w:r>
        <w:rPr>
          <w:rStyle w:val="VerbatimChar"/>
        </w:rPr>
        <w:t xml:space="preserve">} ESQUIVAR SENSAR poder &gt; 1000 {</w:t>
      </w:r>
      <w:r>
        <w:br/>
      </w:r>
      <w:r>
        <w:rPr>
          <w:rStyle w:val="VerbatimChar"/>
        </w:rPr>
        <w:t xml:space="preserve">    SCOUTER "Guerrero de elite"</w:t>
      </w:r>
      <w:r>
        <w:br/>
      </w:r>
      <w:r>
        <w:rPr>
          <w:rStyle w:val="VerbatimChar"/>
        </w:rPr>
        <w:t xml:space="preserve">} ESQUIVAR {</w:t>
      </w:r>
      <w:r>
        <w:br/>
      </w:r>
      <w:r>
        <w:rPr>
          <w:rStyle w:val="VerbatimChar"/>
        </w:rPr>
        <w:t xml:space="preserve">    SCOUTER "Necesita entrenar"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leccion-07---funciones-simples"/>
    <w:p>
      <w:pPr>
        <w:pStyle w:val="Heading1"/>
      </w:pPr>
      <w:r>
        <w:t xml:space="preserve">Leccion 07 - Funciones simples</w:t>
      </w:r>
    </w:p>
    <w:p>
      <w:pPr>
        <w:pStyle w:val="FirstParagraph"/>
      </w:pPr>
      <w:r>
        <w:t xml:space="preserve">Un procedimiento</w:t>
      </w:r>
      <w:r>
        <w:t xml:space="preserve"> </w:t>
      </w:r>
      <w:r>
        <w:rPr>
          <w:bCs/>
          <w:b/>
        </w:rPr>
        <w:t xml:space="preserve">hace</w:t>
      </w:r>
      <w:r>
        <w:t xml:space="preserve"> </w:t>
      </w:r>
      <w:r>
        <w:t xml:space="preserve">cosas; una</w:t>
      </w:r>
      <w:r>
        <w:t xml:space="preserve"> </w:t>
      </w:r>
      <w:r>
        <w:rPr>
          <w:bCs/>
          <w:b/>
        </w:rPr>
        <w:t xml:space="preserve">funcion</w:t>
      </w:r>
      <w:r>
        <w:t xml:space="preserve"> </w:t>
      </w:r>
      <w:r>
        <w:rPr>
          <w:bCs/>
          <w:b/>
        </w:rPr>
        <w:t xml:space="preserve">calcula y devuelve</w:t>
      </w:r>
      <w:r>
        <w:t xml:space="preserve"> </w:t>
      </w:r>
      <w:r>
        <w:t xml:space="preserve">un</w:t>
      </w:r>
      <w:r>
        <w:t xml:space="preserve"> </w:t>
      </w:r>
      <w:r>
        <w:t xml:space="preserve">valor con</w:t>
      </w:r>
      <w:r>
        <w:t xml:space="preserve"> </w:t>
      </w:r>
      <w:r>
        <w:rPr>
          <w:rStyle w:val="VerbatimChar"/>
          <w:bCs/>
          <w:b/>
        </w:rPr>
        <w:t xml:space="preserve">TRANSMITIR</w:t>
      </w:r>
      <w:r>
        <w:t xml:space="preserve">. Apenas se ejecuta</w:t>
      </w:r>
      <w:r>
        <w:t xml:space="preserve"> </w:t>
      </w:r>
      <w:r>
        <w:rPr>
          <w:rStyle w:val="VerbatimChar"/>
        </w:rPr>
        <w:t xml:space="preserve">TRANSMITIR</w:t>
      </w:r>
      <w:r>
        <w:t xml:space="preserve">, la tecnica termina y</w:t>
      </w:r>
      <w:r>
        <w:t xml:space="preserve"> </w:t>
      </w:r>
      <w:r>
        <w:t xml:space="preserve">entrega ese valor.</w:t>
      </w:r>
    </w:p>
    <w:p>
      <w:pPr>
        <w:pStyle w:val="SourceCode"/>
      </w:pPr>
      <w:r>
        <w:rPr>
          <w:rStyle w:val="VerbatimChar"/>
        </w:rPr>
        <w:t xml:space="preserve">TECNICA doble(n) {</w:t>
      </w:r>
      <w:r>
        <w:br/>
      </w:r>
      <w:r>
        <w:rPr>
          <w:rStyle w:val="VerbatimChar"/>
        </w:rPr>
        <w:t xml:space="preserve">    TRANSMITIR n * 2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KI resultado = doble(21)     # resultado vale 42</w:t>
      </w:r>
      <w:r>
        <w:br/>
      </w:r>
      <w:r>
        <w:rPr>
          <w:rStyle w:val="VerbatimChar"/>
        </w:rPr>
        <w:t xml:space="preserve">SCOUTER doble(doble(10))     # se pueden combinar</w:t>
      </w:r>
    </w:p>
    <w:p>
      <w:r>
        <w:pict>
          <v:rect style="width:0;height:1.5pt" o:hralign="center" o:hrstd="t" o:hr="t"/>
        </w:pict>
      </w:r>
    </w:p>
    <w:bookmarkEnd w:id="28"/>
    <w:bookmarkStart w:id="29" w:name="leccion-08---repeticion-condicional"/>
    <w:p>
      <w:pPr>
        <w:pStyle w:val="Heading1"/>
      </w:pPr>
      <w:r>
        <w:t xml:space="preserve">Leccion 08 - Repeticion condicional</w:t>
      </w:r>
    </w:p>
    <w:p>
      <w:pPr>
        <w:pStyle w:val="FirstParagraph"/>
      </w:pPr>
      <w:r>
        <w:t xml:space="preserve">Cuando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sabemos cuantas veces repetir, repetimos</w:t>
      </w:r>
      <w:r>
        <w:t xml:space="preserve"> </w:t>
      </w:r>
      <w:r>
        <w:rPr>
          <w:bCs/>
          <w:b/>
        </w:rPr>
        <w:t xml:space="preserve">mientras</w:t>
      </w:r>
      <w:r>
        <w:t xml:space="preserve"> </w:t>
      </w:r>
      <w:r>
        <w:t xml:space="preserve">se cumpla</w:t>
      </w:r>
      <w:r>
        <w:t xml:space="preserve"> </w:t>
      </w:r>
      <w:r>
        <w:t xml:space="preserve">una condicion, con</w:t>
      </w:r>
      <w:r>
        <w:t xml:space="preserve"> </w:t>
      </w:r>
      <w:r>
        <w:rPr>
          <w:rStyle w:val="VerbatimChar"/>
          <w:bCs/>
          <w:b/>
        </w:rPr>
        <w:t xml:space="preserve">ENTRENAR</w:t>
      </w:r>
      <w:r>
        <w:t xml:space="preserve"> </w:t>
      </w:r>
      <w:r>
        <w:t xml:space="preserve">(seguir entrenando mientras haga falta):</w:t>
      </w:r>
    </w:p>
    <w:p>
      <w:pPr>
        <w:pStyle w:val="SourceCode"/>
      </w:pPr>
      <w:r>
        <w:rPr>
          <w:rStyle w:val="VerbatimChar"/>
        </w:rPr>
        <w:t xml:space="preserve">KI cuenta = 3</w:t>
      </w:r>
      <w:r>
        <w:br/>
      </w:r>
      <w:r>
        <w:rPr>
          <w:rStyle w:val="VerbatimChar"/>
        </w:rPr>
        <w:t xml:space="preserve">ENTRENAR cuenta &gt; 0 {</w:t>
      </w:r>
      <w:r>
        <w:br/>
      </w:r>
      <w:r>
        <w:rPr>
          <w:rStyle w:val="VerbatimChar"/>
        </w:rPr>
        <w:t xml:space="preserve">    SCOUTER cuenta</w:t>
      </w:r>
      <w:r>
        <w:br/>
      </w:r>
      <w:r>
        <w:rPr>
          <w:rStyle w:val="VerbatimChar"/>
        </w:rPr>
        <w:t xml:space="preserve">    cuenta -= 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Cuidado:</w:t>
      </w:r>
      <w:r>
        <w:t xml:space="preserve"> </w:t>
      </w:r>
      <w:r>
        <w:t xml:space="preserve">dentro del ciclo algo debe cambiar para que la condicion</w:t>
      </w:r>
      <w:r>
        <w:t xml:space="preserve"> </w:t>
      </w:r>
      <w:r>
        <w:t xml:space="preserve">eventualmente sea falsa; si no, el ciclo nunca termina.</w:t>
      </w:r>
    </w:p>
    <w:p>
      <w:r>
        <w:pict>
          <v:rect style="width:0;height:1.5pt" o:hralign="center" o:hrstd="t" o:hr="t"/>
        </w:pict>
      </w:r>
    </w:p>
    <w:bookmarkEnd w:id="29"/>
    <w:bookmarkStart w:id="30" w:name="leccion-09---variables"/>
    <w:p>
      <w:pPr>
        <w:pStyle w:val="Heading1"/>
      </w:pPr>
      <w:r>
        <w:t xml:space="preserve">Leccion 09 - Variables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es un espacio con nombre donde guardamos un valor que podemos</w:t>
      </w:r>
      <w:r>
        <w:t xml:space="preserve"> </w:t>
      </w:r>
      <w:r>
        <w:t xml:space="preserve">leer y</w:t>
      </w:r>
      <w:r>
        <w:t xml:space="preserve"> </w:t>
      </w:r>
      <w:r>
        <w:rPr>
          <w:bCs/>
          <w:b/>
        </w:rPr>
        <w:t xml:space="preserve">cambiar</w:t>
      </w:r>
      <w:r>
        <w:t xml:space="preserve">. Se declara con</w:t>
      </w:r>
      <w:r>
        <w:t xml:space="preserve"> </w:t>
      </w:r>
      <w:r>
        <w:rPr>
          <w:rStyle w:val="VerbatimChar"/>
          <w:bCs/>
          <w:b/>
        </w:rPr>
        <w:t xml:space="preserve">KI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KI poder = 9000       # declarar</w:t>
      </w:r>
      <w:r>
        <w:br/>
      </w:r>
      <w:r>
        <w:rPr>
          <w:rStyle w:val="VerbatimChar"/>
        </w:rPr>
        <w:t xml:space="preserve">poder = 9001          # cambiar</w:t>
      </w:r>
      <w:r>
        <w:br/>
      </w:r>
      <w:r>
        <w:rPr>
          <w:rStyle w:val="VerbatimChar"/>
        </w:rPr>
        <w:t xml:space="preserve">poder += 500          # atajo: poder = poder + 500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acumulador</w:t>
      </w:r>
      <w:r>
        <w:t xml:space="preserve"> </w:t>
      </w:r>
      <w:r>
        <w:t xml:space="preserve">es una variable que va sumando dentro de un ciclo.</w:t>
      </w:r>
    </w:p>
    <w:p>
      <w:r>
        <w:pict>
          <v:rect style="width:0;height:1.5pt" o:hralign="center" o:hrstd="t" o:hr="t"/>
        </w:pict>
      </w:r>
    </w:p>
    <w:bookmarkEnd w:id="30"/>
    <w:bookmarkStart w:id="31" w:name="leccion-10---funciones-con-procesamiento"/>
    <w:p>
      <w:pPr>
        <w:pStyle w:val="Heading1"/>
      </w:pPr>
      <w:r>
        <w:t xml:space="preserve">Leccion 10 - Funciones con procesamiento</w:t>
      </w:r>
    </w:p>
    <w:p>
      <w:pPr>
        <w:pStyle w:val="FirstParagraph"/>
      </w:pPr>
      <w:r>
        <w:t xml:space="preserve">Funciones que, para calcular su resultado, hacen un</w:t>
      </w:r>
      <w:r>
        <w:t xml:space="preserve"> </w:t>
      </w:r>
      <w:r>
        <w:rPr>
          <w:bCs/>
          <w:b/>
        </w:rPr>
        <w:t xml:space="preserve">proceso</w:t>
      </w:r>
      <w:r>
        <w:t xml:space="preserve"> </w:t>
      </w:r>
      <w:r>
        <w:t xml:space="preserve">interno</w:t>
      </w:r>
      <w:r>
        <w:t xml:space="preserve"> </w:t>
      </w:r>
      <w:r>
        <w:t xml:space="preserve">(variables locales, condicionales, ciclos) antes de</w:t>
      </w:r>
      <w:r>
        <w:t xml:space="preserve"> </w:t>
      </w:r>
      <w:r>
        <w:rPr>
          <w:rStyle w:val="VerbatimChar"/>
        </w:rPr>
        <w:t xml:space="preserve">TRANSMITIR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TECNICA factorial(n) {</w:t>
      </w:r>
      <w:r>
        <w:br/>
      </w:r>
      <w:r>
        <w:rPr>
          <w:rStyle w:val="VerbatimChar"/>
        </w:rPr>
        <w:t xml:space="preserve">    KI resultado = 1</w:t>
      </w:r>
      <w:r>
        <w:br/>
      </w:r>
      <w:r>
        <w:rPr>
          <w:rStyle w:val="VerbatimChar"/>
        </w:rPr>
        <w:t xml:space="preserve">    KI i = 1</w:t>
      </w:r>
      <w:r>
        <w:br/>
      </w:r>
      <w:r>
        <w:rPr>
          <w:rStyle w:val="VerbatimChar"/>
        </w:rPr>
        <w:t xml:space="preserve">    ENTRENAR i &lt;= n {</w:t>
      </w:r>
      <w:r>
        <w:br/>
      </w:r>
      <w:r>
        <w:rPr>
          <w:rStyle w:val="VerbatimChar"/>
        </w:rPr>
        <w:t xml:space="preserve">        resultado *= i</w:t>
      </w:r>
      <w:r>
        <w:br/>
      </w:r>
      <w:r>
        <w:rPr>
          <w:rStyle w:val="VerbatimChar"/>
        </w:rPr>
        <w:t xml:space="preserve">        i += 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TRANSMITIR resultado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leccion-11---recorrido-de-acumulacion"/>
    <w:p>
      <w:pPr>
        <w:pStyle w:val="Heading1"/>
      </w:pPr>
      <w:r>
        <w:t xml:space="preserve">Leccion 11 - Recorrido de acumulacion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recorrido</w:t>
      </w:r>
      <w:r>
        <w:t xml:space="preserve"> </w:t>
      </w:r>
      <w:r>
        <w:t xml:space="preserve">visita, uno por uno, todos los elementos de un grupo, con</w:t>
      </w:r>
      <w:r>
        <w:t xml:space="preserve"> </w:t>
      </w:r>
      <w:r>
        <w:rPr>
          <w:rStyle w:val="VerbatimChar"/>
          <w:bCs/>
          <w:b/>
        </w:rPr>
        <w:t xml:space="preserve">RASTREAR ... EN ...</w:t>
      </w:r>
      <w:r>
        <w:t xml:space="preserve">. Cuando ademas vamos sumando/combinando en una</w:t>
      </w:r>
      <w:r>
        <w:t xml:space="preserve"> </w:t>
      </w:r>
      <w:r>
        <w:t xml:space="preserve">variable, es un</w:t>
      </w:r>
      <w:r>
        <w:t xml:space="preserve"> </w:t>
      </w:r>
      <w:r>
        <w:rPr>
          <w:bCs/>
          <w:b/>
        </w:rPr>
        <w:t xml:space="preserve">recorrido de acumulacion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KI total = 0</w:t>
      </w:r>
      <w:r>
        <w:br/>
      </w:r>
      <w:r>
        <w:rPr>
          <w:rStyle w:val="VerbatimChar"/>
        </w:rPr>
        <w:t xml:space="preserve">RASTREAR p EN [500, 1200, 9000] {</w:t>
      </w:r>
      <w:r>
        <w:br/>
      </w:r>
      <w:r>
        <w:rPr>
          <w:rStyle w:val="VerbatimChar"/>
        </w:rPr>
        <w:t xml:space="preserve">    total += p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SCOUTER total     # 10700</w:t>
      </w:r>
    </w:p>
    <w:p>
      <w:pPr>
        <w:pStyle w:val="FirstParagraph"/>
      </w:pPr>
      <w:r>
        <w:t xml:space="preserve">Con el mismo patron se calcula el maximo o se cuentan elementos que cumplen algo.</w:t>
      </w:r>
    </w:p>
    <w:p>
      <w:r>
        <w:pict>
          <v:rect style="width:0;height:1.5pt" o:hralign="center" o:hrstd="t" o:hr="t"/>
        </w:pict>
      </w:r>
    </w:p>
    <w:bookmarkEnd w:id="32"/>
    <w:bookmarkStart w:id="33" w:name="leccion-12---busqueda"/>
    <w:p>
      <w:pPr>
        <w:pStyle w:val="Heading1"/>
      </w:pPr>
      <w:r>
        <w:t xml:space="preserve">Leccion 12 - Busqueda</w:t>
      </w:r>
    </w:p>
    <w:p>
      <w:pPr>
        <w:pStyle w:val="FirstParagraph"/>
      </w:pPr>
      <w:r>
        <w:rPr>
          <w:bCs/>
          <w:b/>
        </w:rPr>
        <w:t xml:space="preserve">Buscar</w:t>
      </w:r>
      <w:r>
        <w:t xml:space="preserve"> </w:t>
      </w:r>
      <w:r>
        <w:t xml:space="preserve">es recorrer un grupo para encontrar un elemento que cumple una</w:t>
      </w:r>
      <w:r>
        <w:t xml:space="preserve"> </w:t>
      </w:r>
      <w:r>
        <w:t xml:space="preserve">condicion. Dos situaciones: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Sabiendo que esta:</w:t>
      </w:r>
      <w:r>
        <w:t xml:space="preserve"> </w:t>
      </w:r>
      <w:r>
        <w:t xml:space="preserve">tenemos certeza de que existe; apenas lo hallamos, lo</w:t>
      </w:r>
      <w:r>
        <w:t xml:space="preserve"> </w:t>
      </w:r>
      <w:r>
        <w:t xml:space="preserve">guardamos.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 saber si esta:</w:t>
      </w:r>
      <w:r>
        <w:t xml:space="preserve"> </w:t>
      </w:r>
      <w:r>
        <w:t xml:space="preserve">puede no existir, asi que usamos un booleano</w:t>
      </w:r>
      <w:r>
        <w:t xml:space="preserve"> </w:t>
      </w:r>
      <w:r>
        <w:rPr>
          <w:rStyle w:val="VerbatimChar"/>
        </w:rPr>
        <w:t xml:space="preserve">encontrado</w:t>
      </w:r>
      <w:r>
        <w:t xml:space="preserve"> </w:t>
      </w:r>
      <w:r>
        <w:t xml:space="preserve">que arranca en</w:t>
      </w:r>
      <w:r>
        <w:t xml:space="preserve"> </w:t>
      </w:r>
      <w:r>
        <w:rPr>
          <w:rStyle w:val="VerbatimChar"/>
        </w:rPr>
        <w:t xml:space="preserve">RELLENO</w:t>
      </w:r>
      <w:r>
        <w:t xml:space="preserve"> </w:t>
      </w:r>
      <w:r>
        <w:t xml:space="preserve">y pasa a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solo si aparece.</w:t>
      </w:r>
    </w:p>
    <w:p>
      <w:pPr>
        <w:pStyle w:val="SourceCode"/>
      </w:pPr>
      <w:r>
        <w:rPr>
          <w:rStyle w:val="VerbatimChar"/>
        </w:rPr>
        <w:t xml:space="preserve">TECNICA estaPresente(lista, nombre) {</w:t>
      </w:r>
      <w:r>
        <w:br/>
      </w:r>
      <w:r>
        <w:rPr>
          <w:rStyle w:val="VerbatimChar"/>
        </w:rPr>
        <w:t xml:space="preserve">    KI encontrado = RELLENO</w:t>
      </w:r>
      <w:r>
        <w:br/>
      </w:r>
      <w:r>
        <w:rPr>
          <w:rStyle w:val="VerbatimChar"/>
        </w:rPr>
        <w:t xml:space="preserve">    RASTREAR x EN lista {</w:t>
      </w:r>
      <w:r>
        <w:br/>
      </w:r>
      <w:r>
        <w:rPr>
          <w:rStyle w:val="VerbatimChar"/>
        </w:rPr>
        <w:t xml:space="preserve">        SENSAR x == nombre {</w:t>
      </w:r>
      <w:r>
        <w:br/>
      </w:r>
      <w:r>
        <w:rPr>
          <w:rStyle w:val="VerbatimChar"/>
        </w:rPr>
        <w:t xml:space="preserve">            encontrado = CANON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TRANSMITIR encontrado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Xaf0161ce9b5d8e4b11e3872efab3bc8ce592ea0"/>
    <w:p>
      <w:pPr>
        <w:pStyle w:val="Heading1"/>
      </w:pPr>
      <w:r>
        <w:t xml:space="preserve">Leccion 13 - Recorridos sobre enumerativos (rangos)</w:t>
      </w:r>
    </w:p>
    <w:p>
      <w:pPr>
        <w:pStyle w:val="FirstParagraph"/>
      </w:pPr>
      <w:r>
        <w:t xml:space="preserve">Para recorrer numeros consecutivos usamos un</w:t>
      </w:r>
      <w:r>
        <w:t xml:space="preserve"> </w:t>
      </w:r>
      <w:r>
        <w:rPr>
          <w:bCs/>
          <w:b/>
        </w:rPr>
        <w:t xml:space="preserve">rango</w:t>
      </w:r>
      <w:r>
        <w:t xml:space="preserve"> </w:t>
      </w:r>
      <w:r>
        <w:rPr>
          <w:rStyle w:val="VerbatimChar"/>
        </w:rPr>
        <w:t xml:space="preserve">[inicio..fin]</w:t>
      </w:r>
      <w:r>
        <w:t xml:space="preserve">, que</w:t>
      </w:r>
      <w:r>
        <w:t xml:space="preserve"> </w:t>
      </w:r>
      <w:r>
        <w:t xml:space="preserve">genera la lista de enteros de inicio a fin (ambos incluidos):</w:t>
      </w:r>
    </w:p>
    <w:p>
      <w:pPr>
        <w:pStyle w:val="SourceCode"/>
      </w:pPr>
      <w:r>
        <w:rPr>
          <w:rStyle w:val="VerbatimChar"/>
        </w:rPr>
        <w:t xml:space="preserve">SCOUTER [1..5]          # [1, 2, 3, 4, 5]</w:t>
      </w:r>
      <w:r>
        <w:br/>
      </w:r>
      <w:r>
        <w:br/>
      </w:r>
      <w:r>
        <w:rPr>
          <w:rStyle w:val="VerbatimChar"/>
        </w:rPr>
        <w:t xml:space="preserve">RASTREAR n EN [1..10] {</w:t>
      </w:r>
      <w:r>
        <w:br/>
      </w:r>
      <w:r>
        <w:rPr>
          <w:rStyle w:val="VerbatimChar"/>
        </w:rPr>
        <w:t xml:space="preserve">    SCOUTER "7 x " + n + " = " + (7 * n)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Tambien existe la funcion equivalente</w:t>
      </w:r>
      <w:r>
        <w:t xml:space="preserve"> </w:t>
      </w:r>
      <w:r>
        <w:rPr>
          <w:rStyle w:val="VerbatimChar"/>
        </w:rPr>
        <w:t xml:space="preserve">RANGO(inicio, fin)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leccion-14---registros-y-variantes"/>
    <w:p>
      <w:pPr>
        <w:pStyle w:val="Heading1"/>
      </w:pPr>
      <w:r>
        <w:t xml:space="preserve">Leccion 14 - Registros y variantes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registro</w:t>
      </w:r>
      <w:r>
        <w:t xml:space="preserve"> </w:t>
      </w:r>
      <w:r>
        <w:t xml:space="preserve">agrupa varios datos relacionados bajo una sola entidad. En vez</w:t>
      </w:r>
      <w:r>
        <w:t xml:space="preserve"> </w:t>
      </w:r>
      <w:r>
        <w:t xml:space="preserve">de tener sueltos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raza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poder</w:t>
      </w:r>
      <w:r>
        <w:t xml:space="preserve">, los juntamos en un</w:t>
      </w:r>
      <w:r>
        <w:t xml:space="preserve"> </w:t>
      </w:r>
      <w:r>
        <w:rPr>
          <w:rStyle w:val="VerbatimChar"/>
          <w:bCs/>
          <w:b/>
        </w:rPr>
        <w:t xml:space="preserve">CAPSULA</w:t>
      </w:r>
      <w:r>
        <w:t xml:space="preserve"> </w:t>
      </w:r>
      <w:r>
        <w:t xml:space="preserve">con esos</w:t>
      </w:r>
      <w:r>
        <w:t xml:space="preserve"> </w:t>
      </w:r>
      <w:r>
        <w:rPr>
          <w:bCs/>
          <w:b/>
        </w:rPr>
        <w:t xml:space="preserve">campos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Definir:</w:t>
      </w:r>
      <w:r>
        <w:t xml:space="preserve"> </w:t>
      </w:r>
      <w:r>
        <w:rPr>
          <w:rStyle w:val="VerbatimChar"/>
        </w:rPr>
        <w:t xml:space="preserve">CAPSULA Peleador { ... }</w:t>
      </w:r>
    </w:p>
    <w:p>
      <w:pPr>
        <w:numPr>
          <w:ilvl w:val="0"/>
          <w:numId w:val="1003"/>
        </w:numPr>
        <w:pStyle w:val="Compact"/>
      </w:pPr>
      <w:r>
        <w:t xml:space="preserve">Crear (</w:t>
      </w:r>
      <w:r>
        <w:rPr>
          <w:rStyle w:val="VerbatimChar"/>
          <w:bCs/>
          <w:b/>
        </w:rPr>
        <w:t xml:space="preserve">ACTIVAR</w:t>
      </w:r>
      <w:r>
        <w:t xml:space="preserve">):</w:t>
      </w:r>
      <w:r>
        <w:t xml:space="preserve"> </w:t>
      </w:r>
      <w:r>
        <w:rPr>
          <w:rStyle w:val="VerbatimChar"/>
        </w:rPr>
        <w:t xml:space="preserve">ACTIVAR Peleador("Goku", "Saiyajin", 9000)</w:t>
      </w:r>
    </w:p>
    <w:p>
      <w:pPr>
        <w:numPr>
          <w:ilvl w:val="0"/>
          <w:numId w:val="1003"/>
        </w:numPr>
        <w:pStyle w:val="Compact"/>
      </w:pPr>
      <w:r>
        <w:t xml:space="preserve">Acceder a un campo:</w:t>
      </w:r>
      <w:r>
        <w:t xml:space="preserve"> </w:t>
      </w:r>
      <w:r>
        <w:rPr>
          <w:rStyle w:val="VerbatimChar"/>
        </w:rPr>
        <w:t xml:space="preserve">objeto.campo</w:t>
      </w:r>
    </w:p>
    <w:p>
      <w:pPr>
        <w:numPr>
          <w:ilvl w:val="0"/>
          <w:numId w:val="1003"/>
        </w:numPr>
        <w:pStyle w:val="Compact"/>
      </w:pPr>
      <w:r>
        <w:t xml:space="preserve">Modificar un campo (dentro de una tecnica):</w:t>
      </w:r>
      <w:r>
        <w:t xml:space="preserve"> </w:t>
      </w:r>
      <w:r>
        <w:rPr>
          <w:rStyle w:val="VerbatimChar"/>
        </w:rPr>
        <w:t xml:space="preserve">YO.campo = valor</w:t>
      </w:r>
    </w:p>
    <w:p>
      <w:pPr>
        <w:pStyle w:val="FirstParagraph"/>
      </w:pPr>
      <w:r>
        <w:rPr>
          <w:rStyle w:val="VerbatimChar"/>
        </w:rPr>
        <w:t xml:space="preserve">YO</w:t>
      </w:r>
      <w:r>
        <w:t xml:space="preserve"> </w:t>
      </w:r>
      <w:r>
        <w:t xml:space="preserve">se refiere al propio registro. Las</w:t>
      </w:r>
      <w:r>
        <w:t xml:space="preserve"> </w:t>
      </w:r>
      <w:r>
        <w:rPr>
          <w:bCs/>
          <w:b/>
        </w:rPr>
        <w:t xml:space="preserve">variantes</w:t>
      </w:r>
      <w:r>
        <w:t xml:space="preserve"> </w:t>
      </w:r>
      <w:r>
        <w:t xml:space="preserve">(distintos tipos del mismo</w:t>
      </w:r>
      <w:r>
        <w:t xml:space="preserve"> </w:t>
      </w:r>
      <w:r>
        <w:t xml:space="preserve">concepto) se pueden modelar con un campo, por ejemplo</w:t>
      </w:r>
      <w:r>
        <w:t xml:space="preserve"> </w:t>
      </w:r>
      <w:r>
        <w:rPr>
          <w:rStyle w:val="VerbatimChar"/>
        </w:rPr>
        <w:t xml:space="preserve">raza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CAPSULA Peleador {</w:t>
      </w:r>
      <w:r>
        <w:br/>
      </w:r>
      <w:r>
        <w:rPr>
          <w:rStyle w:val="VerbatimChar"/>
        </w:rPr>
        <w:t xml:space="preserve">    TECNICA __init__(nombre, raza, poder) {</w:t>
      </w:r>
      <w:r>
        <w:br/>
      </w:r>
      <w:r>
        <w:rPr>
          <w:rStyle w:val="VerbatimChar"/>
        </w:rPr>
        <w:t xml:space="preserve">        YO.nombre = nombre</w:t>
      </w:r>
      <w:r>
        <w:br/>
      </w:r>
      <w:r>
        <w:rPr>
          <w:rStyle w:val="VerbatimChar"/>
        </w:rPr>
        <w:t xml:space="preserve">        YO.raza = raza</w:t>
      </w:r>
      <w:r>
        <w:br/>
      </w:r>
      <w:r>
        <w:rPr>
          <w:rStyle w:val="VerbatimChar"/>
        </w:rPr>
        <w:t xml:space="preserve">        YO.poder = poder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TECNICA ficha() {</w:t>
      </w:r>
      <w:r>
        <w:br/>
      </w:r>
      <w:r>
        <w:rPr>
          <w:rStyle w:val="VerbatimChar"/>
        </w:rPr>
        <w:t xml:space="preserve">        TRANSMITIR YO.nombre + " [" + YO.raza + "] poder=" + YO.poder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KI goku = ACTIVAR Peleador("Goku", "Saiyajin", 9000)</w:t>
      </w:r>
      <w:r>
        <w:br/>
      </w:r>
      <w:r>
        <w:rPr>
          <w:rStyle w:val="VerbatimChar"/>
        </w:rPr>
        <w:t xml:space="preserve">SCOUTER goku.ficha()</w:t>
      </w:r>
      <w:r>
        <w:br/>
      </w:r>
      <w:r>
        <w:rPr>
          <w:rStyle w:val="VerbatimChar"/>
        </w:rPr>
        <w:t xml:space="preserve">SCOUTER goku.nombre</w:t>
      </w:r>
    </w:p>
    <w:p>
      <w:r>
        <w:pict>
          <v:rect style="width:0;height:1.5pt" o:hralign="center" o:hrstd="t" o:hr="t"/>
        </w:pict>
      </w:r>
    </w:p>
    <w:bookmarkEnd w:id="35"/>
    <w:bookmarkStart w:id="36" w:name="leccion-15---listas"/>
    <w:p>
      <w:pPr>
        <w:pStyle w:val="Heading1"/>
      </w:pPr>
      <w:r>
        <w:t xml:space="preserve">Leccion 15 - Listas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Cs/>
          <w:b/>
        </w:rPr>
        <w:t xml:space="preserve">lista</w:t>
      </w:r>
      <w:r>
        <w:t xml:space="preserve"> </w:t>
      </w:r>
      <w:r>
        <w:t xml:space="preserve">(o grupo) es una coleccion</w:t>
      </w:r>
      <w:r>
        <w:t xml:space="preserve"> </w:t>
      </w:r>
      <w:r>
        <w:rPr>
          <w:bCs/>
          <w:b/>
        </w:rPr>
        <w:t xml:space="preserve">ordenada</w:t>
      </w:r>
      <w:r>
        <w:t xml:space="preserve"> </w:t>
      </w:r>
      <w:r>
        <w:t xml:space="preserve">de valores, entre</w:t>
      </w:r>
      <w:r>
        <w:t xml:space="preserve"> </w:t>
      </w:r>
      <w:r>
        <w:t xml:space="preserve">corchetes y separados por comas. Cada elemento tiene una</w:t>
      </w:r>
      <w:r>
        <w:t xml:space="preserve"> </w:t>
      </w:r>
      <w:r>
        <w:rPr>
          <w:bCs/>
          <w:b/>
        </w:rPr>
        <w:t xml:space="preserve">posicion</w:t>
      </w:r>
      <w:r>
        <w:t xml:space="preserve"> </w:t>
      </w:r>
      <w:r>
        <w:t xml:space="preserve">(indice)</w:t>
      </w:r>
      <w:r>
        <w:t xml:space="preserve"> </w:t>
      </w:r>
      <w:r>
        <w:t xml:space="preserve">que empieza en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KI equipo = ["Goku", "Vegeta", "Gohan"]</w:t>
      </w:r>
      <w:r>
        <w:br/>
      </w:r>
      <w:r>
        <w:rPr>
          <w:rStyle w:val="VerbatimChar"/>
        </w:rPr>
        <w:t xml:space="preserve">SCOUTER equipo[0]        # Goku</w:t>
      </w:r>
      <w:r>
        <w:br/>
      </w:r>
      <w:r>
        <w:rPr>
          <w:rStyle w:val="VerbatimChar"/>
        </w:rPr>
        <w:t xml:space="preserve">equipo[0] = "Goku (SSJ)" # modificar por indice</w:t>
      </w:r>
    </w:p>
    <w:p>
      <w:pPr>
        <w:pStyle w:val="FirstParagraph"/>
      </w:pPr>
      <w:r>
        <w:t xml:space="preserve">Funciones para manipular listas: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LONGITUD(lista)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cuantos elementos 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ESTA_VACIA(lista)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</w:t>
            </w:r>
            <w:r>
              <w:t xml:space="preserve"> </w:t>
            </w:r>
            <w:r>
              <w:t xml:space="preserve">si no tiene elementos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CABEZA(lista)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 elemento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COLA(lista)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menos el primero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ABSORBER(lista, 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lista nueva con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al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lista1 + lista2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(concatena) dos listas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04121095203ff45ef3c965f1d5746da7f723c6d"/>
    <w:p>
      <w:pPr>
        <w:pStyle w:val="Heading1"/>
      </w:pPr>
      <w:r>
        <w:t xml:space="preserve">Leccion 16 - Recorridos y procesamiento de listas</w:t>
      </w:r>
    </w:p>
    <w:p>
      <w:pPr>
        <w:pStyle w:val="FirstParagraph"/>
      </w:pPr>
      <w:r>
        <w:t xml:space="preserve">Combinamos todo: recorremos listas con</w:t>
      </w:r>
      <w:r>
        <w:t xml:space="preserve"> </w:t>
      </w:r>
      <w:r>
        <w:rPr>
          <w:rStyle w:val="VerbatimChar"/>
        </w:rPr>
        <w:t xml:space="preserve">RASTREAR</w:t>
      </w:r>
      <w:r>
        <w:t xml:space="preserve"> </w:t>
      </w:r>
      <w:r>
        <w:t xml:space="preserve">y las procesamos para</w:t>
      </w:r>
      <w:r>
        <w:t xml:space="preserve"> </w:t>
      </w:r>
      <w:r>
        <w:t xml:space="preserve">producir nuevos resultados. Tres patrones clasicos: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Transformar:</w:t>
      </w:r>
      <w:r>
        <w:t xml:space="preserve"> </w:t>
      </w:r>
      <w:r>
        <w:t xml:space="preserve">crear una lista nueva aplicando algo a cada elemento.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Filtrar:</w:t>
      </w:r>
      <w:r>
        <w:t xml:space="preserve"> </w:t>
      </w:r>
      <w:r>
        <w:t xml:space="preserve">crear una lista nueva solo con los que cumplen una condicion.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Reducir:</w:t>
      </w:r>
      <w:r>
        <w:t xml:space="preserve"> </w:t>
      </w:r>
      <w:r>
        <w:t xml:space="preserve">combinar todos los elementos en un unico valor (suma, promedio).</w:t>
      </w:r>
    </w:p>
    <w:p>
      <w:pPr>
        <w:pStyle w:val="SourceCode"/>
      </w:pPr>
      <w:r>
        <w:rPr>
          <w:rStyle w:val="VerbatimChar"/>
        </w:rPr>
        <w:t xml:space="preserve">TECNICA soloElite(lista) {</w:t>
      </w:r>
      <w:r>
        <w:br/>
      </w:r>
      <w:r>
        <w:rPr>
          <w:rStyle w:val="VerbatimChar"/>
        </w:rPr>
        <w:t xml:space="preserve">    KI elite = []</w:t>
      </w:r>
      <w:r>
        <w:br/>
      </w:r>
      <w:r>
        <w:rPr>
          <w:rStyle w:val="VerbatimChar"/>
        </w:rPr>
        <w:t xml:space="preserve">    RASTREAR p EN lista {</w:t>
      </w:r>
      <w:r>
        <w:br/>
      </w:r>
      <w:r>
        <w:rPr>
          <w:rStyle w:val="VerbatimChar"/>
        </w:rPr>
        <w:t xml:space="preserve">        SENSAR p &gt;= 8000 {</w:t>
      </w:r>
      <w:r>
        <w:br/>
      </w:r>
      <w:r>
        <w:rPr>
          <w:rStyle w:val="VerbatimChar"/>
        </w:rPr>
        <w:t xml:space="preserve">            elite = ABSORBER(elite, p)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TRANSMITIR elite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X04f422847d65ab667b258dee34116cff123fef0"/>
    <w:p>
      <w:pPr>
        <w:pStyle w:val="Heading1"/>
      </w:pPr>
      <w:r>
        <w:t xml:space="preserve">Leccion 17 - El Tablero (recorridos con un cabezal)</w:t>
      </w:r>
    </w:p>
    <w:p>
      <w:pPr>
        <w:pStyle w:val="FirstParagraph"/>
      </w:pPr>
      <w:r>
        <w:t xml:space="preserve">Hasta aca los recorridos fueron sobre listas y rangos. Ahora sumamos una</w:t>
      </w:r>
      <w:r>
        <w:t xml:space="preserve"> </w:t>
      </w:r>
      <w:r>
        <w:t xml:space="preserve">herramienta visual inspirada en Gobstones:</w:t>
      </w:r>
      <w:r>
        <w:t xml:space="preserve"> </w:t>
      </w:r>
      <w:r>
        <w:rPr>
          <w:bCs/>
          <w:b/>
        </w:rPr>
        <w:t xml:space="preserve">el Tablero</w:t>
      </w:r>
      <w:r>
        <w:t xml:space="preserve">.</w:t>
      </w:r>
    </w:p>
    <w:p>
      <w:pPr>
        <w:pStyle w:val="BodyText"/>
      </w:pPr>
      <w:r>
        <w:t xml:space="preserve">El tablero es una grilla de celdas. En cada celda se pueden guardar</w:t>
      </w:r>
      <w:r>
        <w:t xml:space="preserve"> </w:t>
      </w:r>
      <w:r>
        <w:rPr>
          <w:bCs/>
          <w:b/>
        </w:rPr>
        <w:t xml:space="preserve">esferas del dragon</w:t>
      </w:r>
      <w:r>
        <w:t xml:space="preserve"> </w:t>
      </w:r>
      <w:r>
        <w:t xml:space="preserve">de cuatro tipos. Hay un</w:t>
      </w:r>
      <w:r>
        <w:t xml:space="preserve"> </w:t>
      </w:r>
      <w:r>
        <w:rPr>
          <w:bCs/>
          <w:b/>
        </w:rPr>
        <w:t xml:space="preserve">cabezal</w:t>
      </w:r>
      <w:r>
        <w:t xml:space="preserve"> </w:t>
      </w:r>
      <w:r>
        <w:t xml:space="preserve">llamado</w:t>
      </w:r>
      <w:r>
        <w:t xml:space="preserve"> </w:t>
      </w:r>
      <w:r>
        <w:rPr>
          <w:rStyle w:val="VerbatimChar"/>
        </w:rPr>
        <w:t xml:space="preserve">GUERRERO</w:t>
      </w:r>
      <w:r>
        <w:t xml:space="preserve"> </w:t>
      </w:r>
      <w:r>
        <w:t xml:space="preserve">que se para sobre una celda y se puede mover en cuatro direcciones.</w:t>
      </w:r>
    </w:p>
    <w:p>
      <w:pPr>
        <w:pStyle w:val="BodyText"/>
      </w:pPr>
      <w:r>
        <w:rPr>
          <w:bCs/>
          <w:b/>
        </w:rPr>
        <w:t xml:space="preserve">Direcciones:</w:t>
      </w:r>
      <w:r>
        <w:t xml:space="preserve"> </w:t>
      </w:r>
      <w:r>
        <w:rPr>
          <w:rStyle w:val="VerbatimChar"/>
        </w:rPr>
        <w:t xml:space="preserve">NORTE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SUR</w:t>
      </w:r>
      <w:r>
        <w:t xml:space="preserve">,</w:t>
      </w:r>
      <w:r>
        <w:t xml:space="preserve"> </w:t>
      </w:r>
      <w:r>
        <w:rPr>
          <w:rStyle w:val="VerbatimChar"/>
        </w:rPr>
        <w:t xml:space="preserve">ESTE</w:t>
      </w:r>
      <w:r>
        <w:t xml:space="preserve">,</w:t>
      </w:r>
      <w:r>
        <w:t xml:space="preserve"> </w:t>
      </w:r>
      <w:r>
        <w:rPr>
          <w:rStyle w:val="VerbatimChar"/>
        </w:rPr>
        <w:t xml:space="preserve">OESTE</w:t>
      </w:r>
      <w:r>
        <w:t xml:space="preserve">.</w:t>
      </w:r>
      <w:r>
        <w:t xml:space="preserve"> </w:t>
      </w:r>
      <w:r>
        <w:rPr>
          <w:bCs/>
          <w:b/>
        </w:rPr>
        <w:t xml:space="preserve">Tipos de esfera:</w:t>
      </w:r>
      <w:r>
        <w:t xml:space="preserve"> </w:t>
      </w:r>
      <w:r>
        <w:rPr>
          <w:rStyle w:val="VerbatimChar"/>
        </w:rPr>
        <w:t xml:space="preserve">ESFERA_1</w:t>
      </w:r>
      <w:r>
        <w:t xml:space="preserve">,</w:t>
      </w:r>
      <w:r>
        <w:t xml:space="preserve"> </w:t>
      </w:r>
      <w:r>
        <w:rPr>
          <w:rStyle w:val="VerbatimChar"/>
        </w:rPr>
        <w:t xml:space="preserve">ESFERA_2</w:t>
      </w:r>
      <w:r>
        <w:t xml:space="preserve">,</w:t>
      </w:r>
      <w:r>
        <w:t xml:space="preserve"> </w:t>
      </w:r>
      <w:r>
        <w:rPr>
          <w:rStyle w:val="VerbatimChar"/>
        </w:rPr>
        <w:t xml:space="preserve">ESFERA_3</w:t>
      </w:r>
      <w:r>
        <w:t xml:space="preserve">,</w:t>
      </w:r>
      <w:r>
        <w:t xml:space="preserve"> </w:t>
      </w:r>
      <w:r>
        <w:rPr>
          <w:rStyle w:val="VerbatimChar"/>
        </w:rPr>
        <w:t xml:space="preserve">ESFERA_4</w:t>
      </w:r>
      <w:r>
        <w:t xml:space="preserve">.</w:t>
      </w:r>
    </w:p>
    <w:p>
      <w:pPr>
        <w:pStyle w:val="BodyText"/>
      </w:pPr>
      <w:r>
        <w:t xml:space="preserve">Comandos del tablero: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INICIAR_TABLERO(ancho, 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tablero vacio y para al</w:t>
            </w:r>
            <w:r>
              <w:t xml:space="preserve"> </w:t>
            </w:r>
            <w:r>
              <w:rPr>
                <w:rStyle w:val="VerbatimChar"/>
              </w:rPr>
              <w:t xml:space="preserve">GUERRERO</w:t>
            </w:r>
            <w:r>
              <w:t xml:space="preserve"> </w:t>
            </w:r>
            <w:r>
              <w:t xml:space="preserve">en (0,0)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VOLAR(direccion)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mueve el cabezal una celda en esa direccion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PUEDE_VOLAR(direccion)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 si se puede mover (CANON/RELLENO) sin caerse del borde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CARGAR(esfera)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 una esfera en la celda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DRENAR(esfera)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saca una esfera de la celda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HAY(esfera)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 si hay al menos una esfera de ese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CUANTAS(esfera)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cuantas esferas de ese tipo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POSICION_X()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POSICION_Y()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y fila donde esta el cabezal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MOSTRAR_TABLERO()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dibuja el tablero en pantalla</w:t>
            </w:r>
          </w:p>
        </w:tc>
      </w:tr>
    </w:tbl>
    <w:p>
      <w:pPr>
        <w:pStyle w:val="BodyText"/>
      </w:pPr>
      <w:r>
        <w:t xml:space="preserve">Ejemplo minimo:</w:t>
      </w:r>
    </w:p>
    <w:p>
      <w:pPr>
        <w:pStyle w:val="SourceCode"/>
      </w:pPr>
      <w:r>
        <w:rPr>
          <w:rStyle w:val="VerbatimChar"/>
        </w:rPr>
        <w:t xml:space="preserve">INICIAR_TABLERO(3, 3)</w:t>
      </w:r>
      <w:r>
        <w:br/>
      </w:r>
      <w:r>
        <w:rPr>
          <w:rStyle w:val="VerbatimChar"/>
        </w:rPr>
        <w:t xml:space="preserve">CARGAR(ESFERA_1)</w:t>
      </w:r>
      <w:r>
        <w:br/>
      </w:r>
      <w:r>
        <w:rPr>
          <w:rStyle w:val="VerbatimChar"/>
        </w:rPr>
        <w:t xml:space="preserve">CARGAR(ESFERA_1)</w:t>
      </w:r>
      <w:r>
        <w:br/>
      </w:r>
      <w:r>
        <w:rPr>
          <w:rStyle w:val="VerbatimChar"/>
        </w:rPr>
        <w:t xml:space="preserve">VOLAR(NORTE)</w:t>
      </w:r>
      <w:r>
        <w:br/>
      </w:r>
      <w:r>
        <w:rPr>
          <w:rStyle w:val="VerbatimChar"/>
        </w:rPr>
        <w:t xml:space="preserve">CARGAR(ESFERA_2)</w:t>
      </w:r>
      <w:r>
        <w:br/>
      </w:r>
      <w:r>
        <w:rPr>
          <w:rStyle w:val="VerbatimChar"/>
        </w:rPr>
        <w:t xml:space="preserve">MOSTRAR_TABLERO()</w:t>
      </w:r>
      <w:r>
        <w:br/>
      </w:r>
      <w:r>
        <w:rPr>
          <w:rStyle w:val="VerbatimChar"/>
        </w:rPr>
        <w:t xml:space="preserve">SCOUTER("Esferas 1 abajo: " + CUANTAS(ESFERA_1))</w:t>
      </w:r>
    </w:p>
    <w:p>
      <w:pPr>
        <w:pStyle w:val="FirstParagraph"/>
      </w:pPr>
      <w:r>
        <w:t xml:space="preserve">El origen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 </w:t>
      </w:r>
      <w:r>
        <w:t xml:space="preserve">esta</w:t>
      </w:r>
      <w:r>
        <w:t xml:space="preserve"> </w:t>
      </w:r>
      <w:r>
        <w:rPr>
          <w:bCs/>
          <w:b/>
        </w:rPr>
        <w:t xml:space="preserve">abajo a la izquierda</w:t>
      </w:r>
      <w:r>
        <w:t xml:space="preserve">.</w:t>
      </w:r>
      <w:r>
        <w:t xml:space="preserve"> </w:t>
      </w:r>
      <w:r>
        <w:rPr>
          <w:rStyle w:val="VerbatimChar"/>
        </w:rPr>
        <w:t xml:space="preserve">NORTE</w:t>
      </w:r>
      <w:r>
        <w:t xml:space="preserve"> </w:t>
      </w:r>
      <w:r>
        <w:t xml:space="preserve">sube,</w:t>
      </w:r>
      <w:r>
        <w:t xml:space="preserve"> </w:t>
      </w:r>
      <w:r>
        <w:rPr>
          <w:rStyle w:val="VerbatimChar"/>
        </w:rPr>
        <w:t xml:space="preserve">SUR</w:t>
      </w:r>
      <w:r>
        <w:t xml:space="preserve"> </w:t>
      </w:r>
      <w:r>
        <w:t xml:space="preserve">baja,</w:t>
      </w:r>
      <w:r>
        <w:t xml:space="preserve"> </w:t>
      </w:r>
      <w:r>
        <w:rPr>
          <w:rStyle w:val="VerbatimChar"/>
        </w:rPr>
        <w:t xml:space="preserve">ESTE</w:t>
      </w:r>
      <w:r>
        <w:t xml:space="preserve"> </w:t>
      </w:r>
      <w:r>
        <w:t xml:space="preserve">va a la derecha y</w:t>
      </w:r>
      <w:r>
        <w:t xml:space="preserve"> </w:t>
      </w:r>
      <w:r>
        <w:rPr>
          <w:rStyle w:val="VerbatimChar"/>
        </w:rPr>
        <w:t xml:space="preserve">OESTE</w:t>
      </w:r>
      <w:r>
        <w:t xml:space="preserve"> </w:t>
      </w:r>
      <w:r>
        <w:t xml:space="preserve">a la izquierda (igual que Gobstones).</w:t>
      </w:r>
    </w:p>
    <w:p>
      <w:r>
        <w:pict>
          <v:rect style="width:0;height:1.5pt" o:hralign="center" o:hrstd="t" o:hr="t"/>
        </w:pict>
      </w:r>
    </w:p>
    <w:bookmarkEnd w:id="38"/>
    <w:bookmarkStart w:id="39" w:name="Xcc3042bf3aa38f8ed27ef7d06275db20a42ff03"/>
    <w:p>
      <w:pPr>
        <w:pStyle w:val="Heading1"/>
      </w:pPr>
      <w:r>
        <w:t xml:space="preserve">Leccion 18 - Recorrido completo del tablero</w:t>
      </w:r>
    </w:p>
    <w:p>
      <w:pPr>
        <w:pStyle w:val="FirstParagraph"/>
      </w:pPr>
      <w:r>
        <w:t xml:space="preserve">Combinamos el cabezal con los patrones de recorrido: visitamos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las</w:t>
      </w:r>
      <w:r>
        <w:t xml:space="preserve"> </w:t>
      </w:r>
      <w:r>
        <w:t xml:space="preserve">celdas de la grilla y hacemos algo en cada una (por ejemplo, contar o cargar</w:t>
      </w:r>
      <w:r>
        <w:t xml:space="preserve"> </w:t>
      </w:r>
      <w:r>
        <w:t xml:space="preserve">esferas). El truco es recorrer fila por fila usando</w:t>
      </w:r>
      <w:r>
        <w:t xml:space="preserve"> </w:t>
      </w:r>
      <w:r>
        <w:rPr>
          <w:rStyle w:val="VerbatimChar"/>
        </w:rPr>
        <w:t xml:space="preserve">PUEDE_VOLAR</w:t>
      </w:r>
      <w:r>
        <w:t xml:space="preserve"> </w:t>
      </w:r>
      <w:r>
        <w:t xml:space="preserve">para saber</w:t>
      </w:r>
      <w:r>
        <w:t xml:space="preserve"> </w:t>
      </w:r>
      <w:r>
        <w:t xml:space="preserve">cuando llegamos al borde.</w:t>
      </w:r>
    </w:p>
    <w:p>
      <w:pPr>
        <w:pStyle w:val="SourceCode"/>
      </w:pPr>
      <w:r>
        <w:rPr>
          <w:rStyle w:val="VerbatimChar"/>
        </w:rPr>
        <w:t xml:space="preserve">TECNICA recorrerFila(ancho) {</w:t>
      </w:r>
      <w:r>
        <w:br/>
      </w:r>
      <w:r>
        <w:rPr>
          <w:rStyle w:val="VerbatimChar"/>
        </w:rPr>
        <w:t xml:space="preserve">    GRAVEDAD ancho {</w:t>
      </w:r>
      <w:r>
        <w:br/>
      </w:r>
      <w:r>
        <w:rPr>
          <w:rStyle w:val="VerbatimChar"/>
        </w:rPr>
        <w:t xml:space="preserve">        CARGAR(ESFERA_1)</w:t>
      </w:r>
      <w:r>
        <w:br/>
      </w:r>
      <w:r>
        <w:rPr>
          <w:rStyle w:val="VerbatimChar"/>
        </w:rPr>
        <w:t xml:space="preserve">        SENSAR PUEDE_VOLAR(ESTE) {</w:t>
      </w:r>
      <w:r>
        <w:br/>
      </w:r>
      <w:r>
        <w:rPr>
          <w:rStyle w:val="VerbatimChar"/>
        </w:rPr>
        <w:t xml:space="preserve">            VOLAR(ESTE)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Con este patron podes barrer un tablero de 4x3 y cargar las 12 celdas,</w:t>
      </w:r>
      <w:r>
        <w:t xml:space="preserve"> </w:t>
      </w:r>
      <w:r>
        <w:t xml:space="preserve">contando cuantas esferas colocaste en total. Es el mismo recorrido</w:t>
      </w:r>
      <w:r>
        <w:t xml:space="preserve"> </w:t>
      </w:r>
      <w:r>
        <w:t xml:space="preserve">enumerativo de las listas, pero ahora sobre una grilla en dos dimensiones.</w:t>
      </w:r>
    </w:p>
    <w:p>
      <w:r>
        <w:pict>
          <v:rect style="width:0;height:1.5pt" o:hralign="center" o:hrstd="t" o:hr="t"/>
        </w:pict>
      </w:r>
    </w:p>
    <w:bookmarkEnd w:id="39"/>
    <w:bookmarkStart w:id="40" w:name="diccionario-completo-de-palabras-clave"/>
    <w:p>
      <w:pPr>
        <w:pStyle w:val="Heading1"/>
      </w:pPr>
      <w:r>
        <w:t xml:space="preserve">Diccionario completo de palabras clave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Palabra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declarar una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en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ESQUIVAR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si no (condicional)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(repeticion condicional)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GRAVEDAD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N veces (repeticion simple)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RASTREAR ...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recorrer cada elemento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funcion o procedimiento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TRANSMITIR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devolver un valor (return)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CAPSULA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un registro/clase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un registro/objeto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EVOLUCIONA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heredar de otro guerrero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 estatico (compartido)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propio registro (self)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o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RELLENO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verdadero / falso / nulo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GUERRERO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cabezal del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direcciones del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ESFERA_1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ESFERA_4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cuatro tipos de esfera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INICIAR_TABLERO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un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PUEDE_VOLAR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mover el cabezal / consultar si se puede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DRENAR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 / sacar una esfera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CUANTAS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si hay / cuantas esferas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POSICION_X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POSICION_Y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/ fila del cabezal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MOSTRAR_TABLERO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dibujar el tablero en pantalla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 empiece el entrenamiento!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de Programacion con DragonScript</dc:title>
  <dc:creator>Aprender a programar desde cero, al estilo Dragon Ball</dc:creator>
  <cp:keywords/>
  <dcterms:created xsi:type="dcterms:W3CDTF">2026-08-25T17:29:57Z</dcterms:created>
  <dcterms:modified xsi:type="dcterms:W3CDTF">2026-08-25T17:29:57Z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