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35350"/>
          <w:sz w:val="52"/>
        </w:rPr>
        <w:t>Beton Cire Webshop</w:t>
      </w:r>
    </w:p>
    <w:p>
      <w:pPr>
        <w:jc w:val="left"/>
      </w:pPr>
      <w:r>
        <w:rPr>
          <w:b/>
          <w:color w:val="666666"/>
          <w:sz w:val="32"/>
        </w:rPr>
        <w:t>Homepage SEO Verbetervoorstel</w:t>
      </w:r>
    </w:p>
    <w:p/>
    <w:p>
      <w:pPr>
        <w:spacing w:before="160" w:after="160"/>
      </w:pPr>
      <w:r>
        <w:rPr>
          <w:b/>
          <w:sz w:val="20"/>
        </w:rPr>
        <w:t xml:space="preserve">Status: </w:t>
      </w:r>
      <w:r>
        <w:rPr>
          <w:sz w:val="20"/>
        </w:rPr>
        <w:t xml:space="preserve">Voorstel ter review — nog niet doorgevoerd op productie. </w:t>
      </w:r>
      <w:r>
        <w:rPr>
          <w:sz w:val="20"/>
        </w:rPr>
        <w:t>Wijzigingen staan op staging ter beoordeling.</w:t>
      </w:r>
    </w:p>
    <w:p>
      <w:r>
        <w:t>────────────────────────────────────────────────────────────</w:t>
      </w:r>
    </w:p>
    <w:p>
      <w:pPr>
        <w:pStyle w:val="Heading1"/>
      </w:pPr>
      <w:r>
        <w:rPr>
          <w:color w:val="135350"/>
        </w:rPr>
        <w:t>1. Ontbrekende alt-teksten op afbeeldingen</w:t>
      </w:r>
    </w:p>
    <w:p>
      <w:pPr>
        <w:spacing w:before="120"/>
      </w:pPr>
      <w:r>
        <w:rPr>
          <w:b/>
          <w:color w:val="333333"/>
        </w:rPr>
        <w:t xml:space="preserve">Probleem: </w:t>
      </w:r>
      <w:r>
        <w:rPr>
          <w:color w:val="333333"/>
        </w:rPr>
        <w:t>5 afbeeldingen op de homepage hebben geen alt-tekst (leeg alt-attribuut). Dit betreft de hero banner, kleurstalen CTA, All-In-One productafbeelding, Original productafbeelding, en de inspiratie-sectie afbeelding.</w:t>
      </w:r>
    </w:p>
    <w:p>
      <w:pPr>
        <w:spacing w:before="120"/>
      </w:pPr>
      <w:r>
        <w:rPr>
          <w:b/>
          <w:color w:val="333333"/>
        </w:rPr>
        <w:t xml:space="preserve">Voorgestelde fix: </w:t>
      </w:r>
      <w:r>
        <w:rPr>
          <w:color w:val="333333"/>
        </w:rPr>
        <w:t>Beschrijvende, beknopte alt-teksten toevoegen die de afbeelding in context plaatsen.</w:t>
      </w:r>
    </w:p>
    <w:p>
      <w:r>
        <w:rPr>
          <w:b/>
        </w:rPr>
        <w:t>Bronnen:</w:t>
      </w:r>
    </w:p>
    <w:p>
      <w:pPr>
        <w:spacing w:before="80" w:after="80"/>
        <w:ind w:left="567"/>
      </w:pPr>
      <w:r>
        <w:rPr>
          <w:i/>
          <w:color w:val="444444"/>
          <w:sz w:val="20"/>
        </w:rPr>
        <w:t>“When writing alt text, focus on creating useful, information-rich content that uses keywords appropriately and is in context of the content of the page.”</w:t>
      </w:r>
    </w:p>
    <w:p>
      <w:pPr>
        <w:spacing w:before="80" w:after="80"/>
        <w:ind w:left="567"/>
      </w:pPr>
      <w:r>
        <w:rPr>
          <w:i/>
          <w:color w:val="444444"/>
          <w:sz w:val="20"/>
        </w:rPr>
        <w:t>“Avoid filling alt attributes with keywords (also known as keyword stuffing) as it results in a negative user experience and may cause your site to be seen as spam.”</w:t>
      </w:r>
    </w:p>
    <w:p>
      <w:pPr>
        <w:spacing w:before="0" w:after="40"/>
        <w:ind w:left="567"/>
      </w:pPr>
      <w:r>
        <w:rPr>
          <w:b/>
          <w:color w:val="666666"/>
          <w:sz w:val="18"/>
        </w:rPr>
        <w:t>Bron: Google Search Central — Image SEO Best Practices</w:t>
      </w:r>
      <w:r>
        <w:br/>
      </w:r>
      <w:r>
        <w:rPr>
          <w:color w:val="0B57D0"/>
          <w:sz w:val="17"/>
        </w:rPr>
        <w:t>https://developers.google.com/search/docs/appearance/google-images</w:t>
      </w:r>
    </w:p>
    <w:p>
      <w:pPr>
        <w:spacing w:before="80" w:after="80"/>
        <w:ind w:left="567"/>
      </w:pPr>
      <w:r>
        <w:rPr>
          <w:i/>
          <w:color w:val="444444"/>
          <w:sz w:val="20"/>
        </w:rPr>
        <w:t>“Writing good alt text is quite important. A short, but descriptive piece of text that explains the relationship between the image and your content.”</w:t>
      </w:r>
    </w:p>
    <w:p>
      <w:pPr>
        <w:spacing w:before="80" w:after="80"/>
        <w:ind w:left="567"/>
      </w:pPr>
      <w:r>
        <w:rPr>
          <w:i/>
          <w:color w:val="444444"/>
          <w:sz w:val="20"/>
        </w:rPr>
        <w:t>“Google uses alt text along with computer vision algorithms and the contents of the page to understand the subject matter of the image.”</w:t>
      </w:r>
    </w:p>
    <w:p>
      <w:pPr>
        <w:spacing w:before="0" w:after="40"/>
        <w:ind w:left="567"/>
      </w:pPr>
      <w:r>
        <w:rPr>
          <w:b/>
          <w:color w:val="666666"/>
          <w:sz w:val="18"/>
        </w:rPr>
        <w:t>Bron: Google SEO Starter Guide</w:t>
      </w:r>
      <w:r>
        <w:br/>
      </w:r>
      <w:r>
        <w:rPr>
          <w:color w:val="0B57D0"/>
          <w:sz w:val="17"/>
        </w:rPr>
        <w:t>https://developers.google.com/search/docs/fundamentals/seo-starter-guide</w:t>
      </w:r>
    </w:p>
    <w:p>
      <w:pPr>
        <w:pStyle w:val="Heading1"/>
      </w:pPr>
      <w:r>
        <w:rPr>
          <w:color w:val="135350"/>
        </w:rPr>
        <w:t>2. Open Graph tags ontbreken voor de homepage</w:t>
      </w:r>
    </w:p>
    <w:p>
      <w:pPr>
        <w:spacing w:before="120"/>
      </w:pPr>
      <w:r>
        <w:rPr>
          <w:b/>
          <w:color w:val="333333"/>
        </w:rPr>
        <w:t xml:space="preserve">Probleem: </w:t>
      </w:r>
      <w:r>
        <w:rPr>
          <w:color w:val="333333"/>
        </w:rPr>
        <w:t>De homepage heeft geen og:title, og:description, of og:image ingesteld (niet in Yoast Social instellingen, niet per pagina). Wanneer iemand de homepage deelt op Facebook, LinkedIn of Twitter/X verschijnt een generieke of willekeurige preview.</w:t>
      </w:r>
    </w:p>
    <w:p>
      <w:pPr>
        <w:spacing w:before="120"/>
      </w:pPr>
      <w:r>
        <w:rPr>
          <w:b/>
          <w:color w:val="333333"/>
        </w:rPr>
        <w:t xml:space="preserve">Voorgestelde fix: </w:t>
      </w:r>
      <w:r>
        <w:rPr>
          <w:color w:val="333333"/>
        </w:rPr>
        <w:t>In Yoast SEO &gt; Social de frontpage OG title, description en image instellen.</w:t>
      </w:r>
    </w:p>
    <w:p>
      <w:r>
        <w:rPr>
          <w:b/>
        </w:rPr>
        <w:t>Bronnen:</w:t>
      </w:r>
    </w:p>
    <w:p>
      <w:pPr>
        <w:spacing w:before="80" w:after="80"/>
        <w:ind w:left="567"/>
      </w:pPr>
      <w:r>
        <w:rPr>
          <w:i/>
          <w:color w:val="444444"/>
          <w:sz w:val="20"/>
        </w:rPr>
        <w:t>“Without these Open Graph tags, the Facebook Crawler uses internal heuristics to make a best guess about the title, description, and preview image for your content. Designate this info explicitly with Open Graph tags to ensure the highest quality posts on Facebook.”</w:t>
      </w:r>
    </w:p>
    <w:p>
      <w:pPr>
        <w:spacing w:before="0" w:after="40"/>
        <w:ind w:left="567"/>
      </w:pPr>
      <w:r>
        <w:rPr>
          <w:b/>
          <w:color w:val="666666"/>
          <w:sz w:val="18"/>
        </w:rPr>
        <w:t>Bron: Meta/Facebook — Sharing Webmasters Documentation</w:t>
      </w:r>
      <w:r>
        <w:br/>
      </w:r>
      <w:r>
        <w:rPr>
          <w:color w:val="0B57D0"/>
          <w:sz w:val="17"/>
        </w:rPr>
        <w:t>https://developers.facebook.com/docs/sharing/webmasters/</w:t>
      </w:r>
    </w:p>
    <w:p>
      <w:pPr>
        <w:spacing w:before="80" w:after="80"/>
        <w:ind w:left="567"/>
      </w:pPr>
      <w:r>
        <w:rPr>
          <w:i/>
          <w:color w:val="444444"/>
          <w:sz w:val="20"/>
        </w:rPr>
        <w:t>“Maximize the click through rates of your stories by specifying Open Graph tags for all your articles and including compelling images, titles and descriptions.”</w:t>
      </w:r>
    </w:p>
    <w:p>
      <w:pPr>
        <w:spacing w:before="0" w:after="40"/>
        <w:ind w:left="567"/>
      </w:pPr>
      <w:r>
        <w:rPr>
          <w:b/>
          <w:color w:val="666666"/>
          <w:sz w:val="18"/>
        </w:rPr>
        <w:t>Bron: Meta/Facebook — Best Practices</w:t>
      </w:r>
      <w:r>
        <w:br/>
      </w:r>
      <w:r>
        <w:rPr>
          <w:color w:val="0B57D0"/>
          <w:sz w:val="17"/>
        </w:rPr>
        <w:t>https://developers.facebook.com/docs/sharing/best-practices</w:t>
      </w:r>
    </w:p>
    <w:p>
      <w:pPr>
        <w:spacing w:before="80" w:after="80"/>
        <w:ind w:left="567"/>
      </w:pPr>
      <w:r>
        <w:rPr>
          <w:i/>
          <w:color w:val="444444"/>
          <w:sz w:val="20"/>
        </w:rPr>
        <w:t>“Use images that are at least 1200 x 630 pixels for the best display on high resolution devices. The minimum allowed image dimension is 200 x 200 pixels. Try to keep your images as close to 1.91:1 aspect ratio as possible.”</w:t>
      </w:r>
    </w:p>
    <w:p>
      <w:pPr>
        <w:spacing w:before="0" w:after="40"/>
        <w:ind w:left="567"/>
      </w:pPr>
      <w:r>
        <w:rPr>
          <w:b/>
          <w:color w:val="666666"/>
          <w:sz w:val="18"/>
        </w:rPr>
        <w:t>Bron: Meta/Facebook — Image Requirements</w:t>
      </w:r>
      <w:r>
        <w:br/>
      </w:r>
      <w:r>
        <w:rPr>
          <w:color w:val="0B57D0"/>
          <w:sz w:val="17"/>
        </w:rPr>
        <w:t>https://developers.facebook.com/docs/sharing/webmasters/images/</w:t>
      </w:r>
    </w:p>
    <w:p>
      <w:pPr>
        <w:spacing w:before="0" w:after="40"/>
        <w:ind w:left="567"/>
      </w:pPr>
      <w:r>
        <w:rPr>
          <w:b/>
          <w:color w:val="666666"/>
          <w:sz w:val="18"/>
        </w:rPr>
        <w:t>Bron: Open Graph Protocol Specificatie (og:title, og:type, og:image, og:url zijn vereist)</w:t>
      </w:r>
      <w:r>
        <w:br/>
      </w:r>
      <w:r>
        <w:rPr>
          <w:color w:val="0B57D0"/>
          <w:sz w:val="17"/>
        </w:rPr>
        <w:t>https://ogp.me/</w:t>
      </w:r>
    </w:p>
    <w:p>
      <w:pPr>
        <w:spacing w:before="0" w:after="40"/>
        <w:ind w:left="567"/>
      </w:pPr>
      <w:r>
        <w:rPr>
          <w:b/>
          <w:color w:val="666666"/>
          <w:sz w:val="18"/>
        </w:rPr>
        <w:t>Bron: Yoast — Open Graph configuratie</w:t>
      </w:r>
      <w:r>
        <w:br/>
      </w:r>
      <w:r>
        <w:rPr>
          <w:color w:val="0B57D0"/>
          <w:sz w:val="17"/>
        </w:rPr>
        <w:t>https://yoast.com/help/custom-open-graph-tags/</w:t>
      </w:r>
    </w:p>
    <w:p>
      <w:pPr>
        <w:pStyle w:val="Heading1"/>
      </w:pPr>
      <w:r>
        <w:rPr>
          <w:color w:val="135350"/>
        </w:rPr>
        <w:t>3. Paginatitel is "HOME" (niet beschrijvend)</w:t>
      </w:r>
    </w:p>
    <w:p>
      <w:pPr>
        <w:spacing w:before="120"/>
      </w:pPr>
      <w:r>
        <w:rPr>
          <w:b/>
          <w:color w:val="333333"/>
        </w:rPr>
        <w:t xml:space="preserve">Probleem: </w:t>
      </w:r>
      <w:r>
        <w:rPr>
          <w:color w:val="333333"/>
        </w:rPr>
        <w:t>De WordPress post_title van de homepage is "HOME". Hoewel Yoast de &lt;title&gt; tag overschrijft, kan deze generieke titel doorlekken naar breadcrumbs, RSS feeds, interne zoekresultaten, en Google kan deze als fallback gebruiken voor title links.</w:t>
      </w:r>
    </w:p>
    <w:p>
      <w:pPr>
        <w:spacing w:before="120"/>
      </w:pPr>
      <w:r>
        <w:rPr>
          <w:b/>
          <w:color w:val="333333"/>
        </w:rPr>
        <w:t xml:space="preserve">Voorgestelde fix: </w:t>
      </w:r>
      <w:r>
        <w:rPr>
          <w:color w:val="333333"/>
        </w:rPr>
        <w:t>Wijzigen naar "Beton Cire Webshop" of een andere beschrijvende titel.</w:t>
      </w:r>
    </w:p>
    <w:p>
      <w:r>
        <w:rPr>
          <w:b/>
        </w:rPr>
        <w:t>Bronnen:</w:t>
      </w:r>
    </w:p>
    <w:p>
      <w:pPr>
        <w:spacing w:before="80" w:after="80"/>
        <w:ind w:left="567"/>
      </w:pPr>
      <w:r>
        <w:rPr>
          <w:i/>
          <w:color w:val="444444"/>
          <w:sz w:val="20"/>
        </w:rPr>
        <w:t>“Avoid vague descriptors like "Home" for your home page, or "Profile" for a specific person's profile.”</w:t>
      </w:r>
    </w:p>
    <w:p>
      <w:pPr>
        <w:spacing w:before="80" w:after="80"/>
        <w:ind w:left="567"/>
      </w:pPr>
      <w:r>
        <w:rPr>
          <w:i/>
          <w:color w:val="444444"/>
          <w:sz w:val="20"/>
        </w:rPr>
        <w:t>“Write descriptive and concise text for your &lt;title&gt; elements.”</w:t>
      </w:r>
    </w:p>
    <w:p>
      <w:pPr>
        <w:spacing w:before="80" w:after="80"/>
        <w:ind w:left="567"/>
      </w:pPr>
      <w:r>
        <w:rPr>
          <w:i/>
          <w:color w:val="444444"/>
          <w:sz w:val="20"/>
        </w:rPr>
        <w:t>“Title links are critical to giving users a quick insight into the content of a result and why it's relevant to their query. It's often the primary piece of information people use to decide which result to click.”</w:t>
      </w:r>
    </w:p>
    <w:p>
      <w:pPr>
        <w:spacing w:before="0" w:after="40"/>
        <w:ind w:left="567"/>
      </w:pPr>
      <w:r>
        <w:rPr>
          <w:b/>
          <w:color w:val="666666"/>
          <w:sz w:val="18"/>
        </w:rPr>
        <w:t>Bron: Google Search Central — Title Links</w:t>
      </w:r>
      <w:r>
        <w:br/>
      </w:r>
      <w:r>
        <w:rPr>
          <w:color w:val="0B57D0"/>
          <w:sz w:val="17"/>
        </w:rPr>
        <w:t>https://developers.google.com/search/docs/appearance/title-link</w:t>
      </w:r>
    </w:p>
    <w:p>
      <w:pPr>
        <w:spacing w:before="80"/>
      </w:pPr>
      <w:r>
        <w:rPr>
          <w:b/>
        </w:rPr>
        <w:t xml:space="preserve">Let op: </w:t>
      </w:r>
      <w:r>
        <w:t>Google genereert title links uit meerdere bronnen: &lt;title&gt; element, H1 headings, og:title, en andere prominente tekst op de pagina.</w:t>
      </w:r>
    </w:p>
    <w:p>
      <w:pPr>
        <w:pStyle w:val="Heading1"/>
      </w:pPr>
      <w:r>
        <w:rPr>
          <w:color w:val="135350"/>
        </w:rPr>
        <w:t>4. Prijsinformatie in heading tags (H3)</w:t>
      </w:r>
    </w:p>
    <w:p>
      <w:pPr>
        <w:spacing w:before="120"/>
      </w:pPr>
      <w:r>
        <w:rPr>
          <w:b/>
          <w:color w:val="333333"/>
        </w:rPr>
        <w:t xml:space="preserve">Probleem: </w:t>
      </w:r>
      <w:r>
        <w:rPr>
          <w:color w:val="333333"/>
        </w:rPr>
        <w:t>"Vanaf", "€28", "per 1m²" (en vergelijkbare prijzen) staan elk in een apart &lt;h3&gt; tag. Heading tags zijn bedoeld voor content-structuur, niet voor prijsweergave of visuele opmaak.</w:t>
      </w:r>
    </w:p>
    <w:p>
      <w:pPr>
        <w:spacing w:before="120"/>
      </w:pPr>
      <w:r>
        <w:rPr>
          <w:b/>
          <w:color w:val="333333"/>
        </w:rPr>
        <w:t xml:space="preserve">Voorgestelde fix: </w:t>
      </w:r>
      <w:r>
        <w:rPr>
          <w:color w:val="333333"/>
        </w:rPr>
        <w:t>Wijzigen van &lt;h3&gt; naar &lt;p&gt; tags met CSS-klassen voor visuele opmaak.</w:t>
      </w:r>
    </w:p>
    <w:p>
      <w:r>
        <w:rPr>
          <w:b/>
        </w:rPr>
        <w:t>Bronnen:</w:t>
      </w:r>
    </w:p>
    <w:p>
      <w:pPr>
        <w:spacing w:before="80" w:after="80"/>
        <w:ind w:left="567"/>
      </w:pPr>
      <w:r>
        <w:rPr>
          <w:i/>
          <w:color w:val="444444"/>
          <w:sz w:val="20"/>
        </w:rPr>
        <w:t>“Don't use headings to make text bold or large; use CSS instead.”</w:t>
      </w:r>
    </w:p>
    <w:p>
      <w:pPr>
        <w:spacing w:before="80" w:after="80"/>
        <w:ind w:left="567"/>
      </w:pPr>
      <w:r>
        <w:rPr>
          <w:i/>
          <w:color w:val="444444"/>
          <w:sz w:val="20"/>
        </w:rPr>
        <w:t>“It is recommended to use heading levels similarly to heading levels in a text editor: starting with a &lt;h1&gt; as the main heading, with &lt;h2&gt; as headings for sub-sections, and &lt;h3&gt; if those sub-sections have sections; avoid skipping heading levels.”</w:t>
      </w:r>
    </w:p>
    <w:p>
      <w:pPr>
        <w:spacing w:before="0" w:after="40"/>
        <w:ind w:left="567"/>
      </w:pPr>
      <w:r>
        <w:rPr>
          <w:b/>
          <w:color w:val="666666"/>
          <w:sz w:val="18"/>
        </w:rPr>
        <w:t>Bron: web.dev — Headings and Sections</w:t>
      </w:r>
      <w:r>
        <w:br/>
      </w:r>
      <w:r>
        <w:rPr>
          <w:color w:val="0B57D0"/>
          <w:sz w:val="17"/>
        </w:rPr>
        <w:t>https://web.dev/learn/html/headings-and-sections</w:t>
      </w:r>
    </w:p>
    <w:p>
      <w:pPr>
        <w:spacing w:before="80" w:after="80"/>
        <w:ind w:left="567"/>
      </w:pPr>
      <w:r>
        <w:rPr>
          <w:i/>
          <w:color w:val="444444"/>
          <w:sz w:val="20"/>
        </w:rPr>
        <w:t>“Nest headings by their rank (or level). The most important heading has the rank 1 (&lt;h1&gt;), the least important heading rank 6 (&lt;h6&gt;).”</w:t>
      </w:r>
    </w:p>
    <w:p>
      <w:pPr>
        <w:spacing w:before="0" w:after="40"/>
        <w:ind w:left="567"/>
      </w:pPr>
      <w:r>
        <w:rPr>
          <w:b/>
          <w:color w:val="666666"/>
          <w:sz w:val="18"/>
        </w:rPr>
        <w:t>Bron: W3C WAI — Page Structure Headings</w:t>
      </w:r>
      <w:r>
        <w:br/>
      </w:r>
      <w:r>
        <w:rPr>
          <w:color w:val="0B57D0"/>
          <w:sz w:val="17"/>
        </w:rPr>
        <w:t>https://www.w3.org/WAI/tutorials/page-structure/headings/</w:t>
      </w:r>
    </w:p>
    <w:p>
      <w:pPr>
        <w:pStyle w:val="Heading1"/>
      </w:pPr>
      <w:r>
        <w:rPr>
          <w:color w:val="135350"/>
        </w:rPr>
        <w:t>5. Dubbele H1/H2 tekst</w:t>
      </w:r>
    </w:p>
    <w:p>
      <w:pPr>
        <w:spacing w:before="120"/>
      </w:pPr>
      <w:r>
        <w:rPr>
          <w:b/>
          <w:color w:val="333333"/>
        </w:rPr>
        <w:t xml:space="preserve">Probleem: </w:t>
      </w:r>
      <w:r>
        <w:rPr>
          <w:color w:val="333333"/>
        </w:rPr>
        <w:t>De H1 tekst "Een unieke stijl met Beton Ciré: Dé trend voor vloeren en wanden" wordt verderop op de pagina herhaald als H2. Identieke heading-tekst op dezelfde pagina maakt de structuur onduidelijk.</w:t>
      </w:r>
    </w:p>
    <w:p>
      <w:pPr>
        <w:spacing w:before="120"/>
      </w:pPr>
      <w:r>
        <w:rPr>
          <w:b/>
          <w:color w:val="333333"/>
        </w:rPr>
        <w:t xml:space="preserve">Voorgestelde fix: </w:t>
      </w:r>
      <w:r>
        <w:rPr>
          <w:color w:val="333333"/>
        </w:rPr>
        <w:t>De dubbele H2 een andere, unieke tekst geven. De exacte tekst is ter beoordeling door de SEO specialist.</w:t>
      </w:r>
    </w:p>
    <w:p>
      <w:r>
        <w:rPr>
          <w:b/>
        </w:rPr>
        <w:t>Bronnen:</w:t>
      </w:r>
    </w:p>
    <w:p>
      <w:pPr>
        <w:spacing w:before="80" w:after="80"/>
        <w:ind w:left="567"/>
      </w:pPr>
      <w:r>
        <w:rPr>
          <w:i/>
          <w:color w:val="444444"/>
          <w:sz w:val="20"/>
        </w:rPr>
        <w:t>“Ensure each page has a unique h1 heading.”</w:t>
      </w:r>
    </w:p>
    <w:p>
      <w:pPr>
        <w:spacing w:before="80" w:after="80"/>
        <w:ind w:left="567"/>
      </w:pPr>
      <w:r>
        <w:rPr>
          <w:i/>
          <w:color w:val="444444"/>
          <w:sz w:val="20"/>
        </w:rPr>
        <w:t>“It's easier to jump between pages and sections of a page if the headings and titles are unique.”</w:t>
      </w:r>
    </w:p>
    <w:p>
      <w:pPr>
        <w:spacing w:before="0" w:after="40"/>
        <w:ind w:left="567"/>
      </w:pPr>
      <w:r>
        <w:rPr>
          <w:b/>
          <w:color w:val="666666"/>
          <w:sz w:val="18"/>
        </w:rPr>
        <w:t>Bron: Google Developer Documentation Style Guide — Headings</w:t>
      </w:r>
      <w:r>
        <w:br/>
      </w:r>
      <w:r>
        <w:rPr>
          <w:color w:val="0B57D0"/>
          <w:sz w:val="17"/>
        </w:rPr>
        <w:t>https://developers.google.com/style/headings</w:t>
      </w:r>
    </w:p>
    <w:p>
      <w:pPr>
        <w:pStyle w:val="Heading1"/>
      </w:pPr>
      <w:r>
        <w:rPr>
          <w:color w:val="135350"/>
        </w:rPr>
        <w:t>6. Heading levels overgeslagen (H1 → H4)</w:t>
      </w:r>
    </w:p>
    <w:p>
      <w:pPr>
        <w:spacing w:before="120"/>
      </w:pPr>
      <w:r>
        <w:rPr>
          <w:b/>
          <w:color w:val="333333"/>
        </w:rPr>
        <w:t xml:space="preserve">Probleem (staging): </w:t>
      </w:r>
      <w:r>
        <w:rPr>
          <w:color w:val="333333"/>
        </w:rPr>
        <w:t>"Zeker zijn van je kleur?" was gewijzigd van H2 (productie) naar H4, wat heading levels H2 en H3 overslaat. Evenzo was "Beton cire vloer All in one" van H3 naar H4 gewijzigd.</w:t>
      </w:r>
    </w:p>
    <w:p>
      <w:pPr>
        <w:spacing w:before="120"/>
      </w:pPr>
      <w:r>
        <w:rPr>
          <w:b/>
          <w:color w:val="333333"/>
        </w:rPr>
        <w:t xml:space="preserve">Voorgestelde fix: </w:t>
      </w:r>
      <w:r>
        <w:rPr>
          <w:color w:val="333333"/>
        </w:rPr>
        <w:t>Terugzetten naar H2 respectievelijk H3 (de originele productie-waarden).</w:t>
      </w:r>
    </w:p>
    <w:p>
      <w:r>
        <w:rPr>
          <w:b/>
        </w:rPr>
        <w:t>Bronnen:</w:t>
      </w:r>
    </w:p>
    <w:p>
      <w:pPr>
        <w:spacing w:before="80" w:after="80"/>
        <w:ind w:left="567"/>
      </w:pPr>
      <w:r>
        <w:rPr>
          <w:i/>
          <w:color w:val="444444"/>
          <w:sz w:val="20"/>
        </w:rPr>
        <w:t>“Skipping heading ranks can be confusing and should be avoided where possible: Make sure that a &lt;h2&gt; is not followed directly by an &lt;h4&gt;.”</w:t>
      </w:r>
    </w:p>
    <w:p>
      <w:pPr>
        <w:spacing w:before="0" w:after="40"/>
        <w:ind w:left="567"/>
      </w:pPr>
      <w:r>
        <w:rPr>
          <w:b/>
          <w:color w:val="666666"/>
          <w:sz w:val="18"/>
        </w:rPr>
        <w:t>Bron: W3C WAI — Page Structure Headings</w:t>
      </w:r>
      <w:r>
        <w:br/>
      </w:r>
      <w:r>
        <w:rPr>
          <w:color w:val="0B57D0"/>
          <w:sz w:val="17"/>
        </w:rPr>
        <w:t>https://www.w3.org/WAI/tutorials/page-structure/headings/</w:t>
      </w:r>
    </w:p>
    <w:p>
      <w:pPr>
        <w:spacing w:before="80" w:after="80"/>
        <w:ind w:left="567"/>
      </w:pPr>
      <w:r>
        <w:rPr>
          <w:i/>
          <w:color w:val="444444"/>
          <w:sz w:val="20"/>
        </w:rPr>
        <w:t>“Do not skip heading levels: always start from &lt;h1&gt;, followed by &lt;h2&gt; and so on.”</w:t>
      </w:r>
    </w:p>
    <w:p>
      <w:pPr>
        <w:spacing w:before="0" w:after="40"/>
        <w:ind w:left="567"/>
      </w:pPr>
      <w:r>
        <w:rPr>
          <w:b/>
          <w:color w:val="666666"/>
          <w:sz w:val="18"/>
        </w:rPr>
        <w:t>Bron: MDN Web Docs — Heading Elements</w:t>
      </w:r>
      <w:r>
        <w:br/>
      </w:r>
      <w:r>
        <w:rPr>
          <w:color w:val="0B57D0"/>
          <w:sz w:val="17"/>
        </w:rPr>
        <w:t>https://developer.mozilla.org/en-US/docs/Web/HTML/Reference/Elements/Heading_Elements</w:t>
      </w:r>
    </w:p>
    <w:p>
      <w:pPr>
        <w:spacing w:before="80" w:after="80"/>
        <w:ind w:left="567"/>
      </w:pPr>
      <w:r>
        <w:rPr>
          <w:i/>
          <w:color w:val="444444"/>
          <w:sz w:val="20"/>
        </w:rPr>
        <w:t>“Headings must be in a valid logical order, meaning h1 through h6 element tags must appear in a sequentially-descending order. For example, the heading level following an h1 element should be an h2 element, not an h3 element.”</w:t>
      </w:r>
    </w:p>
    <w:p>
      <w:pPr>
        <w:spacing w:before="0" w:after="40"/>
        <w:ind w:left="567"/>
      </w:pPr>
      <w:r>
        <w:rPr>
          <w:b/>
          <w:color w:val="666666"/>
          <w:sz w:val="18"/>
        </w:rPr>
        <w:t>Bron: Deque University — Axe Accessibility Rules</w:t>
      </w:r>
      <w:r>
        <w:br/>
      </w:r>
      <w:r>
        <w:rPr>
          <w:color w:val="0B57D0"/>
          <w:sz w:val="17"/>
        </w:rPr>
        <w:t>https://dequeuniversity.com/rules/axe/4.4/heading-order</w:t>
      </w:r>
    </w:p>
    <w:p>
      <w:pPr>
        <w:spacing w:before="80" w:after="80"/>
        <w:ind w:left="567"/>
      </w:pPr>
      <w:r>
        <w:rPr>
          <w:i/>
          <w:color w:val="444444"/>
          <w:sz w:val="20"/>
        </w:rPr>
        <w:t>“Some screen reader users navigate by headings to understand page structure, making proper heading hierarchy essential for accessibility.”</w:t>
      </w:r>
    </w:p>
    <w:p>
      <w:pPr>
        <w:spacing w:before="0" w:after="40"/>
        <w:ind w:left="567"/>
      </w:pPr>
      <w:r>
        <w:rPr>
          <w:b/>
          <w:color w:val="666666"/>
          <w:sz w:val="18"/>
        </w:rPr>
        <w:t>Bron: web.dev — Headings and Sections</w:t>
      </w:r>
      <w:r>
        <w:br/>
      </w:r>
      <w:r>
        <w:rPr>
          <w:color w:val="0B57D0"/>
          <w:sz w:val="17"/>
        </w:rPr>
        <w:t>https://web.dev/learn/html/headings-and-sections</w:t>
      </w:r>
    </w:p>
    <w:p>
      <w:pPr>
        <w:pStyle w:val="Heading1"/>
      </w:pPr>
      <w:r>
        <w:rPr>
          <w:color w:val="135350"/>
        </w:rPr>
        <w:t>7. "Belangrijkste punten" van H2 naar H3</w:t>
      </w:r>
    </w:p>
    <w:p>
      <w:pPr>
        <w:spacing w:before="120"/>
      </w:pPr>
      <w:r>
        <w:rPr>
          <w:b/>
          <w:color w:val="333333"/>
        </w:rPr>
        <w:t xml:space="preserve">Probleem: </w:t>
      </w:r>
      <w:r>
        <w:rPr>
          <w:color w:val="333333"/>
        </w:rPr>
        <w:t>"Belangrijkste punten" stond als H2 maar is een subsectie van de sectie erboven. Het hoort een H3 te zijn in de hierarchie.</w:t>
      </w:r>
    </w:p>
    <w:p>
      <w:pPr>
        <w:spacing w:before="120"/>
      </w:pPr>
      <w:r>
        <w:rPr>
          <w:b/>
          <w:color w:val="333333"/>
        </w:rPr>
        <w:t xml:space="preserve">Bronnen: </w:t>
      </w:r>
      <w:r>
        <w:rPr>
          <w:color w:val="333333"/>
        </w:rPr>
        <w:t>Dezelfde als punt 4 en 6 hierboven — headings moeten de content-hierarchie weerspiegelen.</w:t>
      </w:r>
    </w:p>
    <w:p>
      <w:pPr>
        <w:pStyle w:val="Heading1"/>
      </w:pPr>
      <w:r>
        <w:rPr>
          <w:color w:val="135350"/>
        </w:rPr>
        <w:t>8. data-pm-slice attributen opschonen</w:t>
      </w:r>
    </w:p>
    <w:p>
      <w:pPr>
        <w:spacing w:before="120"/>
      </w:pPr>
      <w:r>
        <w:rPr>
          <w:b/>
          <w:color w:val="333333"/>
        </w:rPr>
        <w:t xml:space="preserve">Probleem: </w:t>
      </w:r>
      <w:r>
        <w:rPr>
          <w:color w:val="333333"/>
        </w:rPr>
        <w:t>Headings bevatten data-pm-slice="1 1 []" attributen. Dit zijn ProseMirror editor-artefacten die geen semantische waarde hebben.</w:t>
      </w:r>
    </w:p>
    <w:p>
      <w:pPr>
        <w:spacing w:before="120"/>
      </w:pPr>
      <w:r>
        <w:rPr>
          <w:b/>
          <w:color w:val="333333"/>
        </w:rPr>
        <w:t xml:space="preserve">Voorgestelde fix: </w:t>
      </w:r>
      <w:r>
        <w:rPr>
          <w:color w:val="333333"/>
        </w:rPr>
        <w:t>Verwijderen. Deze attributen zijn onzichtbaar voor gebruikers maar maken de HTML onnodig romelig.</w:t>
      </w:r>
    </w:p>
    <w:p>
      <w:pPr>
        <w:pStyle w:val="Heading1"/>
      </w:pPr>
      <w:r>
        <w:rPr>
          <w:color w:val="135350"/>
        </w:rPr>
        <w:t>9. H4 captions met overmatige spaties</w:t>
      </w:r>
    </w:p>
    <w:p>
      <w:pPr>
        <w:spacing w:before="120"/>
      </w:pPr>
      <w:r>
        <w:rPr>
          <w:b/>
          <w:color w:val="333333"/>
        </w:rPr>
        <w:t xml:space="preserve">Probleem: </w:t>
      </w:r>
      <w:r>
        <w:rPr>
          <w:color w:val="333333"/>
        </w:rPr>
        <w:t>De H4 "In het toilet" bevat 17 non-breaking spaces voor de tekst als visuele positionering. Dit is geen valide manier om elementen te positioneren.</w:t>
      </w:r>
    </w:p>
    <w:p>
      <w:pPr>
        <w:spacing w:before="120"/>
      </w:pPr>
      <w:r>
        <w:rPr>
          <w:b/>
          <w:color w:val="333333"/>
        </w:rPr>
        <w:t xml:space="preserve">Voorgestelde fix: </w:t>
      </w:r>
      <w:r>
        <w:rPr>
          <w:color w:val="333333"/>
        </w:rPr>
        <w:t>Spaties verwijderen, CSS gebruiken voor positionering.</w:t>
      </w:r>
    </w:p>
    <w:p>
      <w:r>
        <w:br w:type="page"/>
      </w:r>
    </w:p>
    <w:p>
      <w:pPr>
        <w:pStyle w:val="Heading1"/>
      </w:pPr>
      <w:r>
        <w:rPr>
          <w:color w:val="135350"/>
        </w:rPr>
        <w:t>Overige bevindingen (niet gewijzigd, ter beoordeling)</w:t>
      </w:r>
    </w:p>
    <w:p>
      <w:pPr>
        <w:pStyle w:val="Heading2"/>
      </w:pPr>
      <w:r>
        <w:rPr>
          <w:color w:val="135350"/>
        </w:rPr>
        <w:t>A. Alle content nog in Flatsome shortcodes</w:t>
      </w:r>
    </w:p>
    <w:p>
      <w:r>
        <w:t>De homepage-content bestaat nog uit [ux_banner], [row], [col] shortcodes. De overhaul naar Gutenberg blocks is nog nodig voor schonere, semantische HTML.</w:t>
      </w:r>
    </w:p>
    <w:p>
      <w:pPr>
        <w:pStyle w:val="Heading2"/>
      </w:pPr>
      <w:r>
        <w:rPr>
          <w:color w:val="135350"/>
        </w:rPr>
        <w:t>B. Twitter/X site handle ontbreekt</w:t>
      </w:r>
    </w:p>
    <w:p>
      <w:r>
        <w:t>twitter_site staat leeg in Yoast Social instellingen. Als er een X/Twitter account is, kan deze worden ingevuld.</w:t>
      </w:r>
    </w:p>
    <w:p>
      <w:pPr>
        <w:spacing w:before="0" w:after="40"/>
        <w:ind w:left="567"/>
      </w:pPr>
      <w:r>
        <w:rPr>
          <w:b/>
          <w:color w:val="666666"/>
          <w:sz w:val="18"/>
        </w:rPr>
        <w:t>Bron: X Developer Platform — Cards</w:t>
      </w:r>
      <w:r>
        <w:br/>
      </w:r>
      <w:r>
        <w:rPr>
          <w:color w:val="0B57D0"/>
          <w:sz w:val="17"/>
        </w:rPr>
        <w:t>https://developer.x.com/en/docs/x-for-websites/cards/guides/getting-started</w:t>
      </w:r>
    </w:p>
    <w:p>
      <w:pPr>
        <w:pStyle w:val="Heading2"/>
      </w:pPr>
      <w:r>
        <w:rPr>
          <w:color w:val="135350"/>
        </w:rPr>
        <w:t>C. Staging go-live checklist</w:t>
      </w:r>
    </w:p>
    <w:p>
      <w:pPr>
        <w:pStyle w:val="ListNumber"/>
      </w:pPr>
      <w:r>
        <w:t>blog_public van 0 naar 1 zetten</w:t>
      </w:r>
    </w:p>
    <w:p>
      <w:pPr>
        <w:pStyle w:val="ListNumber"/>
      </w:pPr>
      <w:r>
        <w:t>Fysieke robots.txt verwijderen</w:t>
      </w:r>
    </w:p>
    <w:p>
      <w:pPr>
        <w:pStyle w:val="ListNumber"/>
      </w:pPr>
      <w:r>
        <w:t>X-Robots-Tag header uit .htaccess verwijderen</w:t>
      </w:r>
    </w:p>
    <w:p>
      <w:pPr>
        <w:pStyle w:val="ListNumber"/>
      </w:pPr>
      <w:r>
        <w:t>Database search-replace: staging.beton-cire-webshop.nl → beton-cire-webshop.nl</w:t>
      </w:r>
    </w:p>
    <w:p>
      <w:pPr>
        <w:pStyle w:val="ListNumber"/>
      </w:pPr>
      <w:r>
        <w:t>Ontbrekende plugins installeren (GTM, reviews, product feed, cookie consent)</w:t>
      </w:r>
    </w:p>
    <w:p/>
    <w:p>
      <w:r>
        <w:t>────────────────────────────────────────────────────────────</w:t>
      </w:r>
    </w:p>
    <w:p>
      <w:pPr>
        <w:pStyle w:val="Heading1"/>
      </w:pPr>
      <w:r>
        <w:rPr>
          <w:color w:val="135350"/>
        </w:rPr>
        <w:t>Nuance: Google over heading-structuur en ranking</w:t>
      </w:r>
    </w:p>
    <w:p>
      <w:r>
        <w:t>Google's SEO Starter Guide zegt het volgende over headings en ranking:</w:t>
      </w:r>
    </w:p>
    <w:p>
      <w:pPr>
        <w:spacing w:before="80" w:after="80"/>
        <w:ind w:left="567"/>
      </w:pPr>
      <w:r>
        <w:rPr>
          <w:i/>
          <w:color w:val="444444"/>
          <w:sz w:val="20"/>
        </w:rPr>
        <w:t>“Having your headings in semantic order is fantastic for screen readers.”</w:t>
      </w:r>
    </w:p>
    <w:p>
      <w:pPr>
        <w:spacing w:before="80" w:after="80"/>
        <w:ind w:left="567"/>
      </w:pPr>
      <w:r>
        <w:rPr>
          <w:i/>
          <w:color w:val="444444"/>
          <w:sz w:val="20"/>
        </w:rPr>
        <w:t>“There's also no magical, ideal amount of headings a given page should have.”</w:t>
      </w:r>
    </w:p>
    <w:p>
      <w:pPr>
        <w:spacing w:before="80" w:after="80"/>
        <w:ind w:left="567"/>
      </w:pPr>
      <w:r>
        <w:rPr>
          <w:i/>
          <w:color w:val="444444"/>
          <w:sz w:val="20"/>
        </w:rPr>
        <w:t>“From Google Search perspective, it doesn't matter if you're using them out of order.”</w:t>
      </w:r>
    </w:p>
    <w:p>
      <w:r>
        <w:t>Dit betekent dat heading-structuur geen directe ranking factor is, maar wel invloed heeft op:</w:t>
      </w:r>
    </w:p>
    <w:p>
      <w:pPr>
        <w:pStyle w:val="ListBullet"/>
      </w:pPr>
      <w:r>
        <w:t>Toegankelijkheid (WCAG/screenreaders)</w:t>
      </w:r>
    </w:p>
    <w:p>
      <w:pPr>
        <w:pStyle w:val="ListBullet"/>
      </w:pPr>
      <w:r>
        <w:t>Gebruikerservaring</w:t>
      </w:r>
    </w:p>
    <w:p>
      <w:pPr>
        <w:pStyle w:val="ListBullet"/>
      </w:pPr>
      <w:r>
        <w:t>Hoe Google de content-structuur interpreteert voor featured snippets en title link generatie</w:t>
      </w:r>
    </w:p>
    <w:p>
      <w:pPr>
        <w:spacing w:before="0" w:after="40"/>
        <w:ind w:left="567"/>
      </w:pPr>
      <w:r>
        <w:rPr>
          <w:b/>
          <w:color w:val="666666"/>
          <w:sz w:val="18"/>
        </w:rPr>
        <w:t>Bron: Google SEO Starter Guide</w:t>
      </w:r>
      <w:r>
        <w:br/>
      </w:r>
      <w:r>
        <w:rPr>
          <w:color w:val="0B57D0"/>
          <w:sz w:val="17"/>
        </w:rPr>
        <w:t>https://developers.google.com/search/docs/fundamentals/seo-starter-guide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