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60BE5" w14:textId="3C6CA6F9" w:rsidR="00B878BF" w:rsidRDefault="00345E57">
      <w:r>
        <w:t>Important Variables in Predicting grade Outcomes in intro courses</w:t>
      </w:r>
    </w:p>
    <w:p w14:paraId="2F4E74DA" w14:textId="6FE5933A" w:rsidR="00345E57" w:rsidRDefault="00345E57"/>
    <w:p w14:paraId="73D0B9CC" w14:textId="70861E39" w:rsidR="00345E57" w:rsidRDefault="00345E57" w:rsidP="00345E57">
      <w:r>
        <w:t>The Data:</w:t>
      </w:r>
    </w:p>
    <w:p w14:paraId="64426D63" w14:textId="2810E284" w:rsidR="00345E57" w:rsidRDefault="00345E57" w:rsidP="00345E57">
      <w:r>
        <w:t xml:space="preserve">The data consists of freshman admitted between Fall 2016 and Fall 2019, who are California residents. Some variables we are interested in are if they took AP tests for: </w:t>
      </w:r>
    </w:p>
    <w:p w14:paraId="2ACE9D4C" w14:textId="29E68242" w:rsidR="00345E57" w:rsidRDefault="00345E57" w:rsidP="00345E57">
      <w:pPr>
        <w:pStyle w:val="ListParagraph"/>
        <w:numPr>
          <w:ilvl w:val="0"/>
          <w:numId w:val="1"/>
        </w:numPr>
      </w:pPr>
      <w:r>
        <w:t>Biology</w:t>
      </w:r>
    </w:p>
    <w:p w14:paraId="0B1FD7E6" w14:textId="14A135F2" w:rsidR="00345E57" w:rsidRDefault="00345E57" w:rsidP="00345E57">
      <w:pPr>
        <w:pStyle w:val="ListParagraph"/>
        <w:numPr>
          <w:ilvl w:val="0"/>
          <w:numId w:val="1"/>
        </w:numPr>
      </w:pPr>
      <w:r>
        <w:t xml:space="preserve">Calculus </w:t>
      </w:r>
    </w:p>
    <w:p w14:paraId="079F467B" w14:textId="61401B30" w:rsidR="00345E57" w:rsidRDefault="00345E57" w:rsidP="00345E57">
      <w:pPr>
        <w:pStyle w:val="ListParagraph"/>
        <w:numPr>
          <w:ilvl w:val="0"/>
          <w:numId w:val="1"/>
        </w:numPr>
      </w:pPr>
      <w:r>
        <w:t>Chemistry</w:t>
      </w:r>
    </w:p>
    <w:p w14:paraId="735FF972" w14:textId="5B65F82C" w:rsidR="00345E57" w:rsidRDefault="00345E57" w:rsidP="00345E57">
      <w:pPr>
        <w:pStyle w:val="ListParagraph"/>
        <w:numPr>
          <w:ilvl w:val="0"/>
          <w:numId w:val="1"/>
        </w:numPr>
      </w:pPr>
      <w:r>
        <w:t>Stats</w:t>
      </w:r>
    </w:p>
    <w:p w14:paraId="71EE840D" w14:textId="5464FB17" w:rsidR="00345E57" w:rsidRDefault="00345E57" w:rsidP="00345E57">
      <w:pPr>
        <w:pStyle w:val="ListParagraph"/>
        <w:numPr>
          <w:ilvl w:val="0"/>
          <w:numId w:val="1"/>
        </w:numPr>
      </w:pPr>
      <w:r>
        <w:t>Physics</w:t>
      </w:r>
    </w:p>
    <w:p w14:paraId="410181A3" w14:textId="769A9C27" w:rsidR="00345E57" w:rsidRDefault="00345E57" w:rsidP="00345E57">
      <w:pPr>
        <w:pStyle w:val="ListParagraph"/>
        <w:numPr>
          <w:ilvl w:val="0"/>
          <w:numId w:val="1"/>
        </w:numPr>
      </w:pPr>
      <w:r>
        <w:t xml:space="preserve">Comp Sci </w:t>
      </w:r>
    </w:p>
    <w:p w14:paraId="246568A6" w14:textId="3EFD5DBF" w:rsidR="006731D8" w:rsidRDefault="006731D8" w:rsidP="006731D8"/>
    <w:p w14:paraId="19023C75" w14:textId="51706E34" w:rsidR="006731D8" w:rsidRDefault="006731D8" w:rsidP="006731D8">
      <w:r>
        <w:t>The introductory courses I picked to study are as follow:</w:t>
      </w:r>
    </w:p>
    <w:p w14:paraId="71EC5688" w14:textId="6FFE167E" w:rsidR="006731D8" w:rsidRDefault="006731D8" w:rsidP="006731D8">
      <w:pPr>
        <w:pStyle w:val="ListParagraph"/>
        <w:numPr>
          <w:ilvl w:val="0"/>
          <w:numId w:val="2"/>
        </w:numPr>
      </w:pPr>
      <w:r>
        <w:t>MAT_021A,</w:t>
      </w:r>
    </w:p>
    <w:p w14:paraId="12C0A515" w14:textId="1C8352AE" w:rsidR="006731D8" w:rsidRDefault="006731D8" w:rsidP="006731D8">
      <w:pPr>
        <w:pStyle w:val="ListParagraph"/>
        <w:numPr>
          <w:ilvl w:val="0"/>
          <w:numId w:val="2"/>
        </w:numPr>
      </w:pPr>
      <w:r>
        <w:t>MAT_021B</w:t>
      </w:r>
    </w:p>
    <w:p w14:paraId="0389CBE8" w14:textId="415D150C" w:rsidR="006731D8" w:rsidRDefault="006731D8" w:rsidP="006731D8">
      <w:pPr>
        <w:pStyle w:val="ListParagraph"/>
        <w:numPr>
          <w:ilvl w:val="0"/>
          <w:numId w:val="2"/>
        </w:numPr>
      </w:pPr>
      <w:r>
        <w:t>BIS_002A,</w:t>
      </w:r>
    </w:p>
    <w:p w14:paraId="58603C60" w14:textId="52D7B33B" w:rsidR="006731D8" w:rsidRDefault="006731D8" w:rsidP="006731D8">
      <w:pPr>
        <w:pStyle w:val="ListParagraph"/>
        <w:numPr>
          <w:ilvl w:val="0"/>
          <w:numId w:val="2"/>
        </w:numPr>
      </w:pPr>
      <w:r>
        <w:t>BIS_002B,</w:t>
      </w:r>
    </w:p>
    <w:p w14:paraId="7EF91872" w14:textId="03FA4D80" w:rsidR="006731D8" w:rsidRDefault="006731D8" w:rsidP="006731D8">
      <w:pPr>
        <w:pStyle w:val="ListParagraph"/>
        <w:numPr>
          <w:ilvl w:val="0"/>
          <w:numId w:val="2"/>
        </w:numPr>
      </w:pPr>
      <w:r>
        <w:t>CHE_002A,</w:t>
      </w:r>
    </w:p>
    <w:p w14:paraId="352BCAFF" w14:textId="0CEE8D1E" w:rsidR="006731D8" w:rsidRDefault="006731D8" w:rsidP="006731D8">
      <w:pPr>
        <w:pStyle w:val="ListParagraph"/>
        <w:numPr>
          <w:ilvl w:val="0"/>
          <w:numId w:val="2"/>
        </w:numPr>
      </w:pPr>
      <w:r>
        <w:t>CHE_002B,</w:t>
      </w:r>
    </w:p>
    <w:p w14:paraId="6C175C98" w14:textId="78CCB548" w:rsidR="006731D8" w:rsidRDefault="006731D8" w:rsidP="006731D8">
      <w:pPr>
        <w:pStyle w:val="ListParagraph"/>
        <w:numPr>
          <w:ilvl w:val="0"/>
          <w:numId w:val="2"/>
        </w:numPr>
      </w:pPr>
      <w:r>
        <w:t>MAT_016A,</w:t>
      </w:r>
    </w:p>
    <w:p w14:paraId="574829C1" w14:textId="7F3BA3FE" w:rsidR="006731D8" w:rsidRDefault="006731D8" w:rsidP="006731D8">
      <w:pPr>
        <w:pStyle w:val="ListParagraph"/>
        <w:numPr>
          <w:ilvl w:val="0"/>
          <w:numId w:val="2"/>
        </w:numPr>
      </w:pPr>
      <w:r>
        <w:t>MAT_016B</w:t>
      </w:r>
    </w:p>
    <w:p w14:paraId="0676B8BE" w14:textId="1D216F08" w:rsidR="006731D8" w:rsidRDefault="006731D8" w:rsidP="006731D8">
      <w:pPr>
        <w:pStyle w:val="ListParagraph"/>
        <w:numPr>
          <w:ilvl w:val="0"/>
          <w:numId w:val="2"/>
        </w:numPr>
      </w:pPr>
      <w:r>
        <w:t>ECN_001A,</w:t>
      </w:r>
    </w:p>
    <w:p w14:paraId="139A0C85" w14:textId="5E655770" w:rsidR="006731D8" w:rsidRDefault="006731D8" w:rsidP="006731D8">
      <w:pPr>
        <w:pStyle w:val="ListParagraph"/>
        <w:numPr>
          <w:ilvl w:val="0"/>
          <w:numId w:val="2"/>
        </w:numPr>
      </w:pPr>
      <w:r>
        <w:t>HIS_017A,</w:t>
      </w:r>
    </w:p>
    <w:p w14:paraId="17DF0656" w14:textId="327B18B1" w:rsidR="006731D8" w:rsidRDefault="006731D8" w:rsidP="006731D8">
      <w:pPr>
        <w:pStyle w:val="ListParagraph"/>
        <w:numPr>
          <w:ilvl w:val="0"/>
          <w:numId w:val="2"/>
        </w:numPr>
      </w:pPr>
      <w:r>
        <w:t>STA_013,</w:t>
      </w:r>
    </w:p>
    <w:p w14:paraId="6202D7AC" w14:textId="38E49272" w:rsidR="006731D8" w:rsidRDefault="006731D8" w:rsidP="006731D8">
      <w:pPr>
        <w:pStyle w:val="ListParagraph"/>
        <w:numPr>
          <w:ilvl w:val="0"/>
          <w:numId w:val="2"/>
        </w:numPr>
      </w:pPr>
      <w:r>
        <w:t>PSC_001,</w:t>
      </w:r>
    </w:p>
    <w:p w14:paraId="6140B4A7" w14:textId="5699C701" w:rsidR="006731D8" w:rsidRDefault="006731D8" w:rsidP="006731D8">
      <w:pPr>
        <w:pStyle w:val="ListParagraph"/>
        <w:numPr>
          <w:ilvl w:val="0"/>
          <w:numId w:val="2"/>
        </w:numPr>
      </w:pPr>
      <w:r>
        <w:t>PHY_007A</w:t>
      </w:r>
      <w:r w:rsidR="00591518">
        <w:t>,</w:t>
      </w:r>
    </w:p>
    <w:p w14:paraId="647465A6" w14:textId="694FB665" w:rsidR="00591518" w:rsidRDefault="00591518" w:rsidP="006731D8">
      <w:pPr>
        <w:pStyle w:val="ListParagraph"/>
        <w:numPr>
          <w:ilvl w:val="0"/>
          <w:numId w:val="2"/>
        </w:numPr>
      </w:pPr>
      <w:r>
        <w:t xml:space="preserve">ANT 2 </w:t>
      </w:r>
    </w:p>
    <w:p w14:paraId="321538A7" w14:textId="27FB2DD3" w:rsidR="00591518" w:rsidRDefault="00591518" w:rsidP="006731D8">
      <w:pPr>
        <w:pStyle w:val="ListParagraph"/>
        <w:numPr>
          <w:ilvl w:val="0"/>
          <w:numId w:val="2"/>
        </w:numPr>
      </w:pPr>
      <w:r>
        <w:t xml:space="preserve">ANS 1 </w:t>
      </w:r>
    </w:p>
    <w:p w14:paraId="43279C28" w14:textId="4759D884" w:rsidR="006731D8" w:rsidRDefault="00591518" w:rsidP="006731D8">
      <w:r>
        <w:t xml:space="preserve">I chose basic demographics for controls in addition to creating dummy variables for AP scores, and ethnicity. </w:t>
      </w:r>
    </w:p>
    <w:p w14:paraId="5CD40CFA" w14:textId="77777777" w:rsidR="00591518" w:rsidRDefault="00591518" w:rsidP="006731D8"/>
    <w:p w14:paraId="679F9BE1" w14:textId="18E82F72" w:rsidR="006731D8" w:rsidRDefault="006731D8" w:rsidP="006731D8">
      <w:r>
        <w:t xml:space="preserve">MODELS: </w:t>
      </w:r>
    </w:p>
    <w:p w14:paraId="1E70E99B" w14:textId="235AC48A" w:rsidR="006731D8" w:rsidRDefault="006731D8" w:rsidP="006731D8">
      <w:r>
        <w:t>Running a fancy function to compute a bunch of different models, I found that the random forest models</w:t>
      </w:r>
      <w:r w:rsidR="00591518">
        <w:t xml:space="preserve"> had the lowest error, and highest R2 value, although linear regression and gradient boosted algorithms performed well.</w:t>
      </w:r>
    </w:p>
    <w:p w14:paraId="6C329635" w14:textId="6BB9524F" w:rsidR="00591518" w:rsidRDefault="00591518" w:rsidP="006731D8"/>
    <w:p w14:paraId="73760FEA" w14:textId="2367D3F0" w:rsidR="00591518" w:rsidRDefault="00591518" w:rsidP="006731D8">
      <w:r>
        <w:t>WHAT I FOUND: [NOTE: I need to check accuracy using some sort of metric…]</w:t>
      </w:r>
    </w:p>
    <w:p w14:paraId="70940AC4" w14:textId="68871E63" w:rsidR="00591518" w:rsidRDefault="00591518" w:rsidP="006731D8">
      <w:r>
        <w:t xml:space="preserve">There were to facets of this analysis that stuck out: </w:t>
      </w:r>
    </w:p>
    <w:p w14:paraId="1685CEFE" w14:textId="4C425436" w:rsidR="00591518" w:rsidRDefault="00591518" w:rsidP="00591518">
      <w:pPr>
        <w:pStyle w:val="ListParagraph"/>
        <w:numPr>
          <w:ilvl w:val="0"/>
          <w:numId w:val="3"/>
        </w:numPr>
      </w:pPr>
      <w:r>
        <w:t xml:space="preserve">I found that the models predicted the grades in some classes better than others. For example, the test data of ANT 2 only had a R2 value of .10 (training data dim was 2499), whereas the model for ANS 1 (dim = 791) had an R2 value of 0.45. </w:t>
      </w:r>
    </w:p>
    <w:p w14:paraId="0F6D1306" w14:textId="6CFCB475" w:rsidR="00CE794D" w:rsidRDefault="00591518" w:rsidP="00032617">
      <w:pPr>
        <w:pStyle w:val="ListParagraph"/>
        <w:numPr>
          <w:ilvl w:val="0"/>
          <w:numId w:val="3"/>
        </w:numPr>
      </w:pPr>
      <w:r>
        <w:t>The “important variable”</w:t>
      </w:r>
      <w:r w:rsidR="00CE794D">
        <w:t xml:space="preserve"> varied depending on the type of class. In particular, there seems to be a divide between STEM and non-STEM classes, and the different disciplines. </w:t>
      </w:r>
      <w:r w:rsidR="00CE794D">
        <w:lastRenderedPageBreak/>
        <w:t xml:space="preserve">For example, it seems GPA and APPASSED is more important for non-STEM classes, and for STEM classes either the AP test in the subject or SAT scores are more important. </w:t>
      </w:r>
    </w:p>
    <w:p w14:paraId="35A3E55D" w14:textId="693A26C3" w:rsidR="00032617" w:rsidRDefault="00032617" w:rsidP="00032617">
      <w:pPr>
        <w:pStyle w:val="ListParagraph"/>
        <w:numPr>
          <w:ilvl w:val="0"/>
          <w:numId w:val="3"/>
        </w:numPr>
      </w:pPr>
      <w:r>
        <w:t>The models for the non-STEM classes seemed less predictive with lower R2 scores. Note: I should check the OOB scores, since they might be a better indicator of the model performance.</w:t>
      </w:r>
    </w:p>
    <w:p w14:paraId="76EE0504" w14:textId="26F23B85" w:rsidR="00CC30A0" w:rsidRDefault="00CC30A0" w:rsidP="00CC30A0"/>
    <w:p w14:paraId="35E22C4B" w14:textId="3624CC2E" w:rsidR="00CC30A0" w:rsidRDefault="00CC30A0" w:rsidP="00CC30A0">
      <w:r>
        <w:t>Analysis of individual courses…</w:t>
      </w:r>
    </w:p>
    <w:p w14:paraId="3CC395C8" w14:textId="62268B24" w:rsidR="00CC30A0" w:rsidRDefault="00CC30A0" w:rsidP="00CC30A0">
      <w:r>
        <w:t>MAT_021A</w:t>
      </w:r>
    </w:p>
    <w:p w14:paraId="179F5532" w14:textId="348F0CCE" w:rsidR="00CC30A0" w:rsidRDefault="00CC30A0" w:rsidP="00CC30A0">
      <w:r>
        <w:t>OOB score for random forest: 0.29</w:t>
      </w:r>
    </w:p>
    <w:p w14:paraId="6EEB1828" w14:textId="02B2ED26" w:rsidR="00CC30A0" w:rsidRDefault="00CC30A0" w:rsidP="00CC30A0">
      <w:r>
        <w:t>R2 score for test data: 0.288</w:t>
      </w:r>
    </w:p>
    <w:p w14:paraId="25407391" w14:textId="2F7357C1" w:rsidR="00CC30A0" w:rsidRDefault="00CC30A0" w:rsidP="00CC30A0">
      <w:r>
        <w:t>Important variables</w:t>
      </w:r>
      <w:r w:rsidR="00AC3127">
        <w:t xml:space="preserve"> (using permutation importance)</w:t>
      </w:r>
      <w:r>
        <w:t>:</w:t>
      </w:r>
    </w:p>
    <w:tbl>
      <w:tblPr>
        <w:tblW w:w="0" w:type="auto"/>
        <w:shd w:val="clear" w:color="auto" w:fill="11111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2541"/>
      </w:tblGrid>
      <w:tr w:rsidR="00AC3127" w:rsidRPr="00AC3127" w14:paraId="5F8B04E1" w14:textId="77777777" w:rsidTr="00AC31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FF99"/>
            <w:tcMar>
              <w:top w:w="0" w:type="dxa"/>
              <w:left w:w="120" w:type="dxa"/>
              <w:bottom w:w="0" w:type="dxa"/>
              <w:right w:w="240" w:type="dxa"/>
            </w:tcMar>
            <w:vAlign w:val="center"/>
            <w:hideMark/>
          </w:tcPr>
          <w:p w14:paraId="5F5C7252" w14:textId="77777777" w:rsidR="00AC3127" w:rsidRPr="00AC3127" w:rsidRDefault="00AC3127" w:rsidP="00AC3127">
            <w:pPr>
              <w:spacing w:after="12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0.1032 ± 0.0167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FF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89AA3CE" w14:textId="77777777" w:rsidR="00AC3127" w:rsidRPr="00AC3127" w:rsidRDefault="00AC3127" w:rsidP="00AC3127">
            <w:pPr>
              <w:spacing w:after="12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SAT_TOTAL_OFFICIAL_SQ</w:t>
            </w:r>
          </w:p>
        </w:tc>
      </w:tr>
      <w:tr w:rsidR="00AC3127" w:rsidRPr="00AC3127" w14:paraId="68A38F4A" w14:textId="77777777" w:rsidTr="00AC31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4FFA4"/>
            <w:tcMar>
              <w:top w:w="0" w:type="dxa"/>
              <w:left w:w="120" w:type="dxa"/>
              <w:bottom w:w="0" w:type="dxa"/>
              <w:right w:w="240" w:type="dxa"/>
            </w:tcMar>
            <w:vAlign w:val="center"/>
            <w:hideMark/>
          </w:tcPr>
          <w:p w14:paraId="73470D11" w14:textId="77777777" w:rsidR="00AC3127" w:rsidRPr="00AC3127" w:rsidRDefault="00AC3127" w:rsidP="00AC3127">
            <w:pPr>
              <w:spacing w:after="12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0.0882 ± 0.0124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4FFA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7CD4382" w14:textId="77777777" w:rsidR="00AC3127" w:rsidRPr="00AC3127" w:rsidRDefault="00AC3127" w:rsidP="00AC3127">
            <w:pPr>
              <w:spacing w:after="12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AP_Calculus_AB_0.0</w:t>
            </w:r>
          </w:p>
        </w:tc>
      </w:tr>
      <w:tr w:rsidR="00AC3127" w:rsidRPr="00AC3127" w14:paraId="6B579211" w14:textId="77777777" w:rsidTr="00AC31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2FFB2"/>
            <w:tcMar>
              <w:top w:w="0" w:type="dxa"/>
              <w:left w:w="120" w:type="dxa"/>
              <w:bottom w:w="0" w:type="dxa"/>
              <w:right w:w="240" w:type="dxa"/>
            </w:tcMar>
            <w:vAlign w:val="center"/>
            <w:hideMark/>
          </w:tcPr>
          <w:p w14:paraId="65BD0B82" w14:textId="77777777" w:rsidR="00AC3127" w:rsidRPr="00AC3127" w:rsidRDefault="00AC3127" w:rsidP="00AC3127">
            <w:pPr>
              <w:spacing w:after="12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0.0688 ± 0.0045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2FFB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06F5D36" w14:textId="77777777" w:rsidR="00AC3127" w:rsidRPr="00AC3127" w:rsidRDefault="00AC3127" w:rsidP="00AC3127">
            <w:pPr>
              <w:spacing w:after="12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GPA</w:t>
            </w:r>
          </w:p>
        </w:tc>
      </w:tr>
      <w:tr w:rsidR="00AC3127" w:rsidRPr="00AC3127" w14:paraId="31544A77" w14:textId="77777777" w:rsidTr="00AC31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7FFB7"/>
            <w:tcMar>
              <w:top w:w="0" w:type="dxa"/>
              <w:left w:w="120" w:type="dxa"/>
              <w:bottom w:w="0" w:type="dxa"/>
              <w:right w:w="240" w:type="dxa"/>
            </w:tcMar>
            <w:vAlign w:val="center"/>
            <w:hideMark/>
          </w:tcPr>
          <w:p w14:paraId="198B91E3" w14:textId="77777777" w:rsidR="00AC3127" w:rsidRPr="00AC3127" w:rsidRDefault="00AC3127" w:rsidP="00AC3127">
            <w:pPr>
              <w:spacing w:after="12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0.0630 ± 0.0102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7FFB7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A6860BF" w14:textId="77777777" w:rsidR="00AC3127" w:rsidRPr="00AC3127" w:rsidRDefault="00AC3127" w:rsidP="00AC3127">
            <w:pPr>
              <w:spacing w:after="12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AP_Calculus_AB_5.0</w:t>
            </w:r>
          </w:p>
        </w:tc>
      </w:tr>
      <w:tr w:rsidR="00AC3127" w:rsidRPr="00AC3127" w14:paraId="6B9C91C9" w14:textId="77777777" w:rsidTr="00AC31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5FFC5"/>
            <w:tcMar>
              <w:top w:w="0" w:type="dxa"/>
              <w:left w:w="120" w:type="dxa"/>
              <w:bottom w:w="0" w:type="dxa"/>
              <w:right w:w="240" w:type="dxa"/>
            </w:tcMar>
            <w:vAlign w:val="center"/>
            <w:hideMark/>
          </w:tcPr>
          <w:p w14:paraId="09B99139" w14:textId="77777777" w:rsidR="00AC3127" w:rsidRPr="00AC3127" w:rsidRDefault="00AC3127" w:rsidP="00AC3127">
            <w:pPr>
              <w:spacing w:after="12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0.0457 ± 0.0046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5FFC5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F04F0F4" w14:textId="77777777" w:rsidR="00AC3127" w:rsidRPr="00AC3127" w:rsidRDefault="00AC3127" w:rsidP="00AC3127">
            <w:pPr>
              <w:spacing w:after="12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APPASSED</w:t>
            </w:r>
          </w:p>
        </w:tc>
      </w:tr>
      <w:tr w:rsidR="00AC3127" w:rsidRPr="00AC3127" w14:paraId="61BEC04C" w14:textId="77777777" w:rsidTr="00AC31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7FFD7"/>
            <w:tcMar>
              <w:top w:w="0" w:type="dxa"/>
              <w:left w:w="120" w:type="dxa"/>
              <w:bottom w:w="0" w:type="dxa"/>
              <w:right w:w="240" w:type="dxa"/>
            </w:tcMar>
            <w:vAlign w:val="center"/>
            <w:hideMark/>
          </w:tcPr>
          <w:p w14:paraId="7091C15B" w14:textId="77777777" w:rsidR="00AC3127" w:rsidRPr="00AC3127" w:rsidRDefault="00AC3127" w:rsidP="00AC3127">
            <w:pPr>
              <w:spacing w:after="12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0.0271 ± 0.0038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7FFD7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2B3AB48" w14:textId="77777777" w:rsidR="00AC3127" w:rsidRPr="00AC3127" w:rsidRDefault="00AC3127" w:rsidP="00AC3127">
            <w:pPr>
              <w:spacing w:after="12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LOWINCOME</w:t>
            </w:r>
          </w:p>
        </w:tc>
      </w:tr>
      <w:tr w:rsidR="00AC3127" w:rsidRPr="00AC3127" w14:paraId="7CAFFB5A" w14:textId="77777777" w:rsidTr="00AC31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FFD9"/>
            <w:tcMar>
              <w:top w:w="0" w:type="dxa"/>
              <w:left w:w="120" w:type="dxa"/>
              <w:bottom w:w="0" w:type="dxa"/>
              <w:right w:w="240" w:type="dxa"/>
            </w:tcMar>
            <w:vAlign w:val="center"/>
            <w:hideMark/>
          </w:tcPr>
          <w:p w14:paraId="6DE406F6" w14:textId="77777777" w:rsidR="00AC3127" w:rsidRPr="00AC3127" w:rsidRDefault="00AC3127" w:rsidP="00AC3127">
            <w:pPr>
              <w:spacing w:after="12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0.0256 ± 0.0017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FFD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FEC0606" w14:textId="77777777" w:rsidR="00AC3127" w:rsidRPr="00AC3127" w:rsidRDefault="00AC3127" w:rsidP="00AC3127">
            <w:pPr>
              <w:spacing w:after="12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AP_Calculus_BC_0.0</w:t>
            </w:r>
          </w:p>
        </w:tc>
      </w:tr>
      <w:tr w:rsidR="00AC3127" w:rsidRPr="00AC3127" w14:paraId="6CBF8DCA" w14:textId="77777777" w:rsidTr="00AC31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tcMar>
              <w:top w:w="0" w:type="dxa"/>
              <w:left w:w="120" w:type="dxa"/>
              <w:bottom w:w="0" w:type="dxa"/>
              <w:right w:w="240" w:type="dxa"/>
            </w:tcMar>
            <w:vAlign w:val="center"/>
            <w:hideMark/>
          </w:tcPr>
          <w:p w14:paraId="064AB079" w14:textId="77777777" w:rsidR="00AC3127" w:rsidRPr="00AC3127" w:rsidRDefault="00AC3127" w:rsidP="00AC3127">
            <w:pPr>
              <w:spacing w:after="12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0.0238 ± 0.0014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A60C056" w14:textId="77777777" w:rsidR="00AC3127" w:rsidRPr="00AC3127" w:rsidRDefault="00AC3127" w:rsidP="00AC3127">
            <w:pPr>
              <w:spacing w:after="12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ATOG</w:t>
            </w:r>
          </w:p>
        </w:tc>
      </w:tr>
      <w:tr w:rsidR="00AC3127" w:rsidRPr="00AC3127" w14:paraId="5FFBA5E1" w14:textId="77777777" w:rsidTr="00AC31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DC"/>
            <w:tcMar>
              <w:top w:w="0" w:type="dxa"/>
              <w:left w:w="120" w:type="dxa"/>
              <w:bottom w:w="0" w:type="dxa"/>
              <w:right w:w="240" w:type="dxa"/>
            </w:tcMar>
            <w:vAlign w:val="center"/>
            <w:hideMark/>
          </w:tcPr>
          <w:p w14:paraId="0BAF639D" w14:textId="77777777" w:rsidR="00AC3127" w:rsidRPr="00AC3127" w:rsidRDefault="00AC3127" w:rsidP="00AC3127">
            <w:pPr>
              <w:spacing w:after="12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0.0220 ± 0.0016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D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28D40CB" w14:textId="77777777" w:rsidR="00AC3127" w:rsidRPr="00AC3127" w:rsidRDefault="00AC3127" w:rsidP="00AC3127">
            <w:pPr>
              <w:spacing w:after="12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LOW_INCOME</w:t>
            </w:r>
          </w:p>
        </w:tc>
      </w:tr>
      <w:tr w:rsidR="00AC3127" w:rsidRPr="00AC3127" w14:paraId="66910EEC" w14:textId="77777777" w:rsidTr="00AC31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1FFE1"/>
            <w:tcMar>
              <w:top w:w="0" w:type="dxa"/>
              <w:left w:w="120" w:type="dxa"/>
              <w:bottom w:w="0" w:type="dxa"/>
              <w:right w:w="240" w:type="dxa"/>
            </w:tcMar>
            <w:vAlign w:val="center"/>
            <w:hideMark/>
          </w:tcPr>
          <w:p w14:paraId="5417856C" w14:textId="77777777" w:rsidR="00AC3127" w:rsidRPr="00AC3127" w:rsidRDefault="00AC3127" w:rsidP="00AC3127">
            <w:pPr>
              <w:spacing w:after="12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0.0182 ± 0.0014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1FFE1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5667486" w14:textId="77777777" w:rsidR="00AC3127" w:rsidRPr="00AC3127" w:rsidRDefault="00AC3127" w:rsidP="00AC3127">
            <w:pPr>
              <w:spacing w:after="12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ATOGE</w:t>
            </w:r>
          </w:p>
        </w:tc>
      </w:tr>
      <w:tr w:rsidR="00AC3127" w:rsidRPr="00AC3127" w14:paraId="0ECA7678" w14:textId="77777777" w:rsidTr="00AC31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4FFE4"/>
            <w:tcMar>
              <w:top w:w="0" w:type="dxa"/>
              <w:left w:w="120" w:type="dxa"/>
              <w:bottom w:w="0" w:type="dxa"/>
              <w:right w:w="240" w:type="dxa"/>
            </w:tcMar>
            <w:vAlign w:val="center"/>
            <w:hideMark/>
          </w:tcPr>
          <w:p w14:paraId="65F65032" w14:textId="77777777" w:rsidR="00AC3127" w:rsidRPr="00AC3127" w:rsidRDefault="00AC3127" w:rsidP="00AC3127">
            <w:pPr>
              <w:spacing w:after="12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0.0152 ± 0.0014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4FFE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56F6D8C" w14:textId="77777777" w:rsidR="00AC3127" w:rsidRPr="00AC3127" w:rsidRDefault="00AC3127" w:rsidP="00AC3127">
            <w:pPr>
              <w:spacing w:after="12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FIRST_GENERATION</w:t>
            </w:r>
          </w:p>
        </w:tc>
      </w:tr>
      <w:tr w:rsidR="00AC3127" w:rsidRPr="00AC3127" w14:paraId="163EDFD3" w14:textId="77777777" w:rsidTr="00AC31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4FFE4"/>
            <w:tcMar>
              <w:top w:w="0" w:type="dxa"/>
              <w:left w:w="120" w:type="dxa"/>
              <w:bottom w:w="0" w:type="dxa"/>
              <w:right w:w="240" w:type="dxa"/>
            </w:tcMar>
            <w:vAlign w:val="center"/>
            <w:hideMark/>
          </w:tcPr>
          <w:p w14:paraId="082F8E92" w14:textId="77777777" w:rsidR="00AC3127" w:rsidRPr="00AC3127" w:rsidRDefault="00AC3127" w:rsidP="00AC3127">
            <w:pPr>
              <w:spacing w:after="12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0.0152 ± 0.0032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4FFE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37D3AA0" w14:textId="77777777" w:rsidR="00AC3127" w:rsidRPr="00AC3127" w:rsidRDefault="00AC3127" w:rsidP="00AC3127">
            <w:pPr>
              <w:spacing w:after="12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TRIPLE</w:t>
            </w:r>
          </w:p>
        </w:tc>
      </w:tr>
      <w:tr w:rsidR="00AC3127" w:rsidRPr="00AC3127" w14:paraId="793400CB" w14:textId="77777777" w:rsidTr="00AC31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FFE6"/>
            <w:tcMar>
              <w:top w:w="0" w:type="dxa"/>
              <w:left w:w="120" w:type="dxa"/>
              <w:bottom w:w="0" w:type="dxa"/>
              <w:right w:w="240" w:type="dxa"/>
            </w:tcMar>
            <w:vAlign w:val="center"/>
            <w:hideMark/>
          </w:tcPr>
          <w:p w14:paraId="051D5103" w14:textId="77777777" w:rsidR="00AC3127" w:rsidRPr="00AC3127" w:rsidRDefault="00AC3127" w:rsidP="00AC3127">
            <w:pPr>
              <w:spacing w:after="12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0.0139 ± 0.0009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FFE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0B98BC6" w14:textId="77777777" w:rsidR="00AC3127" w:rsidRPr="00AC3127" w:rsidRDefault="00AC3127" w:rsidP="00AC3127">
            <w:pPr>
              <w:spacing w:after="12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ATOGG</w:t>
            </w:r>
          </w:p>
        </w:tc>
      </w:tr>
      <w:tr w:rsidR="00AC3127" w:rsidRPr="00AC3127" w14:paraId="53808092" w14:textId="77777777" w:rsidTr="00AC31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FFE9"/>
            <w:tcMar>
              <w:top w:w="0" w:type="dxa"/>
              <w:left w:w="120" w:type="dxa"/>
              <w:bottom w:w="0" w:type="dxa"/>
              <w:right w:w="240" w:type="dxa"/>
            </w:tcMar>
            <w:vAlign w:val="center"/>
            <w:hideMark/>
          </w:tcPr>
          <w:p w14:paraId="5B0F7217" w14:textId="77777777" w:rsidR="00AC3127" w:rsidRPr="00AC3127" w:rsidRDefault="00AC3127" w:rsidP="00AC3127">
            <w:pPr>
              <w:spacing w:after="12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0.0118 ± 0.0008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FFE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A98D06B" w14:textId="77777777" w:rsidR="00AC3127" w:rsidRPr="00AC3127" w:rsidRDefault="00AC3127" w:rsidP="00AC3127">
            <w:pPr>
              <w:spacing w:after="12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ATOGA</w:t>
            </w:r>
          </w:p>
        </w:tc>
      </w:tr>
      <w:tr w:rsidR="00AC3127" w:rsidRPr="00AC3127" w14:paraId="47759EAB" w14:textId="77777777" w:rsidTr="00AC31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FFEA"/>
            <w:tcMar>
              <w:top w:w="0" w:type="dxa"/>
              <w:left w:w="120" w:type="dxa"/>
              <w:bottom w:w="0" w:type="dxa"/>
              <w:right w:w="240" w:type="dxa"/>
            </w:tcMar>
            <w:vAlign w:val="center"/>
            <w:hideMark/>
          </w:tcPr>
          <w:p w14:paraId="03D149DE" w14:textId="77777777" w:rsidR="00AC3127" w:rsidRPr="00AC3127" w:rsidRDefault="00AC3127" w:rsidP="00AC3127">
            <w:pPr>
              <w:spacing w:after="12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0.0111 ± 0.0019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FFE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F0B818C" w14:textId="77777777" w:rsidR="00AC3127" w:rsidRPr="00AC3127" w:rsidRDefault="00AC3127" w:rsidP="00AC3127">
            <w:pPr>
              <w:spacing w:after="12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AP_Calculus_BC_5.0</w:t>
            </w:r>
          </w:p>
        </w:tc>
      </w:tr>
      <w:tr w:rsidR="00AC3127" w:rsidRPr="00AC3127" w14:paraId="431EF898" w14:textId="77777777" w:rsidTr="00AC31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FFEA"/>
            <w:tcMar>
              <w:top w:w="0" w:type="dxa"/>
              <w:left w:w="120" w:type="dxa"/>
              <w:bottom w:w="0" w:type="dxa"/>
              <w:right w:w="240" w:type="dxa"/>
            </w:tcMar>
            <w:vAlign w:val="center"/>
            <w:hideMark/>
          </w:tcPr>
          <w:p w14:paraId="0654D28D" w14:textId="77777777" w:rsidR="00AC3127" w:rsidRPr="00AC3127" w:rsidRDefault="00AC3127" w:rsidP="00AC3127">
            <w:pPr>
              <w:spacing w:after="12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0.0106 ± 0.0021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FFE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F1E292F" w14:textId="77777777" w:rsidR="00AC3127" w:rsidRPr="00AC3127" w:rsidRDefault="00AC3127" w:rsidP="00AC3127">
            <w:pPr>
              <w:spacing w:after="12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AP_Chemistry_0.0</w:t>
            </w:r>
          </w:p>
        </w:tc>
      </w:tr>
      <w:tr w:rsidR="00AC3127" w:rsidRPr="00AC3127" w14:paraId="7AA7FF46" w14:textId="77777777" w:rsidTr="00AC31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FFEB"/>
            <w:tcMar>
              <w:top w:w="0" w:type="dxa"/>
              <w:left w:w="120" w:type="dxa"/>
              <w:bottom w:w="0" w:type="dxa"/>
              <w:right w:w="240" w:type="dxa"/>
            </w:tcMar>
            <w:vAlign w:val="center"/>
            <w:hideMark/>
          </w:tcPr>
          <w:p w14:paraId="1633B743" w14:textId="77777777" w:rsidR="00AC3127" w:rsidRPr="00AC3127" w:rsidRDefault="00AC3127" w:rsidP="00AC3127">
            <w:pPr>
              <w:spacing w:after="12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0.0100 ± 0.0010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FFE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90A4939" w14:textId="77777777" w:rsidR="00AC3127" w:rsidRPr="00AC3127" w:rsidRDefault="00AC3127" w:rsidP="00AC3127">
            <w:pPr>
              <w:spacing w:after="12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ATOGF</w:t>
            </w:r>
          </w:p>
        </w:tc>
      </w:tr>
      <w:tr w:rsidR="00AC3127" w:rsidRPr="00AC3127" w14:paraId="34C10623" w14:textId="77777777" w:rsidTr="00AC31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CFFEC"/>
            <w:tcMar>
              <w:top w:w="0" w:type="dxa"/>
              <w:left w:w="120" w:type="dxa"/>
              <w:bottom w:w="0" w:type="dxa"/>
              <w:right w:w="240" w:type="dxa"/>
            </w:tcMar>
            <w:vAlign w:val="center"/>
            <w:hideMark/>
          </w:tcPr>
          <w:p w14:paraId="19F90C08" w14:textId="77777777" w:rsidR="00AC3127" w:rsidRPr="00AC3127" w:rsidRDefault="00AC3127" w:rsidP="00AC3127">
            <w:pPr>
              <w:spacing w:after="12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0.0096 ± 0.0008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CFFE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24F3C18" w14:textId="77777777" w:rsidR="00AC3127" w:rsidRPr="00AC3127" w:rsidRDefault="00AC3127" w:rsidP="00AC3127">
            <w:pPr>
              <w:spacing w:after="12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ETH_MX</w:t>
            </w:r>
          </w:p>
        </w:tc>
      </w:tr>
      <w:tr w:rsidR="00AC3127" w:rsidRPr="00AC3127" w14:paraId="6AAABC14" w14:textId="77777777" w:rsidTr="00AC31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CFFEC"/>
            <w:tcMar>
              <w:top w:w="0" w:type="dxa"/>
              <w:left w:w="120" w:type="dxa"/>
              <w:bottom w:w="0" w:type="dxa"/>
              <w:right w:w="240" w:type="dxa"/>
            </w:tcMar>
            <w:vAlign w:val="center"/>
            <w:hideMark/>
          </w:tcPr>
          <w:p w14:paraId="6C154701" w14:textId="77777777" w:rsidR="00AC3127" w:rsidRPr="00AC3127" w:rsidRDefault="00AC3127" w:rsidP="00AC3127">
            <w:pPr>
              <w:spacing w:after="12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0.0092 ± 0.0034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CFFE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751DD7D" w14:textId="77777777" w:rsidR="00AC3127" w:rsidRPr="00AC3127" w:rsidRDefault="00AC3127" w:rsidP="00AC3127">
            <w:pPr>
              <w:spacing w:after="12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AP_Calculus_AB_4.0</w:t>
            </w:r>
          </w:p>
        </w:tc>
      </w:tr>
      <w:tr w:rsidR="00AC3127" w:rsidRPr="00AC3127" w14:paraId="37F6B664" w14:textId="77777777" w:rsidTr="00AC31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FED"/>
            <w:tcMar>
              <w:top w:w="0" w:type="dxa"/>
              <w:left w:w="120" w:type="dxa"/>
              <w:bottom w:w="0" w:type="dxa"/>
              <w:right w:w="240" w:type="dxa"/>
            </w:tcMar>
            <w:vAlign w:val="center"/>
            <w:hideMark/>
          </w:tcPr>
          <w:p w14:paraId="32FE49E5" w14:textId="77777777" w:rsidR="00AC3127" w:rsidRPr="00AC3127" w:rsidRDefault="00AC3127" w:rsidP="00AC3127">
            <w:pPr>
              <w:spacing w:after="12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0.0088 ± 0.0009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FED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065AEFB" w14:textId="77777777" w:rsidR="00AC3127" w:rsidRPr="00AC3127" w:rsidRDefault="00AC3127" w:rsidP="00AC3127">
            <w:pPr>
              <w:spacing w:after="12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AC312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AP_Calculus_AB_3.0</w:t>
            </w:r>
          </w:p>
        </w:tc>
      </w:tr>
    </w:tbl>
    <w:p w14:paraId="01A423A2" w14:textId="0EBFE0B0" w:rsidR="00CC30A0" w:rsidRDefault="00CC30A0" w:rsidP="00CC30A0"/>
    <w:p w14:paraId="721B88EA" w14:textId="7FA106CE" w:rsidR="00AC3127" w:rsidRDefault="00AC3127" w:rsidP="00CC30A0">
      <w:r>
        <w:t>Partial Dependency Plots:</w:t>
      </w:r>
    </w:p>
    <w:p w14:paraId="5F8EF9EE" w14:textId="19813BDB" w:rsidR="00AC3127" w:rsidRDefault="00AC3127" w:rsidP="00CC30A0">
      <w:r>
        <w:t xml:space="preserve">Reading from left-to-right </w:t>
      </w:r>
      <w:proofErr w:type="spellStart"/>
      <w:r>
        <w:t>AP_CALC_AB_not_taken</w:t>
      </w:r>
      <w:proofErr w:type="spellEnd"/>
      <w:r>
        <w:t xml:space="preserve">, </w:t>
      </w:r>
      <w:r>
        <w:t>AP_CALC_AB_3.0,</w:t>
      </w:r>
      <w:r w:rsidRPr="00AC3127">
        <w:t xml:space="preserve"> </w:t>
      </w:r>
      <w:r>
        <w:t>AP_CALC_AB_</w:t>
      </w:r>
      <w:r>
        <w:t>4</w:t>
      </w:r>
      <w:r>
        <w:t>.0,</w:t>
      </w:r>
      <w:r w:rsidRPr="00AC3127">
        <w:t xml:space="preserve"> </w:t>
      </w:r>
      <w:r>
        <w:t>AP_CALC_AB_</w:t>
      </w:r>
      <w:r>
        <w:t>5.</w:t>
      </w:r>
      <w:r>
        <w:t>0,</w:t>
      </w:r>
    </w:p>
    <w:p w14:paraId="059405E7" w14:textId="1D20A543" w:rsidR="00AC3127" w:rsidRPr="00AC3127" w:rsidRDefault="00AC3127" w:rsidP="00AC3127">
      <w:pPr>
        <w:rPr>
          <w:rFonts w:ascii="Times New Roman" w:eastAsia="Times New Roman" w:hAnsi="Times New Roman" w:cs="Times New Roman"/>
        </w:rPr>
      </w:pPr>
      <w:r w:rsidRPr="00AC3127">
        <w:rPr>
          <w:noProof/>
        </w:rPr>
        <w:lastRenderedPageBreak/>
        <w:drawing>
          <wp:inline distT="0" distB="0" distL="0" distR="0" wp14:anchorId="118A66BC" wp14:editId="34D2FC2A">
            <wp:extent cx="3067050" cy="2665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E9E3" w14:textId="77777777" w:rsidR="00AC3127" w:rsidRDefault="00AC3127" w:rsidP="00CC30A0"/>
    <w:p w14:paraId="0BAADA8D" w14:textId="77777777" w:rsidR="00CC30A0" w:rsidRDefault="00CC30A0" w:rsidP="00CC30A0"/>
    <w:p w14:paraId="3655E3E9" w14:textId="1F4B25CD" w:rsidR="00CC30A0" w:rsidRDefault="00CC30A0" w:rsidP="00CC30A0">
      <w:r>
        <w:t>MAT_021B</w:t>
      </w:r>
    </w:p>
    <w:p w14:paraId="20F5D9E1" w14:textId="77777777" w:rsidR="00545FA9" w:rsidRDefault="00545FA9" w:rsidP="00CC30A0"/>
    <w:p w14:paraId="6670B3C7" w14:textId="77777777" w:rsidR="00AC3127" w:rsidRDefault="00AC3127" w:rsidP="00CC30A0"/>
    <w:p w14:paraId="18153BB6" w14:textId="77777777" w:rsidR="00CC30A0" w:rsidRDefault="00CC30A0" w:rsidP="00CC30A0">
      <w:r>
        <w:t>BIS_002A,</w:t>
      </w:r>
    </w:p>
    <w:p w14:paraId="01A07556" w14:textId="77777777" w:rsidR="00CC30A0" w:rsidRDefault="00CC30A0" w:rsidP="00CC30A0">
      <w:r>
        <w:t>BIS_002B,</w:t>
      </w:r>
    </w:p>
    <w:p w14:paraId="03C20AE9" w14:textId="77777777" w:rsidR="00CC30A0" w:rsidRDefault="00CC30A0" w:rsidP="00CC30A0">
      <w:r>
        <w:t>CHE_002A,</w:t>
      </w:r>
    </w:p>
    <w:p w14:paraId="462935A2" w14:textId="77777777" w:rsidR="00CC30A0" w:rsidRDefault="00CC30A0" w:rsidP="00CC30A0">
      <w:r>
        <w:t>CHE_002B,</w:t>
      </w:r>
    </w:p>
    <w:p w14:paraId="35FB5489" w14:textId="77777777" w:rsidR="00CC30A0" w:rsidRDefault="00CC30A0" w:rsidP="00CC30A0">
      <w:r>
        <w:t>MAT_016A,</w:t>
      </w:r>
    </w:p>
    <w:p w14:paraId="05E6EDB4" w14:textId="77777777" w:rsidR="00CC30A0" w:rsidRDefault="00CC30A0" w:rsidP="00CC30A0">
      <w:r>
        <w:t>MAT_016B</w:t>
      </w:r>
    </w:p>
    <w:p w14:paraId="0739D561" w14:textId="77777777" w:rsidR="00CC30A0" w:rsidRDefault="00CC30A0" w:rsidP="00CC30A0">
      <w:r>
        <w:t>ECN_001A,</w:t>
      </w:r>
    </w:p>
    <w:p w14:paraId="50BBAC8D" w14:textId="77777777" w:rsidR="00CC30A0" w:rsidRDefault="00CC30A0" w:rsidP="00CC30A0">
      <w:r>
        <w:t>HIS_017A,</w:t>
      </w:r>
    </w:p>
    <w:p w14:paraId="4AD76D8C" w14:textId="77777777" w:rsidR="00CC30A0" w:rsidRDefault="00CC30A0" w:rsidP="00CC30A0">
      <w:r>
        <w:t>STA_013,</w:t>
      </w:r>
    </w:p>
    <w:p w14:paraId="459262E9" w14:textId="77777777" w:rsidR="00CC30A0" w:rsidRDefault="00CC30A0" w:rsidP="00CC30A0">
      <w:r>
        <w:t>PSC_001,</w:t>
      </w:r>
    </w:p>
    <w:p w14:paraId="1BE95053" w14:textId="77777777" w:rsidR="00CC30A0" w:rsidRDefault="00CC30A0" w:rsidP="00CC30A0">
      <w:r>
        <w:t>PHY_007A,</w:t>
      </w:r>
    </w:p>
    <w:p w14:paraId="60BB4529" w14:textId="77777777" w:rsidR="00CC30A0" w:rsidRDefault="00CC30A0" w:rsidP="00CC30A0">
      <w:r>
        <w:t xml:space="preserve">ANT 2 </w:t>
      </w:r>
    </w:p>
    <w:p w14:paraId="0B591AE7" w14:textId="77777777" w:rsidR="00CC30A0" w:rsidRDefault="00CC30A0" w:rsidP="00CC30A0">
      <w:r>
        <w:t xml:space="preserve">ANS 1 </w:t>
      </w:r>
    </w:p>
    <w:p w14:paraId="3CB9BE3A" w14:textId="77777777" w:rsidR="00CC30A0" w:rsidRDefault="00CC30A0" w:rsidP="00CC30A0"/>
    <w:sectPr w:rsidR="00CC30A0" w:rsidSect="00CD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F077A"/>
    <w:multiLevelType w:val="hybridMultilevel"/>
    <w:tmpl w:val="ED2C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54A91"/>
    <w:multiLevelType w:val="hybridMultilevel"/>
    <w:tmpl w:val="D8DC0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A1DD3"/>
    <w:multiLevelType w:val="hybridMultilevel"/>
    <w:tmpl w:val="CA1AF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57"/>
    <w:rsid w:val="00032617"/>
    <w:rsid w:val="00345E57"/>
    <w:rsid w:val="00545FA9"/>
    <w:rsid w:val="00591518"/>
    <w:rsid w:val="006731D8"/>
    <w:rsid w:val="00755DD9"/>
    <w:rsid w:val="00AC3127"/>
    <w:rsid w:val="00CC30A0"/>
    <w:rsid w:val="00CD0071"/>
    <w:rsid w:val="00CE794D"/>
    <w:rsid w:val="00EB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6DE0B"/>
  <w15:chartTrackingRefBased/>
  <w15:docId w15:val="{3C917E84-60AF-6143-8409-E2F28917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9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M Velasquez</dc:creator>
  <cp:keywords/>
  <dc:description/>
  <cp:lastModifiedBy>Bradley M Velasquez</cp:lastModifiedBy>
  <cp:revision>2</cp:revision>
  <dcterms:created xsi:type="dcterms:W3CDTF">2020-06-05T21:17:00Z</dcterms:created>
  <dcterms:modified xsi:type="dcterms:W3CDTF">2020-06-10T21:19:00Z</dcterms:modified>
</cp:coreProperties>
</file>