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4F7C2" w14:textId="77777777" w:rsidR="00B56739" w:rsidRPr="009B7776" w:rsidRDefault="00B56739" w:rsidP="00B56739">
      <w:pPr>
        <w:jc w:val="center"/>
        <w:rPr>
          <w:b/>
          <w:bCs/>
        </w:rPr>
      </w:pPr>
      <w:r w:rsidRPr="009B777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E17379" wp14:editId="5E17D2AE">
            <wp:extent cx="1950720" cy="14058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05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1B88C" w14:textId="77777777" w:rsidR="00B56739" w:rsidRPr="009B7776" w:rsidRDefault="00B56739" w:rsidP="00B56739">
      <w:pPr>
        <w:jc w:val="center"/>
        <w:rPr>
          <w:b/>
          <w:bCs/>
          <w:sz w:val="36"/>
          <w:szCs w:val="36"/>
        </w:rPr>
      </w:pPr>
      <w:r w:rsidRPr="009B7776">
        <w:rPr>
          <w:b/>
          <w:bCs/>
          <w:sz w:val="36"/>
          <w:szCs w:val="36"/>
        </w:rPr>
        <w:t>FACULTY OF TECHNOLOGY</w:t>
      </w:r>
    </w:p>
    <w:p w14:paraId="3D41C25A" w14:textId="77777777" w:rsidR="00B56739" w:rsidRPr="009B7776" w:rsidRDefault="00B56739" w:rsidP="00B56739">
      <w:pPr>
        <w:jc w:val="center"/>
        <w:rPr>
          <w:b/>
          <w:bCs/>
          <w:sz w:val="36"/>
          <w:szCs w:val="36"/>
        </w:rPr>
      </w:pPr>
      <w:r w:rsidRPr="009B7776">
        <w:rPr>
          <w:b/>
          <w:bCs/>
          <w:sz w:val="36"/>
          <w:szCs w:val="36"/>
        </w:rPr>
        <w:t>COURSE: SOFTWARE DEVELOPMENT</w:t>
      </w:r>
    </w:p>
    <w:p w14:paraId="1EC9DB54" w14:textId="6FF3CCCD" w:rsidR="00B56739" w:rsidRPr="009B7776" w:rsidRDefault="00B56739" w:rsidP="00B5673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CAT 1 SUMMARY</w:t>
      </w:r>
    </w:p>
    <w:p w14:paraId="40EFD6D2" w14:textId="77777777" w:rsidR="00B56739" w:rsidRPr="009B7776" w:rsidRDefault="00B56739" w:rsidP="00B56739">
      <w:pPr>
        <w:jc w:val="center"/>
        <w:rPr>
          <w:b/>
          <w:bCs/>
          <w:sz w:val="36"/>
          <w:szCs w:val="36"/>
        </w:rPr>
      </w:pPr>
      <w:r w:rsidRPr="009B7776">
        <w:rPr>
          <w:b/>
          <w:bCs/>
          <w:sz w:val="36"/>
          <w:szCs w:val="36"/>
        </w:rPr>
        <w:t>UNIT CODE:BSD 3204</w:t>
      </w:r>
    </w:p>
    <w:p w14:paraId="4C10FDB2" w14:textId="77777777" w:rsidR="00B56739" w:rsidRPr="009B7776" w:rsidRDefault="00B56739" w:rsidP="00B56739">
      <w:pPr>
        <w:jc w:val="center"/>
        <w:rPr>
          <w:b/>
          <w:bCs/>
          <w:sz w:val="36"/>
          <w:szCs w:val="36"/>
        </w:rPr>
      </w:pPr>
      <w:r w:rsidRPr="009B7776">
        <w:rPr>
          <w:b/>
          <w:bCs/>
          <w:sz w:val="36"/>
          <w:szCs w:val="36"/>
        </w:rPr>
        <w:t>REG_NUMBER: 21/08078</w:t>
      </w:r>
    </w:p>
    <w:p w14:paraId="536AD3D3" w14:textId="77777777" w:rsidR="00B56739" w:rsidRDefault="00B56739" w:rsidP="002051BD">
      <w:pPr>
        <w:rPr>
          <w:b/>
          <w:bCs/>
        </w:rPr>
      </w:pPr>
    </w:p>
    <w:p w14:paraId="05362D2B" w14:textId="2FD9D91C" w:rsidR="002051BD" w:rsidRPr="002051BD" w:rsidRDefault="002051BD" w:rsidP="002051BD">
      <w:pPr>
        <w:rPr>
          <w:b/>
          <w:bCs/>
        </w:rPr>
      </w:pPr>
      <w:r w:rsidRPr="002051BD">
        <w:rPr>
          <w:b/>
          <w:bCs/>
        </w:rPr>
        <w:t>Summary of What I Have Done &amp; Goals Achieved</w:t>
      </w:r>
    </w:p>
    <w:p w14:paraId="0A6F79E8" w14:textId="77777777" w:rsidR="002051BD" w:rsidRPr="002051BD" w:rsidRDefault="002051BD" w:rsidP="002051BD">
      <w:pPr>
        <w:rPr>
          <w:b/>
          <w:bCs/>
        </w:rPr>
      </w:pPr>
      <w:r w:rsidRPr="002051BD">
        <w:rPr>
          <w:b/>
          <w:bCs/>
        </w:rPr>
        <w:t>1. Data Collection &amp; Loading</w:t>
      </w:r>
    </w:p>
    <w:p w14:paraId="71A45DFE" w14:textId="60CA06F8" w:rsidR="002051BD" w:rsidRPr="002051BD" w:rsidRDefault="002051BD" w:rsidP="002051BD">
      <w:r w:rsidRPr="002051BD">
        <w:t xml:space="preserve">I gathered relevant data from </w:t>
      </w:r>
      <w:r w:rsidRPr="002051BD">
        <w:rPr>
          <w:b/>
          <w:bCs/>
        </w:rPr>
        <w:t>credible sources</w:t>
      </w:r>
      <w:r w:rsidRPr="002051BD">
        <w:t xml:space="preserve"> that align with the problem identified in </w:t>
      </w:r>
      <w:r>
        <w:rPr>
          <w:b/>
          <w:bCs/>
        </w:rPr>
        <w:t>Assignment1</w:t>
      </w:r>
      <w:r w:rsidRPr="002051BD">
        <w:t xml:space="preserve">. Specifically, I used a publicly available </w:t>
      </w:r>
      <w:r w:rsidRPr="002051BD">
        <w:rPr>
          <w:b/>
          <w:bCs/>
        </w:rPr>
        <w:t>credit card fraud detection dataset</w:t>
      </w:r>
      <w:r w:rsidRPr="002051BD">
        <w:t xml:space="preserve"> from Kaggle and loaded it into a </w:t>
      </w:r>
      <w:r w:rsidRPr="002051BD">
        <w:rPr>
          <w:b/>
          <w:bCs/>
        </w:rPr>
        <w:t>Jupyter Notebook</w:t>
      </w:r>
      <w:r w:rsidRPr="002051BD">
        <w:t xml:space="preserve"> using Pandas.</w:t>
      </w:r>
    </w:p>
    <w:p w14:paraId="49B6D9A0" w14:textId="77777777" w:rsidR="002051BD" w:rsidRPr="002051BD" w:rsidRDefault="002051BD" w:rsidP="002051BD">
      <w:pPr>
        <w:rPr>
          <w:b/>
          <w:bCs/>
        </w:rPr>
      </w:pPr>
      <w:r w:rsidRPr="002051BD">
        <w:rPr>
          <w:b/>
          <w:bCs/>
        </w:rPr>
        <w:t>2. Data Exploration &amp; Understanding</w:t>
      </w:r>
    </w:p>
    <w:p w14:paraId="06C7AED0" w14:textId="77777777" w:rsidR="002051BD" w:rsidRPr="002051BD" w:rsidRDefault="002051BD" w:rsidP="002051BD">
      <w:r w:rsidRPr="002051BD">
        <w:t xml:space="preserve">I performed </w:t>
      </w:r>
      <w:r w:rsidRPr="002051BD">
        <w:rPr>
          <w:b/>
          <w:bCs/>
        </w:rPr>
        <w:t>data exploration</w:t>
      </w:r>
      <w:r w:rsidRPr="002051BD">
        <w:t xml:space="preserve"> to understand the dataset's structure, patterns, and key insights:</w:t>
      </w:r>
    </w:p>
    <w:p w14:paraId="358A1351" w14:textId="77777777" w:rsidR="002051BD" w:rsidRPr="002051BD" w:rsidRDefault="002051BD" w:rsidP="002051BD">
      <w:pPr>
        <w:numPr>
          <w:ilvl w:val="0"/>
          <w:numId w:val="1"/>
        </w:numPr>
      </w:pPr>
      <w:r w:rsidRPr="002051BD">
        <w:t xml:space="preserve">Checked for </w:t>
      </w:r>
      <w:r w:rsidRPr="002051BD">
        <w:rPr>
          <w:b/>
          <w:bCs/>
        </w:rPr>
        <w:t>missing values</w:t>
      </w:r>
      <w:r w:rsidRPr="002051BD">
        <w:t xml:space="preserve">, </w:t>
      </w:r>
      <w:r w:rsidRPr="002051BD">
        <w:rPr>
          <w:b/>
          <w:bCs/>
        </w:rPr>
        <w:t>data types</w:t>
      </w:r>
      <w:r w:rsidRPr="002051BD">
        <w:t xml:space="preserve">, and </w:t>
      </w:r>
      <w:r w:rsidRPr="002051BD">
        <w:rPr>
          <w:b/>
          <w:bCs/>
        </w:rPr>
        <w:t>feature distributions</w:t>
      </w:r>
      <w:r w:rsidRPr="002051BD">
        <w:t>.</w:t>
      </w:r>
    </w:p>
    <w:p w14:paraId="0D13D548" w14:textId="77777777" w:rsidR="002051BD" w:rsidRPr="002051BD" w:rsidRDefault="002051BD" w:rsidP="002051BD">
      <w:pPr>
        <w:numPr>
          <w:ilvl w:val="0"/>
          <w:numId w:val="1"/>
        </w:numPr>
      </w:pPr>
      <w:r w:rsidRPr="002051BD">
        <w:t xml:space="preserve">Analyzed </w:t>
      </w:r>
      <w:r w:rsidRPr="002051BD">
        <w:rPr>
          <w:b/>
          <w:bCs/>
        </w:rPr>
        <w:t>class distribution</w:t>
      </w:r>
      <w:r w:rsidRPr="002051BD">
        <w:t xml:space="preserve"> to identify fraud vs. non-fraud transactions.</w:t>
      </w:r>
    </w:p>
    <w:p w14:paraId="4CE9F03D" w14:textId="77777777" w:rsidR="002051BD" w:rsidRPr="002051BD" w:rsidRDefault="002051BD" w:rsidP="002051BD">
      <w:pPr>
        <w:numPr>
          <w:ilvl w:val="0"/>
          <w:numId w:val="1"/>
        </w:numPr>
      </w:pPr>
      <w:r w:rsidRPr="002051BD">
        <w:t xml:space="preserve">Visualized fraud cases using </w:t>
      </w:r>
      <w:r w:rsidRPr="002051BD">
        <w:rPr>
          <w:b/>
          <w:bCs/>
        </w:rPr>
        <w:t>Seaborn and Matplotlib</w:t>
      </w:r>
      <w:r w:rsidRPr="002051BD">
        <w:t>.</w:t>
      </w:r>
    </w:p>
    <w:p w14:paraId="45B24022" w14:textId="77777777" w:rsidR="002051BD" w:rsidRPr="002051BD" w:rsidRDefault="002051BD" w:rsidP="002051BD">
      <w:pPr>
        <w:numPr>
          <w:ilvl w:val="0"/>
          <w:numId w:val="1"/>
        </w:numPr>
      </w:pPr>
      <w:r w:rsidRPr="002051BD">
        <w:t xml:space="preserve">Investigated negative values in the dataset and found that they resulted from </w:t>
      </w:r>
      <w:r w:rsidRPr="002051BD">
        <w:rPr>
          <w:b/>
          <w:bCs/>
        </w:rPr>
        <w:t>PCA (Principal Component Analysis)</w:t>
      </w:r>
      <w:r w:rsidRPr="002051BD">
        <w:t xml:space="preserve"> transformations.</w:t>
      </w:r>
    </w:p>
    <w:p w14:paraId="62532860" w14:textId="77777777" w:rsidR="002051BD" w:rsidRPr="002051BD" w:rsidRDefault="002051BD" w:rsidP="002051BD">
      <w:pPr>
        <w:rPr>
          <w:b/>
          <w:bCs/>
        </w:rPr>
      </w:pPr>
      <w:r w:rsidRPr="002051BD">
        <w:rPr>
          <w:b/>
          <w:bCs/>
        </w:rPr>
        <w:t>3. Data Preprocessing</w:t>
      </w:r>
    </w:p>
    <w:p w14:paraId="2B40C46A" w14:textId="77777777" w:rsidR="002051BD" w:rsidRPr="002051BD" w:rsidRDefault="002051BD" w:rsidP="002051BD">
      <w:r w:rsidRPr="002051BD">
        <w:t>To prepare the data for model development, I carried out the following preprocessing steps:</w:t>
      </w:r>
    </w:p>
    <w:p w14:paraId="6EBBF2AB" w14:textId="77777777" w:rsidR="002051BD" w:rsidRPr="002051BD" w:rsidRDefault="002051BD" w:rsidP="002051BD">
      <w:pPr>
        <w:numPr>
          <w:ilvl w:val="0"/>
          <w:numId w:val="2"/>
        </w:numPr>
      </w:pPr>
      <w:r w:rsidRPr="002051BD">
        <w:rPr>
          <w:b/>
          <w:bCs/>
        </w:rPr>
        <w:t>Cleaning the data</w:t>
      </w:r>
      <w:r w:rsidRPr="002051BD">
        <w:t xml:space="preserve"> by handling missing values.</w:t>
      </w:r>
    </w:p>
    <w:p w14:paraId="3B5973FF" w14:textId="77777777" w:rsidR="002051BD" w:rsidRPr="002051BD" w:rsidRDefault="002051BD" w:rsidP="002051BD">
      <w:pPr>
        <w:numPr>
          <w:ilvl w:val="0"/>
          <w:numId w:val="2"/>
        </w:numPr>
      </w:pPr>
      <w:r w:rsidRPr="002051BD">
        <w:rPr>
          <w:b/>
          <w:bCs/>
        </w:rPr>
        <w:t>Encoding categorical data</w:t>
      </w:r>
      <w:r w:rsidRPr="002051BD">
        <w:t xml:space="preserve"> (if applicable) to convert non-numeric features into a machine-readable format.</w:t>
      </w:r>
    </w:p>
    <w:p w14:paraId="71C3CA6F" w14:textId="77777777" w:rsidR="002051BD" w:rsidRPr="002051BD" w:rsidRDefault="002051BD" w:rsidP="002051BD">
      <w:pPr>
        <w:numPr>
          <w:ilvl w:val="0"/>
          <w:numId w:val="2"/>
        </w:numPr>
      </w:pPr>
      <w:r w:rsidRPr="002051BD">
        <w:rPr>
          <w:b/>
          <w:bCs/>
        </w:rPr>
        <w:lastRenderedPageBreak/>
        <w:t>Scaling and normalizing features</w:t>
      </w:r>
      <w:r w:rsidRPr="002051BD">
        <w:t xml:space="preserve"> (e.g., transaction amounts) using </w:t>
      </w:r>
      <w:r w:rsidRPr="002051BD">
        <w:rPr>
          <w:b/>
          <w:bCs/>
        </w:rPr>
        <w:t>StandardScaler</w:t>
      </w:r>
      <w:r w:rsidRPr="002051BD">
        <w:t xml:space="preserve"> to improve model performance.</w:t>
      </w:r>
    </w:p>
    <w:p w14:paraId="7F3A0B7E" w14:textId="77777777" w:rsidR="002051BD" w:rsidRPr="002051BD" w:rsidRDefault="002051BD" w:rsidP="002051BD">
      <w:pPr>
        <w:numPr>
          <w:ilvl w:val="0"/>
          <w:numId w:val="2"/>
        </w:numPr>
      </w:pPr>
      <w:r w:rsidRPr="002051BD">
        <w:rPr>
          <w:b/>
          <w:bCs/>
        </w:rPr>
        <w:t>Balancing the dataset</w:t>
      </w:r>
      <w:r w:rsidRPr="002051BD">
        <w:t xml:space="preserve"> using </w:t>
      </w:r>
      <w:r w:rsidRPr="002051BD">
        <w:rPr>
          <w:b/>
          <w:bCs/>
        </w:rPr>
        <w:t>SMOTE (Synthetic Minority Over-sampling Technique)</w:t>
      </w:r>
      <w:r w:rsidRPr="002051BD">
        <w:t xml:space="preserve"> to ensure fraud cases were not underrepresented.</w:t>
      </w:r>
    </w:p>
    <w:p w14:paraId="70D7D4AF" w14:textId="77777777" w:rsidR="002051BD" w:rsidRPr="002051BD" w:rsidRDefault="002051BD" w:rsidP="002051BD">
      <w:pPr>
        <w:numPr>
          <w:ilvl w:val="0"/>
          <w:numId w:val="2"/>
        </w:numPr>
      </w:pPr>
      <w:r w:rsidRPr="002051BD">
        <w:rPr>
          <w:b/>
          <w:bCs/>
        </w:rPr>
        <w:t>Splitting the data</w:t>
      </w:r>
      <w:r w:rsidRPr="002051BD">
        <w:t xml:space="preserve"> into </w:t>
      </w:r>
      <w:r w:rsidRPr="002051BD">
        <w:rPr>
          <w:b/>
          <w:bCs/>
        </w:rPr>
        <w:t>training and testing sets</w:t>
      </w:r>
      <w:r w:rsidRPr="002051BD">
        <w:t xml:space="preserve"> to train machine learning models.</w:t>
      </w:r>
    </w:p>
    <w:p w14:paraId="23073DC7" w14:textId="77777777" w:rsidR="002051BD" w:rsidRPr="002051BD" w:rsidRDefault="002051BD" w:rsidP="002051BD">
      <w:pPr>
        <w:rPr>
          <w:b/>
          <w:bCs/>
        </w:rPr>
      </w:pPr>
      <w:r w:rsidRPr="002051BD">
        <w:rPr>
          <w:b/>
          <w:bCs/>
        </w:rPr>
        <w:t>4. Goals Achieved</w:t>
      </w:r>
    </w:p>
    <w:p w14:paraId="67D9CD0A" w14:textId="4B84B26C" w:rsidR="002051BD" w:rsidRPr="002051BD" w:rsidRDefault="002051BD" w:rsidP="002051BD">
      <w:r>
        <w:t>a) G</w:t>
      </w:r>
      <w:r w:rsidRPr="002051BD">
        <w:t>athered data from credible sources aligned with the problem statement.</w:t>
      </w:r>
      <w:r w:rsidRPr="002051BD">
        <w:br/>
      </w:r>
      <w:r>
        <w:t xml:space="preserve">b) </w:t>
      </w:r>
      <w:r w:rsidRPr="002051BD">
        <w:t>Successfully loaded and explored the dataset to extract key insights.</w:t>
      </w:r>
      <w:r w:rsidRPr="002051BD">
        <w:br/>
      </w:r>
      <w:r>
        <w:t xml:space="preserve">c) </w:t>
      </w:r>
      <w:r w:rsidRPr="002051BD">
        <w:t xml:space="preserve"> Identified patterns and potential issues such as class imbalance and negative values.</w:t>
      </w:r>
      <w:r w:rsidRPr="002051BD">
        <w:br/>
      </w:r>
      <w:r>
        <w:t xml:space="preserve">d) </w:t>
      </w:r>
      <w:r w:rsidRPr="002051BD">
        <w:t xml:space="preserve"> Cleaned and preprocessed the data to ensure it's suitable for model training.</w:t>
      </w:r>
      <w:r w:rsidRPr="002051BD">
        <w:br/>
      </w:r>
      <w:r>
        <w:t xml:space="preserve">e) </w:t>
      </w:r>
      <w:r w:rsidRPr="002051BD">
        <w:t xml:space="preserve">Uploaded the </w:t>
      </w:r>
      <w:r w:rsidRPr="002051BD">
        <w:rPr>
          <w:b/>
          <w:bCs/>
        </w:rPr>
        <w:t>Jupyter Notebook</w:t>
      </w:r>
      <w:r w:rsidRPr="002051BD">
        <w:t xml:space="preserve"> to GitHub and created a submission document with the repository link.</w:t>
      </w:r>
    </w:p>
    <w:p w14:paraId="5A4FDABB" w14:textId="77777777" w:rsidR="00786710" w:rsidRDefault="00786710"/>
    <w:sectPr w:rsidR="0078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440D9"/>
    <w:multiLevelType w:val="multilevel"/>
    <w:tmpl w:val="11F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D435E0"/>
    <w:multiLevelType w:val="multilevel"/>
    <w:tmpl w:val="44A4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78451">
    <w:abstractNumId w:val="0"/>
  </w:num>
  <w:num w:numId="2" w16cid:durableId="1171988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7C"/>
    <w:rsid w:val="002037FC"/>
    <w:rsid w:val="002051BD"/>
    <w:rsid w:val="00360625"/>
    <w:rsid w:val="00786710"/>
    <w:rsid w:val="00860C7C"/>
    <w:rsid w:val="009306A4"/>
    <w:rsid w:val="00A51B6B"/>
    <w:rsid w:val="00B56739"/>
    <w:rsid w:val="00FD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BD8EF"/>
  <w15:chartTrackingRefBased/>
  <w15:docId w15:val="{5274E6B7-81F0-4466-81C8-F9B0B503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1643</Characters>
  <Application>Microsoft Office Word</Application>
  <DocSecurity>0</DocSecurity>
  <Lines>32</Lines>
  <Paragraphs>21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mwanaisha salim</dc:creator>
  <cp:keywords/>
  <dc:description/>
  <cp:lastModifiedBy>mwanaisha salim</cp:lastModifiedBy>
  <cp:revision>6</cp:revision>
  <dcterms:created xsi:type="dcterms:W3CDTF">2025-02-13T17:19:00Z</dcterms:created>
  <dcterms:modified xsi:type="dcterms:W3CDTF">2025-02-13T17:22:00Z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262e87967c3b37e1ea4eadb550c1100b3654dd97e86112954bba6aab43a53c66</vt:lpwstr>
  </property>
</Properties>
</file>