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8F0CA1F"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222A0" w:rsidRPr="009222A0">
        <w:rPr>
          <w:rFonts w:ascii="Arial Narrow" w:eastAsia="Times New Roman" w:hAnsi="Arial Narrow" w:cs="Times New Roman"/>
          <w:b/>
          <w:bCs/>
          <w:color w:val="000000"/>
          <w:kern w:val="0"/>
          <w:shd w:val="clear" w:color="auto" w:fill="FFFFFF"/>
          <w:lang w:eastAsia="es-PE"/>
          <w14:ligatures w14:val="none"/>
        </w:rPr>
        <w:t>2117-2025</w:t>
      </w:r>
      <w:r w:rsidRPr="009222A0">
        <w:rPr>
          <w:rFonts w:ascii="Arial Narrow" w:eastAsia="Times New Roman" w:hAnsi="Arial Narrow" w:cs="Times New Roman"/>
          <w:b/>
          <w:bCs/>
          <w:color w:val="000000"/>
          <w:kern w:val="0"/>
          <w:shd w:val="clear" w:color="auto" w:fill="FFFFFF"/>
          <w:lang w:eastAsia="es-PE"/>
          <w14:ligatures w14:val="none"/>
        </w:rPr>
        <w:t>/CC1</w:t>
      </w:r>
    </w:p>
    <w:p w14:paraId="7E5DC22B" w14:textId="1926B5CF"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290C6627" w:rsidR="00CA59A2" w:rsidRPr="00C60D78"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60D78" w:rsidRPr="00C60D78">
        <w:rPr>
          <w:rFonts w:ascii="Arial Narrow" w:eastAsia="Arial Narrow" w:hAnsi="Arial Narrow" w:cs="Arial Narrow"/>
          <w:b/>
          <w:color w:val="000000"/>
          <w:kern w:val="0"/>
          <w:lang w:eastAsia="es-PE"/>
          <w14:ligatures w14:val="none"/>
        </w:rPr>
        <w:t xml:space="preserve">PACÍFICO COMPAÑÍA DE SEGUROS Y REASEGUROS S.A. </w:t>
      </w:r>
      <w:r w:rsidRPr="00C60D78">
        <w:rPr>
          <w:rFonts w:ascii="Arial Narrow" w:eastAsia="Arial Narrow" w:hAnsi="Arial Narrow" w:cs="Arial Narrow"/>
          <w:b/>
          <w:color w:val="000000"/>
          <w:kern w:val="0"/>
          <w:lang w:eastAsia="es-PE"/>
          <w14:ligatures w14:val="none"/>
        </w:rPr>
        <w:t>(</w:t>
      </w:r>
      <w:r w:rsidR="00C60D78" w:rsidRPr="00C60D78">
        <w:rPr>
          <w:rFonts w:ascii="Arial Narrow" w:eastAsia="Arial Narrow" w:hAnsi="Arial Narrow" w:cs="Arial Narrow"/>
          <w:b/>
          <w:color w:val="000000"/>
          <w:kern w:val="0"/>
          <w:lang w:eastAsia="es-PE"/>
          <w14:ligatures w14:val="none"/>
        </w:rPr>
        <w:t>PACÍFICO</w:t>
      </w:r>
      <w:r w:rsidRPr="00C60D78">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0D78">
        <w:rPr>
          <w:rFonts w:ascii="Arial Narrow" w:eastAsia="Arial Narrow" w:hAnsi="Arial Narrow" w:cs="Arial Narrow"/>
          <w:b/>
          <w:color w:val="000000"/>
          <w:kern w:val="0"/>
          <w:lang w:eastAsia="es-PE"/>
          <w14:ligatures w14:val="none"/>
        </w:rPr>
        <w:t>MATERIAS</w:t>
      </w:r>
      <w:r w:rsidRPr="00C60D78">
        <w:rPr>
          <w:rFonts w:ascii="Arial Narrow" w:eastAsia="Arial Narrow" w:hAnsi="Arial Narrow" w:cs="Arial Narrow"/>
          <w:b/>
          <w:color w:val="000000"/>
          <w:kern w:val="0"/>
          <w:lang w:eastAsia="es-PE"/>
          <w14:ligatures w14:val="none"/>
        </w:rPr>
        <w:tab/>
        <w:t xml:space="preserve">: </w:t>
      </w:r>
      <w:r w:rsidRPr="00C60D78">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556A7A72"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222A0">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71E341A"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60D78">
        <w:rPr>
          <w:rFonts w:ascii="Arial Narrow" w:eastAsia="Times New Roman" w:hAnsi="Arial Narrow" w:cs="Times New Roman"/>
          <w:color w:val="000000"/>
          <w:kern w:val="0"/>
          <w:shd w:val="clear" w:color="auto" w:fill="FFFFFF"/>
          <w:lang w:eastAsia="es-PE"/>
          <w14:ligatures w14:val="none"/>
        </w:rPr>
        <w:t xml:space="preserve">Lima, </w:t>
      </w:r>
      <w:r w:rsidR="00FE772F">
        <w:rPr>
          <w:rFonts w:ascii="Arial Narrow" w:eastAsia="Times New Roman" w:hAnsi="Arial Narrow" w:cs="Times New Roman"/>
          <w:color w:val="000000"/>
          <w:kern w:val="0"/>
          <w:shd w:val="clear" w:color="auto" w:fill="FFFFFF"/>
          <w:lang w:eastAsia="es-PE"/>
          <w14:ligatures w14:val="none"/>
        </w:rPr>
        <w:t xml:space="preserve">7 de octubre de 2025</w:t>
      </w:r>
      <w:r w:rsidRPr="0026598E">
        <w:rPr>
          <w:rFonts w:ascii="Arial Narrow" w:eastAsia="Times New Roman" w:hAnsi="Arial Narrow" w:cs="Times New Roman"/>
          <w:color w:val="000000"/>
          <w:kern w:val="0"/>
          <w:shd w:val="clear" w:color="auto" w:fill="FFFFFF"/>
          <w:lang w:eastAsia="es-PE"/>
          <w14:ligatures w14:val="none"/>
        </w:rPr>
        <w:t xml:space="preserve"/>
      </w:r>
      <w:r w:rsidR="009222A0">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6AA9EB8F"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29 de agosto de 2025, el señor [APELLIDO] denunció a Pacífico por presuntas infracciones a la Ley 29571, Código de Protección y Defensa del Consumidor (en adelante, Código), señalando lo siguiente:</w:t>
      </w:r>
      <w:r w:rsidRPr="00C60D78">
        <w:rPr>
          <w:rFonts w:ascii="Arial Narrow" w:eastAsia="Times New Roman" w:hAnsi="Arial Narrow" w:cs="Arial"/>
          <w:color w:val="000000"/>
          <w:kern w:val="0"/>
          <w:lang w:val="es-ES" w:eastAsia="es-ES"/>
          <w14:ligatures w14:val="none"/>
        </w:rPr>
        <w:t xml:space="preserve"/>
      </w:r>
      <w:r w:rsidR="00C60D78" w:rsidRPr="00C60D78">
        <w:rPr>
          <w:rFonts w:ascii="Arial Narrow" w:eastAsia="Times New Roman" w:hAnsi="Arial Narrow" w:cs="Arial"/>
          <w:color w:val="000000"/>
          <w:kern w:val="0"/>
          <w:lang w:val="es-ES" w:eastAsia="es-ES"/>
          <w14:ligatures w14:val="none"/>
        </w:rPr>
        <w:t/>
      </w:r>
      <w:r w:rsidRPr="00C60D78">
        <w:rPr>
          <w:rFonts w:ascii="Arial Narrow" w:eastAsia="Times New Roman" w:hAnsi="Arial Narrow" w:cs="Arial"/>
          <w:color w:val="000000"/>
          <w:kern w:val="0"/>
          <w:lang w:val="es-ES" w:eastAsia="es-ES"/>
          <w14:ligatures w14:val="none"/>
        </w:rPr>
        <w:t xml:space="preserve"/>
      </w:r>
      <w:r w:rsidR="00C60D78" w:rsidRPr="00C60D78">
        <w:rPr>
          <w:rFonts w:ascii="Arial Narrow" w:eastAsia="Times New Roman" w:hAnsi="Arial Narrow" w:cs="Arial"/>
          <w:color w:val="000000"/>
          <w:kern w:val="0"/>
          <w:lang w:val="es-ES" w:eastAsia="es-ES"/>
          <w14:ligatures w14:val="none"/>
        </w:rPr>
        <w:t/>
      </w:r>
      <w:r w:rsidRPr="00C60D78">
        <w:rPr>
          <w:rFonts w:ascii="Arial Narrow" w:eastAsia="Times New Roman" w:hAnsi="Arial Narrow" w:cs="Arial"/>
          <w:color w:val="000000"/>
          <w:kern w:val="0"/>
          <w:lang w:val="es-ES" w:eastAsia="es-ES"/>
          <w14:ligatures w14:val="none"/>
        </w:rPr>
        <w:t xml:space="preserve"/>
      </w:r>
      <w:r w:rsidRPr="00E538DF">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E538DF">
        <w:rPr>
          <w:rFonts w:ascii="Arial Narrow" w:eastAsia="Calibri" w:hAnsi="Arial Narrow" w:cs="Arial"/>
          <w:kern w:val="0"/>
          <w14:ligatures w14:val="none"/>
        </w:rPr>
        <w:t/>
      </w:r>
      <w:r w:rsidRPr="00E538DF">
        <w:rPr>
          <w:rFonts w:ascii="Arial Narrow" w:eastAsia="Calibri" w:hAnsi="Arial Narrow" w:cs="Arial"/>
          <w:kern w:val="0"/>
          <w14:ligatures w14:val="none"/>
        </w:rPr>
        <w:t xml:space="preserve"/>
      </w:r>
      <w:r w:rsidR="00E538DF" w:rsidRPr="00E538DF">
        <w:rPr>
          <w:rFonts w:ascii="Arial Narrow" w:eastAsia="Calibri" w:hAnsi="Arial Narrow" w:cs="Arial"/>
          <w:kern w:val="0"/>
          <w14:ligatures w14:val="none"/>
        </w:rPr>
        <w:t/>
      </w:r>
      <w:r w:rsidRPr="00E538DF">
        <w:rPr>
          <w:rFonts w:ascii="Arial Narrow" w:eastAsia="Calibri" w:hAnsi="Arial Narrow" w:cs="Arial"/>
          <w:kern w:val="0"/>
          <w14:ligatures w14:val="none"/>
        </w:rPr>
        <w:t xml:space="preserve"/>
      </w:r>
      <w:proofErr w:type="spellStart"/>
      <w:r w:rsidR="00E538DF" w:rsidRPr="00E538DF">
        <w:rPr>
          <w:rFonts w:ascii="Arial Narrow" w:eastAsia="Calibri" w:hAnsi="Arial Narrow" w:cs="Arial"/>
          <w:kern w:val="0"/>
          <w14:ligatures w14:val="none"/>
        </w:rPr>
        <w:t/>
      </w:r>
      <w:proofErr w:type="spellEnd"/>
      <w:r w:rsidR="00E538DF" w:rsidRPr="00E538DF">
        <w:rPr>
          <w:rFonts w:ascii="Arial Narrow" w:eastAsia="Calibri" w:hAnsi="Arial Narrow" w:cs="Arial"/>
          <w:kern w:val="0"/>
          <w14:ligatures w14:val="none"/>
        </w:rPr>
        <w:t xml:space="preserve"/>
      </w:r>
      <w:r w:rsidRPr="00E538DF">
        <w:rPr>
          <w:rFonts w:ascii="Arial Narrow" w:eastAsia="Calibri" w:hAnsi="Arial Narrow" w:cs="Arial"/>
          <w:kern w:val="0"/>
          <w14:ligatures w14:val="none"/>
        </w:rPr>
        <w:t/>
      </w:r>
      <w:r w:rsidRPr="00E538DF">
        <w:rPr>
          <w:rFonts w:ascii="Arial Narrow" w:eastAsia="Times New Roman" w:hAnsi="Arial Narrow" w:cs="Arial"/>
          <w:color w:val="000000"/>
          <w:kern w:val="0"/>
          <w:lang w:val="es-ES" w:eastAsia="es-ES"/>
          <w14:ligatures w14:val="none"/>
        </w:rPr>
        <w:t xml:space="preserve"/>
      </w:r>
      <w:r w:rsidR="00E538DF" w:rsidRPr="00E538DF">
        <w:rPr>
          <w:rFonts w:ascii="Arial Narrow" w:eastAsia="Times New Roman" w:hAnsi="Arial Narrow" w:cs="Arial"/>
          <w:color w:val="000000"/>
          <w:kern w:val="0"/>
          <w:lang w:val="es-ES" w:eastAsia="es-ES"/>
          <w14:ligatures w14:val="none"/>
        </w:rPr>
        <w:t xml:space="preserve"/>
      </w:r>
      <w:r w:rsidRPr="00E538DF">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E2D0F0F" w14:textId="238B2DE2" w:rsidR="00CF168C" w:rsidRDefault="00CF168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Pr="00CF168C">
        <w:rPr>
          <w:rFonts w:ascii="Arial Narrow" w:eastAsia="Times New Roman" w:hAnsi="Arial Narrow" w:cs="Arial"/>
          <w:color w:val="000000"/>
          <w:kern w:val="0"/>
          <w:lang w:eastAsia="es-ES"/>
          <w14:ligatures w14:val="none"/>
        </w:rPr>
        <w:t xml:space="preserve"> 22 de febrero de 2020, falleció </w:t>
      </w:r>
      <w:r w:rsidR="00F3045D">
        <w:rPr>
          <w:rFonts w:ascii="Arial Narrow" w:eastAsia="Times New Roman" w:hAnsi="Arial Narrow" w:cs="Arial"/>
          <w:color w:val="000000"/>
          <w:kern w:val="0"/>
          <w:lang w:eastAsia="es-ES"/>
          <w14:ligatures w14:val="none"/>
        </w:rPr>
        <w:t xml:space="preserve">su hijo, </w:t>
      </w:r>
      <w:r w:rsidRPr="00CF168C">
        <w:rPr>
          <w:rFonts w:ascii="Arial Narrow" w:eastAsia="Times New Roman" w:hAnsi="Arial Narrow" w:cs="Arial"/>
          <w:color w:val="000000"/>
          <w:kern w:val="0"/>
          <w:lang w:eastAsia="es-ES"/>
          <w14:ligatures w14:val="none"/>
        </w:rPr>
        <w:t xml:space="preserve">Ronal Pablo Rodríguez Acuña, </w:t>
      </w:r>
      <w:r w:rsidR="00444463">
        <w:rPr>
          <w:rFonts w:ascii="Arial Narrow" w:eastAsia="Times New Roman" w:hAnsi="Arial Narrow" w:cs="Arial"/>
          <w:color w:val="000000"/>
          <w:kern w:val="0"/>
          <w:lang w:eastAsia="es-ES"/>
          <w14:ligatures w14:val="none"/>
        </w:rPr>
        <w:t xml:space="preserve">por muerte producto de un accidente </w:t>
      </w:r>
      <w:r w:rsidR="00B8630B">
        <w:rPr>
          <w:rFonts w:ascii="Arial Narrow" w:eastAsia="Times New Roman" w:hAnsi="Arial Narrow" w:cs="Arial"/>
          <w:color w:val="000000"/>
          <w:kern w:val="0"/>
          <w:lang w:eastAsia="es-ES"/>
          <w14:ligatures w14:val="none"/>
        </w:rPr>
        <w:t>de tránsito</w:t>
      </w:r>
      <w:r w:rsidR="001662B4">
        <w:rPr>
          <w:rFonts w:ascii="Arial Narrow" w:eastAsia="Times New Roman" w:hAnsi="Arial Narrow" w:cs="Arial"/>
          <w:color w:val="000000"/>
          <w:kern w:val="0"/>
          <w:lang w:eastAsia="es-ES"/>
          <w14:ligatures w14:val="none"/>
        </w:rPr>
        <w:t xml:space="preserve"> en el que el </w:t>
      </w:r>
      <w:r w:rsidR="001662B4" w:rsidRPr="00CF168C">
        <w:rPr>
          <w:rFonts w:ascii="Arial Narrow" w:eastAsia="Times New Roman" w:hAnsi="Arial Narrow" w:cs="Arial"/>
          <w:color w:val="000000"/>
          <w:kern w:val="0"/>
          <w:lang w:eastAsia="es-ES"/>
          <w14:ligatures w14:val="none"/>
        </w:rPr>
        <w:t>vehículo con Placa de Rodaje ANS-940</w:t>
      </w:r>
      <w:r w:rsidR="001662B4">
        <w:rPr>
          <w:rFonts w:ascii="Arial Narrow" w:eastAsia="Times New Roman" w:hAnsi="Arial Narrow" w:cs="Arial"/>
          <w:color w:val="000000"/>
          <w:kern w:val="0"/>
          <w:lang w:eastAsia="es-ES"/>
          <w14:ligatures w14:val="none"/>
        </w:rPr>
        <w:t xml:space="preserve"> tuvo participación</w:t>
      </w:r>
      <w:r w:rsidRPr="00CF168C">
        <w:rPr>
          <w:rFonts w:ascii="Arial Narrow" w:eastAsia="Times New Roman" w:hAnsi="Arial Narrow" w:cs="Arial"/>
          <w:color w:val="000000"/>
          <w:kern w:val="0"/>
          <w:lang w:eastAsia="es-ES"/>
          <w14:ligatures w14:val="none"/>
        </w:rPr>
        <w:t xml:space="preserve">. </w:t>
      </w:r>
      <w:r w:rsidR="0023778B">
        <w:rPr>
          <w:rFonts w:ascii="Arial Narrow" w:eastAsia="Times New Roman" w:hAnsi="Arial Narrow" w:cs="Arial"/>
          <w:color w:val="000000"/>
          <w:kern w:val="0"/>
          <w:lang w:eastAsia="es-ES"/>
          <w14:ligatures w14:val="none"/>
        </w:rPr>
        <w:t xml:space="preserve">Al respecto, cabe destacar que dicho vehículo contaba con el </w:t>
      </w:r>
      <w:r w:rsidR="0023778B" w:rsidRPr="000C2F23">
        <w:rPr>
          <w:rFonts w:ascii="Arial Narrow" w:eastAsia="Times New Roman" w:hAnsi="Arial Narrow" w:cs="Times New Roman"/>
          <w:color w:val="000000"/>
          <w:kern w:val="0"/>
          <w:shd w:val="clear" w:color="auto" w:fill="FFFFFF"/>
          <w:lang w:eastAsia="es-PE"/>
          <w14:ligatures w14:val="none"/>
        </w:rPr>
        <w:t xml:space="preserve">Seguro Vehicular - Póliza </w:t>
      </w:r>
      <w:proofErr w:type="spellStart"/>
      <w:r w:rsidR="0023778B" w:rsidRPr="000C2F23">
        <w:rPr>
          <w:rFonts w:ascii="Arial Narrow" w:eastAsia="Times New Roman" w:hAnsi="Arial Narrow" w:cs="Times New Roman"/>
          <w:color w:val="000000"/>
          <w:kern w:val="0"/>
          <w:shd w:val="clear" w:color="auto" w:fill="FFFFFF"/>
          <w:lang w:eastAsia="es-PE"/>
          <w14:ligatures w14:val="none"/>
        </w:rPr>
        <w:t/>
      </w:r>
      <w:proofErr w:type="spellEnd"/>
      <w:r w:rsidR="0023778B" w:rsidRPr="000C2F23">
        <w:rPr>
          <w:rFonts w:ascii="Arial Narrow" w:eastAsia="Times New Roman" w:hAnsi="Arial Narrow" w:cs="Times New Roman"/>
          <w:color w:val="000000"/>
          <w:kern w:val="0"/>
          <w:shd w:val="clear" w:color="auto" w:fill="FFFFFF"/>
          <w:lang w:eastAsia="es-PE"/>
          <w14:ligatures w14:val="none"/>
        </w:rPr>
        <w:t xml:space="preserve"> 2010760722</w:t>
      </w:r>
      <w:r w:rsidR="0023778B">
        <w:rPr>
          <w:rFonts w:ascii="Arial Narrow" w:eastAsia="Times New Roman" w:hAnsi="Arial Narrow" w:cs="Times New Roman"/>
          <w:color w:val="000000"/>
          <w:kern w:val="0"/>
          <w:shd w:val="clear" w:color="auto" w:fill="FFFFFF"/>
          <w:lang w:eastAsia="es-PE"/>
          <w14:ligatures w14:val="none"/>
        </w:rPr>
        <w:t xml:space="preserve"> (en adelante, Seguro Vehicular).</w:t>
      </w:r>
    </w:p>
    <w:p w14:paraId="62C3AFCE" w14:textId="77777777" w:rsidR="00CF168C" w:rsidRDefault="00CF168C" w:rsidP="00CF16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1B8768" w14:textId="0DEF1B83" w:rsidR="00CF168C" w:rsidRDefault="00CF168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Pr="00CF168C">
        <w:rPr>
          <w:rFonts w:ascii="Arial Narrow" w:eastAsia="Times New Roman" w:hAnsi="Arial Narrow" w:cs="Arial"/>
          <w:color w:val="000000"/>
          <w:kern w:val="0"/>
          <w:lang w:eastAsia="es-ES"/>
          <w14:ligatures w14:val="none"/>
        </w:rPr>
        <w:t xml:space="preserve"> 28 de marzo de 2025, a las 10:09 horas, presentó ante Pacífico una solicitud de cobertura por muerte accidental, en aplicación de la cobertura de “Muerte de Ocupante” incluida en la póliza </w:t>
      </w:r>
      <w:r w:rsidR="0023778B">
        <w:rPr>
          <w:rFonts w:ascii="Arial Narrow" w:eastAsia="Times New Roman" w:hAnsi="Arial Narrow" w:cs="Arial"/>
          <w:color w:val="000000"/>
          <w:kern w:val="0"/>
          <w:lang w:eastAsia="es-ES"/>
          <w14:ligatures w14:val="none"/>
        </w:rPr>
        <w:t>del Seguro Vehicular</w:t>
      </w:r>
      <w:r w:rsidRPr="00CF168C">
        <w:rPr>
          <w:rFonts w:ascii="Arial Narrow" w:eastAsia="Times New Roman" w:hAnsi="Arial Narrow" w:cs="Arial"/>
          <w:color w:val="000000"/>
          <w:kern w:val="0"/>
          <w:lang w:eastAsia="es-ES"/>
          <w14:ligatures w14:val="none"/>
        </w:rPr>
        <w:t xml:space="preserve">. </w:t>
      </w:r>
    </w:p>
    <w:p w14:paraId="51266C02" w14:textId="77777777" w:rsidR="00CF168C" w:rsidRPr="00CF168C" w:rsidRDefault="00CF168C" w:rsidP="00CF168C">
      <w:pPr>
        <w:pStyle w:val="Prrafodelista"/>
        <w:rPr>
          <w:rFonts w:ascii="Arial Narrow" w:eastAsia="Times New Roman" w:hAnsi="Arial Narrow" w:cs="Arial"/>
          <w:color w:val="000000"/>
          <w:kern w:val="0"/>
          <w:lang w:eastAsia="es-ES"/>
          <w14:ligatures w14:val="none"/>
        </w:rPr>
      </w:pPr>
    </w:p>
    <w:p w14:paraId="0D42B89E" w14:textId="60AC5BC7" w:rsidR="00CF168C" w:rsidRDefault="00CF168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F168C">
        <w:rPr>
          <w:rFonts w:ascii="Arial Narrow" w:eastAsia="Times New Roman" w:hAnsi="Arial Narrow" w:cs="Arial"/>
          <w:color w:val="000000"/>
          <w:kern w:val="0"/>
          <w:lang w:eastAsia="es-ES"/>
          <w14:ligatures w14:val="none"/>
        </w:rPr>
        <w:t xml:space="preserve">Ese mismo día, a las 10:10 horas, Pacífico </w:t>
      </w:r>
      <w:r w:rsidR="008128CB">
        <w:rPr>
          <w:rFonts w:ascii="Arial Narrow" w:eastAsia="Times New Roman" w:hAnsi="Arial Narrow" w:cs="Arial"/>
          <w:color w:val="000000"/>
          <w:kern w:val="0"/>
          <w:lang w:eastAsia="es-ES"/>
          <w14:ligatures w14:val="none"/>
        </w:rPr>
        <w:t>le responde</w:t>
      </w:r>
      <w:r w:rsidRPr="00CF168C">
        <w:rPr>
          <w:rFonts w:ascii="Arial Narrow" w:eastAsia="Times New Roman" w:hAnsi="Arial Narrow" w:cs="Arial"/>
          <w:color w:val="000000"/>
          <w:kern w:val="0"/>
          <w:lang w:eastAsia="es-ES"/>
          <w14:ligatures w14:val="none"/>
        </w:rPr>
        <w:t xml:space="preserve"> mediante correo electrónico, </w:t>
      </w:r>
      <w:r w:rsidR="000C2F23" w:rsidRPr="000C2F23">
        <w:rPr>
          <w:rFonts w:ascii="Arial Narrow" w:eastAsia="Times New Roman" w:hAnsi="Arial Narrow" w:cs="Arial"/>
          <w:color w:val="000000"/>
          <w:kern w:val="0"/>
          <w:lang w:eastAsia="es-ES"/>
          <w14:ligatures w14:val="none"/>
        </w:rPr>
        <w:t>confirmando la recepción de los documentos</w:t>
      </w:r>
      <w:r w:rsidR="000C2F23">
        <w:rPr>
          <w:rFonts w:ascii="Arial Narrow" w:eastAsia="Times New Roman" w:hAnsi="Arial Narrow" w:cs="Arial"/>
          <w:color w:val="000000"/>
          <w:kern w:val="0"/>
          <w:lang w:eastAsia="es-ES"/>
          <w14:ligatures w14:val="none"/>
        </w:rPr>
        <w:t xml:space="preserve"> y </w:t>
      </w:r>
      <w:r w:rsidRPr="00CF168C">
        <w:rPr>
          <w:rFonts w:ascii="Arial Narrow" w:eastAsia="Times New Roman" w:hAnsi="Arial Narrow" w:cs="Arial"/>
          <w:color w:val="000000"/>
          <w:kern w:val="0"/>
          <w:lang w:eastAsia="es-ES"/>
          <w14:ligatures w14:val="none"/>
        </w:rPr>
        <w:t>señalando que</w:t>
      </w:r>
      <w:r w:rsidR="000C2F23">
        <w:rPr>
          <w:rFonts w:ascii="Arial Narrow" w:eastAsia="Times New Roman" w:hAnsi="Arial Narrow" w:cs="Arial"/>
          <w:color w:val="000000"/>
          <w:kern w:val="0"/>
          <w:lang w:eastAsia="es-ES"/>
          <w14:ligatures w14:val="none"/>
        </w:rPr>
        <w:t xml:space="preserve"> </w:t>
      </w:r>
      <w:r w:rsidRPr="00CF168C">
        <w:rPr>
          <w:rFonts w:ascii="Arial Narrow" w:eastAsia="Times New Roman" w:hAnsi="Arial Narrow" w:cs="Arial"/>
          <w:color w:val="000000"/>
          <w:kern w:val="0"/>
          <w:lang w:eastAsia="es-ES"/>
          <w14:ligatures w14:val="none"/>
        </w:rPr>
        <w:t xml:space="preserve">el plazo para dar inicio al proceso correspondiente era de 48 horas. </w:t>
      </w:r>
    </w:p>
    <w:p w14:paraId="53B13CB2" w14:textId="77777777" w:rsidR="00CF168C" w:rsidRPr="00CF168C" w:rsidRDefault="00CF168C" w:rsidP="00CF168C">
      <w:pPr>
        <w:pStyle w:val="Prrafodelista"/>
        <w:rPr>
          <w:rFonts w:ascii="Arial Narrow" w:eastAsia="Times New Roman" w:hAnsi="Arial Narrow" w:cs="Arial"/>
          <w:color w:val="000000"/>
          <w:kern w:val="0"/>
          <w:lang w:eastAsia="es-ES"/>
          <w14:ligatures w14:val="none"/>
        </w:rPr>
      </w:pPr>
    </w:p>
    <w:p w14:paraId="7B11CDF3" w14:textId="553E934A" w:rsidR="00CF168C" w:rsidRDefault="00CF168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F168C">
        <w:rPr>
          <w:rFonts w:ascii="Arial Narrow" w:eastAsia="Times New Roman" w:hAnsi="Arial Narrow" w:cs="Arial"/>
          <w:color w:val="000000"/>
          <w:kern w:val="0"/>
          <w:lang w:eastAsia="es-ES"/>
          <w14:ligatures w14:val="none"/>
        </w:rPr>
        <w:t>El 28 de marzo de 2025, a las 16:21 horas, Pacífico</w:t>
      </w:r>
      <w:r w:rsidR="008128CB">
        <w:rPr>
          <w:rFonts w:ascii="Arial Narrow" w:eastAsia="Times New Roman" w:hAnsi="Arial Narrow" w:cs="Arial"/>
          <w:color w:val="000000"/>
          <w:kern w:val="0"/>
          <w:lang w:eastAsia="es-ES"/>
          <w14:ligatures w14:val="none"/>
        </w:rPr>
        <w:t xml:space="preserve"> le</w:t>
      </w:r>
      <w:r w:rsidRPr="00CF168C">
        <w:rPr>
          <w:rFonts w:ascii="Arial Narrow" w:eastAsia="Times New Roman" w:hAnsi="Arial Narrow" w:cs="Arial"/>
          <w:color w:val="000000"/>
          <w:kern w:val="0"/>
          <w:lang w:eastAsia="es-ES"/>
          <w14:ligatures w14:val="none"/>
        </w:rPr>
        <w:t xml:space="preserve"> informó que, luego de una evaluación preliminar, la solicitud debía ser atendida a través del buzón </w:t>
      </w:r>
      <w:hyperlink r:id="rId8" w:history="1">
        <w:r w:rsidRPr="00150A58">
          <w:rPr>
            <w:rStyle w:val="Hipervnculo"/>
            <w:rFonts w:ascii="Arial Narrow" w:eastAsia="Times New Roman" w:hAnsi="Arial Narrow" w:cs="Arial"/>
            <w:kern w:val="0"/>
            <w:lang w:eastAsia="es-ES"/>
            <w14:ligatures w14:val="none"/>
          </w:rPr>
          <w:t>SiniestrosAuto@pacifico.com.pe</w:t>
        </w:r>
      </w:hyperlink>
      <w:r w:rsidRPr="00CF168C">
        <w:rPr>
          <w:rFonts w:ascii="Arial Narrow" w:eastAsia="Times New Roman" w:hAnsi="Arial Narrow" w:cs="Arial"/>
          <w:color w:val="000000"/>
          <w:kern w:val="0"/>
          <w:lang w:eastAsia="es-ES"/>
          <w14:ligatures w14:val="none"/>
        </w:rPr>
        <w:t xml:space="preserve">. </w:t>
      </w:r>
    </w:p>
    <w:p w14:paraId="7741CC53" w14:textId="77777777" w:rsidR="00CF168C" w:rsidRPr="00CF168C" w:rsidRDefault="00CF168C" w:rsidP="00CF168C">
      <w:pPr>
        <w:pStyle w:val="Prrafodelista"/>
        <w:rPr>
          <w:rFonts w:ascii="Arial Narrow" w:eastAsia="Times New Roman" w:hAnsi="Arial Narrow" w:cs="Arial"/>
          <w:color w:val="000000"/>
          <w:kern w:val="0"/>
          <w:lang w:eastAsia="es-ES"/>
          <w14:ligatures w14:val="none"/>
        </w:rPr>
      </w:pPr>
    </w:p>
    <w:p w14:paraId="2CAECA6E" w14:textId="449927BF" w:rsidR="00CF168C" w:rsidRDefault="00CF168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F168C">
        <w:rPr>
          <w:rFonts w:ascii="Arial Narrow" w:eastAsia="Times New Roman" w:hAnsi="Arial Narrow" w:cs="Arial"/>
          <w:color w:val="000000"/>
          <w:kern w:val="0"/>
          <w:lang w:eastAsia="es-ES"/>
          <w14:ligatures w14:val="none"/>
        </w:rPr>
        <w:t xml:space="preserve">Ese mismo día, a las 18:30 horas, remitió nuevamente la solicitud de cobertura por muerte de ocupante al correo electrónico </w:t>
      </w:r>
      <w:hyperlink r:id="rId9" w:history="1">
        <w:r w:rsidR="00024EAD" w:rsidRPr="00150A58">
          <w:rPr>
            <w:rStyle w:val="Hipervnculo"/>
            <w:rFonts w:ascii="Arial Narrow" w:eastAsia="Times New Roman" w:hAnsi="Arial Narrow" w:cs="Arial"/>
            <w:kern w:val="0"/>
            <w:lang w:eastAsia="es-ES"/>
            <w14:ligatures w14:val="none"/>
          </w:rPr>
          <w:t>SiniestrosAuto@pacifico.com.pe</w:t>
        </w:r>
      </w:hyperlink>
      <w:r w:rsidR="00024EAD">
        <w:rPr>
          <w:rFonts w:ascii="Arial Narrow" w:eastAsia="Times New Roman" w:hAnsi="Arial Narrow" w:cs="Arial"/>
          <w:color w:val="000000"/>
          <w:kern w:val="0"/>
          <w:lang w:eastAsia="es-ES"/>
          <w14:ligatures w14:val="none"/>
        </w:rPr>
        <w:t>,</w:t>
      </w:r>
      <w:r w:rsidRPr="00CF168C">
        <w:rPr>
          <w:rFonts w:ascii="Arial Narrow" w:eastAsia="Times New Roman" w:hAnsi="Arial Narrow" w:cs="Arial"/>
          <w:color w:val="000000"/>
          <w:kern w:val="0"/>
          <w:lang w:eastAsia="es-ES"/>
          <w14:ligatures w14:val="none"/>
        </w:rPr>
        <w:t xml:space="preserve"> en cumplimiento de lo indicado por </w:t>
      </w:r>
      <w:r w:rsidR="00024EAD" w:rsidRPr="00CF168C">
        <w:rPr>
          <w:rFonts w:ascii="Arial Narrow" w:eastAsia="Times New Roman" w:hAnsi="Arial Narrow" w:cs="Arial"/>
          <w:color w:val="000000"/>
          <w:kern w:val="0"/>
          <w:lang w:eastAsia="es-ES"/>
          <w14:ligatures w14:val="none"/>
        </w:rPr>
        <w:t>Pacífico</w:t>
      </w:r>
      <w:r w:rsidRPr="00CF168C">
        <w:rPr>
          <w:rFonts w:ascii="Arial Narrow" w:eastAsia="Times New Roman" w:hAnsi="Arial Narrow" w:cs="Arial"/>
          <w:color w:val="000000"/>
          <w:kern w:val="0"/>
          <w:lang w:eastAsia="es-ES"/>
          <w14:ligatures w14:val="none"/>
        </w:rPr>
        <w:t xml:space="preserve">. </w:t>
      </w:r>
    </w:p>
    <w:p w14:paraId="4898BBB2" w14:textId="77777777" w:rsidR="00CF168C" w:rsidRPr="00CF168C" w:rsidRDefault="00CF168C" w:rsidP="00CF168C">
      <w:pPr>
        <w:pStyle w:val="Prrafodelista"/>
        <w:rPr>
          <w:rFonts w:ascii="Arial Narrow" w:eastAsia="Times New Roman" w:hAnsi="Arial Narrow" w:cs="Arial"/>
          <w:color w:val="000000"/>
          <w:kern w:val="0"/>
          <w:lang w:eastAsia="es-ES"/>
          <w14:ligatures w14:val="none"/>
        </w:rPr>
      </w:pPr>
    </w:p>
    <w:p w14:paraId="2F9CF7F5" w14:textId="23A9E870" w:rsidR="00CA59A2" w:rsidRPr="00024EAD" w:rsidRDefault="00CF168C" w:rsidP="00024EA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Pr="00CF168C">
        <w:rPr>
          <w:rFonts w:ascii="Arial Narrow" w:eastAsia="Times New Roman" w:hAnsi="Arial Narrow" w:cs="Arial"/>
          <w:color w:val="000000"/>
          <w:kern w:val="0"/>
          <w:lang w:eastAsia="es-ES"/>
          <w14:ligatures w14:val="none"/>
        </w:rPr>
        <w:t xml:space="preserve"> 28 de abril de 2025, se cumplió el plazo de 30 días calendario desde la presentación de la solicitud de cobertura, sin que Pacífico emitiera un pronunciamiento. </w:t>
      </w:r>
      <w:r w:rsidRPr="00024EAD">
        <w:rPr>
          <w:rFonts w:ascii="Arial Narrow" w:eastAsia="Times New Roman" w:hAnsi="Arial Narrow" w:cs="Arial"/>
          <w:color w:val="000000"/>
          <w:kern w:val="0"/>
          <w:lang w:eastAsia="es-ES"/>
          <w14:ligatures w14:val="none"/>
        </w:rPr>
        <w:t>Hasta la fecha de presentación de su denuncia, Pacífico no efectuó el pago correspondiente a la cobertura solicitada.</w:t>
      </w:r>
    </w:p>
    <w:p w14:paraId="33E14FF7" w14:textId="77777777" w:rsidR="00CA59A2" w:rsidRPr="00DA0C67"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F1AD874" w:rsidR="00CA59A2" w:rsidRDefault="000F3EF0"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A0C67">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el pago íntegro de la cobertura correspondiente por muerte de ocupante convenida en la Póliza del Seguro Vehicular del vehículo con Placa de Rodaje ANS-940. Asimismo, requirió el reembolso de costos y costas del presente procedimiento.</w:t>
      </w:r>
      <w:r w:rsidR="00CA59A2" w:rsidRPr="00DA0C67">
        <w:rPr>
          <w:rFonts w:ascii="Arial Narrow" w:eastAsia="Times New Roman" w:hAnsi="Arial Narrow" w:cs="Arial"/>
          <w:color w:val="000000"/>
          <w:kern w:val="0"/>
          <w:lang w:val="es-ES" w:eastAsia="es-ES"/>
          <w14:ligatures w14:val="none"/>
        </w:rPr>
        <w:t xml:space="preserve"/>
      </w:r>
      <w:proofErr w:type="spellStart"/>
      <w:r w:rsidRPr="00DA0C67">
        <w:rPr>
          <w:rFonts w:ascii="Arial Narrow" w:eastAsia="Calibri" w:hAnsi="Arial Narrow" w:cs="Arial"/>
          <w:kern w:val="0"/>
          <w14:ligatures w14:val="none"/>
        </w:rPr>
        <w:t/>
      </w:r>
      <w:proofErr w:type="spellEnd"/>
      <w:r w:rsidRPr="00DA0C67">
        <w:rPr>
          <w:rFonts w:ascii="Arial Narrow" w:eastAsia="Calibri" w:hAnsi="Arial Narrow" w:cs="Arial"/>
          <w:kern w:val="0"/>
          <w14:ligatures w14:val="none"/>
        </w:rPr>
        <w:t xml:space="preserve"/>
      </w:r>
      <w:r w:rsidR="00CA59A2" w:rsidRPr="00DA0C67">
        <w:rPr>
          <w:rFonts w:ascii="Arial Narrow" w:eastAsia="Times New Roman" w:hAnsi="Arial Narrow" w:cs="Arial"/>
          <w:color w:val="000000"/>
          <w:kern w:val="0"/>
          <w:lang w:val="es-ES" w:eastAsia="es-ES"/>
          <w14:ligatures w14:val="none"/>
        </w:rPr>
        <w:t xml:space="preserve"/>
      </w:r>
      <w:r w:rsidRPr="00DA0C67">
        <w:rPr>
          <w:rFonts w:ascii="Arial Narrow" w:eastAsia="Times New Roman" w:hAnsi="Arial Narrow" w:cs="Arial"/>
          <w:color w:val="000000"/>
          <w:kern w:val="0"/>
          <w:lang w:val="es-ES" w:eastAsia="es-ES"/>
          <w14:ligatures w14:val="none"/>
        </w:rPr>
        <w:t xml:space="preserve"/>
      </w:r>
      <w:r w:rsidR="00CA59A2" w:rsidRPr="00DA0C67">
        <w:rPr>
          <w:rFonts w:ascii="Arial Narrow" w:eastAsia="Times New Roman" w:hAnsi="Arial Narrow" w:cs="Arial"/>
          <w:color w:val="000000"/>
          <w:kern w:val="0"/>
          <w:lang w:val="es-ES" w:eastAsia="es-ES"/>
          <w14:ligatures w14:val="none"/>
        </w:rPr>
        <w:t/>
      </w:r>
      <w:r w:rsidR="00066262">
        <w:rPr>
          <w:rFonts w:ascii="Arial Narrow" w:eastAsia="Times New Roman" w:hAnsi="Arial Narrow" w:cs="Arial"/>
          <w:color w:val="000000"/>
          <w:kern w:val="0"/>
          <w:lang w:val="es-ES" w:eastAsia="es-ES"/>
          <w14:ligatures w14:val="none"/>
        </w:rPr>
        <w:t xml:space="preserve"/>
      </w:r>
      <w:r w:rsidR="00CA59A2" w:rsidRPr="00DA0C67">
        <w:rPr>
          <w:rFonts w:ascii="Arial Narrow" w:eastAsia="Times New Roman" w:hAnsi="Arial Narrow" w:cs="Arial"/>
          <w:color w:val="000000"/>
          <w:kern w:val="0"/>
          <w:lang w:val="es-ES" w:eastAsia="es-ES"/>
          <w14:ligatures w14:val="none"/>
        </w:rPr>
        <w:t xml:space="preserve"/>
      </w:r>
      <w:r w:rsidR="00FD147C" w:rsidRPr="00DA0C67">
        <w:rPr>
          <w:rFonts w:ascii="Arial Narrow" w:eastAsia="Times New Roman" w:hAnsi="Arial Narrow" w:cs="Arial"/>
          <w:color w:val="000000"/>
          <w:kern w:val="0"/>
          <w:lang w:val="es-ES" w:eastAsia="es-ES"/>
          <w14:ligatures w14:val="none"/>
        </w:rPr>
        <w:t xml:space="preserve"/>
      </w:r>
      <w:r w:rsidR="00FD147C" w:rsidRPr="000C2F23">
        <w:rPr>
          <w:rFonts w:ascii="Arial Narrow" w:eastAsia="Times New Roman" w:hAnsi="Arial Narrow" w:cs="Arial"/>
          <w:color w:val="000000"/>
          <w:kern w:val="0"/>
          <w:lang w:val="es-ES" w:eastAsia="es-ES"/>
          <w14:ligatures w14:val="none"/>
        </w:rPr>
        <w:t xml:space="preserve"/>
      </w:r>
      <w:r w:rsidR="00A665F0" w:rsidRPr="000C2F23">
        <w:rPr>
          <w:rFonts w:ascii="Arial Narrow" w:eastAsia="Times New Roman" w:hAnsi="Arial Narrow" w:cs="Arial"/>
          <w:color w:val="000000"/>
          <w:kern w:val="0"/>
          <w:lang w:val="es-ES" w:eastAsia="es-ES"/>
          <w14:ligatures w14:val="none"/>
        </w:rPr>
        <w:t/>
      </w:r>
      <w:r w:rsidR="00DA0C67" w:rsidRPr="000C2F23">
        <w:rPr>
          <w:rFonts w:ascii="Arial Narrow" w:eastAsia="Times New Roman" w:hAnsi="Arial Narrow" w:cs="Arial"/>
          <w:color w:val="000000"/>
          <w:kern w:val="0"/>
          <w:lang w:val="es-ES" w:eastAsia="es-ES"/>
          <w14:ligatures w14:val="none"/>
        </w:rPr>
        <w:t xml:space="preserve"/>
      </w:r>
      <w:r w:rsidR="00A665F0" w:rsidRPr="000C2F23">
        <w:rPr>
          <w:rFonts w:ascii="Arial Narrow" w:eastAsia="Times New Roman" w:hAnsi="Arial Narrow" w:cs="Arial"/>
          <w:color w:val="000000"/>
          <w:kern w:val="0"/>
          <w:lang w:val="es-ES" w:eastAsia="es-ES"/>
          <w14:ligatures w14:val="none"/>
        </w:rPr>
        <w:t/>
      </w:r>
      <w:r w:rsidR="00DA0C67" w:rsidRPr="000C2F23">
        <w:rPr>
          <w:rFonts w:ascii="Arial Narrow" w:eastAsia="Times New Roman" w:hAnsi="Arial Narrow" w:cs="Arial"/>
          <w:color w:val="000000"/>
          <w:kern w:val="0"/>
          <w:lang w:val="es-ES" w:eastAsia="es-ES"/>
          <w14:ligatures w14:val="none"/>
        </w:rPr>
        <w:t xml:space="preserve"/>
      </w:r>
      <w:proofErr w:type="spellStart"/>
      <w:r w:rsidR="00FE52D4" w:rsidRPr="000C2F23">
        <w:rPr>
          <w:rFonts w:ascii="Arial Narrow" w:eastAsia="Times New Roman" w:hAnsi="Arial Narrow" w:cs="Arial"/>
          <w:color w:val="000000"/>
          <w:kern w:val="0"/>
          <w:lang w:val="es-ES" w:eastAsia="es-ES"/>
          <w14:ligatures w14:val="none"/>
        </w:rPr>
        <w:t/>
      </w:r>
      <w:proofErr w:type="spellEnd"/>
      <w:r w:rsidR="00FE52D4" w:rsidRPr="000C2F23">
        <w:rPr>
          <w:rFonts w:ascii="Arial Narrow" w:eastAsia="Times New Roman" w:hAnsi="Arial Narrow" w:cs="Arial"/>
          <w:color w:val="000000"/>
          <w:kern w:val="0"/>
          <w:lang w:val="es-ES" w:eastAsia="es-ES"/>
          <w14:ligatures w14:val="none"/>
        </w:rPr>
        <w:t xml:space="preserve"/>
      </w:r>
      <w:r w:rsidR="00DA0C67" w:rsidRPr="000C2F23">
        <w:rPr>
          <w:rFonts w:ascii="Arial Narrow" w:eastAsia="Times New Roman" w:hAnsi="Arial Narrow" w:cs="Arial"/>
          <w:color w:val="000000"/>
          <w:kern w:val="0"/>
          <w:lang w:val="es-ES" w:eastAsia="es-ES"/>
          <w14:ligatures w14:val="none"/>
        </w:rPr>
        <w:t/>
      </w:r>
      <w:r w:rsidR="00CA59A2" w:rsidRPr="000C2F23">
        <w:rPr>
          <w:rFonts w:ascii="Arial Narrow" w:eastAsia="Times New Roman" w:hAnsi="Arial Narrow" w:cs="Arial"/>
          <w:color w:val="000000"/>
          <w:kern w:val="0"/>
          <w:lang w:val="es-ES" w:eastAsia="es-ES"/>
          <w14:ligatures w14:val="none"/>
        </w:rPr>
        <w:t/>
      </w:r>
    </w:p>
    <w:p w14:paraId="4FBB5384" w14:textId="77777777" w:rsidR="008128CB" w:rsidRPr="000C2F23" w:rsidRDefault="008128CB" w:rsidP="008128CB">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6005174" w14:textId="77777777" w:rsidR="00CA59A2" w:rsidRPr="000C2F23"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C2F23"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C2F2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C2F23"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A2CF596" w14:textId="0DF94666" w:rsidR="00F71384" w:rsidRPr="000C2F23" w:rsidRDefault="00CA59A2" w:rsidP="000C2F2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0C2F2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0C2F23">
        <w:rPr>
          <w:rStyle w:val="Refdenotaalpie"/>
          <w:rFonts w:ascii="Arial Narrow" w:eastAsia="Arial Narrow" w:hAnsi="Arial Narrow" w:cs="Arial Narrow"/>
          <w:kern w:val="0"/>
          <w:vertAlign w:val="superscript"/>
          <w14:ligatures w14:val="none"/>
        </w:rPr>
        <w:footnoteReference w:id="3"/>
      </w:r>
      <w:r w:rsidRPr="000C2F23">
        <w:rPr>
          <w:rFonts w:ascii="Arial Narrow" w:eastAsia="Times New Roman" w:hAnsi="Arial Narrow" w:cs="Segoe UI"/>
          <w:color w:val="000000"/>
          <w:kern w:val="0"/>
          <w:lang w:eastAsia="es-PE"/>
          <w14:ligatures w14:val="none"/>
        </w:rPr>
        <w:t xml:space="preserve">, </w:t>
      </w:r>
      <w:r w:rsidR="00121544" w:rsidRPr="000C2F23">
        <w:rPr>
          <w:rFonts w:ascii="Arial Narrow" w:eastAsia="Times New Roman" w:hAnsi="Arial Narrow" w:cs="Segoe UI"/>
          <w:color w:val="000000"/>
          <w:kern w:val="0"/>
          <w:lang w:eastAsia="es-PE"/>
          <w14:ligatures w14:val="none"/>
        </w:rPr>
        <w:t xml:space="preserve">considera </w:t>
      </w:r>
      <w:r w:rsidR="00121544" w:rsidRPr="000C2F23">
        <w:rPr>
          <w:rFonts w:ascii="Arial Narrow" w:eastAsia="Arial Narrow" w:hAnsi="Arial Narrow" w:cs="Arial Narrow"/>
          <w:kern w:val="0"/>
          <w14:ligatures w14:val="none"/>
        </w:rPr>
        <w:t xml:space="preserve">que el hecho denunciado, consistente en que </w:t>
      </w:r>
      <w:r w:rsidR="000C2F23" w:rsidRPr="000C2F23">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dentro del plazo legal a la solicitud de cobertura del Seguro Vehicular - Póliza </w:t>
      </w:r>
      <w:proofErr w:type="spellStart"/>
      <w:r w:rsidR="000C2F23" w:rsidRPr="000C2F23">
        <w:rPr>
          <w:rFonts w:ascii="Arial Narrow" w:eastAsia="Times New Roman" w:hAnsi="Arial Narrow" w:cs="Times New Roman"/>
          <w:color w:val="000000"/>
          <w:kern w:val="0"/>
          <w:shd w:val="clear" w:color="auto" w:fill="FFFFFF"/>
          <w:lang w:eastAsia="es-PE"/>
          <w14:ligatures w14:val="none"/>
        </w:rPr>
        <w:t/>
      </w:r>
      <w:proofErr w:type="spellEnd"/>
      <w:r w:rsidR="000C2F23" w:rsidRPr="000C2F23">
        <w:rPr>
          <w:rFonts w:ascii="Arial Narrow" w:eastAsia="Times New Roman" w:hAnsi="Arial Narrow" w:cs="Times New Roman"/>
          <w:color w:val="000000"/>
          <w:kern w:val="0"/>
          <w:shd w:val="clear" w:color="auto" w:fill="FFFFFF"/>
          <w:lang w:eastAsia="es-PE"/>
          <w14:ligatures w14:val="none"/>
        </w:rPr>
        <w:t xml:space="preserve"> 2010760722 presentada por el denunciante, pese a la documentación remitida</w:t>
      </w:r>
      <w:r w:rsidR="00711750" w:rsidRPr="000C2F2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C2F23">
        <w:rPr>
          <w:rFonts w:ascii="Arial Narrow" w:eastAsia="Times New Roman" w:hAnsi="Arial Narrow" w:cs="Segoe UI"/>
          <w:color w:val="000000"/>
          <w:kern w:val="0"/>
          <w:lang w:eastAsia="es-PE"/>
          <w14:ligatures w14:val="none"/>
        </w:rPr>
        <w:t/>
      </w:r>
      <w:r w:rsidR="00711750" w:rsidRPr="000C2F23">
        <w:rPr>
          <w:rFonts w:ascii="Arial Narrow" w:eastAsia="Arial Narrow" w:hAnsi="Arial Narrow" w:cs="Arial Narrow"/>
          <w:kern w:val="0"/>
          <w14:ligatures w14:val="none"/>
        </w:rPr>
        <w:t xml:space="preserve"> y 19</w:t>
      </w:r>
      <w:r w:rsidR="00711750" w:rsidRPr="000C2F23">
        <w:rPr>
          <w:rFonts w:ascii="Arial Narrow" w:eastAsia="Times New Roman" w:hAnsi="Arial Narrow" w:cs="Segoe UI"/>
          <w:color w:val="000000"/>
          <w:kern w:val="0"/>
          <w:lang w:eastAsia="es-PE"/>
          <w14:ligatures w14:val="none"/>
        </w:rPr>
        <w:t/>
      </w:r>
      <w:r w:rsidR="00711750" w:rsidRPr="000C2F23">
        <w:rPr>
          <w:rFonts w:ascii="Arial Narrow" w:eastAsia="Arial Narrow" w:hAnsi="Arial Narrow" w:cs="Arial Narrow"/>
          <w:kern w:val="0"/>
          <w14:ligatures w14:val="none"/>
        </w:rPr>
        <w:t xml:space="preserve"> del Código</w:t>
      </w:r>
      <w:r w:rsidR="00711750" w:rsidRPr="000C2F23">
        <w:rPr>
          <w:rStyle w:val="Refdenotaalpie"/>
          <w:rFonts w:ascii="Arial Narrow" w:eastAsia="Arial Narrow" w:hAnsi="Arial Narrow" w:cs="Arial"/>
          <w:kern w:val="0"/>
          <w:vertAlign w:val="superscript"/>
          <w14:ligatures w14:val="none"/>
        </w:rPr>
        <w:footnoteReference w:id="4"/>
      </w:r>
      <w:r w:rsidR="00711750" w:rsidRPr="000C2F23">
        <w:rPr>
          <w:rFonts w:ascii="Arial Narrow" w:eastAsia="Arial Narrow" w:hAnsi="Arial Narrow" w:cs="Arial Narrow"/>
          <w:kern w:val="0"/>
          <w14:ligatures w14:val="none"/>
        </w:rPr>
        <w:t>.</w:t>
      </w:r>
    </w:p>
    <w:p w14:paraId="432038D6" w14:textId="0A9F6D75" w:rsidR="00CA59A2" w:rsidRPr="000C2F23" w:rsidRDefault="00CA59A2" w:rsidP="00345437">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C2F23">
        <w:rPr>
          <w:rFonts w:ascii="Arial Narrow" w:eastAsia="Arial" w:hAnsi="Arial Narrow" w:cs="Arial"/>
          <w:color w:val="000000"/>
          <w:kern w:val="0"/>
          <w:lang w:eastAsia="es-PE"/>
          <w14:ligatures w14:val="none"/>
        </w:rPr>
        <w:t>En tanto la denuncia reúne</w:t>
      </w:r>
      <w:r w:rsidRPr="0026598E">
        <w:rPr>
          <w:rFonts w:ascii="Arial Narrow" w:eastAsia="Arial" w:hAnsi="Arial Narrow" w:cs="Arial"/>
          <w:color w:val="000000"/>
          <w:kern w:val="0"/>
          <w:lang w:eastAsia="es-PE"/>
          <w14:ligatures w14: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1BA62D0D"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A75DF1">
        <w:rPr>
          <w:rFonts w:ascii="Arial Narrow" w:eastAsia="Times New Roman" w:hAnsi="Arial Narrow" w:cs="Arial"/>
          <w:color w:val="000000"/>
          <w:kern w:val="0"/>
          <w:lang w:val="es-ES" w:eastAsia="es-ES"/>
          <w14:ligatures w14:val="none"/>
        </w:rPr>
        <w:t xml:space="preserve">conviene requerir </w:t>
      </w:r>
      <w:r w:rsidR="00A75DF1" w:rsidRPr="00A75DF1">
        <w:rPr>
          <w:rFonts w:ascii="Arial Narrow" w:eastAsia="Times New Roman" w:hAnsi="Arial Narrow" w:cs="Arial"/>
          <w:color w:val="000000"/>
          <w:kern w:val="0"/>
          <w:lang w:val="es-ES" w:eastAsia="es-ES"/>
          <w14:ligatures w14:val="none"/>
        </w:rPr>
        <w:t xml:space="preserve">a la compañía aseguradora </w:t>
      </w:r>
      <w:r w:rsidRPr="00A75DF1">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E80827" w:rsidRPr="00E80827">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del vehículo con Placa de Rodaje </w:t>
      </w:r>
      <w:proofErr w:type="spellStart"/>
      <w:r w:rsidR="00E80827" w:rsidRPr="00E80827">
        <w:rPr>
          <w:rFonts w:ascii="Arial Narrow" w:eastAsia="Times New Roman" w:hAnsi="Arial Narrow" w:cs="Arial"/>
          <w:color w:val="000000"/>
          <w:kern w:val="0"/>
          <w:lang w:val="es-ES" w:eastAsia="es-ES"/>
          <w14:ligatures w14:val="none"/>
        </w:rPr>
        <w:t/>
      </w:r>
      <w:proofErr w:type="spellEnd"/>
      <w:r w:rsidR="00E80827" w:rsidRPr="00E80827">
        <w:rPr>
          <w:rFonts w:ascii="Arial Narrow" w:eastAsia="Times New Roman" w:hAnsi="Arial Narrow" w:cs="Arial"/>
          <w:color w:val="000000"/>
          <w:kern w:val="0"/>
          <w:lang w:val="es-ES" w:eastAsia="es-ES"/>
          <w14:ligatures w14:val="none"/>
        </w:rPr>
        <w:t xml:space="preserve"> ANS-940; (</w:t>
      </w:r>
      <w:proofErr w:type="spellStart"/>
      <w:r w:rsidR="00E80827" w:rsidRPr="00E80827">
        <w:rPr>
          <w:rFonts w:ascii="Arial Narrow" w:eastAsia="Times New Roman" w:hAnsi="Arial Narrow" w:cs="Arial"/>
          <w:color w:val="000000"/>
          <w:kern w:val="0"/>
          <w:lang w:val="es-ES" w:eastAsia="es-ES"/>
          <w14:ligatures w14:val="none"/>
        </w:rPr>
        <w:t>ii</w:t>
      </w:r>
      <w:proofErr w:type="spellEnd"/>
      <w:r w:rsidR="00E80827" w:rsidRPr="00E80827">
        <w:rPr>
          <w:rFonts w:ascii="Arial Narrow" w:eastAsia="Times New Roman" w:hAnsi="Arial Narrow" w:cs="Arial"/>
          <w:color w:val="000000"/>
          <w:kern w:val="0"/>
          <w:lang w:val="es-ES" w:eastAsia="es-ES"/>
          <w14:ligatures w14:val="none"/>
        </w:rPr>
        <w:t xml:space="preserve">) presentar los medios probatorios que acrediten gestionó oportunamente </w:t>
      </w:r>
      <w:r w:rsidR="00E80827" w:rsidRPr="00E80827">
        <w:rPr>
          <w:rFonts w:ascii="Arial Narrow" w:eastAsia="Times New Roman" w:hAnsi="Arial Narrow" w:cs="Arial"/>
          <w:color w:val="000000"/>
          <w:kern w:val="0"/>
          <w:lang w:val="es-ES" w:eastAsia="es-ES"/>
          <w14:ligatures w14:val="none"/>
        </w:rPr>
        <w:lastRenderedPageBreak/>
        <w:t>la solicitud de otorgamiento de cobertura presentada por el denunciante; y, (</w:t>
      </w:r>
      <w:proofErr w:type="spellStart"/>
      <w:r w:rsidR="00E80827" w:rsidRPr="00E80827">
        <w:rPr>
          <w:rFonts w:ascii="Arial Narrow" w:eastAsia="Times New Roman" w:hAnsi="Arial Narrow" w:cs="Arial"/>
          <w:color w:val="000000"/>
          <w:kern w:val="0"/>
          <w:lang w:val="es-ES" w:eastAsia="es-ES"/>
          <w14:ligatures w14:val="none"/>
        </w:rPr>
        <w:t>iii</w:t>
      </w:r>
      <w:proofErr w:type="spellEnd"/>
      <w:r w:rsidR="00E80827" w:rsidRPr="00E80827">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7C9EE9C9" w14:textId="0A42145C" w:rsidR="00121544" w:rsidRPr="00ED6CA4" w:rsidRDefault="00CA59A2" w:rsidP="00ED6CA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29 de agosto de 2025 interpuesta por el señor [DENUNCIANTE] contra Pacífico Compañía de Seguros y Reaseguros S.A., por la presunta infracción a los artículos 18 y 19 de la Ley 29571, Código de Protección y Defensa del Consumidor, en tanto la compañía aseguradora no habría cumplido con brindar una respuesta dentro del plazo legal a la solicitud de cobertura del Seguro Vehicular - Póliza 2010760722 presentada por el denunciante, pese a la documentación remitida.</w:t>
      </w:r>
      <w:r w:rsidRPr="0026598E">
        <w:rPr>
          <w:rFonts w:ascii="Arial Narrow" w:eastAsia="Times New Roman" w:hAnsi="Arial Narrow" w:cs="Times New Roman"/>
          <w:color w:val="000000"/>
          <w:kern w:val="0"/>
          <w:shd w:val="clear" w:color="auto" w:fill="FFFFFF"/>
          <w:lang w:eastAsia="es-PE"/>
          <w14:ligatures w14:val="none"/>
        </w:rPr>
        <w:t xml:space="preserve"/>
      </w:r>
      <w:r w:rsidR="00A75DF1" w:rsidRPr="00A75DF1">
        <w:rPr>
          <w:rFonts w:ascii="Arial Narrow" w:eastAsia="Times New Roman" w:hAnsi="Arial Narrow" w:cs="Times New Roman"/>
          <w:color w:val="000000"/>
          <w:kern w:val="0"/>
          <w:shd w:val="clear" w:color="auto" w:fill="FFFFFF"/>
          <w:lang w:eastAsia="es-PE"/>
          <w14:ligatures w14:val="none"/>
        </w:rPr>
        <w:t/>
      </w:r>
      <w:r w:rsidR="00A75DF1">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A86FC8">
        <w:rPr>
          <w:rFonts w:ascii="Arial Narrow" w:eastAsia="Times New Roman" w:hAnsi="Arial Narrow" w:cs="Times New Roman"/>
          <w:color w:val="000000"/>
          <w:kern w:val="0"/>
          <w:shd w:val="clear" w:color="auto" w:fill="FFFFFF"/>
          <w:lang w:eastAsia="es-PE"/>
          <w14:ligatures w14:val="none"/>
        </w:rPr>
        <w:t xml:space="preserve"/>
      </w:r>
      <w:r w:rsidR="00A86FC8" w:rsidRPr="00A86FC8">
        <w:rPr>
          <w:rFonts w:ascii="Arial Narrow" w:eastAsia="Times New Roman" w:hAnsi="Arial Narrow" w:cs="Times New Roman"/>
          <w:color w:val="000000"/>
          <w:kern w:val="0"/>
          <w:shd w:val="clear" w:color="auto" w:fill="FFFFFF"/>
          <w:lang w:eastAsia="es-PE"/>
          <w14:ligatures w14:val="none"/>
        </w:rPr>
        <w:t xml:space="preserve"/>
      </w:r>
      <w:proofErr w:type="spellStart"/>
      <w:r w:rsidR="00A86FC8" w:rsidRPr="00A86FC8">
        <w:rPr>
          <w:rFonts w:ascii="Arial Narrow" w:eastAsia="Times New Roman" w:hAnsi="Arial Narrow" w:cs="Times New Roman"/>
          <w:color w:val="000000"/>
          <w:kern w:val="0"/>
          <w:shd w:val="clear" w:color="auto" w:fill="FFFFFF"/>
          <w:lang w:eastAsia="es-PE"/>
          <w14:ligatures w14:val="none"/>
        </w:rPr>
        <w:t/>
      </w:r>
      <w:proofErr w:type="spellEnd"/>
      <w:r w:rsidR="00A86FC8" w:rsidRPr="00A86FC8">
        <w:rPr>
          <w:rFonts w:ascii="Arial Narrow" w:eastAsia="Times New Roman" w:hAnsi="Arial Narrow" w:cs="Times New Roman"/>
          <w:color w:val="000000"/>
          <w:kern w:val="0"/>
          <w:shd w:val="clear" w:color="auto" w:fill="FFFFFF"/>
          <w:lang w:eastAsia="es-PE"/>
          <w14:ligatures w14:val="none"/>
        </w:rPr>
        <w:t xml:space="preserve"/>
      </w:r>
      <w:r w:rsidRPr="00A86FC8">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A75DF1" w:rsidRPr="00A75DF1">
        <w:rPr>
          <w:rFonts w:ascii="Arial Narrow" w:eastAsia="Times New Roman" w:hAnsi="Arial Narrow" w:cs="Times New Roman"/>
          <w:color w:val="000000"/>
          <w:kern w:val="0"/>
          <w:shd w:val="clear" w:color="auto" w:fill="FFFFFF"/>
          <w:lang w:eastAsia="es-PE"/>
          <w14:ligatures w14:val="none"/>
        </w:rPr>
        <w:t/>
      </w:r>
      <w:r w:rsidRPr="00A75DF1">
        <w:rPr>
          <w:rFonts w:ascii="Arial Narrow" w:eastAsia="Times New Roman" w:hAnsi="Arial Narrow" w:cs="Times New Roman"/>
          <w:color w:val="000000"/>
          <w:kern w:val="0"/>
          <w:shd w:val="clear" w:color="auto" w:fill="FFFFFF"/>
          <w:lang w:eastAsia="es-PE"/>
          <w14:ligatures w14:val="none"/>
        </w:rPr>
        <w:t xml:space="preserve"/>
      </w:r>
      <w:r w:rsidR="00121544" w:rsidRPr="00A75DF1">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w:r>
      <w:r w:rsidR="00ED6CA4">
        <w:rPr>
          <w:rFonts w:ascii="Arial Narrow" w:eastAsia="Times New Roman" w:hAnsi="Arial Narrow" w:cs="Times New Roman"/>
          <w:color w:val="000000"/>
          <w:kern w:val="0"/>
          <w:shd w:val="clear" w:color="auto" w:fill="FFFFFF"/>
          <w:lang w:eastAsia="es-PE"/>
          <w14:ligatures w14:val="none"/>
        </w:rPr>
        <w:t xml:space="preserve"/>
      </w:r>
      <w:r w:rsidR="00ED6CA4">
        <w:rPr>
          <w:rFonts w:ascii="Arial Narrow" w:eastAsia="Calibri" w:hAnsi="Arial Narrow" w:cs="Arial Narrow"/>
          <w:color w:val="000000"/>
          <w:kern w:val="0"/>
          <w:lang w:eastAsia="es-PE"/>
          <w14:ligatures w14:val="none"/>
        </w:rPr>
        <w:t/>
      </w:r>
      <w:r w:rsidR="00711750" w:rsidRPr="00ED6CA4">
        <w:rPr>
          <w:rFonts w:ascii="Arial Narrow" w:eastAsia="Calibri" w:hAnsi="Arial Narrow" w:cs="Arial Narrow"/>
          <w:color w:val="000000"/>
          <w:kern w:val="0"/>
          <w:lang w:eastAsia="es-PE"/>
          <w14:ligatures w14:val="none"/>
        </w:rPr>
        <w:t/>
      </w:r>
      <w:r w:rsidR="00711750" w:rsidRPr="00ED6CA4">
        <w:rPr>
          <w:rFonts w:ascii="Arial Narrow" w:eastAsia="Times New Roman" w:hAnsi="Arial Narrow" w:cs="Times New Roman"/>
          <w:kern w:val="0"/>
          <w:shd w:val="clear" w:color="auto" w:fill="FFFFFF"/>
          <w:lang w:eastAsia="es-PE"/>
          <w14:ligatures w14:val="none"/>
        </w:rPr>
        <w:t xml:space="preserve"/>
      </w:r>
      <w:r w:rsidR="00711750" w:rsidRPr="00ED6CA4">
        <w:rPr>
          <w:rFonts w:ascii="Arial Narrow" w:eastAsia="Calibri" w:hAnsi="Arial Narrow" w:cs="Arial Narrow"/>
          <w:kern w:val="0"/>
          <w:lang w:eastAsia="es-PE"/>
          <w14:ligatures w14:val="none"/>
        </w:rPr>
        <w:t xml:space="preserve"/>
      </w:r>
      <w:r w:rsidR="00711750" w:rsidRPr="00ED6CA4">
        <w:rPr>
          <w:rFonts w:ascii="Arial Narrow" w:eastAsia="Times New Roman" w:hAnsi="Arial Narrow" w:cs="Times New Roman"/>
          <w:kern w:val="0"/>
          <w:shd w:val="clear" w:color="auto" w:fill="FFFFFF"/>
          <w:lang w:eastAsia="es-PE"/>
          <w14:ligatures w14:val="none"/>
        </w:rPr>
        <w:t/>
      </w:r>
      <w:r w:rsidR="007241DB">
        <w:rPr>
          <w:rFonts w:ascii="Arial Narrow" w:eastAsia="Times New Roman" w:hAnsi="Arial Narrow" w:cs="Times New Roman"/>
          <w:kern w:val="0"/>
          <w:shd w:val="clear" w:color="auto" w:fill="FFFFFF"/>
          <w:lang w:eastAsia="es-PE"/>
          <w14:ligatures w14:val="none"/>
        </w:rPr>
        <w:t xml:space="preserve"/>
      </w:r>
      <w:proofErr w:type="spellStart"/>
      <w:r w:rsidR="007241DB">
        <w:rPr>
          <w:rFonts w:ascii="Arial Narrow" w:eastAsia="Times New Roman" w:hAnsi="Arial Narrow" w:cs="Times New Roman"/>
          <w:kern w:val="0"/>
          <w:shd w:val="clear" w:color="auto" w:fill="FFFFFF"/>
          <w:lang w:eastAsia="es-PE"/>
          <w14:ligatures w14:val="none"/>
        </w:rPr>
        <w:t/>
      </w:r>
      <w:proofErr w:type="spellEnd"/>
      <w:r w:rsidR="00711750" w:rsidRPr="00ED6CA4">
        <w:rPr>
          <w:rFonts w:ascii="Arial Narrow" w:eastAsia="Times New Roman" w:hAnsi="Arial Narrow" w:cs="Times New Roman"/>
          <w:kern w:val="0"/>
          <w:shd w:val="clear" w:color="auto" w:fill="FFFFFF"/>
          <w:lang w:eastAsia="es-PE"/>
          <w14:ligatures w14:val="none"/>
        </w:rPr>
        <w:t xml:space="preserve"/>
      </w:r>
      <w:r w:rsidR="007861AE" w:rsidRPr="00ED6CA4">
        <w:rPr>
          <w:rFonts w:ascii="Arial Narrow" w:eastAsia="Times New Roman" w:hAnsi="Arial Narrow" w:cs="Times New Roman"/>
          <w:kern w:val="0"/>
          <w:shd w:val="clear" w:color="auto" w:fill="FFFFFF"/>
          <w:lang w:eastAsia="es-PE"/>
          <w14:ligatures w14:val="none"/>
        </w:rPr>
        <w:t xml:space="preserve"/>
      </w:r>
      <w:r w:rsidR="00ED6CA4" w:rsidRPr="00ED6CA4">
        <w:rPr>
          <w:rFonts w:ascii="Arial Narrow" w:eastAsia="Times New Roman" w:hAnsi="Arial Narrow" w:cs="Times New Roman"/>
          <w:kern w:val="0"/>
          <w:shd w:val="clear" w:color="auto" w:fill="FFFFFF"/>
          <w:lang w:eastAsia="es-PE"/>
          <w14:ligatures w14:val="none"/>
        </w:rPr>
        <w:t xml:space="preserve"/>
      </w:r>
      <w:proofErr w:type="spellStart"/>
      <w:r w:rsidR="00ED6CA4" w:rsidRPr="00ED6CA4">
        <w:rPr>
          <w:rFonts w:ascii="Arial Narrow" w:eastAsia="Times New Roman" w:hAnsi="Arial Narrow" w:cs="Times New Roman"/>
          <w:kern w:val="0"/>
          <w:shd w:val="clear" w:color="auto" w:fill="FFFFFF"/>
          <w:lang w:eastAsia="es-PE"/>
          <w14:ligatures w14:val="none"/>
        </w:rPr>
        <w:t/>
      </w:r>
      <w:proofErr w:type="spellEnd"/>
      <w:r w:rsidR="00ED6CA4" w:rsidRPr="00ED6CA4">
        <w:rPr>
          <w:rFonts w:ascii="Arial Narrow" w:eastAsia="Times New Roman" w:hAnsi="Arial Narrow" w:cs="Times New Roman"/>
          <w:kern w:val="0"/>
          <w:shd w:val="clear" w:color="auto" w:fill="FFFFFF"/>
          <w:lang w:eastAsia="es-PE"/>
          <w14:ligatures w14:val="none"/>
        </w:rPr>
        <w:t xml:space="preserve"/>
      </w:r>
      <w:r w:rsidR="00121544" w:rsidRPr="00ED6CA4">
        <w:rPr>
          <w:rFonts w:ascii="Arial Narrow" w:eastAsia="Arial Narrow" w:hAnsi="Arial Narrow" w:cs="Arial Narrow"/>
          <w:kern w:val="0"/>
          <w14:ligatures w14:val="none"/>
        </w:rPr>
        <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554B0871"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25614" w:rsidRPr="00725614">
        <w:rPr>
          <w:rFonts w:ascii="Arial Narrow" w:eastAsia="Times New Roman" w:hAnsi="Arial Narrow" w:cs="Arial"/>
          <w:color w:val="000000"/>
          <w:kern w:val="0"/>
          <w:lang w:val="es-ES" w:eastAsia="es-ES"/>
          <w14:ligatures w14:val="none"/>
        </w:rPr>
        <w:t>29 de agosto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29E1BCB"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75DF1" w:rsidRPr="00A75DF1">
        <w:rPr>
          <w:rFonts w:ascii="Arial Narrow" w:eastAsia="Arial Narrow" w:hAnsi="Arial Narrow" w:cs="Arial Narrow"/>
          <w:color w:val="000000"/>
          <w:kern w:val="0"/>
          <w:lang w:eastAsia="es-PE"/>
          <w14:ligatures w14:val="none"/>
        </w:rPr>
        <w:t>Pacífico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E538DF">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538DF">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416CE96E"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(i) presentar una copia </w:t>
      </w:r>
      <w:r w:rsidRPr="0026598E">
        <w:rPr>
          <w:rFonts w:ascii="Arial Narrow" w:eastAsia="Times New Roman" w:hAnsi="Arial Narrow" w:cs="Arial"/>
          <w:color w:val="000000"/>
          <w:kern w:val="0"/>
          <w:lang w:val="es-ES" w:eastAsia="es-ES"/>
          <w14:ligatures w14:val="none"/>
        </w:rPr>
        <w:lastRenderedPageBreak/>
        <w:t xml:space="preserve">completa, legible y debidamente suscrita de la </w:t>
      </w:r>
      <w:r w:rsidR="007241DB" w:rsidRPr="00E80827">
        <w:rPr>
          <w:rFonts w:ascii="Arial Narrow" w:eastAsia="Times New Roman" w:hAnsi="Arial Narrow" w:cs="Arial"/>
          <w:color w:val="000000"/>
          <w:kern w:val="0"/>
          <w:lang w:val="es-ES" w:eastAsia="es-ES"/>
          <w14:ligatures w14:val="none"/>
        </w:rPr>
        <w:t xml:space="preserve">póliza </w:t>
      </w:r>
      <w:r w:rsidR="00E80827" w:rsidRPr="00E80827">
        <w:rPr>
          <w:rFonts w:ascii="Arial Narrow" w:eastAsia="Times New Roman" w:hAnsi="Arial Narrow" w:cs="Arial"/>
          <w:color w:val="000000"/>
          <w:kern w:val="0"/>
          <w:lang w:val="es-ES" w:eastAsia="es-ES"/>
          <w14:ligatures w14:val="none"/>
        </w:rPr>
        <w:t xml:space="preserve">del Seguro Vehicular del vehículo con Placa de Rodaje </w:t>
      </w:r>
      <w:proofErr w:type="spellStart"/>
      <w:r w:rsidR="00E80827" w:rsidRPr="00E80827">
        <w:rPr>
          <w:rFonts w:ascii="Arial Narrow" w:eastAsia="Times New Roman" w:hAnsi="Arial Narrow" w:cs="Arial"/>
          <w:color w:val="000000"/>
          <w:kern w:val="0"/>
          <w:lang w:val="es-ES" w:eastAsia="es-ES"/>
          <w14:ligatures w14:val="none"/>
        </w:rPr>
        <w:t/>
      </w:r>
      <w:proofErr w:type="spellEnd"/>
      <w:r w:rsidR="00E80827" w:rsidRPr="00E80827">
        <w:rPr>
          <w:rFonts w:ascii="Arial Narrow" w:eastAsia="Times New Roman" w:hAnsi="Arial Narrow" w:cs="Arial"/>
          <w:color w:val="000000"/>
          <w:kern w:val="0"/>
          <w:lang w:val="es-ES" w:eastAsia="es-ES"/>
          <w14:ligatures w14:val="none"/>
        </w:rPr>
        <w:t xml:space="preserve"> ANS-940</w:t>
      </w:r>
      <w:r w:rsidRPr="0026598E">
        <w:rPr>
          <w:rFonts w:ascii="Arial Narrow" w:eastAsia="Times New Roman" w:hAnsi="Arial Narrow" w:cs="Arial"/>
          <w:color w:val="000000"/>
          <w:kern w:val="0"/>
          <w:lang w:val="es-ES" w:eastAsia="es-ES"/>
          <w14:ligatures w14:val="none"/>
        </w:rPr>
        <w:t>; (</w:t>
      </w:r>
      <w:proofErr w:type="spellStart"/>
      <w:r w:rsidRPr="0026598E">
        <w:rPr>
          <w:rFonts w:ascii="Arial Narrow" w:eastAsia="Times New Roman" w:hAnsi="Arial Narrow" w:cs="Arial"/>
          <w:color w:val="000000"/>
          <w:kern w:val="0"/>
          <w:lang w:val="es-ES" w:eastAsia="es-ES"/>
          <w14:ligatures w14:val="none"/>
        </w:rPr>
        <w:t>ii</w:t>
      </w:r>
      <w:proofErr w:type="spellEnd"/>
      <w:r w:rsidRPr="0026598E">
        <w:rPr>
          <w:rFonts w:ascii="Arial Narrow" w:eastAsia="Times New Roman" w:hAnsi="Arial Narrow" w:cs="Arial"/>
          <w:color w:val="000000"/>
          <w:kern w:val="0"/>
          <w:lang w:val="es-ES" w:eastAsia="es-ES"/>
          <w14:ligatures w14:val="none"/>
        </w:rPr>
        <w:t xml:space="preserve">) presentar los medios probatorios que acrediten </w:t>
      </w:r>
      <w:r w:rsidR="00E80827">
        <w:rPr>
          <w:rFonts w:ascii="Arial Narrow" w:eastAsia="Times New Roman" w:hAnsi="Arial Narrow" w:cs="Arial"/>
          <w:color w:val="000000"/>
          <w:kern w:val="0"/>
          <w:lang w:val="es-ES" w:eastAsia="es-ES"/>
          <w14:ligatures w14:val="none"/>
        </w:rPr>
        <w:t>gestionó oportunamente la solicitud de otorgamiento de cobertura presentada por el denunciante</w:t>
      </w:r>
      <w:r w:rsidRPr="0026598E">
        <w:rPr>
          <w:rFonts w:ascii="Arial Narrow" w:eastAsia="Times New Roman" w:hAnsi="Arial Narrow" w:cs="Arial"/>
          <w:color w:val="000000"/>
          <w:kern w:val="0"/>
          <w:lang w:eastAsia="es-ES"/>
          <w14:ligatures w14:val="none"/>
        </w:rPr>
        <w:t>; y, (</w:t>
      </w:r>
      <w:proofErr w:type="spellStart"/>
      <w:r w:rsidRPr="0026598E">
        <w:rPr>
          <w:rFonts w:ascii="Arial Narrow" w:eastAsia="Times New Roman" w:hAnsi="Arial Narrow" w:cs="Arial"/>
          <w:color w:val="000000"/>
          <w:kern w:val="0"/>
          <w:lang w:eastAsia="es-ES"/>
          <w14:ligatures w14:val="none"/>
        </w:rPr>
        <w:t>iii</w:t>
      </w:r>
      <w:proofErr w:type="spellEnd"/>
      <w:r w:rsidRPr="0026598E">
        <w:rPr>
          <w:rFonts w:ascii="Arial Narrow" w:eastAsia="Times New Roman" w:hAnsi="Arial Narrow" w:cs="Arial"/>
          <w:color w:val="000000"/>
          <w:kern w:val="0"/>
          <w:lang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presentar todas las comunicaciones cursadas </w:t>
      </w:r>
      <w:r w:rsidR="00A87B9B" w:rsidRPr="00A87B9B">
        <w:rPr>
          <w:rFonts w:ascii="Arial Narrow" w:eastAsia="Times New Roman" w:hAnsi="Arial Narrow" w:cs="Arial"/>
          <w:color w:val="000000"/>
          <w:kern w:val="0"/>
          <w:lang w:val="es-ES" w:eastAsia="es-ES"/>
          <w14:ligatures w14:val="none"/>
        </w:rPr>
        <w:t xml:space="preserve">con la parte denunciante </w:t>
      </w:r>
      <w:r w:rsidRPr="0026598E">
        <w:rPr>
          <w:rFonts w:ascii="Arial Narrow" w:eastAsia="Times New Roman" w:hAnsi="Arial Narrow" w:cs="Arial"/>
          <w:color w:val="000000"/>
          <w:kern w:val="0"/>
          <w:lang w:val="es-ES" w:eastAsia="es-ES"/>
          <w14:ligatures w14:val="none"/>
        </w:rPr>
        <w:t>en virtud del hecho materia de denuncia.</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145CFDF8"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7241DB">
        <w:rPr>
          <w:rFonts w:ascii="Arial Narrow" w:eastAsia="Arial Narrow" w:hAnsi="Arial Narrow" w:cs="Arial Narrow"/>
          <w:color w:val="000000"/>
          <w:kern w:val="0"/>
          <w:lang w:eastAsia="es-PE"/>
          <w14:ligatures w14:val="none"/>
        </w:rPr>
        <w:t xml:space="preserve"> </w:t>
      </w:r>
      <w:proofErr w:type="spellStart"/>
      <w:r w:rsidR="007241DB">
        <w:rPr>
          <w:rFonts w:ascii="Arial Narrow" w:eastAsia="Arial Narrow" w:hAnsi="Arial Narrow" w:cs="Arial Narrow"/>
          <w:color w:val="000000"/>
          <w:kern w:val="0"/>
          <w:lang w:eastAsia="es-PE"/>
          <w14:ligatures w14:val="none"/>
        </w:rPr>
        <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BDC4EC0"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86FC8">
        <w:rPr>
          <w:rFonts w:ascii="Arial Narrow" w:hAnsi="Arial Narrow" w:cs="Arial"/>
          <w:bCs/>
          <w:spacing w:val="-3"/>
          <w:kern w:val="0"/>
          <w14:ligatures w14:val="none"/>
        </w:rPr>
        <w:t xml:space="preserve"/>
      </w:r>
      <w:r w:rsidR="00A86FC8" w:rsidRPr="00A86FC8">
        <w:rPr>
          <w:rFonts w:ascii="Arial Narrow" w:eastAsia="Times New Roman" w:hAnsi="Arial Narrow" w:cs="Times New Roman"/>
          <w:color w:val="000000"/>
          <w:kern w:val="0"/>
          <w:shd w:val="clear" w:color="auto" w:fill="FFFFFF"/>
          <w:lang w:eastAsia="es-PE"/>
          <w14:ligatures w14:val="none"/>
        </w:rPr>
        <w:t xml:space="preserve"/>
      </w:r>
      <w:proofErr w:type="spellStart"/>
      <w:r w:rsidR="00A86FC8" w:rsidRPr="00A86FC8">
        <w:rPr>
          <w:rFonts w:ascii="Arial Narrow" w:eastAsia="Times New Roman" w:hAnsi="Arial Narrow" w:cs="Times New Roman"/>
          <w:color w:val="000000"/>
          <w:kern w:val="0"/>
          <w:shd w:val="clear" w:color="auto" w:fill="FFFFFF"/>
          <w:lang w:eastAsia="es-PE"/>
          <w14:ligatures w14:val="none"/>
        </w:rPr>
        <w:t/>
      </w:r>
      <w:proofErr w:type="spellEnd"/>
      <w:r w:rsidR="00A86FC8" w:rsidRPr="00A86FC8">
        <w:rPr>
          <w:rFonts w:ascii="Arial Narrow" w:eastAsia="Times New Roman" w:hAnsi="Arial Narrow" w:cs="Times New Roman"/>
          <w:color w:val="000000"/>
          <w:kern w:val="0"/>
          <w:shd w:val="clear" w:color="auto" w:fill="FFFFFF"/>
          <w:lang w:eastAsia="es-PE"/>
          <w14:ligatures w14:val="none"/>
        </w:rPr>
        <w:t xml:space="preserve"/>
      </w:r>
      <w:r w:rsidRPr="00A86FC8">
        <w:rPr>
          <w:rFonts w:ascii="Arial Narrow" w:hAnsi="Arial Narrow"/>
          <w:color w:val="000000"/>
        </w:rPr>
        <w:t/>
      </w:r>
      <w:r w:rsidRPr="00A67ADF">
        <w:rPr>
          <w:rFonts w:ascii="Arial Narrow" w:hAnsi="Arial Narrow"/>
          <w:color w:val="000000"/>
        </w:rPr>
        <w:t xml:space="preserve"/>
      </w:r>
      <w:r w:rsidRPr="00A86FC8">
        <w:rPr>
          <w:rFonts w:ascii="Arial Narrow" w:hAnsi="Arial Narrow"/>
          <w:color w:val="000000"/>
        </w:rPr>
        <w:t/>
      </w:r>
      <w:r w:rsidRPr="00A86FC8">
        <w:rPr>
          <w:rFonts w:ascii="Arial Narrow" w:eastAsia="Times New Roman" w:hAnsi="Arial Narrow" w:cs="Segoe UI"/>
          <w:color w:val="000000"/>
          <w:kern w:val="0"/>
          <w:lang w:eastAsia="es-PE"/>
          <w14:ligatures w14:val="none"/>
        </w:rPr>
        <w:t/>
      </w:r>
      <w:r w:rsidRPr="00A86FC8">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36317C11" w14:textId="47CF3CC7" w:rsidR="00CA59A2" w:rsidRPr="000F3EF0" w:rsidRDefault="00CA59A2" w:rsidP="000F3EF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F3EF0" w:rsidRPr="000F3EF0">
        <w:rPr>
          <w:rFonts w:ascii="Arial Narrow" w:eastAsia="Arial Narrow" w:hAnsi="Arial Narrow" w:cs="Arial Narrow"/>
          <w:bCs/>
        </w:rPr>
        <w:t>Pacífico Compañía de Seguros y Reaseguros S.A.</w:t>
      </w:r>
      <w:r w:rsidRPr="000F3EF0">
        <w:rPr>
          <w:rFonts w:ascii="Arial Narrow" w:eastAsia="Arial Narrow" w:hAnsi="Arial Narrow" w:cs="Arial Narrow"/>
          <w:bCs/>
        </w:rPr>
        <w:t xml:space="preserve"> </w:t>
      </w:r>
      <w:r w:rsidRPr="000F3EF0">
        <w:rPr>
          <w:rFonts w:ascii="Arial Narrow" w:hAnsi="Arial Narrow"/>
          <w:shd w:val="clear" w:color="auto" w:fill="FFFFFF"/>
        </w:rPr>
        <w:t xml:space="preserve">para que </w:t>
      </w:r>
      <w:r w:rsidRPr="000F3EF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62E5F4A3" w:rsidR="0058044E" w:rsidRPr="00BF49F6" w:rsidRDefault="009222A0" w:rsidP="0058044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CA59A2">
      <w:pPr>
        <w:spacing w:line="240" w:lineRule="auto"/>
        <w:rPr>
          <w:rFonts w:ascii="Arial Narrow" w:hAnsi="Arial Narrow"/>
        </w:rPr>
      </w:pPr>
    </w:p>
    <w:p w14:paraId="1D2233A3" w14:textId="77777777" w:rsidR="00CA59A2" w:rsidRPr="0026598E" w:rsidRDefault="00CA59A2" w:rsidP="00CA59A2">
      <w:pPr>
        <w:spacing w:line="240" w:lineRule="auto"/>
        <w:rPr>
          <w:rFonts w:ascii="Arial Narrow" w:hAnsi="Arial Narrow"/>
        </w:rPr>
      </w:pPr>
    </w:p>
    <w:p w14:paraId="4423ADE9" w14:textId="77777777" w:rsidR="00CA59A2" w:rsidRPr="0026598E" w:rsidRDefault="00CA59A2" w:rsidP="00CA59A2">
      <w:pPr>
        <w:rPr>
          <w:rFonts w:ascii="Arial Narrow" w:hAnsi="Arial Narrow"/>
        </w:rPr>
      </w:pPr>
    </w:p>
    <w:p w14:paraId="74AAB5F4" w14:textId="77777777" w:rsidR="001B5674" w:rsidRDefault="001B5674"/>
    <w:sectPr w:rsidR="001B5674" w:rsidSect="00DA79A0">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1E060D6" w14:textId="77777777" w:rsidR="001B142B" w:rsidRDefault="001B142B" w:rsidP="00DA79A0">
      <w:pPr>
        <w:spacing w:after="0" w:line="240" w:lineRule="auto"/>
      </w:pPr>
      <w:r>
        <w:separator/>
      </w:r>
    </w:p>
  </w:endnote>
  <w:endnote w:type="continuationSeparator" w:id="0">
    <w:p w14:paraId="039BB93D" w14:textId="77777777" w:rsidR="001B142B" w:rsidRDefault="001B142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883387A" w14:textId="77777777" w:rsidR="001B142B" w:rsidRDefault="001B142B" w:rsidP="00DA79A0">
      <w:pPr>
        <w:spacing w:after="0" w:line="240" w:lineRule="auto"/>
      </w:pPr>
      <w:r>
        <w:separator/>
      </w:r>
    </w:p>
  </w:footnote>
  <w:footnote w:type="continuationSeparator" w:id="0">
    <w:p w14:paraId="50CF4EE3" w14:textId="77777777" w:rsidR="001B142B" w:rsidRDefault="001B142B" w:rsidP="00DA79A0">
      <w:pPr>
        <w:spacing w:after="0" w:line="240" w:lineRule="auto"/>
      </w:pPr>
      <w:r>
        <w:continuationSeparator/>
      </w:r>
    </w:p>
  </w:footnote>
  <w:footnote w:id="1">
    <w:p w14:paraId="27D3983E" w14:textId="55D0D61F" w:rsidR="00CA59A2" w:rsidRPr="00827364" w:rsidRDefault="00CA59A2" w:rsidP="00CA59A2">
      <w:pPr>
        <w:pStyle w:val="Textonotapie"/>
        <w:ind w:left="567" w:hanging="567"/>
        <w:jc w:val="both"/>
        <w:rPr>
          <w:rFonts w:ascii="Arial Narrow" w:hAnsi="Arial Narrow" w:cs="Arial"/>
          <w:sz w:val="16"/>
          <w:szCs w:val="16"/>
        </w:rPr>
      </w:pPr>
      <w:r w:rsidRPr="00E538DF">
        <w:rPr>
          <w:rStyle w:val="Refdenotaalpie"/>
          <w:rFonts w:ascii="Arial Narrow" w:hAnsi="Arial Narrow" w:cs="Arial"/>
          <w:sz w:val="16"/>
          <w:szCs w:val="16"/>
          <w:vertAlign w:val="superscript"/>
        </w:rPr>
        <w:footnoteRef/>
      </w:r>
      <w:r w:rsidRPr="00E538DF">
        <w:rPr>
          <w:rFonts w:ascii="Arial Narrow" w:hAnsi="Arial Narrow" w:cs="Arial"/>
          <w:sz w:val="16"/>
          <w:szCs w:val="16"/>
        </w:rPr>
        <w:t xml:space="preserve"> </w:t>
      </w:r>
      <w:r w:rsidRPr="00E538DF">
        <w:rPr>
          <w:rFonts w:ascii="Arial Narrow" w:hAnsi="Arial Narrow" w:cs="Arial"/>
          <w:sz w:val="16"/>
          <w:szCs w:val="16"/>
        </w:rPr>
        <w:tab/>
        <w:t xml:space="preserve">Denuncia remitida a esta Comisión mediante MEMORANDUM </w:t>
      </w:r>
      <w:proofErr w:type="spellStart"/>
      <w:r w:rsidRPr="00E538DF">
        <w:rPr>
          <w:rFonts w:ascii="Arial Narrow" w:hAnsi="Arial Narrow" w:cs="Arial"/>
          <w:sz w:val="16"/>
          <w:szCs w:val="16"/>
        </w:rPr>
        <w:t xml:space="preserve"/>
      </w:r>
      <w:proofErr w:type="spellEnd"/>
      <w:r w:rsidRPr="00E538DF">
        <w:rPr>
          <w:rFonts w:ascii="Arial Narrow" w:hAnsi="Arial Narrow" w:cs="Arial"/>
          <w:sz w:val="16"/>
          <w:szCs w:val="16"/>
        </w:rPr>
        <w:t xml:space="preserve"/>
      </w:r>
      <w:r w:rsidR="00C60D78" w:rsidRPr="00E538DF">
        <w:rPr>
          <w:rFonts w:ascii="Arial Narrow" w:hAnsi="Arial Narrow" w:cs="Arial"/>
          <w:sz w:val="16"/>
          <w:szCs w:val="16"/>
        </w:rPr>
        <w:t xml:space="preserve">000115-2025-CPC-ICA/INDECOPI </w:t>
      </w:r>
      <w:r w:rsidRPr="00E538DF">
        <w:rPr>
          <w:rFonts w:ascii="Arial Narrow" w:hAnsi="Arial Narrow" w:cs="Arial"/>
          <w:sz w:val="16"/>
          <w:szCs w:val="16"/>
        </w:rPr>
        <w:t xml:space="preserve">de fecha </w:t>
      </w:r>
      <w:r w:rsidR="00E538DF" w:rsidRPr="00E538DF">
        <w:rPr>
          <w:rFonts w:ascii="Arial Narrow" w:hAnsi="Arial Narrow" w:cs="Arial"/>
          <w:sz w:val="16"/>
          <w:szCs w:val="16"/>
        </w:rPr>
        <w:t xml:space="preserve">2 de setiembre de 2025</w:t>
      </w:r>
      <w:r w:rsidRPr="00E538DF">
        <w:rPr>
          <w:rFonts w:ascii="Arial Narrow" w:hAnsi="Arial Narrow" w:cs="Arial"/>
          <w:sz w:val="16"/>
          <w:szCs w:val="16"/>
        </w:rPr>
        <w:t xml:space="preserve">, </w:t>
      </w:r>
      <w:r w:rsidR="007241DB">
        <w:rPr>
          <w:rFonts w:ascii="Arial Narrow" w:hAnsi="Arial Narrow" w:cs="Arial"/>
          <w:sz w:val="16"/>
          <w:szCs w:val="16"/>
        </w:rPr>
        <w:t xml:space="preserve">recibida</w:t>
      </w:r>
      <w:r w:rsidRPr="00E538DF">
        <w:rPr>
          <w:rFonts w:ascii="Arial Narrow" w:hAnsi="Arial Narrow" w:cs="Arial"/>
          <w:sz w:val="16"/>
          <w:szCs w:val="16"/>
        </w:rPr>
        <w:t xml:space="preserve"> el </w:t>
      </w:r>
      <w:r w:rsidR="00E538DF" w:rsidRPr="00E538DF">
        <w:rPr>
          <w:rFonts w:ascii="Arial Narrow" w:hAnsi="Arial Narrow" w:cs="Arial"/>
          <w:sz w:val="16"/>
          <w:szCs w:val="16"/>
        </w:rPr>
        <w:t xml:space="preserve">2 de setiembre de 2025</w:t>
      </w:r>
      <w:r w:rsidRPr="00E538DF">
        <w:rPr>
          <w:rFonts w:ascii="Arial Narrow" w:hAnsi="Arial Narrow" w:cs="Arial"/>
          <w:sz w:val="16"/>
          <w:szCs w:val="16"/>
        </w:rPr>
        <w:t xml:space="preserve">.</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E538DF">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E538DF">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p w14:paraId="65745DD8" w14:textId="77777777" w:rsidR="007C52EB" w:rsidRPr="0026598E" w:rsidRDefault="007C52EB" w:rsidP="00CA59A2">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A86FC8"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w:t>
      </w:r>
      <w:r w:rsidRPr="00A86FC8">
        <w:rPr>
          <w:rFonts w:ascii="Arial Narrow" w:hAnsi="Arial Narrow" w:cs="Arial"/>
          <w:bCs/>
          <w:sz w:val="16"/>
          <w:szCs w:val="16"/>
        </w:rPr>
        <w:t>considera que podría estarse afectando intereses de terceros.</w:t>
      </w:r>
    </w:p>
    <w:p w14:paraId="61287CB8" w14:textId="77777777" w:rsidR="00CA59A2" w:rsidRPr="00A86FC8"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86FC8" w:rsidRDefault="00CA59A2" w:rsidP="00CA59A2">
      <w:pPr>
        <w:pStyle w:val="Textonotapie"/>
        <w:ind w:left="567" w:hanging="567"/>
        <w:jc w:val="both"/>
        <w:rPr>
          <w:rFonts w:ascii="Arial Narrow" w:hAnsi="Arial Narrow" w:cs="Arial"/>
          <w:sz w:val="16"/>
          <w:szCs w:val="16"/>
        </w:rPr>
      </w:pPr>
      <w:r w:rsidRPr="00A86FC8">
        <w:rPr>
          <w:rStyle w:val="Refdenotaalpie"/>
          <w:rFonts w:ascii="Arial Narrow" w:hAnsi="Arial Narrow" w:cs="Arial"/>
          <w:sz w:val="16"/>
          <w:szCs w:val="16"/>
          <w:vertAlign w:val="superscript"/>
        </w:rPr>
        <w:footnoteRef/>
      </w:r>
      <w:r w:rsidRPr="00A86FC8">
        <w:rPr>
          <w:rFonts w:ascii="Arial Narrow" w:hAnsi="Arial Narrow" w:cs="Arial"/>
          <w:sz w:val="16"/>
          <w:szCs w:val="16"/>
        </w:rPr>
        <w:t xml:space="preserve"> </w:t>
      </w:r>
      <w:r w:rsidRPr="00A86FC8">
        <w:rPr>
          <w:rFonts w:ascii="Arial Narrow" w:hAnsi="Arial Narrow" w:cs="Arial"/>
          <w:sz w:val="16"/>
          <w:szCs w:val="16"/>
        </w:rPr>
        <w:tab/>
      </w:r>
      <w:r w:rsidRPr="00A86FC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A86FC8">
        <w:rPr>
          <w:rFonts w:ascii="Arial Narrow" w:eastAsia="Arial" w:hAnsi="Arial Narrow" w:cs="Arial"/>
          <w:b/>
          <w:sz w:val="16"/>
          <w:szCs w:val="16"/>
        </w:rPr>
        <w:t/>
      </w:r>
      <w:proofErr w:type="spellEnd"/>
      <w:r w:rsidRPr="00A86FC8">
        <w:rPr>
          <w:rFonts w:ascii="Arial Narrow" w:eastAsia="Arial" w:hAnsi="Arial Narrow" w:cs="Arial"/>
          <w:b/>
          <w:sz w:val="16"/>
          <w:szCs w:val="16"/>
        </w:rPr>
        <w:t xml:space="preserve"> 006-2026-JUS y publicado el 30 de abril de 2026</w:t>
      </w:r>
    </w:p>
    <w:p w14:paraId="29C91C86" w14:textId="77777777" w:rsidR="00CA59A2" w:rsidRPr="00A86FC8" w:rsidRDefault="00CA59A2" w:rsidP="00CA59A2">
      <w:pPr>
        <w:pStyle w:val="Textonotapie"/>
        <w:ind w:left="1134" w:hanging="567"/>
        <w:jc w:val="both"/>
        <w:rPr>
          <w:rFonts w:ascii="Arial Narrow" w:hAnsi="Arial Narrow" w:cs="Arial"/>
          <w:b/>
          <w:bCs/>
          <w:sz w:val="16"/>
          <w:szCs w:val="16"/>
        </w:rPr>
      </w:pPr>
      <w:r w:rsidRPr="00A86FC8">
        <w:rPr>
          <w:rFonts w:ascii="Arial Narrow" w:hAnsi="Arial Narrow" w:cs="Arial"/>
          <w:b/>
          <w:bCs/>
          <w:sz w:val="16"/>
          <w:szCs w:val="16"/>
        </w:rPr>
        <w:t>Artículo 20.- Modalidades de notificación</w:t>
      </w:r>
    </w:p>
    <w:p w14:paraId="23580398" w14:textId="77777777" w:rsidR="00CA59A2" w:rsidRPr="00A86FC8" w:rsidRDefault="00CA59A2" w:rsidP="00CA59A2">
      <w:pPr>
        <w:pStyle w:val="Textonotapie"/>
        <w:ind w:left="1134" w:hanging="567"/>
        <w:jc w:val="both"/>
        <w:rPr>
          <w:rFonts w:ascii="Arial Narrow" w:hAnsi="Arial Narrow" w:cs="Arial"/>
          <w:sz w:val="16"/>
          <w:szCs w:val="16"/>
        </w:rPr>
      </w:pPr>
      <w:r w:rsidRPr="00A86FC8">
        <w:rPr>
          <w:rFonts w:ascii="Arial Narrow" w:hAnsi="Arial Narrow" w:cs="Arial"/>
          <w:sz w:val="16"/>
          <w:szCs w:val="16"/>
        </w:rPr>
        <w:t xml:space="preserve">20.4. </w:t>
      </w:r>
      <w:r w:rsidRPr="00A86FC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86FC8" w:rsidRDefault="00CA59A2" w:rsidP="00CA59A2">
      <w:pPr>
        <w:pStyle w:val="Textonotapie"/>
        <w:ind w:left="1134"/>
        <w:jc w:val="both"/>
        <w:rPr>
          <w:rFonts w:ascii="Arial Narrow" w:hAnsi="Arial Narrow" w:cs="Arial"/>
          <w:sz w:val="16"/>
          <w:szCs w:val="16"/>
        </w:rPr>
      </w:pPr>
      <w:r w:rsidRPr="00A86FC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A86FC8">
        <w:rPr>
          <w:rFonts w:ascii="Arial Narrow" w:hAnsi="Arial Narrow" w:cs="Arial"/>
          <w:sz w:val="16"/>
          <w:szCs w:val="16"/>
        </w:rPr>
        <w:t>En caso de no recibirse respuesta automática de recepción en un plazo máximo de dos (2) días hábiles contados desde el día siguiente de</w:t>
      </w:r>
      <w:r w:rsidRPr="0026598E">
        <w:rPr>
          <w:rFonts w:ascii="Arial Narrow" w:hAnsi="Arial Narrow" w:cs="Arial"/>
          <w:sz w:val="16"/>
          <w:szCs w:val="16"/>
        </w:rPr>
        <w:t xml:space="preserv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EAD"/>
    <w:rsid w:val="0002736A"/>
    <w:rsid w:val="00066262"/>
    <w:rsid w:val="0008134D"/>
    <w:rsid w:val="000A2C5A"/>
    <w:rsid w:val="000C03E0"/>
    <w:rsid w:val="000C2F23"/>
    <w:rsid w:val="000D0811"/>
    <w:rsid w:val="000F3EF0"/>
    <w:rsid w:val="00121544"/>
    <w:rsid w:val="001662B4"/>
    <w:rsid w:val="001B142B"/>
    <w:rsid w:val="001B5674"/>
    <w:rsid w:val="001B6FB2"/>
    <w:rsid w:val="001D3F79"/>
    <w:rsid w:val="0023778B"/>
    <w:rsid w:val="00290C55"/>
    <w:rsid w:val="002A0A1A"/>
    <w:rsid w:val="002B0771"/>
    <w:rsid w:val="002B2DF7"/>
    <w:rsid w:val="00335A6E"/>
    <w:rsid w:val="00345437"/>
    <w:rsid w:val="003719B7"/>
    <w:rsid w:val="003748FB"/>
    <w:rsid w:val="00444463"/>
    <w:rsid w:val="004B1E5F"/>
    <w:rsid w:val="0058044E"/>
    <w:rsid w:val="005D7A26"/>
    <w:rsid w:val="00626395"/>
    <w:rsid w:val="00711750"/>
    <w:rsid w:val="007241DB"/>
    <w:rsid w:val="00725614"/>
    <w:rsid w:val="007861AE"/>
    <w:rsid w:val="007B7767"/>
    <w:rsid w:val="007C52EB"/>
    <w:rsid w:val="008128CB"/>
    <w:rsid w:val="008210E5"/>
    <w:rsid w:val="0083186C"/>
    <w:rsid w:val="00854C62"/>
    <w:rsid w:val="008834B0"/>
    <w:rsid w:val="00890B1F"/>
    <w:rsid w:val="0089579A"/>
    <w:rsid w:val="008E746F"/>
    <w:rsid w:val="009222A0"/>
    <w:rsid w:val="00987623"/>
    <w:rsid w:val="00996DC2"/>
    <w:rsid w:val="009D2900"/>
    <w:rsid w:val="009D7D45"/>
    <w:rsid w:val="009F2E1D"/>
    <w:rsid w:val="00A37879"/>
    <w:rsid w:val="00A536B4"/>
    <w:rsid w:val="00A665F0"/>
    <w:rsid w:val="00A75DF1"/>
    <w:rsid w:val="00A84194"/>
    <w:rsid w:val="00A86FC8"/>
    <w:rsid w:val="00A87B9B"/>
    <w:rsid w:val="00AA1996"/>
    <w:rsid w:val="00AC634C"/>
    <w:rsid w:val="00AE2D20"/>
    <w:rsid w:val="00B8630B"/>
    <w:rsid w:val="00B906B1"/>
    <w:rsid w:val="00B91E42"/>
    <w:rsid w:val="00BD2086"/>
    <w:rsid w:val="00BD7737"/>
    <w:rsid w:val="00C438F4"/>
    <w:rsid w:val="00C56FC4"/>
    <w:rsid w:val="00C60D78"/>
    <w:rsid w:val="00CA59A2"/>
    <w:rsid w:val="00CB0B0B"/>
    <w:rsid w:val="00CB4E53"/>
    <w:rsid w:val="00CC22D5"/>
    <w:rsid w:val="00CD0C8E"/>
    <w:rsid w:val="00CD62B5"/>
    <w:rsid w:val="00CE01D5"/>
    <w:rsid w:val="00CF168C"/>
    <w:rsid w:val="00DA02A5"/>
    <w:rsid w:val="00DA0C67"/>
    <w:rsid w:val="00DA79A0"/>
    <w:rsid w:val="00DB6197"/>
    <w:rsid w:val="00DC3828"/>
    <w:rsid w:val="00E538DF"/>
    <w:rsid w:val="00E6140E"/>
    <w:rsid w:val="00E80827"/>
    <w:rsid w:val="00EA4185"/>
    <w:rsid w:val="00ED4B2D"/>
    <w:rsid w:val="00ED6CA4"/>
    <w:rsid w:val="00EE3204"/>
    <w:rsid w:val="00F3045D"/>
    <w:rsid w:val="00F71384"/>
    <w:rsid w:val="00FD147C"/>
    <w:rsid w:val="00FE52D4"/>
    <w:rsid w:val="00FE77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00CF168C"/>
    <w:rPr>
      <w:color w:val="467886" w:themeColor="hyperlink"/>
      <w:u w:val="single"/>
    </w:rPr>
  </w:style>
  <w:style w:type="character" w:styleId="Mencinsinresolver">
    <w:name w:val="Unresolved Mention"/>
    <w:basedOn w:val="Fuentedeprrafopredeter"/>
    <w:uiPriority w:val="99"/>
    <w:semiHidden/>
    <w:unhideWhenUsed/>
    <w:rsid w:val="00CF168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iestrosAuto@pacifico.com.p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iniestrosAuto@pacific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1627</Words>
  <Characters>8678</Characters>
  <Application>Microsoft Office Word</Application>
  <DocSecurity>0</DocSecurity>
  <Lines>166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26</cp:revision>
  <dcterms:created xsi:type="dcterms:W3CDTF">2024-06-18T08:44:00Z</dcterms:created>
  <dcterms:modified xsi:type="dcterms:W3CDTF">2025-10-07T00:28:00Z</dcterms:modified>
</cp:coreProperties>
</file>