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B3175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Times New Roman" w:hAnsi="Arial Narrow" w:cs="Times New Roman"/>
          <w:b/>
          <w:bCs/>
          <w:color w:val="000000"/>
          <w:kern w:val="0"/>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Arial Narrow" w:hAnsi="Arial Narrow" w:cs="Arial Narrow"/>
          <w:b/>
          <w:color w:val="000000"/>
          <w:kern w:val="0"/>
          <w:lang w:eastAsia="es-PE"/>
          <w14:ligatures w14:val="none"/>
        </w:rPr>
        <w:t xml:space="preserve">RICARDO ARTURO SÁNCHEZ MENDOZA </w:t>
      </w:r>
      <w:r w:rsidRPr="00171446">
        <w:rPr>
          <w:rFonts w:ascii="Arial Narrow" w:eastAsia="Arial Narrow" w:hAnsi="Arial Narrow" w:cs="Arial Narrow"/>
          <w:b/>
          <w:color w:val="000000"/>
          <w:kern w:val="0"/>
          <w:lang w:eastAsia="es-PE"/>
          <w14:ligatures w14:val="none"/>
        </w:rPr>
        <w:t>(SEÑOR</w:t>
      </w:r>
      <w:r w:rsidR="00171446" w:rsidRPr="00171446">
        <w:rPr>
          <w:rFonts w:ascii="Arial Narrow" w:eastAsia="Arial Narrow" w:hAnsi="Arial Narrow" w:cs="Arial Narrow"/>
          <w:b/>
          <w:color w:val="000000"/>
          <w:kern w:val="0"/>
          <w:lang w:eastAsia="es-PE"/>
          <w14:ligatures w14:val="none"/>
        </w:rPr>
        <w:t xml:space="preserve"> SÁNCHEZ</w:t>
      </w:r>
      <w:r w:rsidRPr="00171446">
        <w:rPr>
          <w:rFonts w:ascii="Arial Narrow" w:eastAsia="Arial Narrow" w:hAnsi="Arial Narrow" w:cs="Arial Narrow"/>
          <w:b/>
          <w:color w:val="000000"/>
          <w:kern w:val="0"/>
          <w:lang w:eastAsia="es-PE"/>
          <w14:ligatures w14:val="none"/>
        </w:rPr>
        <w:t>)</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DENUNCIADO</w:t>
      </w:r>
      <w:r w:rsidRPr="00171446">
        <w:rPr>
          <w:rFonts w:ascii="Arial Narrow" w:eastAsia="Arial Narrow" w:hAnsi="Arial Narrow" w:cs="Arial Narrow"/>
          <w:b/>
          <w:color w:val="000000"/>
          <w:kern w:val="0"/>
          <w:lang w:eastAsia="es-PE"/>
          <w14:ligatures w14:val="none"/>
        </w:rPr>
        <w:tab/>
        <w:t>:</w:t>
      </w:r>
      <w:r w:rsidRPr="0017144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MATERIAS</w:t>
      </w:r>
      <w:r w:rsidRPr="00171446">
        <w:rPr>
          <w:rFonts w:ascii="Arial Narrow" w:eastAsia="Arial Narrow" w:hAnsi="Arial Narrow" w:cs="Arial Narrow"/>
          <w:b/>
          <w:color w:val="000000"/>
          <w:kern w:val="0"/>
          <w:lang w:eastAsia="es-PE"/>
          <w14:ligatures w14:val="none"/>
        </w:rPr>
        <w:tab/>
        <w:t xml:space="preserve">: </w:t>
      </w:r>
      <w:r w:rsidRPr="00171446">
        <w:rPr>
          <w:rFonts w:ascii="Arial Narrow" w:eastAsia="Arial Narrow" w:hAnsi="Arial Narrow" w:cs="Arial Narrow"/>
          <w:b/>
          <w:color w:val="000000"/>
          <w:kern w:val="0"/>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REQUERIMIENTO DE</w:t>
      </w:r>
      <w:r w:rsidRPr="00446E9F">
        <w:rPr>
          <w:rFonts w:ascii="Arial Narrow" w:eastAsia="Arial Narrow" w:hAnsi="Arial Narrow" w:cs="Arial Narrow"/>
          <w:b/>
          <w:color w:val="000000"/>
          <w:kern w:val="0"/>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6E9F">
        <w:rPr>
          <w:rFonts w:ascii="Arial Narrow" w:eastAsia="Arial Narrow" w:hAnsi="Arial Narrow" w:cs="Arial Narrow"/>
          <w:b/>
          <w:color w:val="000000"/>
          <w:kern w:val="0"/>
          <w:lang w:eastAsia="es-PE"/>
          <w14:ligatures w14:val="none"/>
        </w:rPr>
        <w:t xml:space="preserve">RESOLUCIÓN </w:t>
      </w:r>
      <w:r w:rsidRPr="00446E9F">
        <w:rPr>
          <w:rFonts w:ascii="Arial Narrow" w:eastAsia="Arial Narrow" w:hAnsi="Arial Narrow" w:cs="Arial Narrow"/>
          <w:b/>
          <w:color w:val="000000"/>
          <w:kern w:val="0"/>
          <w:lang w:eastAsia="es-PE"/>
          <w14:ligatures w14:val="none"/>
        </w:rPr>
        <w:tab/>
        <w:t>:</w:t>
      </w:r>
      <w:r w:rsidRPr="00446E9F">
        <w:rPr>
          <w:rFonts w:ascii="Arial Narrow" w:eastAsia="Arial Narrow" w:hAnsi="Arial Narrow" w:cs="Arial Narrow"/>
          <w:b/>
          <w:color w:val="000000"/>
          <w:kern w:val="0"/>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6E9F">
        <w:rPr>
          <w:rFonts w:ascii="Arial Narrow" w:eastAsia="Times New Roman" w:hAnsi="Arial Narrow" w:cs="Times New Roman"/>
          <w:color w:val="000000"/>
          <w:kern w:val="0"/>
          <w:shd w:val="clear" w:color="auto" w:fill="FFFFFF"/>
          <w:lang w:eastAsia="es-PE"/>
          <w14:ligatures w14:val="none"/>
        </w:rPr>
        <w:t xml:space="preserve">Lima, </w:t>
      </w:r>
      <w:r w:rsidR="00446E9F" w:rsidRPr="00446E9F">
        <w:rPr>
          <w:rFonts w:ascii="Arial Narrow" w:eastAsia="Times New Roman" w:hAnsi="Arial Narrow" w:cs="Times New Roman"/>
          <w:color w:val="000000"/>
          <w:kern w:val="0"/>
          <w:shd w:val="clear" w:color="auto" w:fill="FFFFFF"/>
          <w:lang w:eastAsia="es-PE"/>
          <w14:ligatures w14:val="none"/>
        </w:rPr>
        <w:t>20</w:t>
      </w:r>
      <w:r w:rsidRPr="00446E9F">
        <w:rPr>
          <w:rFonts w:ascii="Arial Narrow" w:eastAsia="Times New Roman" w:hAnsi="Arial Narrow" w:cs="Times New Roman"/>
          <w:color w:val="000000"/>
          <w:kern w:val="0"/>
          <w:shd w:val="clear" w:color="auto" w:fill="FFFFFF"/>
          <w:lang w:eastAsia="es-PE"/>
          <w14:ligatures w14:val="none"/>
        </w:rPr>
        <w:t xml:space="preserve"> de </w:t>
      </w:r>
      <w:r w:rsidR="00BF1B59" w:rsidRPr="00446E9F">
        <w:rPr>
          <w:rFonts w:ascii="Arial Narrow" w:eastAsia="Times New Roman" w:hAnsi="Arial Narrow" w:cs="Times New Roman"/>
          <w:color w:val="000000"/>
          <w:kern w:val="0"/>
          <w:shd w:val="clear" w:color="auto" w:fill="FFFFFF"/>
          <w:lang w:eastAsia="es-PE"/>
          <w14:ligatures w14:val="none"/>
        </w:rPr>
        <w:t>noviembre</w:t>
      </w:r>
      <w:r w:rsidR="00A23703" w:rsidRPr="00446E9F">
        <w:rPr>
          <w:rFonts w:ascii="Arial Narrow" w:eastAsia="Times New Roman" w:hAnsi="Arial Narrow" w:cs="Times New Roman"/>
          <w:color w:val="000000"/>
          <w:kern w:val="0"/>
          <w:shd w:val="clear" w:color="auto" w:fill="FFFFFF"/>
          <w:lang w:eastAsia="es-PE"/>
          <w14:ligatures w14:val="none"/>
        </w:rPr>
        <w:t xml:space="preserve"> </w:t>
      </w:r>
      <w:r w:rsidRPr="00446E9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1446">
        <w:rPr>
          <w:rFonts w:ascii="Arial Narrow" w:eastAsia="Times New Roman" w:hAnsi="Arial Narrow" w:cs="Arial"/>
          <w:color w:val="000000"/>
          <w:kern w:val="0"/>
          <w:lang w:val="es-ES" w:eastAsia="es-ES"/>
          <w14:ligatures w14:val="none"/>
        </w:rPr>
        <w:t>Mediante el escrito del</w:t>
      </w:r>
      <w:r w:rsidR="00171446" w:rsidRPr="00171446">
        <w:rPr>
          <w:rFonts w:ascii="Arial Narrow" w:eastAsia="Times New Roman" w:hAnsi="Arial Narrow" w:cs="Arial"/>
          <w:color w:val="000000"/>
          <w:kern w:val="0"/>
          <w:lang w:val="es-ES" w:eastAsia="es-ES"/>
          <w14:ligatures w14:val="none"/>
        </w:rPr>
        <w:t xml:space="preserve"> 15 de octubre de </w:t>
      </w:r>
      <w:r w:rsidR="00171446" w:rsidRPr="00C21568">
        <w:rPr>
          <w:rFonts w:ascii="Arial Narrow" w:eastAsia="Times New Roman" w:hAnsi="Arial Narrow" w:cs="Arial"/>
          <w:color w:val="000000"/>
          <w:kern w:val="0"/>
          <w:lang w:val="es-ES" w:eastAsia="es-ES"/>
          <w14:ligatures w14:val="none"/>
        </w:rPr>
        <w:t>2025</w:t>
      </w:r>
      <w:r w:rsidR="00996DC2" w:rsidRPr="00C21568">
        <w:rPr>
          <w:rFonts w:ascii="Arial Narrow" w:eastAsia="Calibri" w:hAnsi="Arial Narrow" w:cs="Arial"/>
          <w:kern w:val="0"/>
          <w14:ligatures w14:val="none"/>
        </w:rPr>
        <w:t>,</w:t>
      </w:r>
      <w:r w:rsidRPr="00C21568">
        <w:rPr>
          <w:rFonts w:ascii="Arial Narrow" w:eastAsia="Calibri" w:hAnsi="Arial Narrow" w:cs="Arial"/>
          <w:kern w:val="0"/>
          <w14:ligatures w14:val="none"/>
        </w:rPr>
        <w:t xml:space="preserve"> </w:t>
      </w:r>
      <w:r w:rsidR="00171446" w:rsidRPr="00C21568">
        <w:rPr>
          <w:rFonts w:ascii="Arial Narrow" w:eastAsia="Calibri" w:hAnsi="Arial Narrow" w:cs="Arial"/>
          <w:kern w:val="0"/>
          <w14:ligatures w14:val="none"/>
        </w:rPr>
        <w:t>el</w:t>
      </w:r>
      <w:r w:rsidRPr="00C21568">
        <w:rPr>
          <w:rFonts w:ascii="Arial Narrow" w:eastAsia="Calibri" w:hAnsi="Arial Narrow" w:cs="Arial"/>
          <w:kern w:val="0"/>
          <w14:ligatures w14:val="none"/>
        </w:rPr>
        <w:t xml:space="preserve"> señor </w:t>
      </w:r>
      <w:r w:rsidR="00171446" w:rsidRPr="00C21568">
        <w:rPr>
          <w:rFonts w:ascii="Arial Narrow" w:eastAsia="Calibri" w:hAnsi="Arial Narrow" w:cs="Arial"/>
          <w:kern w:val="0"/>
          <w14:ligatures w14:val="none"/>
        </w:rPr>
        <w:t xml:space="preserve">Sánchez </w:t>
      </w:r>
      <w:r w:rsidRPr="00C21568">
        <w:rPr>
          <w:rFonts w:ascii="Arial Narrow" w:eastAsia="Calibri" w:hAnsi="Arial Narrow" w:cs="Arial"/>
          <w:kern w:val="0"/>
          <w14:ligatures w14:val="none"/>
        </w:rPr>
        <w:t>d</w:t>
      </w:r>
      <w:r w:rsidRPr="00C21568">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C21568">
        <w:rPr>
          <w:rFonts w:ascii="Arial Narrow" w:eastAsia="Times New Roman" w:hAnsi="Arial Narrow" w:cs="Times New Roman"/>
          <w:color w:val="000000"/>
          <w:kern w:val="0"/>
          <w:vertAlign w:val="superscript"/>
          <w:lang w:val="es-ES" w:eastAsia="es-ES"/>
          <w14:ligatures w14:val="none"/>
        </w:rPr>
        <w:footnoteReference w:id="1"/>
      </w:r>
      <w:r w:rsidRPr="00C21568">
        <w:rPr>
          <w:rFonts w:ascii="Arial Narrow" w:eastAsia="Times New Roman" w:hAnsi="Arial Narrow" w:cs="Arial"/>
          <w:color w:val="000000"/>
          <w:kern w:val="0"/>
          <w:lang w:val="es-ES" w:eastAsia="es-ES"/>
          <w14:ligatures w14:val="none"/>
        </w:rPr>
        <w:t xml:space="preserve">, señalando </w:t>
      </w:r>
      <w:r w:rsidRPr="00C21568">
        <w:rPr>
          <w:rFonts w:ascii="Arial Narrow" w:eastAsia="Times New Roman" w:hAnsi="Arial Narrow" w:cs="Arial"/>
          <w:bCs/>
          <w:color w:val="000000"/>
          <w:kern w:val="0"/>
          <w:lang w:val="es-ES" w:eastAsia="es-ES"/>
          <w14:ligatures w14:val="none"/>
        </w:rPr>
        <w:t>lo siguiente:</w:t>
      </w:r>
      <w:r w:rsidRPr="00C21568">
        <w:rPr>
          <w:rFonts w:ascii="Arial Narrow" w:eastAsia="Times New Roman" w:hAnsi="Arial Narrow" w:cs="Arial"/>
          <w:color w:val="000000"/>
          <w:kern w:val="0"/>
          <w:lang w:eastAsia="es-ES"/>
          <w14:ligatures w14:val="none"/>
        </w:rPr>
        <w:t xml:space="preserve"> </w:t>
      </w:r>
    </w:p>
    <w:p w14:paraId="512911CE" w14:textId="77777777" w:rsidR="00CA59A2" w:rsidRPr="00C2156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Times New Roman" w:hAnsi="Arial Narrow" w:cs="Arial"/>
          <w:color w:val="000000"/>
          <w:kern w:val="0"/>
          <w:lang w:eastAsia="es-ES"/>
          <w14:ligatures w14:val="none"/>
        </w:rPr>
        <w:t>Autoland</w:t>
      </w:r>
      <w:proofErr w:type="spellEnd"/>
      <w:r w:rsidRPr="00C21568">
        <w:rPr>
          <w:rFonts w:ascii="Arial Narrow" w:eastAsia="Times New Roman" w:hAnsi="Arial Narrow" w:cs="Arial"/>
          <w:color w:val="000000"/>
          <w:kern w:val="0"/>
          <w:lang w:eastAsia="es-ES"/>
          <w14:ligatures w14:val="none"/>
        </w:rPr>
        <w:t xml:space="preserve"> S.A. del 18 de agosto de 2025, el daño fue </w:t>
      </w:r>
      <w:proofErr w:type="gramStart"/>
      <w:r w:rsidRPr="00C21568">
        <w:rPr>
          <w:rFonts w:ascii="Arial Narrow" w:eastAsia="Times New Roman" w:hAnsi="Arial Narrow" w:cs="Arial"/>
          <w:color w:val="000000"/>
          <w:kern w:val="0"/>
          <w:lang w:eastAsia="es-ES"/>
          <w14:ligatures w14:val="none"/>
        </w:rPr>
        <w:t>declarado como</w:t>
      </w:r>
      <w:proofErr w:type="gramEnd"/>
      <w:r w:rsidRPr="00C21568">
        <w:rPr>
          <w:rFonts w:ascii="Arial Narrow" w:eastAsia="Times New Roman" w:hAnsi="Arial Narrow" w:cs="Arial"/>
          <w:color w:val="000000"/>
          <w:kern w:val="0"/>
          <w:lang w:eastAsia="es-ES"/>
          <w14:ligatures w14:val="none"/>
        </w:rPr>
        <w:t xml:space="preserve"> pérdida total.</w:t>
      </w:r>
      <w:r>
        <w:rPr>
          <w:rFonts w:ascii="Arial Narrow" w:eastAsia="Times New Roman" w:hAnsi="Arial Narrow" w:cs="Arial"/>
          <w:color w:val="000000"/>
          <w:kern w:val="0"/>
          <w:lang w:eastAsia="es-ES"/>
          <w14:ligatures w14:val="none"/>
        </w:rPr>
        <w:t xml:space="preserve"> </w:t>
      </w:r>
      <w:r w:rsidRPr="00C21568">
        <w:rPr>
          <w:rFonts w:ascii="Arial Narrow" w:eastAsia="Times New Roman" w:hAnsi="Arial Narrow" w:cs="Arial"/>
          <w:color w:val="000000"/>
          <w:kern w:val="0"/>
          <w:lang w:eastAsia="es-ES"/>
          <w14:ligatures w14:val="none"/>
        </w:rPr>
        <w:t xml:space="preserve">Conforme a la póliza contratada, </w:t>
      </w:r>
      <w:r>
        <w:rPr>
          <w:rFonts w:ascii="Arial Narrow" w:eastAsia="Times New Roman" w:hAnsi="Arial Narrow" w:cs="Arial"/>
          <w:color w:val="000000"/>
          <w:kern w:val="0"/>
          <w:lang w:eastAsia="es-ES"/>
          <w14:ligatures w14:val="none"/>
        </w:rPr>
        <w:t>la compañía aseguradora</w:t>
      </w:r>
      <w:r w:rsidRPr="00C21568">
        <w:rPr>
          <w:rFonts w:ascii="Arial Narrow" w:eastAsia="Times New Roman" w:hAnsi="Arial Narrow" w:cs="Arial"/>
          <w:color w:val="000000"/>
          <w:kern w:val="0"/>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Sin embargo, mediante Carta Notarial SVCRRNC-4016549 del 10 de septiembre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Times New Roman" w:hAnsi="Arial Narrow" w:cs="Arial"/>
          <w:color w:val="000000"/>
          <w:kern w:val="0"/>
          <w:lang w:eastAsia="es-ES"/>
          <w14:ligatures w14:val="none"/>
        </w:rPr>
        <w:t>que</w:t>
      </w:r>
      <w:proofErr w:type="gramEnd"/>
      <w:r w:rsidRPr="00C21568">
        <w:rPr>
          <w:rFonts w:ascii="Arial Narrow" w:eastAsia="Times New Roman" w:hAnsi="Arial Narrow" w:cs="Arial"/>
          <w:color w:val="000000"/>
          <w:kern w:val="0"/>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Times New Roman" w:hAnsi="Arial Narrow" w:cs="Arial"/>
          <w:color w:val="000000"/>
          <w:kern w:val="0"/>
          <w:lang w:eastAsia="es-ES"/>
          <w14:ligatures w14:val="none"/>
        </w:rPr>
        <w:t xml:space="preserve"> </w:t>
      </w:r>
    </w:p>
    <w:p w14:paraId="33E14FF7" w14:textId="77777777" w:rsidR="00CA59A2" w:rsidRPr="00C2156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568">
        <w:rPr>
          <w:rFonts w:ascii="Arial Narrow" w:eastAsia="Times New Roman" w:hAnsi="Arial Narrow" w:cs="Arial"/>
          <w:color w:val="000000"/>
          <w:kern w:val="0"/>
          <w:lang w:val="es-ES" w:eastAsia="es-ES"/>
          <w14:ligatures w14:val="none"/>
        </w:rPr>
        <w:t>El</w:t>
      </w:r>
      <w:r w:rsidR="00CA59A2" w:rsidRPr="00C21568">
        <w:rPr>
          <w:rFonts w:ascii="Arial Narrow" w:eastAsia="Times New Roman" w:hAnsi="Arial Narrow" w:cs="Arial"/>
          <w:color w:val="000000"/>
          <w:kern w:val="0"/>
          <w:lang w:val="es-ES" w:eastAsia="es-ES"/>
          <w14:ligatures w14:val="none"/>
        </w:rPr>
        <w:t xml:space="preserve"> </w:t>
      </w:r>
      <w:r w:rsidRPr="00C21568">
        <w:rPr>
          <w:rFonts w:ascii="Arial Narrow" w:eastAsia="Times New Roman" w:hAnsi="Arial Narrow" w:cs="Arial"/>
          <w:color w:val="000000"/>
          <w:kern w:val="0"/>
          <w:lang w:val="es-ES" w:eastAsia="es-ES"/>
          <w14:ligatures w14:val="none"/>
        </w:rPr>
        <w:t xml:space="preserve">señor Sánchez </w:t>
      </w:r>
      <w:r w:rsidR="00CA59A2" w:rsidRPr="00C21568">
        <w:rPr>
          <w:rFonts w:ascii="Arial Narrow" w:eastAsia="Times New Roman" w:hAnsi="Arial Narrow" w:cs="Arial"/>
          <w:color w:val="000000"/>
          <w:kern w:val="0"/>
          <w:lang w:val="es-ES" w:eastAsia="es-ES"/>
          <w14:ligatures w14:val="none"/>
        </w:rPr>
        <w:t>solicitó</w:t>
      </w:r>
      <w:r w:rsidR="00CA59A2" w:rsidRPr="00171446">
        <w:rPr>
          <w:rFonts w:ascii="Arial Narrow" w:eastAsia="Times New Roman" w:hAnsi="Arial Narrow" w:cs="Arial"/>
          <w:color w:val="000000"/>
          <w:kern w:val="0"/>
          <w:lang w:val="es-ES" w:eastAsia="es-ES"/>
          <w14:ligatures w14:val="none"/>
        </w:rPr>
        <w:t xml:space="preserve">, en calidad de medida correctiva, que Rímac cumpla con </w:t>
      </w:r>
      <w:r w:rsidRPr="00171446">
        <w:rPr>
          <w:rFonts w:ascii="Arial Narrow" w:eastAsia="Times New Roman" w:hAnsi="Arial Narrow" w:cs="Arial"/>
          <w:color w:val="000000"/>
          <w:kern w:val="0"/>
          <w:lang w:val="es-ES" w:eastAsia="es-ES"/>
          <w14:ligatures w14:val="none"/>
        </w:rPr>
        <w:t>reponer un vehículo similar al siniestrado o pague su valor comercial, conforme a lo estipulado en la póliza contratada</w:t>
      </w:r>
      <w:r w:rsidR="00CA59A2" w:rsidRPr="008D18B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3C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93C8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93C83">
        <w:rPr>
          <w:rFonts w:ascii="Arial Narrow" w:eastAsia="Arial Narrow" w:hAnsi="Arial Narrow" w:cs="Arial Narrow"/>
          <w:kern w:val="0"/>
          <w:vertAlign w:val="superscript"/>
          <w14:ligatures w14:val="none"/>
        </w:rPr>
        <w:footnoteReference w:id="2"/>
      </w:r>
      <w:r w:rsidRPr="00693C83">
        <w:rPr>
          <w:rFonts w:ascii="Arial Narrow" w:eastAsia="Times New Roman" w:hAnsi="Arial Narrow" w:cs="Segoe UI"/>
          <w:color w:val="000000"/>
          <w:kern w:val="0"/>
          <w:lang w:eastAsia="es-PE"/>
          <w14:ligatures w14:val="none"/>
        </w:rPr>
        <w:t xml:space="preserve">, </w:t>
      </w:r>
      <w:r w:rsidR="00121544" w:rsidRPr="00693C83">
        <w:rPr>
          <w:rFonts w:ascii="Arial Narrow" w:eastAsia="Times New Roman" w:hAnsi="Arial Narrow" w:cs="Segoe UI"/>
          <w:color w:val="000000"/>
          <w:kern w:val="0"/>
          <w:lang w:eastAsia="es-PE"/>
          <w14:ligatures w14:val="none"/>
        </w:rPr>
        <w:t xml:space="preserve">considera </w:t>
      </w:r>
      <w:r w:rsidR="00121544" w:rsidRPr="00693C83">
        <w:rPr>
          <w:rFonts w:ascii="Arial Narrow" w:eastAsia="Arial Narrow" w:hAnsi="Arial Narrow" w:cs="Arial Narrow"/>
          <w:kern w:val="0"/>
          <w14:ligatures w14:val="none"/>
        </w:rPr>
        <w:t xml:space="preserve">que el hecho denunciado, </w:t>
      </w:r>
      <w:bookmarkStart w:id="5" w:name="_Hlk211591623"/>
      <w:r w:rsidR="00121544" w:rsidRPr="00693C83">
        <w:rPr>
          <w:rFonts w:ascii="Arial Narrow" w:eastAsia="Arial Narrow" w:hAnsi="Arial Narrow" w:cs="Arial Narrow"/>
          <w:kern w:val="0"/>
          <w14:ligatures w14:val="none"/>
        </w:rPr>
        <w:t xml:space="preserve">consistente en que </w:t>
      </w:r>
      <w:bookmarkStart w:id="6" w:name="_Hlk213160885"/>
      <w:bookmarkStart w:id="7" w:name="_Hlk213151898"/>
      <w:r w:rsidR="00583E2F" w:rsidRPr="00583E2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Times New Roman" w:hAnsi="Arial Narrow" w:cs="Times New Roman"/>
          <w:kern w:val="0"/>
          <w:shd w:val="clear" w:color="auto" w:fill="FFFFFF"/>
          <w:lang w:eastAsia="es-PE"/>
          <w14:ligatures w14:val="none"/>
        </w:rPr>
        <w:t/>
      </w:r>
      <w:proofErr w:type="spellEnd"/>
      <w:r w:rsidR="00583E2F" w:rsidRPr="00583E2F">
        <w:rPr>
          <w:rFonts w:ascii="Arial Narrow" w:eastAsia="Times New Roman" w:hAnsi="Arial Narrow" w:cs="Times New Roman"/>
          <w:kern w:val="0"/>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Times New Roman" w:hAnsi="Arial Narrow" w:cs="Segoe UI"/>
          <w:color w:val="000000"/>
          <w:kern w:val="0"/>
          <w:lang w:eastAsia="es-PE"/>
          <w14:ligatures w14:val="none"/>
        </w:rPr>
        <w:t/>
      </w:r>
      <w:r w:rsidR="00711750" w:rsidRPr="00693C83">
        <w:rPr>
          <w:rFonts w:ascii="Arial Narrow" w:eastAsia="Arial Narrow" w:hAnsi="Arial Narrow" w:cs="Arial Narrow"/>
          <w:kern w:val="0"/>
          <w14:ligatures w14:val="none"/>
        </w:rPr>
        <w:t xml:space="preserve"> y 19</w:t>
      </w:r>
      <w:r w:rsidR="00711750" w:rsidRPr="00693C83">
        <w:rPr>
          <w:rFonts w:ascii="Arial Narrow" w:eastAsia="Times New Roman" w:hAnsi="Arial Narrow" w:cs="Segoe UI"/>
          <w:color w:val="000000"/>
          <w:kern w:val="0"/>
          <w:lang w:eastAsia="es-PE"/>
          <w14:ligatures w14:val="none"/>
        </w:rPr>
        <w:t/>
      </w:r>
      <w:r w:rsidR="00711750" w:rsidRPr="00693C83">
        <w:rPr>
          <w:rFonts w:ascii="Arial Narrow" w:eastAsia="Arial Narrow" w:hAnsi="Arial Narrow" w:cs="Arial Narrow"/>
          <w:kern w:val="0"/>
          <w14:ligatures w14:val="none"/>
        </w:rPr>
        <w:t xml:space="preserve"> del Código</w:t>
      </w:r>
      <w:bookmarkStart w:id="8" w:name="_Hlk213160896"/>
      <w:bookmarkEnd w:id="6"/>
      <w:r w:rsidR="00711750" w:rsidRPr="00693C83">
        <w:rPr>
          <w:rFonts w:ascii="Arial Narrow" w:eastAsia="Arial Narrow" w:hAnsi="Arial Narrow" w:cs="Arial"/>
          <w:kern w:val="0"/>
          <w:vertAlign w:val="superscript"/>
          <w14:ligatures w14:val="none"/>
        </w:rPr>
        <w:footnoteReference w:id="3"/>
      </w:r>
      <w:bookmarkEnd w:id="8"/>
      <w:r w:rsidR="00711750" w:rsidRPr="00693C83">
        <w:rPr>
          <w:rFonts w:ascii="Arial Narrow" w:eastAsia="Arial Narrow" w:hAnsi="Arial Narrow" w:cs="Arial Narrow"/>
          <w:kern w:val="0"/>
          <w14:ligatures w14:val="none"/>
        </w:rPr>
        <w:t>.</w:t>
      </w:r>
      <w:bookmarkEnd w:id="7"/>
    </w:p>
    <w:bookmarkEnd w:id="1"/>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Times New Roman" w:hAnsi="Arial Narrow" w:cs="Arial"/>
          <w:color w:val="000000"/>
          <w:kern w:val="0"/>
          <w:lang w:val="es-ES" w:eastAsia="es-ES"/>
          <w14:ligatures w14:val="none"/>
        </w:rPr>
        <w:t xml:space="preserve">conviene </w:t>
      </w:r>
      <w:r w:rsidR="00171446" w:rsidRPr="00171446">
        <w:rPr>
          <w:rFonts w:ascii="Arial Narrow" w:eastAsia="Times New Roman" w:hAnsi="Arial Narrow" w:cs="Arial"/>
          <w:color w:val="000000"/>
          <w:kern w:val="0"/>
          <w:lang w:val="es-ES" w:eastAsia="es-ES"/>
          <w14:ligatures w14:val="none"/>
        </w:rPr>
        <w:t>requerir a la compañía aseguradora</w:t>
      </w:r>
      <w:r w:rsidRPr="00171446">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7E474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136C73" w:rsidRPr="00136C7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6C73" w:rsidRPr="00136C73">
        <w:rPr>
          <w:rFonts w:ascii="Arial Narrow" w:eastAsia="Times New Roman" w:hAnsi="Arial Narrow" w:cs="Arial"/>
          <w:color w:val="000000"/>
          <w:kern w:val="0"/>
          <w:lang w:val="es-ES" w:eastAsia="es-ES"/>
          <w14:ligatures w14:val="none"/>
        </w:rPr>
        <w:t/>
      </w:r>
      <w:proofErr w:type="spellEnd"/>
      <w:r w:rsidR="00136C73" w:rsidRPr="00136C73">
        <w:rPr>
          <w:rFonts w:ascii="Arial Narrow" w:eastAsia="Times New Roman" w:hAnsi="Arial Narrow" w:cs="Arial"/>
          <w:color w:val="000000"/>
          <w:kern w:val="0"/>
          <w:lang w:val="es-ES" w:eastAsia="es-ES"/>
          <w14:ligatures w14:val="none"/>
        </w:rPr>
        <w:t xml:space="preserve"> 2101-1141589 del Seguro Vehicular, así como el cargo de remisión de la póliza; (</w:t>
      </w:r>
      <w:proofErr w:type="spellStart"/>
      <w:r w:rsidR="00136C73" w:rsidRPr="00136C73">
        <w:rPr>
          <w:rFonts w:ascii="Arial Narrow" w:eastAsia="Times New Roman" w:hAnsi="Arial Narrow" w:cs="Arial"/>
          <w:color w:val="000000"/>
          <w:kern w:val="0"/>
          <w:lang w:val="es-ES" w:eastAsia="es-ES"/>
          <w14:ligatures w14:val="none"/>
        </w:rPr>
        <w:t>ii</w:t>
      </w:r>
      <w:proofErr w:type="spellEnd"/>
      <w:r w:rsidR="00136C73" w:rsidRPr="00136C73">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Times New Roman" w:hAnsi="Arial Narrow" w:cs="Arial"/>
          <w:color w:val="000000"/>
          <w:kern w:val="0"/>
          <w:lang w:val="es-ES" w:eastAsia="es-ES"/>
          <w14:ligatures w14:val="none"/>
        </w:rPr>
        <w:t>iii</w:t>
      </w:r>
      <w:proofErr w:type="spellEnd"/>
      <w:r w:rsidR="00136C73" w:rsidRPr="00136C73">
        <w:rPr>
          <w:rFonts w:ascii="Arial Narrow" w:eastAsia="Times New Roman" w:hAnsi="Arial Narrow" w:cs="Arial"/>
          <w:color w:val="000000"/>
          <w:kern w:val="0"/>
          <w:lang w:val="es-ES" w:eastAsia="es-ES"/>
          <w14:ligatures w14:val="none"/>
        </w:rPr>
        <w:t>) presentar una copia de las grabaciones del 13 de agosto señaladas en la Carta Notarial SVCRRNC-4016549 del 10 de septiembre de 2025; y, (</w:t>
      </w:r>
      <w:proofErr w:type="spellStart"/>
      <w:r w:rsidR="00136C73" w:rsidRPr="00136C73">
        <w:rPr>
          <w:rFonts w:ascii="Arial Narrow" w:eastAsia="Times New Roman" w:hAnsi="Arial Narrow" w:cs="Arial"/>
          <w:color w:val="000000"/>
          <w:kern w:val="0"/>
          <w:lang w:val="es-ES" w:eastAsia="es-ES"/>
          <w14:ligatures w14:val="none"/>
        </w:rPr>
        <w:t>iv</w:t>
      </w:r>
      <w:proofErr w:type="spellEnd"/>
      <w:r w:rsidR="00136C73" w:rsidRPr="00136C7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E474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7E474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A77066" w14:textId="40589D5C" w:rsidR="00FB3DCE" w:rsidRPr="008E2A7B" w:rsidRDefault="00CA59A2" w:rsidP="008E2A7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71446" w:rsidRPr="00171446">
        <w:rPr>
          <w:rFonts w:ascii="Arial Narrow" w:eastAsia="Times New Roman" w:hAnsi="Arial Narrow" w:cs="Times New Roman"/>
          <w:color w:val="000000"/>
          <w:kern w:val="0"/>
          <w:shd w:val="clear" w:color="auto" w:fill="FFFFFF"/>
          <w:lang w:eastAsia="es-PE"/>
          <w14:ligatures w14:val="none"/>
        </w:rPr>
        <w:t xml:space="preserve">15 de octubre de 2025 </w:t>
      </w:r>
      <w:r w:rsidRPr="00171446">
        <w:rPr>
          <w:rFonts w:ascii="Arial Narrow" w:eastAsia="Times New Roman" w:hAnsi="Arial Narrow" w:cs="Times New Roman"/>
          <w:color w:val="000000"/>
          <w:kern w:val="0"/>
          <w:shd w:val="clear" w:color="auto" w:fill="FFFFFF"/>
          <w:lang w:eastAsia="es-PE"/>
          <w14:ligatures w14:val="none"/>
        </w:rPr>
        <w:t xml:space="preserve">interpuesta por el </w:t>
      </w:r>
      <w:r w:rsidR="00171446" w:rsidRPr="00693C83">
        <w:rPr>
          <w:rFonts w:ascii="Arial Narrow" w:eastAsia="Times New Roman" w:hAnsi="Arial Narrow" w:cs="Times New Roman"/>
          <w:color w:val="000000"/>
          <w:kern w:val="0"/>
          <w:shd w:val="clear" w:color="auto" w:fill="FFFFFF"/>
          <w:lang w:eastAsia="es-PE"/>
          <w14:ligatures w14:val="none"/>
        </w:rPr>
        <w:t xml:space="preserve">señor Ricardo Arturo Sánchez Mendoza </w:t>
      </w:r>
      <w:r w:rsidRPr="00693C83">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121544" w:rsidRPr="00693C83">
        <w:rPr>
          <w:rFonts w:ascii="Arial Narrow" w:eastAsia="Times New Roman" w:hAnsi="Arial Narrow" w:cs="Times New Roman"/>
          <w:color w:val="000000"/>
          <w:kern w:val="0"/>
          <w:shd w:val="clear" w:color="auto" w:fill="FFFFFF"/>
          <w:lang w:eastAsia="es-PE"/>
          <w14:ligatures w14:val="none"/>
        </w:rPr>
        <w:t>por l</w:t>
      </w:r>
      <w:r w:rsidR="008E2A7B">
        <w:rPr>
          <w:rFonts w:ascii="Arial Narrow" w:eastAsia="Times New Roman" w:hAnsi="Arial Narrow" w:cs="Times New Roman"/>
          <w:color w:val="000000"/>
          <w:kern w:val="0"/>
          <w:shd w:val="clear" w:color="auto" w:fill="FFFFFF"/>
          <w:lang w:eastAsia="es-PE"/>
          <w14:ligatures w14:val="none"/>
        </w:rPr>
        <w:t>a pr</w:t>
      </w:r>
      <w:r w:rsidR="00711750" w:rsidRPr="008E2A7B">
        <w:rPr>
          <w:rFonts w:ascii="Arial Narrow" w:eastAsia="Calibri" w:hAnsi="Arial Narrow" w:cs="Arial Narrow"/>
          <w:color w:val="000000"/>
          <w:kern w:val="0"/>
          <w:lang w:eastAsia="es-PE"/>
          <w14:ligatures w14:val="none"/>
        </w:rPr>
        <w:t>esunta</w:t>
      </w:r>
      <w:r w:rsidR="00711750" w:rsidRPr="008E2A7B">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8E2A7B">
        <w:rPr>
          <w:rFonts w:ascii="Arial Narrow" w:eastAsia="Calibri" w:hAnsi="Arial Narrow" w:cs="Arial Narrow"/>
          <w:kern w:val="0"/>
          <w:lang w:eastAsia="es-PE"/>
          <w14:ligatures w14:val="none"/>
        </w:rPr>
        <w:t xml:space="preserve"> de </w:t>
      </w:r>
      <w:r w:rsidR="00711750" w:rsidRPr="008E2A7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8E2A7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r w:rsidR="00693C83" w:rsidRPr="008E2A7B">
        <w:rPr>
          <w:rFonts w:ascii="Arial Narrow" w:eastAsia="Times New Roman" w:hAnsi="Arial Narrow" w:cs="Arial"/>
          <w:color w:val="000000"/>
          <w:kern w:val="0"/>
          <w:lang w:eastAsia="es-ES"/>
          <w14:ligatures w14:val="none"/>
        </w:rPr>
        <w:t xml:space="preserve">2101-1141589 </w:t>
      </w:r>
      <w:r w:rsidR="00FB44B8" w:rsidRPr="008E2A7B">
        <w:rPr>
          <w:rFonts w:ascii="Arial Narrow" w:eastAsia="Times New Roman" w:hAnsi="Arial Narrow" w:cs="Times New Roman"/>
          <w:kern w:val="0"/>
          <w:shd w:val="clear" w:color="auto" w:fill="FFFFFF"/>
          <w:lang w:eastAsia="es-PE"/>
          <w14:ligatures w14:val="none"/>
        </w:rPr>
        <w:t xml:space="preserve">por el siniestro del </w:t>
      </w:r>
      <w:r w:rsidR="00693C83" w:rsidRPr="008E2A7B">
        <w:rPr>
          <w:rFonts w:ascii="Arial Narrow" w:eastAsia="Times New Roman" w:hAnsi="Arial Narrow" w:cs="Arial"/>
          <w:color w:val="000000"/>
          <w:kern w:val="0"/>
          <w:lang w:eastAsia="es-ES"/>
          <w14:ligatures w14:val="none"/>
        </w:rPr>
        <w:t>13 de agosto de 2025</w:t>
      </w:r>
      <w:r w:rsidR="00121544" w:rsidRPr="008E2A7B">
        <w:rPr>
          <w:rFonts w:ascii="Arial Narrow" w:eastAsia="Arial Narrow" w:hAnsi="Arial Narrow" w:cs="Arial Narrow"/>
          <w:kern w:val="0"/>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E29C57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71446" w:rsidRPr="00171446">
        <w:rPr>
          <w:rFonts w:ascii="Arial Narrow" w:eastAsia="Times New Roman" w:hAnsi="Arial Narrow" w:cs="Arial"/>
          <w:color w:val="000000"/>
          <w:kern w:val="0"/>
          <w:lang w:val="es-ES" w:eastAsia="es-ES"/>
          <w14:ligatures w14:val="none"/>
        </w:rPr>
        <w:t>15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171446">
        <w:rPr>
          <w:rFonts w:ascii="Arial Narrow" w:eastAsia="Arial Narrow" w:hAnsi="Arial Narrow" w:cs="Arial Narrow"/>
          <w:color w:val="000000"/>
          <w:kern w:val="0"/>
          <w:lang w:eastAsia="es-PE"/>
          <w14:ligatures w14:val="none"/>
        </w:rPr>
        <w:t>a 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1076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1446" w:rsidRPr="00171446">
        <w:rPr>
          <w:rFonts w:ascii="Arial Narrow" w:eastAsia="Times New Roman" w:hAnsi="Arial Narrow" w:cs="Arial"/>
          <w:color w:val="000000"/>
          <w:kern w:val="0"/>
          <w:lang w:val="es-ES" w:eastAsia="es-ES"/>
          <w14:ligatures w14:val="none"/>
        </w:rPr>
        <w:t>15 de octubre de 2025</w:t>
      </w:r>
      <w:r w:rsidRPr="00171446">
        <w:rPr>
          <w:rFonts w:ascii="Arial Narrow" w:eastAsia="Calibri" w:hAnsi="Arial Narrow" w:cs="Arial"/>
          <w:kern w:val="0"/>
          <w14:ligatures w14:val="none"/>
        </w:rPr>
        <w:t xml:space="preserve">, </w:t>
      </w:r>
      <w:r w:rsidRPr="00171446">
        <w:rPr>
          <w:rFonts w:ascii="Arial Narrow" w:eastAsia="Arial Narrow" w:hAnsi="Arial Narrow" w:cs="Arial Narrow"/>
          <w:color w:val="000000"/>
          <w:kern w:val="0"/>
          <w:lang w:eastAsia="es-PE"/>
          <w14:ligatures w14:val="none"/>
        </w:rPr>
        <w:t>a</w:t>
      </w:r>
      <w:r w:rsidRPr="00171446">
        <w:rPr>
          <w:rFonts w:ascii="Arial Narrow" w:eastAsia="Times New Roman" w:hAnsi="Arial Narrow" w:cs="Times New Roman"/>
          <w:color w:val="000000"/>
          <w:kern w:val="0"/>
          <w:shd w:val="clear" w:color="auto" w:fill="FFFFFF"/>
          <w:lang w:eastAsia="es-PE"/>
          <w14:ligatures w14:val="none"/>
        </w:rPr>
        <w:t xml:space="preserve"> </w:t>
      </w:r>
      <w:r w:rsidR="00171446" w:rsidRPr="00171446">
        <w:rPr>
          <w:rFonts w:ascii="Arial Narrow" w:eastAsia="Arial Narrow" w:hAnsi="Arial Narrow" w:cs="Arial Narrow"/>
          <w:color w:val="000000"/>
          <w:kern w:val="0"/>
          <w:lang w:eastAsia="es-PE"/>
          <w14:ligatures w14:val="none"/>
        </w:rPr>
        <w:t>Rímac Seguros y Reaseguros S.A.</w:t>
      </w:r>
      <w:r w:rsidRPr="00171446">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71297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7E4749" w:rsidRPr="007E4749">
        <w:rPr>
          <w:rFonts w:ascii="Arial Narrow" w:eastAsia="Times New Roman" w:hAnsi="Arial Narrow" w:cs="Arial"/>
          <w:color w:val="000000"/>
          <w:kern w:val="0"/>
          <w:lang w:val="es-ES" w:eastAsia="es-ES"/>
          <w14:ligatures w14:val="none"/>
        </w:rPr>
        <w:t>(i) presentar una copia completa, legible y debidamente suscrita de la Póliza 2101-1141589 del Seguro Vehicular, así como el cargo de remisión de la póliza; (</w:t>
      </w:r>
      <w:proofErr w:type="spellStart"/>
      <w:r w:rsidR="007E4749" w:rsidRPr="007E4749">
        <w:rPr>
          <w:rFonts w:ascii="Arial Narrow" w:eastAsia="Times New Roman" w:hAnsi="Arial Narrow" w:cs="Arial"/>
          <w:color w:val="000000"/>
          <w:kern w:val="0"/>
          <w:lang w:val="es-ES" w:eastAsia="es-ES"/>
          <w14:ligatures w14:val="none"/>
        </w:rPr>
        <w:t>ii</w:t>
      </w:r>
      <w:proofErr w:type="spellEnd"/>
      <w:r w:rsidR="007E4749" w:rsidRPr="007E4749">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6E617E" w:rsidRPr="00432ED7">
        <w:rPr>
          <w:rFonts w:ascii="Arial Narrow" w:eastAsia="Times New Roman" w:hAnsi="Arial Narrow" w:cs="Arial"/>
          <w:color w:val="000000"/>
          <w:kern w:val="0"/>
          <w:lang w:val="es-ES" w:eastAsia="es-ES"/>
          <w14:ligatures w14:val="none"/>
        </w:rPr>
        <w:t>fue justificado</w:t>
      </w:r>
      <w:r w:rsidR="007E4749" w:rsidRPr="007E4749">
        <w:rPr>
          <w:rFonts w:ascii="Arial Narrow" w:eastAsia="Times New Roman" w:hAnsi="Arial Narrow" w:cs="Arial"/>
          <w:color w:val="000000"/>
          <w:kern w:val="0"/>
          <w:lang w:val="es-ES" w:eastAsia="es-ES"/>
          <w14:ligatures w14:val="none"/>
        </w:rPr>
        <w:t>; (</w:t>
      </w:r>
      <w:proofErr w:type="spellStart"/>
      <w:r w:rsidR="007E4749" w:rsidRPr="007E4749">
        <w:rPr>
          <w:rFonts w:ascii="Arial Narrow" w:eastAsia="Times New Roman" w:hAnsi="Arial Narrow" w:cs="Arial"/>
          <w:color w:val="000000"/>
          <w:kern w:val="0"/>
          <w:lang w:val="es-ES" w:eastAsia="es-ES"/>
          <w14:ligatures w14:val="none"/>
        </w:rPr>
        <w:t>iii</w:t>
      </w:r>
      <w:proofErr w:type="spellEnd"/>
      <w:r w:rsidR="007E4749" w:rsidRPr="007E4749">
        <w:rPr>
          <w:rFonts w:ascii="Arial Narrow" w:eastAsia="Times New Roman" w:hAnsi="Arial Narrow" w:cs="Arial"/>
          <w:color w:val="000000"/>
          <w:kern w:val="0"/>
          <w:lang w:val="es-ES" w:eastAsia="es-ES"/>
          <w14:ligatures w14:val="none"/>
        </w:rPr>
        <w:t>) presentar una copia de las grabaciones del 13 de agosto señaladas en la Carta Notarial SVCRRNC-4016549 del 10 de septiembre de 2025; y, (</w:t>
      </w:r>
      <w:proofErr w:type="spellStart"/>
      <w:r w:rsidR="007E4749" w:rsidRPr="007E4749">
        <w:rPr>
          <w:rFonts w:ascii="Arial Narrow" w:eastAsia="Times New Roman" w:hAnsi="Arial Narrow" w:cs="Arial"/>
          <w:color w:val="000000"/>
          <w:kern w:val="0"/>
          <w:lang w:val="es-ES" w:eastAsia="es-ES"/>
          <w14:ligatures w14:val="none"/>
        </w:rPr>
        <w:t>iv</w:t>
      </w:r>
      <w:proofErr w:type="spellEnd"/>
      <w:r w:rsidR="007E4749" w:rsidRPr="007E474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5E4043" w:rsidR="00CA59A2" w:rsidRPr="00A67ADF" w:rsidRDefault="00CA59A2" w:rsidP="00327F5B">
      <w:pPr>
        <w:suppressAutoHyphens/>
        <w:spacing w:after="0" w:line="240" w:lineRule="auto"/>
        <w:jc w:val="both"/>
        <w:rPr>
          <w:rFonts w:ascii="Arial Narrow" w:hAnsi="Arial Narrow" w:cs="Arial"/>
        </w:rPr>
      </w:pPr>
      <w:r w:rsidRPr="00171446">
        <w:rPr>
          <w:rFonts w:ascii="Arial Narrow" w:eastAsia="Arial Narrow" w:hAnsi="Arial Narrow" w:cs="Arial Narrow"/>
          <w:b/>
          <w:bCs/>
        </w:rPr>
        <w:t>DÉCIMO</w:t>
      </w:r>
      <w:r w:rsidRPr="00171446">
        <w:rPr>
          <w:rFonts w:ascii="Arial Narrow" w:hAnsi="Arial Narrow" w:cs="Arial"/>
          <w:b/>
          <w:spacing w:val="-3"/>
          <w:kern w:val="0"/>
          <w14:ligatures w14:val="none"/>
        </w:rPr>
        <w:t>:</w:t>
      </w:r>
      <w:r w:rsidRPr="00171446">
        <w:rPr>
          <w:rFonts w:ascii="Arial Narrow" w:hAnsi="Arial Narrow" w:cs="Arial"/>
          <w:bCs/>
          <w:spacing w:val="-3"/>
          <w:kern w:val="0"/>
          <w14:ligatures w14:val="none"/>
        </w:rPr>
        <w:t xml:space="preserve"> requerir a</w:t>
      </w:r>
      <w:r w:rsidR="00171446" w:rsidRPr="00171446">
        <w:rPr>
          <w:rFonts w:ascii="Arial Narrow" w:hAnsi="Arial Narrow" w:cs="Arial"/>
          <w:bCs/>
          <w:spacing w:val="-3"/>
          <w:kern w:val="0"/>
          <w14:ligatures w14:val="none"/>
        </w:rPr>
        <w:t xml:space="preserve">l </w:t>
      </w:r>
      <w:r w:rsidRPr="00171446">
        <w:rPr>
          <w:rFonts w:ascii="Arial Narrow" w:hAnsi="Arial Narrow" w:cs="Arial"/>
          <w:bCs/>
          <w:spacing w:val="-3"/>
          <w:kern w:val="0"/>
          <w14:ligatures w14:val="none"/>
        </w:rPr>
        <w:t xml:space="preserve">señor </w:t>
      </w:r>
      <w:r w:rsidR="00171446" w:rsidRPr="00171446">
        <w:rPr>
          <w:rFonts w:ascii="Arial Narrow" w:eastAsia="Times New Roman" w:hAnsi="Arial Narrow" w:cs="Times New Roman"/>
          <w:color w:val="000000"/>
          <w:kern w:val="0"/>
          <w:shd w:val="clear" w:color="auto" w:fill="FFFFFF"/>
          <w:lang w:eastAsia="es-PE"/>
          <w14:ligatures w14:val="none"/>
        </w:rPr>
        <w:t xml:space="preserve">Ricardo Arturo Sánchez Mendoza y a Rímac Seguros y Reaseguros S.A. </w:t>
      </w:r>
      <w:r w:rsidRPr="00171446">
        <w:rPr>
          <w:rFonts w:ascii="Arial Narrow" w:hAnsi="Arial Narrow"/>
          <w:color w:val="000000"/>
        </w:rPr>
        <w:t>para que, dentro del plazo de dos (2) días hábiles siguientes a la fecha en que reciba</w:t>
      </w:r>
      <w:r w:rsidR="00171446" w:rsidRPr="00171446">
        <w:rPr>
          <w:rFonts w:ascii="Arial Narrow" w:hAnsi="Arial Narrow"/>
          <w:color w:val="000000"/>
        </w:rPr>
        <w:t>n</w:t>
      </w:r>
      <w:r w:rsidRPr="00171446">
        <w:rPr>
          <w:rFonts w:ascii="Arial Narrow" w:hAnsi="Arial Narrow"/>
          <w:color w:val="000000"/>
        </w:rPr>
        <w:t xml:space="preserve"> la notificación en su</w:t>
      </w:r>
      <w:r w:rsidR="00171446" w:rsidRPr="00171446">
        <w:rPr>
          <w:rFonts w:ascii="Arial Narrow" w:hAnsi="Arial Narrow"/>
          <w:color w:val="000000"/>
        </w:rPr>
        <w:t>s</w:t>
      </w:r>
      <w:r w:rsidRPr="00171446">
        <w:rPr>
          <w:rFonts w:ascii="Arial Narrow" w:hAnsi="Arial Narrow"/>
          <w:color w:val="000000"/>
        </w:rPr>
        <w:t xml:space="preserve"> bandeja</w:t>
      </w:r>
      <w:r w:rsidR="00171446" w:rsidRPr="00171446">
        <w:rPr>
          <w:rFonts w:ascii="Arial Narrow" w:hAnsi="Arial Narrow"/>
          <w:color w:val="000000"/>
        </w:rPr>
        <w:t>s</w:t>
      </w:r>
      <w:r w:rsidRPr="00171446">
        <w:rPr>
          <w:rFonts w:ascii="Arial Narrow" w:hAnsi="Arial Narrow"/>
          <w:color w:val="000000"/>
        </w:rPr>
        <w:t xml:space="preserve"> de correo electrónico, efectúe</w:t>
      </w:r>
      <w:r w:rsidR="00171446" w:rsidRPr="00171446">
        <w:rPr>
          <w:rFonts w:ascii="Arial Narrow" w:hAnsi="Arial Narrow"/>
          <w:color w:val="000000"/>
        </w:rPr>
        <w:t>n</w:t>
      </w:r>
      <w:r w:rsidRPr="00171446">
        <w:rPr>
          <w:rFonts w:ascii="Arial Narrow" w:hAnsi="Arial Narrow"/>
          <w:color w:val="000000"/>
        </w:rPr>
        <w:t xml:space="preserve"> la confirmación de recepción de la notificación remitida por este despacho a su</w:t>
      </w:r>
      <w:r w:rsidR="00171446" w:rsidRPr="00171446">
        <w:rPr>
          <w:rFonts w:ascii="Arial Narrow" w:hAnsi="Arial Narrow"/>
          <w:color w:val="000000"/>
        </w:rPr>
        <w:t>s</w:t>
      </w:r>
      <w:r w:rsidRPr="00171446">
        <w:rPr>
          <w:rFonts w:ascii="Arial Narrow" w:hAnsi="Arial Narrow"/>
          <w:color w:val="000000"/>
        </w:rPr>
        <w:t xml:space="preserve"> correo</w:t>
      </w:r>
      <w:r w:rsidR="00171446" w:rsidRPr="00171446">
        <w:rPr>
          <w:rFonts w:ascii="Arial Narrow" w:hAnsi="Arial Narrow"/>
          <w:color w:val="000000"/>
        </w:rPr>
        <w:t>s</w:t>
      </w:r>
      <w:r w:rsidRPr="00171446">
        <w:rPr>
          <w:rFonts w:ascii="Arial Narrow" w:hAnsi="Arial Narrow"/>
          <w:color w:val="000000"/>
        </w:rPr>
        <w:t xml:space="preserve"> electrónico</w:t>
      </w:r>
      <w:r w:rsidR="00171446" w:rsidRPr="00171446">
        <w:rPr>
          <w:rFonts w:ascii="Arial Narrow" w:hAnsi="Arial Narrow"/>
          <w:color w:val="000000"/>
        </w:rPr>
        <w:t>s</w:t>
      </w:r>
      <w:r w:rsidRPr="00171446">
        <w:rPr>
          <w:rFonts w:ascii="Arial Narrow" w:hAnsi="Arial Narrow"/>
          <w:color w:val="000000"/>
        </w:rPr>
        <w:t>, de conformidad con el segundo párrafo del numeral 4 del artículo 20</w:t>
      </w:r>
      <w:r w:rsidRPr="00171446">
        <w:rPr>
          <w:rFonts w:ascii="Arial Narrow" w:eastAsia="Times New Roman" w:hAnsi="Arial Narrow" w:cs="Segoe UI"/>
          <w:color w:val="000000"/>
          <w:kern w:val="0"/>
          <w:lang w:eastAsia="es-PE"/>
          <w14:ligatures w14:val="none"/>
        </w:rPr>
        <w:t/>
      </w:r>
      <w:r w:rsidRPr="00171446">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6E591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71446"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714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hAnsi="Arial Narrow" w:cs="Arial"/>
          <w:b/>
          <w:bCs/>
          <w:sz w:val="16"/>
          <w:szCs w:val="16"/>
        </w:rPr>
      </w:pPr>
      <w:r w:rsidRPr="00171446">
        <w:rPr>
          <w:rFonts w:ascii="Arial Narrow" w:hAnsi="Arial Narrow" w:cs="Arial"/>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hAnsi="Arial Narrow" w:cs="Arial"/>
          <w:sz w:val="16"/>
          <w:szCs w:val="16"/>
        </w:rPr>
      </w:pPr>
      <w:r w:rsidRPr="00171446">
        <w:rPr>
          <w:rFonts w:ascii="Arial Narrow" w:hAnsi="Arial Narrow" w:cs="Arial"/>
          <w:sz w:val="16"/>
          <w:szCs w:val="16"/>
        </w:rPr>
        <w:t xml:space="preserve">20.4. </w:t>
      </w:r>
      <w:r w:rsidRPr="001714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