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FEF20DC"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54567" w:rsidRPr="00854567">
        <w:rPr>
          <w:rFonts w:ascii="Arial Narrow" w:eastAsia="Times New Roman" w:hAnsi="Arial Narrow" w:cs="Times New Roman"/>
          <w:b/>
          <w:bCs/>
          <w:color w:val="000000"/>
          <w:kern w:val="0"/>
          <w:shd w:val="clear" w:color="auto" w:fill="FFFFFF"/>
          <w:lang w:eastAsia="es-PE"/>
          <w14:ligatures w14:val="none"/>
        </w:rPr>
        <w:t>1332-2026/CC1</w:t>
      </w:r>
    </w:p>
    <w:p w14:paraId="7E5DC22B" w14:textId="6F6A2A4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E4EC6" w:rsidRPr="008E4EC6">
        <w:rPr>
          <w:rFonts w:ascii="Arial Narrow" w:eastAsia="Arial Narrow" w:hAnsi="Arial Narrow" w:cs="Arial Narrow"/>
          <w:b/>
          <w:color w:val="000000"/>
          <w:kern w:val="0"/>
          <w:lang w:eastAsia="es-PE"/>
          <w14:ligatures w14:val="none"/>
        </w:rPr>
        <w:t xml:space="preserve">CINDY ROCIO FLORES CARDENAS </w:t>
      </w:r>
      <w:r w:rsidRPr="008E4EC6">
        <w:rPr>
          <w:rFonts w:ascii="Arial Narrow" w:eastAsia="Arial Narrow" w:hAnsi="Arial Narrow" w:cs="Arial Narrow"/>
          <w:b/>
          <w:color w:val="000000"/>
          <w:kern w:val="0"/>
          <w:lang w:eastAsia="es-PE"/>
          <w14:ligatures w14:val="none"/>
        </w:rPr>
        <w:t xml:space="preserve">(SEÑORA </w:t>
      </w:r>
      <w:r w:rsidR="008E4EC6" w:rsidRPr="008E4EC6">
        <w:rPr>
          <w:rFonts w:ascii="Arial Narrow" w:eastAsia="Arial Narrow" w:hAnsi="Arial Narrow" w:cs="Arial Narrow"/>
          <w:b/>
          <w:color w:val="000000"/>
          <w:kern w:val="0"/>
          <w:lang w:eastAsia="es-PE"/>
          <w14:ligatures w14:val="none"/>
        </w:rPr>
        <w:t>FLORES</w:t>
      </w:r>
      <w:r w:rsidRPr="008E4EC6">
        <w:rPr>
          <w:rFonts w:ascii="Arial Narrow" w:eastAsia="Arial Narrow" w:hAnsi="Arial Narrow" w:cs="Arial Narrow"/>
          <w:b/>
          <w:color w:val="000000"/>
          <w:kern w:val="0"/>
          <w:lang w:eastAsia="es-PE"/>
          <w14:ligatures w14:val="none"/>
        </w:rPr>
        <w:t>)</w:t>
      </w:r>
    </w:p>
    <w:p w14:paraId="6DEEEDFE" w14:textId="64F2935C" w:rsidR="00CA59A2" w:rsidRPr="008E4EC6"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E4EC6" w:rsidRPr="008E4EC6">
        <w:rPr>
          <w:rFonts w:ascii="Arial Narrow" w:eastAsia="Arial Narrow" w:hAnsi="Arial Narrow" w:cs="Arial Narrow"/>
          <w:b/>
          <w:color w:val="000000"/>
          <w:kern w:val="0"/>
          <w:lang w:eastAsia="es-PE"/>
          <w14:ligatures w14:val="none"/>
        </w:rPr>
        <w:t xml:space="preserve">PACÍFICO COMPAÑÍA DE SEGUROS Y REASEGUROS S.A. </w:t>
      </w:r>
      <w:r w:rsidRPr="008E4EC6">
        <w:rPr>
          <w:rFonts w:ascii="Arial Narrow" w:eastAsia="Arial Narrow" w:hAnsi="Arial Narrow" w:cs="Arial Narrow"/>
          <w:b/>
          <w:color w:val="000000"/>
          <w:kern w:val="0"/>
          <w:lang w:eastAsia="es-PE"/>
          <w14:ligatures w14:val="none"/>
        </w:rPr>
        <w:t>(</w:t>
      </w:r>
      <w:r w:rsidR="008E4EC6" w:rsidRPr="008E4EC6">
        <w:rPr>
          <w:rFonts w:ascii="Arial Narrow" w:eastAsia="Arial Narrow" w:hAnsi="Arial Narrow" w:cs="Arial Narrow"/>
          <w:b/>
          <w:color w:val="000000"/>
          <w:kern w:val="0"/>
          <w:lang w:eastAsia="es-PE"/>
          <w14:ligatures w14:val="none"/>
        </w:rPr>
        <w:t>PACÍFICO</w:t>
      </w:r>
      <w:r w:rsidRPr="008E4EC6">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E4EC6">
        <w:rPr>
          <w:rFonts w:ascii="Arial Narrow" w:eastAsia="Arial Narrow" w:hAnsi="Arial Narrow" w:cs="Arial Narrow"/>
          <w:b/>
          <w:color w:val="000000"/>
          <w:kern w:val="0"/>
          <w:lang w:eastAsia="es-PE"/>
          <w14:ligatures w14:val="none"/>
        </w:rPr>
        <w:t>MATERIAS</w:t>
      </w:r>
      <w:r w:rsidRPr="008E4EC6">
        <w:rPr>
          <w:rFonts w:ascii="Arial Narrow" w:eastAsia="Arial Narrow" w:hAnsi="Arial Narrow" w:cs="Arial Narrow"/>
          <w:b/>
          <w:color w:val="000000"/>
          <w:kern w:val="0"/>
          <w:lang w:eastAsia="es-PE"/>
          <w14:ligatures w14:val="none"/>
        </w:rPr>
        <w:tab/>
        <w:t xml:space="preserve">: </w:t>
      </w:r>
      <w:r w:rsidRPr="008E4EC6">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2A05F7A1"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54567">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4AA007C"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854567">
        <w:rPr>
          <w:rFonts w:ascii="Arial Narrow" w:eastAsia="Times New Roman" w:hAnsi="Arial Narrow" w:cs="Times New Roman"/>
          <w:color w:val="000000"/>
          <w:kern w:val="0"/>
          <w:shd w:val="clear" w:color="auto" w:fill="FFFFFF"/>
          <w:lang w:eastAsia="es-PE"/>
          <w14:ligatures w14:val="none"/>
        </w:rPr>
        <w:t>13</w:t>
      </w:r>
      <w:r w:rsidRPr="0026598E">
        <w:rPr>
          <w:rFonts w:ascii="Arial Narrow" w:eastAsia="Times New Roman" w:hAnsi="Arial Narrow" w:cs="Times New Roman"/>
          <w:color w:val="000000"/>
          <w:kern w:val="0"/>
          <w:shd w:val="clear" w:color="auto" w:fill="FFFFFF"/>
          <w:lang w:eastAsia="es-PE"/>
          <w14:ligatures w14:val="none"/>
        </w:rPr>
        <w:t xml:space="preserve"> de </w:t>
      </w:r>
      <w:r w:rsidR="00854567">
        <w:rPr>
          <w:rFonts w:ascii="Arial Narrow" w:eastAsia="Times New Roman" w:hAnsi="Arial Narrow" w:cs="Times New Roman"/>
          <w:color w:val="000000"/>
          <w:kern w:val="0"/>
          <w:shd w:val="clear" w:color="auto" w:fill="FFFFFF"/>
          <w:lang w:eastAsia="es-PE"/>
          <w14:ligatures w14:val="none"/>
        </w:rPr>
        <w:t>mayo</w:t>
      </w:r>
      <w:r w:rsidR="00985114" w:rsidRPr="00B25E5C">
        <w:rPr>
          <w:rFonts w:ascii="Arial Narrow" w:eastAsia="Times New Roman" w:hAnsi="Arial Narrow" w:cs="Times New Roman"/>
          <w:color w:val="000000"/>
          <w:kern w:val="0"/>
          <w:shd w:val="clear" w:color="auto" w:fill="FFFFFF"/>
          <w:lang w:eastAsia="es-PE"/>
          <w14:ligatures w14:val="none"/>
        </w:rPr>
        <w:t xml:space="preserve"> de </w:t>
      </w:r>
      <w:r w:rsidR="00985114" w:rsidRPr="00854567">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F51811"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F51811">
        <w:rPr>
          <w:rFonts w:ascii="Arial Narrow" w:eastAsia="Arial Narrow" w:hAnsi="Arial Narrow" w:cs="Arial Narrow"/>
          <w:b/>
          <w:color w:val="000000"/>
          <w:kern w:val="0"/>
          <w:lang w:eastAsia="es-PE"/>
          <w14:ligatures w14:val="none"/>
        </w:rPr>
        <w:t xml:space="preserve">HECHOS </w:t>
      </w:r>
    </w:p>
    <w:p w14:paraId="621F2AB2" w14:textId="77777777" w:rsidR="00CA59A2" w:rsidRPr="00F51811"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9CDD853" w:rsidR="00CA59A2" w:rsidRPr="00F51811"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51811">
        <w:rPr>
          <w:rFonts w:ascii="Arial Narrow" w:eastAsia="Times New Roman" w:hAnsi="Arial Narrow" w:cs="Arial"/>
          <w:color w:val="000000"/>
          <w:kern w:val="0"/>
          <w:lang w:val="es-ES" w:eastAsia="es-ES"/>
          <w14:ligatures w14:val="none"/>
        </w:rPr>
        <w:t xml:space="preserve">Mediante el escrito del </w:t>
      </w:r>
      <w:r w:rsidR="00DA29DB" w:rsidRPr="00F51811">
        <w:rPr>
          <w:rFonts w:ascii="Arial Narrow" w:eastAsia="Times New Roman" w:hAnsi="Arial Narrow" w:cs="Arial"/>
          <w:color w:val="000000"/>
          <w:kern w:val="0"/>
          <w:lang w:val="es-ES" w:eastAsia="es-ES"/>
          <w14:ligatures w14:val="none"/>
        </w:rPr>
        <w:t>16 de abril de 2026</w:t>
      </w:r>
      <w:r w:rsidR="00996DC2" w:rsidRPr="00F51811">
        <w:rPr>
          <w:rFonts w:ascii="Arial Narrow" w:eastAsia="Calibri" w:hAnsi="Arial Narrow" w:cs="Arial"/>
          <w:kern w:val="0"/>
          <w14:ligatures w14:val="none"/>
        </w:rPr>
        <w:t>,</w:t>
      </w:r>
      <w:r w:rsidRPr="00F51811">
        <w:rPr>
          <w:rFonts w:ascii="Arial Narrow" w:eastAsia="Calibri" w:hAnsi="Arial Narrow" w:cs="Arial"/>
          <w:kern w:val="0"/>
          <w14:ligatures w14:val="none"/>
        </w:rPr>
        <w:t xml:space="preserve"> la señora </w:t>
      </w:r>
      <w:r w:rsidR="00DA29DB" w:rsidRPr="00F51811">
        <w:rPr>
          <w:rFonts w:ascii="Arial Narrow" w:eastAsia="Calibri" w:hAnsi="Arial Narrow" w:cs="Arial"/>
          <w:kern w:val="0"/>
          <w14:ligatures w14:val="none"/>
        </w:rPr>
        <w:t xml:space="preserve">Flores </w:t>
      </w:r>
      <w:r w:rsidRPr="00F51811">
        <w:rPr>
          <w:rFonts w:ascii="Arial Narrow" w:eastAsia="Calibri" w:hAnsi="Arial Narrow" w:cs="Arial"/>
          <w:kern w:val="0"/>
          <w14:ligatures w14:val="none"/>
        </w:rPr>
        <w:t>d</w:t>
      </w:r>
      <w:r w:rsidRPr="00F51811">
        <w:rPr>
          <w:rFonts w:ascii="Arial Narrow" w:eastAsia="Times New Roman" w:hAnsi="Arial Narrow" w:cs="Arial"/>
          <w:color w:val="000000"/>
          <w:kern w:val="0"/>
          <w:lang w:val="es-ES" w:eastAsia="es-ES"/>
          <w14:ligatures w14:val="none"/>
        </w:rPr>
        <w:t xml:space="preserve">enunció a </w:t>
      </w:r>
      <w:r w:rsidR="00DA29DB" w:rsidRPr="00F51811">
        <w:rPr>
          <w:rFonts w:ascii="Arial Narrow" w:eastAsia="Times New Roman" w:hAnsi="Arial Narrow" w:cs="Arial"/>
          <w:color w:val="000000"/>
          <w:kern w:val="0"/>
          <w:lang w:val="es-ES" w:eastAsia="es-ES"/>
          <w14:ligatures w14:val="none"/>
        </w:rPr>
        <w:t xml:space="preserve">Pacífico </w:t>
      </w:r>
      <w:r w:rsidRPr="00F51811">
        <w:rPr>
          <w:rFonts w:ascii="Arial Narrow" w:eastAsia="Times New Roman" w:hAnsi="Arial Narrow" w:cs="Arial"/>
          <w:color w:val="000000"/>
          <w:kern w:val="0"/>
          <w:lang w:val="es-ES" w:eastAsia="es-ES"/>
          <w14:ligatures w14:val="none"/>
        </w:rPr>
        <w:t xml:space="preserve">por presuntas infracciones a la Ley </w:t>
      </w:r>
      <w:r w:rsidR="003A71B1" w:rsidRPr="00F51811">
        <w:rPr>
          <w:rFonts w:ascii="Arial Narrow" w:eastAsia="Times New Roman" w:hAnsi="Arial Narrow" w:cs="Times New Roman"/>
          <w:kern w:val="0"/>
          <w:shd w:val="clear" w:color="auto" w:fill="FFFFFF"/>
          <w:lang w:eastAsia="es-PE"/>
          <w14:ligatures w14:val="none"/>
        </w:rPr>
        <w:t>29571</w:t>
      </w:r>
      <w:r w:rsidRPr="00F51811">
        <w:rPr>
          <w:rFonts w:ascii="Arial Narrow" w:eastAsia="Times New Roman" w:hAnsi="Arial Narrow" w:cs="Arial"/>
          <w:color w:val="000000"/>
          <w:kern w:val="0"/>
          <w:lang w:val="es-ES" w:eastAsia="es-ES"/>
          <w14:ligatures w14:val="none"/>
        </w:rPr>
        <w:t>, Código de Protección y Defensa del Consumidor (en adelante, Código)</w:t>
      </w:r>
      <w:r w:rsidRPr="00F51811">
        <w:rPr>
          <w:rFonts w:ascii="Arial Narrow" w:eastAsia="Times New Roman" w:hAnsi="Arial Narrow" w:cs="Times New Roman"/>
          <w:color w:val="000000"/>
          <w:kern w:val="0"/>
          <w:vertAlign w:val="superscript"/>
          <w:lang w:val="es-ES" w:eastAsia="es-ES"/>
          <w14:ligatures w14:val="none"/>
        </w:rPr>
        <w:footnoteReference w:id="1"/>
      </w:r>
      <w:r w:rsidRPr="00F51811">
        <w:rPr>
          <w:rFonts w:ascii="Arial Narrow" w:eastAsia="Times New Roman" w:hAnsi="Arial Narrow" w:cs="Arial"/>
          <w:color w:val="000000"/>
          <w:kern w:val="0"/>
          <w:lang w:val="es-ES" w:eastAsia="es-ES"/>
          <w14:ligatures w14:val="none"/>
        </w:rPr>
        <w:t xml:space="preserve">, señalando </w:t>
      </w:r>
      <w:r w:rsidRPr="00F51811">
        <w:rPr>
          <w:rFonts w:ascii="Arial Narrow" w:eastAsia="Times New Roman" w:hAnsi="Arial Narrow" w:cs="Arial"/>
          <w:bCs/>
          <w:color w:val="000000"/>
          <w:kern w:val="0"/>
          <w:lang w:val="es-ES" w:eastAsia="es-ES"/>
          <w14:ligatures w14:val="none"/>
        </w:rPr>
        <w:t>lo siguiente:</w:t>
      </w:r>
    </w:p>
    <w:p w14:paraId="512911CE" w14:textId="77777777" w:rsidR="00CA59A2" w:rsidRPr="00F51811" w:rsidRDefault="00CA59A2" w:rsidP="00654A71">
      <w:pPr>
        <w:spacing w:after="0" w:line="240" w:lineRule="auto"/>
        <w:jc w:val="both"/>
        <w:rPr>
          <w:rFonts w:ascii="Arial Narrow" w:eastAsia="Times New Roman" w:hAnsi="Arial Narrow" w:cs="Arial"/>
          <w:color w:val="000000"/>
          <w:kern w:val="0"/>
          <w:lang w:eastAsia="es-ES"/>
          <w14:ligatures w14:val="none"/>
        </w:rPr>
      </w:pPr>
    </w:p>
    <w:p w14:paraId="274998FC" w14:textId="4F567968" w:rsidR="00654A71" w:rsidRPr="00F51811" w:rsidRDefault="009B6A08" w:rsidP="00654A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1811">
        <w:rPr>
          <w:rFonts w:ascii="Arial Narrow" w:eastAsia="Times New Roman" w:hAnsi="Arial Narrow" w:cs="Arial"/>
          <w:color w:val="000000"/>
          <w:kern w:val="0"/>
          <w:lang w:eastAsia="es-ES"/>
          <w14:ligatures w14:val="none"/>
        </w:rPr>
        <w:t>El señor Oswaldo Amasifuen Rojas</w:t>
      </w:r>
      <w:r w:rsidR="006F5FE1" w:rsidRPr="00F51811">
        <w:rPr>
          <w:rFonts w:ascii="Arial Narrow" w:eastAsia="Times New Roman" w:hAnsi="Arial Narrow" w:cs="Arial"/>
          <w:color w:val="000000"/>
          <w:kern w:val="0"/>
          <w:lang w:eastAsia="es-ES"/>
          <w14:ligatures w14:val="none"/>
        </w:rPr>
        <w:t xml:space="preserve"> (en adelante, señor </w:t>
      </w:r>
      <w:proofErr w:type="spellStart"/>
      <w:r w:rsidR="006F5FE1" w:rsidRPr="00F51811">
        <w:rPr>
          <w:rFonts w:ascii="Arial Narrow" w:eastAsia="Times New Roman" w:hAnsi="Arial Narrow" w:cs="Arial"/>
          <w:color w:val="000000"/>
          <w:kern w:val="0"/>
          <w:lang w:eastAsia="es-ES"/>
          <w14:ligatures w14:val="none"/>
        </w:rPr>
        <w:t>Amasifuen</w:t>
      </w:r>
      <w:proofErr w:type="spellEnd"/>
      <w:r w:rsidR="006F5FE1" w:rsidRPr="00F51811">
        <w:rPr>
          <w:rFonts w:ascii="Arial Narrow" w:eastAsia="Times New Roman" w:hAnsi="Arial Narrow" w:cs="Arial"/>
          <w:color w:val="000000"/>
          <w:kern w:val="0"/>
          <w:lang w:eastAsia="es-ES"/>
          <w14:ligatures w14:val="none"/>
        </w:rPr>
        <w:t>)</w:t>
      </w:r>
      <w:r w:rsidRPr="00F51811">
        <w:rPr>
          <w:rFonts w:ascii="Arial Narrow" w:eastAsia="Times New Roman" w:hAnsi="Arial Narrow" w:cs="Arial"/>
          <w:color w:val="000000"/>
          <w:kern w:val="0"/>
          <w:lang w:eastAsia="es-ES"/>
          <w14:ligatures w14:val="none"/>
        </w:rPr>
        <w:t xml:space="preserve"> </w:t>
      </w:r>
      <w:r w:rsidR="006F5FE1" w:rsidRPr="00F51811">
        <w:rPr>
          <w:rFonts w:ascii="Arial Narrow" w:eastAsia="Times New Roman" w:hAnsi="Arial Narrow" w:cs="Arial"/>
          <w:color w:val="000000"/>
          <w:kern w:val="0"/>
          <w:lang w:eastAsia="es-ES"/>
          <w14:ligatures w14:val="none"/>
        </w:rPr>
        <w:t>había contratado</w:t>
      </w:r>
      <w:r w:rsidR="00654A71" w:rsidRPr="00F51811">
        <w:rPr>
          <w:rFonts w:ascii="Arial Narrow" w:eastAsia="Times New Roman" w:hAnsi="Arial Narrow" w:cs="Arial"/>
          <w:color w:val="000000"/>
          <w:kern w:val="0"/>
          <w:lang w:eastAsia="es-ES"/>
          <w14:ligatures w14:val="none"/>
        </w:rPr>
        <w:t xml:space="preserve"> con seis </w:t>
      </w:r>
      <w:r w:rsidR="00A872F0" w:rsidRPr="00F51811">
        <w:rPr>
          <w:rFonts w:ascii="Arial Narrow" w:eastAsia="Times New Roman" w:hAnsi="Arial Narrow" w:cs="Arial"/>
          <w:color w:val="000000"/>
          <w:kern w:val="0"/>
          <w:lang w:eastAsia="es-ES"/>
          <w14:ligatures w14:val="none"/>
        </w:rPr>
        <w:t xml:space="preserve">(6) </w:t>
      </w:r>
      <w:r w:rsidR="00654A71" w:rsidRPr="00F51811">
        <w:rPr>
          <w:rFonts w:ascii="Arial Narrow" w:eastAsia="Times New Roman" w:hAnsi="Arial Narrow" w:cs="Arial"/>
          <w:color w:val="000000"/>
          <w:kern w:val="0"/>
          <w:lang w:eastAsia="es-ES"/>
          <w14:ligatures w14:val="none"/>
        </w:rPr>
        <w:t xml:space="preserve">pólizas de </w:t>
      </w:r>
      <w:r w:rsidRPr="00F51811">
        <w:rPr>
          <w:rFonts w:ascii="Arial Narrow" w:eastAsia="Times New Roman" w:hAnsi="Arial Narrow" w:cs="Arial"/>
          <w:color w:val="000000"/>
          <w:kern w:val="0"/>
          <w:lang w:eastAsia="es-ES"/>
          <w14:ligatures w14:val="none"/>
        </w:rPr>
        <w:t>Seguro de vida</w:t>
      </w:r>
      <w:r w:rsidR="00654A71" w:rsidRPr="00F51811">
        <w:rPr>
          <w:rFonts w:ascii="Arial Narrow" w:eastAsia="Times New Roman" w:hAnsi="Arial Narrow" w:cs="Arial"/>
          <w:color w:val="000000"/>
          <w:kern w:val="0"/>
          <w:lang w:eastAsia="es-ES"/>
          <w14:ligatures w14:val="none"/>
        </w:rPr>
        <w:t>, consignándose como beneficiaria</w:t>
      </w:r>
      <w:r w:rsidR="006F5FE1" w:rsidRPr="00F51811">
        <w:rPr>
          <w:rFonts w:ascii="Arial Narrow" w:eastAsia="Times New Roman" w:hAnsi="Arial Narrow" w:cs="Arial"/>
          <w:color w:val="000000"/>
          <w:kern w:val="0"/>
          <w:lang w:eastAsia="es-ES"/>
          <w14:ligatures w14:val="none"/>
        </w:rPr>
        <w:t xml:space="preserve"> a su persona</w:t>
      </w:r>
      <w:r w:rsidR="00654A71" w:rsidRPr="00F51811">
        <w:rPr>
          <w:rFonts w:ascii="Arial Narrow" w:eastAsia="Times New Roman" w:hAnsi="Arial Narrow" w:cs="Arial"/>
          <w:color w:val="000000"/>
          <w:kern w:val="0"/>
          <w:lang w:eastAsia="es-ES"/>
          <w14:ligatures w14:val="none"/>
        </w:rPr>
        <w:t>, las cuales correspondían a</w:t>
      </w:r>
      <w:r w:rsidR="006F5FE1" w:rsidRPr="00F51811">
        <w:rPr>
          <w:rFonts w:ascii="Arial Narrow" w:eastAsia="Times New Roman" w:hAnsi="Arial Narrow" w:cs="Arial"/>
          <w:color w:val="000000"/>
          <w:kern w:val="0"/>
          <w:lang w:eastAsia="es-ES"/>
          <w14:ligatures w14:val="none"/>
        </w:rPr>
        <w:t xml:space="preserve"> la </w:t>
      </w:r>
      <w:r w:rsidR="006F5FE1" w:rsidRPr="00F51811">
        <w:rPr>
          <w:rFonts w:ascii="Arial Narrow" w:eastAsia="Times New Roman" w:hAnsi="Arial Narrow" w:cs="Arial"/>
          <w:color w:val="000000"/>
          <w:kern w:val="0"/>
          <w:lang w:val="es-ES" w:eastAsia="es-ES"/>
          <w14:ligatures w14:val="none"/>
        </w:rPr>
        <w:t xml:space="preserve">Póliza </w:t>
      </w:r>
      <w:r w:rsidR="006F5FE1" w:rsidRPr="00F51811">
        <w:rPr>
          <w:rFonts w:ascii="Arial Narrow" w:eastAsia="Times New Roman" w:hAnsi="Arial Narrow" w:cs="Times New Roman"/>
          <w:kern w:val="0"/>
          <w:shd w:val="clear" w:color="auto" w:fill="FFFFFF"/>
          <w:lang w:eastAsia="es-PE"/>
          <w14:ligatures w14:val="none"/>
        </w:rPr>
        <w:t/>
      </w:r>
      <w:r w:rsidR="006F5FE1" w:rsidRPr="00F51811">
        <w:rPr>
          <w:rFonts w:ascii="Arial Narrow" w:eastAsia="Times New Roman" w:hAnsi="Arial Narrow" w:cs="Arial"/>
          <w:color w:val="000000"/>
          <w:kern w:val="0"/>
          <w:lang w:val="es-ES" w:eastAsia="es-ES"/>
          <w14:ligatures w14:val="none"/>
        </w:rPr>
        <w:t xml:space="preserve">17-037983/7, Póliza </w:t>
      </w:r>
      <w:r w:rsidR="006F5FE1" w:rsidRPr="00F51811">
        <w:rPr>
          <w:rFonts w:ascii="Arial Narrow" w:eastAsia="Times New Roman" w:hAnsi="Arial Narrow" w:cs="Times New Roman"/>
          <w:kern w:val="0"/>
          <w:shd w:val="clear" w:color="auto" w:fill="FFFFFF"/>
          <w:lang w:eastAsia="es-PE"/>
          <w14:ligatures w14:val="none"/>
        </w:rPr>
        <w:t xml:space="preserve"/>
      </w:r>
      <w:r w:rsidR="006F5FE1" w:rsidRPr="00F51811">
        <w:rPr>
          <w:rFonts w:ascii="Arial Narrow" w:eastAsia="Times New Roman" w:hAnsi="Arial Narrow" w:cs="Arial"/>
          <w:color w:val="000000"/>
          <w:kern w:val="0"/>
          <w:lang w:val="es-ES" w:eastAsia="es-ES"/>
          <w14:ligatures w14:val="none"/>
        </w:rPr>
        <w:t xml:space="preserve">17037984/5, Póliza </w:t>
      </w:r>
      <w:r w:rsidR="006F5FE1" w:rsidRPr="00F51811">
        <w:rPr>
          <w:rFonts w:ascii="Arial Narrow" w:eastAsia="Times New Roman" w:hAnsi="Arial Narrow" w:cs="Times New Roman"/>
          <w:kern w:val="0"/>
          <w:shd w:val="clear" w:color="auto" w:fill="FFFFFF"/>
          <w:lang w:eastAsia="es-PE"/>
          <w14:ligatures w14:val="none"/>
        </w:rPr>
        <w:t xml:space="preserve"/>
      </w:r>
      <w:r w:rsidR="006F5FE1" w:rsidRPr="00F51811">
        <w:rPr>
          <w:rFonts w:ascii="Arial Narrow" w:eastAsia="Times New Roman" w:hAnsi="Arial Narrow" w:cs="Arial"/>
          <w:color w:val="000000"/>
          <w:kern w:val="0"/>
          <w:lang w:val="es-ES" w:eastAsia="es-ES"/>
          <w14:ligatures w14:val="none"/>
        </w:rPr>
        <w:t xml:space="preserve">60-195544/0, Póliza </w:t>
      </w:r>
      <w:r w:rsidR="006F5FE1" w:rsidRPr="00F51811">
        <w:rPr>
          <w:rFonts w:ascii="Arial Narrow" w:eastAsia="Times New Roman" w:hAnsi="Arial Narrow" w:cs="Times New Roman"/>
          <w:kern w:val="0"/>
          <w:shd w:val="clear" w:color="auto" w:fill="FFFFFF"/>
          <w:lang w:eastAsia="es-PE"/>
          <w14:ligatures w14:val="none"/>
        </w:rPr>
        <w:t/>
      </w:r>
      <w:r w:rsidR="006F5FE1" w:rsidRPr="00F51811">
        <w:rPr>
          <w:rFonts w:ascii="Arial Narrow" w:eastAsia="Times New Roman" w:hAnsi="Arial Narrow" w:cs="Arial"/>
          <w:color w:val="000000"/>
          <w:kern w:val="0"/>
          <w:lang w:val="es-ES" w:eastAsia="es-ES"/>
          <w14:ligatures w14:val="none"/>
        </w:rPr>
        <w:t xml:space="preserve"> 60-196201/2, Póliza </w:t>
      </w:r>
      <w:r w:rsidR="006F5FE1" w:rsidRPr="00F51811">
        <w:rPr>
          <w:rFonts w:ascii="Arial Narrow" w:eastAsia="Times New Roman" w:hAnsi="Arial Narrow" w:cs="Times New Roman"/>
          <w:kern w:val="0"/>
          <w:shd w:val="clear" w:color="auto" w:fill="FFFFFF"/>
          <w:lang w:eastAsia="es-PE"/>
          <w14:ligatures w14:val="none"/>
        </w:rPr>
        <w:t xml:space="preserve"/>
      </w:r>
      <w:r w:rsidR="006F5FE1" w:rsidRPr="00F51811">
        <w:rPr>
          <w:rFonts w:ascii="Arial Narrow" w:eastAsia="Times New Roman" w:hAnsi="Arial Narrow" w:cs="Arial"/>
          <w:color w:val="000000"/>
          <w:kern w:val="0"/>
          <w:lang w:val="es-ES" w:eastAsia="es-ES"/>
          <w14:ligatures w14:val="none"/>
        </w:rPr>
        <w:t xml:space="preserve">188-002091/5 y Póliza </w:t>
      </w:r>
      <w:r w:rsidR="006F5FE1" w:rsidRPr="00F51811">
        <w:rPr>
          <w:rFonts w:ascii="Arial Narrow" w:eastAsia="Times New Roman" w:hAnsi="Arial Narrow" w:cs="Times New Roman"/>
          <w:kern w:val="0"/>
          <w:shd w:val="clear" w:color="auto" w:fill="FFFFFF"/>
          <w:lang w:eastAsia="es-PE"/>
          <w14:ligatures w14:val="none"/>
        </w:rPr>
        <w:t/>
      </w:r>
      <w:r w:rsidR="006F5FE1" w:rsidRPr="00F51811">
        <w:rPr>
          <w:rFonts w:ascii="Arial Narrow" w:eastAsia="Times New Roman" w:hAnsi="Arial Narrow" w:cs="Arial"/>
          <w:color w:val="000000"/>
          <w:kern w:val="0"/>
          <w:lang w:val="es-ES" w:eastAsia="es-ES"/>
          <w14:ligatures w14:val="none"/>
        </w:rPr>
        <w:t>188-002140/7</w:t>
      </w:r>
      <w:r w:rsidR="00A872F0" w:rsidRPr="00F51811">
        <w:rPr>
          <w:rFonts w:ascii="Arial Narrow" w:eastAsia="Times New Roman" w:hAnsi="Arial Narrow" w:cs="Arial"/>
          <w:color w:val="000000"/>
          <w:kern w:val="0"/>
          <w:lang w:val="es-ES" w:eastAsia="es-ES"/>
          <w14:ligatures w14:val="none"/>
        </w:rPr>
        <w:t xml:space="preserve"> (en adelante, </w:t>
      </w:r>
      <w:r w:rsidR="00A872F0" w:rsidRPr="00F51811">
        <w:rPr>
          <w:rFonts w:ascii="Arial Narrow" w:eastAsia="Times New Roman" w:hAnsi="Arial Narrow" w:cs="Arial"/>
          <w:color w:val="000000"/>
          <w:kern w:val="0"/>
          <w:lang w:eastAsia="es-ES"/>
          <w14:ligatures w14:val="none"/>
        </w:rPr>
        <w:t>seis (6) pólizas</w:t>
      </w:r>
      <w:r w:rsidR="00A872F0" w:rsidRPr="00F51811">
        <w:rPr>
          <w:rFonts w:ascii="Arial Narrow" w:eastAsia="Times New Roman" w:hAnsi="Arial Narrow" w:cs="Arial"/>
          <w:color w:val="000000"/>
          <w:kern w:val="0"/>
          <w:lang w:val="es-ES" w:eastAsia="es-ES"/>
          <w14:ligatures w14:val="none"/>
        </w:rPr>
        <w:t>)</w:t>
      </w:r>
      <w:r w:rsidR="00654A71" w:rsidRPr="00F51811">
        <w:rPr>
          <w:rFonts w:ascii="Arial Narrow" w:eastAsia="Times New Roman" w:hAnsi="Arial Narrow" w:cs="Arial"/>
          <w:color w:val="000000"/>
          <w:kern w:val="0"/>
          <w:lang w:eastAsia="es-ES"/>
          <w14:ligatures w14:val="none"/>
        </w:rPr>
        <w:t>.</w:t>
      </w:r>
    </w:p>
    <w:p w14:paraId="12DBEA86" w14:textId="77777777" w:rsidR="00654A71" w:rsidRPr="00F51811" w:rsidRDefault="00654A71" w:rsidP="00654A7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B3DD1F0" w14:textId="01CE8156" w:rsidR="00654A71" w:rsidRPr="00F51811" w:rsidRDefault="00654A71" w:rsidP="00654A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1811">
        <w:rPr>
          <w:rFonts w:ascii="Arial Narrow" w:eastAsia="Times New Roman" w:hAnsi="Arial Narrow" w:cs="Arial"/>
          <w:color w:val="000000"/>
          <w:kern w:val="0"/>
          <w:lang w:eastAsia="es-ES"/>
          <w14:ligatures w14:val="none"/>
        </w:rPr>
        <w:t xml:space="preserve">El 14 de julio del 2018, </w:t>
      </w:r>
      <w:r w:rsidR="006F5FE1" w:rsidRPr="00F51811">
        <w:rPr>
          <w:rFonts w:ascii="Arial Narrow" w:eastAsia="Times New Roman" w:hAnsi="Arial Narrow" w:cs="Arial"/>
          <w:color w:val="000000"/>
          <w:kern w:val="0"/>
          <w:lang w:eastAsia="es-ES"/>
          <w14:ligatures w14:val="none"/>
        </w:rPr>
        <w:t xml:space="preserve">el señor </w:t>
      </w:r>
      <w:proofErr w:type="spellStart"/>
      <w:r w:rsidR="006F5FE1" w:rsidRPr="00F51811">
        <w:rPr>
          <w:rFonts w:ascii="Arial Narrow" w:eastAsia="Times New Roman" w:hAnsi="Arial Narrow" w:cs="Arial"/>
          <w:color w:val="000000"/>
          <w:kern w:val="0"/>
          <w:lang w:eastAsia="es-ES"/>
          <w14:ligatures w14:val="none"/>
        </w:rPr>
        <w:t>Amasifuen</w:t>
      </w:r>
      <w:proofErr w:type="spellEnd"/>
      <w:r w:rsidRPr="00F51811">
        <w:rPr>
          <w:rFonts w:ascii="Arial Narrow" w:eastAsia="Times New Roman" w:hAnsi="Arial Narrow" w:cs="Arial"/>
          <w:color w:val="000000"/>
          <w:kern w:val="0"/>
          <w:lang w:eastAsia="es-ES"/>
          <w14:ligatures w14:val="none"/>
        </w:rPr>
        <w:t xml:space="preserve"> falleció a consecuencia de un accidente por ahogamiento </w:t>
      </w:r>
      <w:r w:rsidR="00A872F0" w:rsidRPr="00F51811">
        <w:rPr>
          <w:rFonts w:ascii="Arial Narrow" w:eastAsia="Times New Roman" w:hAnsi="Arial Narrow" w:cs="Arial"/>
          <w:color w:val="000000"/>
          <w:kern w:val="0"/>
          <w:lang w:eastAsia="es-ES"/>
          <w14:ligatures w14:val="none"/>
        </w:rPr>
        <w:t xml:space="preserve">ocurrido en el </w:t>
      </w:r>
      <w:r w:rsidRPr="00F51811">
        <w:rPr>
          <w:rFonts w:ascii="Arial Narrow" w:eastAsia="Times New Roman" w:hAnsi="Arial Narrow" w:cs="Arial"/>
          <w:color w:val="000000"/>
          <w:kern w:val="0"/>
          <w:lang w:eastAsia="es-ES"/>
          <w14:ligatures w14:val="none"/>
        </w:rPr>
        <w:t xml:space="preserve">distrito de Inambari, </w:t>
      </w:r>
      <w:r w:rsidR="00A872F0" w:rsidRPr="00F51811">
        <w:rPr>
          <w:rFonts w:ascii="Arial Narrow" w:eastAsia="Times New Roman" w:hAnsi="Arial Narrow" w:cs="Arial"/>
          <w:color w:val="000000"/>
          <w:kern w:val="0"/>
          <w:lang w:eastAsia="es-ES"/>
          <w14:ligatures w14:val="none"/>
        </w:rPr>
        <w:t>provincia de Tambopata, departamento de Madre de Dios</w:t>
      </w:r>
      <w:r w:rsidRPr="00F51811">
        <w:rPr>
          <w:rFonts w:ascii="Arial Narrow" w:eastAsia="Times New Roman" w:hAnsi="Arial Narrow" w:cs="Arial"/>
          <w:color w:val="000000"/>
          <w:kern w:val="0"/>
          <w:lang w:eastAsia="es-ES"/>
          <w14:ligatures w14:val="none"/>
        </w:rPr>
        <w:t>.</w:t>
      </w:r>
      <w:r w:rsidR="006F5FE1" w:rsidRPr="00F51811">
        <w:rPr>
          <w:rFonts w:ascii="Arial Narrow" w:eastAsia="Times New Roman" w:hAnsi="Arial Narrow" w:cs="Arial"/>
          <w:color w:val="000000"/>
          <w:kern w:val="0"/>
          <w:lang w:eastAsia="es-ES"/>
          <w14:ligatures w14:val="none"/>
        </w:rPr>
        <w:t xml:space="preserve"> </w:t>
      </w:r>
    </w:p>
    <w:p w14:paraId="2DABA022" w14:textId="77777777" w:rsidR="00654A71" w:rsidRPr="00F51811" w:rsidRDefault="00654A71" w:rsidP="00654A71">
      <w:pPr>
        <w:pStyle w:val="Prrafodelista"/>
        <w:rPr>
          <w:rFonts w:ascii="Arial Narrow" w:eastAsia="Times New Roman" w:hAnsi="Arial Narrow" w:cs="Arial"/>
          <w:color w:val="000000"/>
          <w:kern w:val="0"/>
          <w:lang w:eastAsia="es-ES"/>
          <w14:ligatures w14:val="none"/>
        </w:rPr>
      </w:pPr>
    </w:p>
    <w:p w14:paraId="3E1A7E9A" w14:textId="5FF7EA38" w:rsidR="00654A71" w:rsidRPr="00F51811" w:rsidRDefault="00654A71" w:rsidP="0001629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1811">
        <w:rPr>
          <w:rFonts w:ascii="Arial Narrow" w:eastAsia="Times New Roman" w:hAnsi="Arial Narrow" w:cs="Arial"/>
          <w:color w:val="000000"/>
          <w:kern w:val="0"/>
          <w:lang w:eastAsia="es-ES"/>
          <w14:ligatures w14:val="none"/>
        </w:rPr>
        <w:t xml:space="preserve">El 3 de octubre del 2018, presentó ante Pacífico la solicitud de cobertura del siniestro correspondiente a las </w:t>
      </w:r>
      <w:r w:rsidR="00A872F0" w:rsidRPr="00F51811">
        <w:rPr>
          <w:rFonts w:ascii="Arial Narrow" w:eastAsia="Times New Roman" w:hAnsi="Arial Narrow" w:cs="Arial"/>
          <w:color w:val="000000"/>
          <w:kern w:val="0"/>
          <w:lang w:eastAsia="es-ES"/>
          <w14:ligatures w14:val="none"/>
        </w:rPr>
        <w:t xml:space="preserve">seis (6) pólizas </w:t>
      </w:r>
      <w:r w:rsidRPr="00F51811">
        <w:rPr>
          <w:rFonts w:ascii="Arial Narrow" w:eastAsia="Times New Roman" w:hAnsi="Arial Narrow" w:cs="Arial"/>
          <w:color w:val="000000"/>
          <w:kern w:val="0"/>
          <w:lang w:eastAsia="es-ES"/>
          <w14:ligatures w14:val="none"/>
        </w:rPr>
        <w:t>contratadas</w:t>
      </w:r>
      <w:r w:rsidR="0001629C" w:rsidRPr="00F51811">
        <w:rPr>
          <w:rFonts w:ascii="Arial Narrow" w:eastAsia="Times New Roman" w:hAnsi="Arial Narrow" w:cs="Arial"/>
          <w:color w:val="000000"/>
          <w:kern w:val="0"/>
          <w:lang w:eastAsia="es-ES"/>
          <w14:ligatures w14:val="none"/>
        </w:rPr>
        <w:t xml:space="preserve"> por el señor </w:t>
      </w:r>
      <w:proofErr w:type="spellStart"/>
      <w:r w:rsidR="0001629C" w:rsidRPr="00F51811">
        <w:rPr>
          <w:rFonts w:ascii="Arial Narrow" w:eastAsia="Times New Roman" w:hAnsi="Arial Narrow" w:cs="Arial"/>
          <w:color w:val="000000"/>
          <w:kern w:val="0"/>
          <w:lang w:eastAsia="es-ES"/>
          <w14:ligatures w14:val="none"/>
        </w:rPr>
        <w:t>Amasifuen</w:t>
      </w:r>
      <w:proofErr w:type="spellEnd"/>
      <w:r w:rsidRPr="00F51811">
        <w:rPr>
          <w:rFonts w:ascii="Arial Narrow" w:eastAsia="Times New Roman" w:hAnsi="Arial Narrow" w:cs="Arial"/>
          <w:color w:val="000000"/>
          <w:kern w:val="0"/>
          <w:lang w:eastAsia="es-ES"/>
          <w14:ligatures w14:val="none"/>
        </w:rPr>
        <w:t>, adjuntando</w:t>
      </w:r>
      <w:r w:rsidR="0001629C" w:rsidRPr="00F51811">
        <w:rPr>
          <w:rFonts w:ascii="Arial Narrow" w:eastAsia="Times New Roman" w:hAnsi="Arial Narrow" w:cs="Arial"/>
          <w:color w:val="000000"/>
          <w:kern w:val="0"/>
          <w:lang w:eastAsia="es-ES"/>
          <w14:ligatures w14:val="none"/>
        </w:rPr>
        <w:t xml:space="preserve">, entre otros, </w:t>
      </w:r>
      <w:r w:rsidRPr="00F51811">
        <w:rPr>
          <w:rFonts w:ascii="Arial Narrow" w:eastAsia="Times New Roman" w:hAnsi="Arial Narrow" w:cs="Arial"/>
          <w:color w:val="000000"/>
          <w:kern w:val="0"/>
          <w:lang w:eastAsia="es-ES"/>
          <w14:ligatures w14:val="none"/>
        </w:rPr>
        <w:t>la carpeta fiscal, la cual comprendía el informe policial, declaraciones y la disposición fiscal de apertura de investigación.</w:t>
      </w:r>
      <w:r w:rsidR="0001629C" w:rsidRPr="00F51811">
        <w:rPr>
          <w:rFonts w:ascii="Arial Narrow" w:eastAsia="Times New Roman" w:hAnsi="Arial Narrow" w:cs="Arial"/>
          <w:color w:val="000000"/>
          <w:kern w:val="0"/>
          <w:lang w:eastAsia="es-ES"/>
          <w14:ligatures w14:val="none"/>
        </w:rPr>
        <w:t xml:space="preserve"> </w:t>
      </w:r>
    </w:p>
    <w:p w14:paraId="1489ED28" w14:textId="77777777" w:rsidR="0001629C" w:rsidRPr="00F51811" w:rsidRDefault="0001629C" w:rsidP="0001629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847B4E8" w14:textId="7C13C1A4" w:rsidR="00654A71" w:rsidRPr="00AC175B" w:rsidRDefault="00654A71" w:rsidP="000854A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1811">
        <w:rPr>
          <w:rFonts w:ascii="Arial Narrow" w:eastAsia="Times New Roman" w:hAnsi="Arial Narrow" w:cs="Arial"/>
          <w:color w:val="000000"/>
          <w:kern w:val="0"/>
          <w:lang w:eastAsia="es-ES"/>
          <w14:ligatures w14:val="none"/>
        </w:rPr>
        <w:t>El 24 de octubre del 2018, el Ministerio Público emitió la Disposición Fiscal 2, mediante la cual dispuso no formalizar investigación preparatoria por el presunto delito de homicidio simple y ordenó el archivamiento de la investigación relacionada con el fallecimiento de</w:t>
      </w:r>
      <w:r w:rsidR="0001629C" w:rsidRPr="00F51811">
        <w:rPr>
          <w:rFonts w:ascii="Arial Narrow" w:eastAsia="Times New Roman" w:hAnsi="Arial Narrow" w:cs="Arial"/>
          <w:color w:val="000000"/>
          <w:kern w:val="0"/>
          <w:lang w:eastAsia="es-ES"/>
          <w14:ligatures w14:val="none"/>
        </w:rPr>
        <w:t xml:space="preserve">l señor </w:t>
      </w:r>
      <w:proofErr w:type="spellStart"/>
      <w:r w:rsidRPr="00F51811">
        <w:rPr>
          <w:rFonts w:ascii="Arial Narrow" w:eastAsia="Times New Roman" w:hAnsi="Arial Narrow" w:cs="Arial"/>
          <w:color w:val="000000"/>
          <w:kern w:val="0"/>
          <w:lang w:eastAsia="es-ES"/>
          <w14:ligatures w14:val="none"/>
        </w:rPr>
        <w:t>Amasifuen</w:t>
      </w:r>
      <w:proofErr w:type="spellEnd"/>
      <w:r w:rsidRPr="00F51811">
        <w:rPr>
          <w:rFonts w:ascii="Arial Narrow" w:eastAsia="Times New Roman" w:hAnsi="Arial Narrow" w:cs="Arial"/>
          <w:color w:val="000000"/>
          <w:kern w:val="0"/>
          <w:lang w:eastAsia="es-ES"/>
          <w14:ligatures w14:val="none"/>
        </w:rPr>
        <w:t>.</w:t>
      </w:r>
    </w:p>
    <w:p w14:paraId="477FF8DE" w14:textId="77777777" w:rsidR="00AC175B" w:rsidRDefault="00AC175B" w:rsidP="00AC175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6DCB95" w14:textId="5E2834D7" w:rsidR="00654A71" w:rsidRPr="00F51811" w:rsidRDefault="00654A71" w:rsidP="00654A7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1811">
        <w:rPr>
          <w:rFonts w:ascii="Arial Narrow" w:eastAsia="Times New Roman" w:hAnsi="Arial Narrow" w:cs="Arial"/>
          <w:color w:val="000000"/>
          <w:kern w:val="0"/>
          <w:lang w:eastAsia="es-ES"/>
          <w14:ligatures w14:val="none"/>
        </w:rPr>
        <w:t>El 27 de noviembre del 2018, Pacífico remitió la carta</w:t>
      </w:r>
      <w:r w:rsidR="000854AE" w:rsidRPr="00F51811">
        <w:rPr>
          <w:rFonts w:ascii="Arial Narrow" w:eastAsia="Times New Roman" w:hAnsi="Arial Narrow" w:cs="Arial"/>
          <w:color w:val="000000"/>
          <w:kern w:val="0"/>
          <w:lang w:eastAsia="es-ES"/>
          <w14:ligatures w14:val="none"/>
        </w:rPr>
        <w:t xml:space="preserve"> </w:t>
      </w:r>
      <w:r w:rsidRPr="00F51811">
        <w:rPr>
          <w:rFonts w:ascii="Arial Narrow" w:eastAsia="Times New Roman" w:hAnsi="Arial Narrow" w:cs="Arial"/>
          <w:color w:val="000000"/>
          <w:kern w:val="0"/>
          <w:lang w:eastAsia="es-ES"/>
          <w14:ligatures w14:val="none"/>
        </w:rPr>
        <w:t xml:space="preserve">BEN 0131352/2018, mediante la cual rechazó la cobertura solicitada respecto de </w:t>
      </w:r>
      <w:r w:rsidR="005E1522" w:rsidRPr="00F51811">
        <w:rPr>
          <w:rFonts w:ascii="Arial Narrow" w:eastAsia="Times New Roman" w:hAnsi="Arial Narrow" w:cs="Arial"/>
          <w:color w:val="000000"/>
          <w:kern w:val="0"/>
          <w:lang w:eastAsia="es-ES"/>
          <w14:ligatures w14:val="none"/>
        </w:rPr>
        <w:t xml:space="preserve">la </w:t>
      </w:r>
      <w:r w:rsidR="005E1522" w:rsidRPr="00F51811">
        <w:rPr>
          <w:rFonts w:ascii="Arial Narrow" w:eastAsia="Times New Roman" w:hAnsi="Arial Narrow" w:cs="Arial"/>
          <w:color w:val="000000"/>
          <w:kern w:val="0"/>
          <w:lang w:val="es-ES" w:eastAsia="es-ES"/>
          <w14:ligatures w14:val="none"/>
        </w:rPr>
        <w:t xml:space="preserve">Póliza </w:t>
      </w:r>
      <w:r w:rsidR="005E1522" w:rsidRPr="00F51811">
        <w:rPr>
          <w:rFonts w:ascii="Arial Narrow" w:eastAsia="Times New Roman" w:hAnsi="Arial Narrow" w:cs="Times New Roman"/>
          <w:kern w:val="0"/>
          <w:shd w:val="clear" w:color="auto" w:fill="FFFFFF"/>
          <w:lang w:eastAsia="es-PE"/>
          <w14:ligatures w14:val="none"/>
        </w:rPr>
        <w:t xml:space="preserve"/>
      </w:r>
      <w:r w:rsidR="005E1522" w:rsidRPr="00F51811">
        <w:rPr>
          <w:rFonts w:ascii="Arial Narrow" w:eastAsia="Times New Roman" w:hAnsi="Arial Narrow" w:cs="Arial"/>
          <w:color w:val="000000"/>
          <w:kern w:val="0"/>
          <w:lang w:val="es-ES" w:eastAsia="es-ES"/>
          <w14:ligatures w14:val="none"/>
        </w:rPr>
        <w:t xml:space="preserve">60-195544/0, Póliza </w:t>
      </w:r>
      <w:r w:rsidR="005E1522" w:rsidRPr="00F51811">
        <w:rPr>
          <w:rFonts w:ascii="Arial Narrow" w:eastAsia="Times New Roman" w:hAnsi="Arial Narrow" w:cs="Times New Roman"/>
          <w:kern w:val="0"/>
          <w:shd w:val="clear" w:color="auto" w:fill="FFFFFF"/>
          <w:lang w:eastAsia="es-PE"/>
          <w14:ligatures w14:val="none"/>
        </w:rPr>
        <w:t/>
      </w:r>
      <w:r w:rsidR="005E1522" w:rsidRPr="00F51811">
        <w:rPr>
          <w:rFonts w:ascii="Arial Narrow" w:eastAsia="Times New Roman" w:hAnsi="Arial Narrow" w:cs="Arial"/>
          <w:color w:val="000000"/>
          <w:kern w:val="0"/>
          <w:lang w:val="es-ES" w:eastAsia="es-ES"/>
          <w14:ligatures w14:val="none"/>
        </w:rPr>
        <w:t xml:space="preserve"> 60-196201/2, Póliza </w:t>
      </w:r>
      <w:r w:rsidR="005E1522" w:rsidRPr="00F51811">
        <w:rPr>
          <w:rFonts w:ascii="Arial Narrow" w:eastAsia="Times New Roman" w:hAnsi="Arial Narrow" w:cs="Times New Roman"/>
          <w:kern w:val="0"/>
          <w:shd w:val="clear" w:color="auto" w:fill="FFFFFF"/>
          <w:lang w:eastAsia="es-PE"/>
          <w14:ligatures w14:val="none"/>
        </w:rPr>
        <w:t xml:space="preserve"/>
      </w:r>
      <w:r w:rsidR="005E1522" w:rsidRPr="00F51811">
        <w:rPr>
          <w:rFonts w:ascii="Arial Narrow" w:eastAsia="Times New Roman" w:hAnsi="Arial Narrow" w:cs="Arial"/>
          <w:color w:val="000000"/>
          <w:kern w:val="0"/>
          <w:lang w:val="es-ES" w:eastAsia="es-ES"/>
          <w14:ligatures w14:val="none"/>
        </w:rPr>
        <w:t xml:space="preserve">188-002091/5 y Póliza </w:t>
      </w:r>
      <w:r w:rsidR="005E1522" w:rsidRPr="00F51811">
        <w:rPr>
          <w:rFonts w:ascii="Arial Narrow" w:eastAsia="Times New Roman" w:hAnsi="Arial Narrow" w:cs="Times New Roman"/>
          <w:kern w:val="0"/>
          <w:shd w:val="clear" w:color="auto" w:fill="FFFFFF"/>
          <w:lang w:eastAsia="es-PE"/>
          <w14:ligatures w14:val="none"/>
        </w:rPr>
        <w:t/>
      </w:r>
      <w:r w:rsidR="005E1522" w:rsidRPr="00F51811">
        <w:rPr>
          <w:rFonts w:ascii="Arial Narrow" w:eastAsia="Times New Roman" w:hAnsi="Arial Narrow" w:cs="Arial"/>
          <w:color w:val="000000"/>
          <w:kern w:val="0"/>
          <w:lang w:val="es-ES" w:eastAsia="es-ES"/>
          <w14:ligatures w14:val="none"/>
        </w:rPr>
        <w:t>188-002140/7</w:t>
      </w:r>
      <w:r w:rsidRPr="00F51811">
        <w:rPr>
          <w:rFonts w:ascii="Arial Narrow" w:eastAsia="Times New Roman" w:hAnsi="Arial Narrow" w:cs="Arial"/>
          <w:color w:val="000000"/>
          <w:kern w:val="0"/>
          <w:lang w:eastAsia="es-ES"/>
          <w14:ligatures w14:val="none"/>
        </w:rPr>
        <w:t xml:space="preserve">. </w:t>
      </w:r>
      <w:r w:rsidR="000854AE" w:rsidRPr="00F51811">
        <w:rPr>
          <w:rFonts w:ascii="Arial Narrow" w:eastAsia="Times New Roman" w:hAnsi="Arial Narrow" w:cs="Arial"/>
          <w:color w:val="000000"/>
          <w:kern w:val="0"/>
          <w:lang w:eastAsia="es-ES"/>
          <w14:ligatures w14:val="none"/>
        </w:rPr>
        <w:t>No obstante</w:t>
      </w:r>
      <w:r w:rsidRPr="00F51811">
        <w:rPr>
          <w:rFonts w:ascii="Arial Narrow" w:eastAsia="Times New Roman" w:hAnsi="Arial Narrow" w:cs="Arial"/>
          <w:color w:val="000000"/>
          <w:kern w:val="0"/>
          <w:lang w:eastAsia="es-ES"/>
          <w14:ligatures w14:val="none"/>
        </w:rPr>
        <w:t xml:space="preserve">, dicha comunicación no comprendió pronunciamiento respecto de </w:t>
      </w:r>
      <w:r w:rsidR="000854AE" w:rsidRPr="00F51811">
        <w:rPr>
          <w:rFonts w:ascii="Arial Narrow" w:eastAsia="Times New Roman" w:hAnsi="Arial Narrow" w:cs="Arial"/>
          <w:color w:val="000000"/>
          <w:kern w:val="0"/>
          <w:lang w:eastAsia="es-ES"/>
          <w14:ligatures w14:val="none"/>
        </w:rPr>
        <w:t xml:space="preserve">la </w:t>
      </w:r>
      <w:r w:rsidR="000854AE" w:rsidRPr="00F51811">
        <w:rPr>
          <w:rFonts w:ascii="Arial Narrow" w:eastAsia="Times New Roman" w:hAnsi="Arial Narrow" w:cs="Arial"/>
          <w:color w:val="000000"/>
          <w:kern w:val="0"/>
          <w:lang w:val="es-ES" w:eastAsia="es-ES"/>
          <w14:ligatures w14:val="none"/>
        </w:rPr>
        <w:t xml:space="preserve">Póliza </w:t>
      </w:r>
      <w:r w:rsidR="000854AE" w:rsidRPr="00F51811">
        <w:rPr>
          <w:rFonts w:ascii="Arial Narrow" w:eastAsia="Times New Roman" w:hAnsi="Arial Narrow" w:cs="Times New Roman"/>
          <w:kern w:val="0"/>
          <w:shd w:val="clear" w:color="auto" w:fill="FFFFFF"/>
          <w:lang w:eastAsia="es-PE"/>
          <w14:ligatures w14:val="none"/>
        </w:rPr>
        <w:t/>
      </w:r>
      <w:r w:rsidR="000854AE" w:rsidRPr="00F51811">
        <w:rPr>
          <w:rFonts w:ascii="Arial Narrow" w:eastAsia="Times New Roman" w:hAnsi="Arial Narrow" w:cs="Arial"/>
          <w:color w:val="000000"/>
          <w:kern w:val="0"/>
          <w:lang w:val="es-ES" w:eastAsia="es-ES"/>
          <w14:ligatures w14:val="none"/>
        </w:rPr>
        <w:t xml:space="preserve">17-037983/7 y Póliza </w:t>
      </w:r>
      <w:r w:rsidR="000854AE" w:rsidRPr="00F51811">
        <w:rPr>
          <w:rFonts w:ascii="Arial Narrow" w:eastAsia="Times New Roman" w:hAnsi="Arial Narrow" w:cs="Times New Roman"/>
          <w:kern w:val="0"/>
          <w:shd w:val="clear" w:color="auto" w:fill="FFFFFF"/>
          <w:lang w:eastAsia="es-PE"/>
          <w14:ligatures w14:val="none"/>
        </w:rPr>
        <w:t xml:space="preserve"/>
      </w:r>
      <w:r w:rsidR="000854AE" w:rsidRPr="00F51811">
        <w:rPr>
          <w:rFonts w:ascii="Arial Narrow" w:eastAsia="Times New Roman" w:hAnsi="Arial Narrow" w:cs="Arial"/>
          <w:color w:val="000000"/>
          <w:kern w:val="0"/>
          <w:lang w:val="es-ES" w:eastAsia="es-ES"/>
          <w14:ligatures w14:val="none"/>
        </w:rPr>
        <w:t>17037984/5</w:t>
      </w:r>
      <w:r w:rsidRPr="00F51811">
        <w:rPr>
          <w:rFonts w:ascii="Arial Narrow" w:eastAsia="Times New Roman" w:hAnsi="Arial Narrow" w:cs="Arial"/>
          <w:color w:val="000000"/>
          <w:kern w:val="0"/>
          <w:lang w:eastAsia="es-ES"/>
          <w14:ligatures w14:val="none"/>
        </w:rPr>
        <w:t>.</w:t>
      </w:r>
    </w:p>
    <w:p w14:paraId="0027D179" w14:textId="77777777" w:rsidR="00654A71" w:rsidRPr="00F51811" w:rsidRDefault="00654A71" w:rsidP="00654A71">
      <w:pPr>
        <w:pStyle w:val="Prrafodelista"/>
        <w:rPr>
          <w:rFonts w:ascii="Arial Narrow" w:eastAsia="Times New Roman" w:hAnsi="Arial Narrow" w:cs="Arial"/>
          <w:color w:val="000000"/>
          <w:kern w:val="0"/>
          <w:lang w:eastAsia="es-ES"/>
          <w14:ligatures w14:val="none"/>
        </w:rPr>
      </w:pPr>
    </w:p>
    <w:p w14:paraId="15C2152D" w14:textId="45C99899" w:rsidR="00CC3EB6" w:rsidRPr="00F51811" w:rsidRDefault="00654A71" w:rsidP="00CC3EB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1811">
        <w:rPr>
          <w:rFonts w:ascii="Arial Narrow" w:eastAsia="Times New Roman" w:hAnsi="Arial Narrow" w:cs="Arial"/>
          <w:color w:val="000000"/>
          <w:kern w:val="0"/>
          <w:lang w:eastAsia="es-ES"/>
          <w14:ligatures w14:val="none"/>
        </w:rPr>
        <w:t>En diciembre del 2025, presentó ante Pacífico una reconsideración contra la carta de rechazo</w:t>
      </w:r>
      <w:r w:rsidR="005E1522" w:rsidRPr="00F51811">
        <w:rPr>
          <w:rFonts w:ascii="Arial Narrow" w:eastAsia="Times New Roman" w:hAnsi="Arial Narrow" w:cs="Arial"/>
          <w:color w:val="000000"/>
          <w:kern w:val="0"/>
          <w:lang w:eastAsia="es-ES"/>
          <w14:ligatures w14:val="none"/>
        </w:rPr>
        <w:t xml:space="preserve"> BEN 0131352/2018</w:t>
      </w:r>
      <w:r w:rsidRPr="00F51811">
        <w:rPr>
          <w:rFonts w:ascii="Arial Narrow" w:eastAsia="Times New Roman" w:hAnsi="Arial Narrow" w:cs="Arial"/>
          <w:color w:val="000000"/>
          <w:kern w:val="0"/>
          <w:lang w:eastAsia="es-ES"/>
          <w14:ligatures w14:val="none"/>
        </w:rPr>
        <w:t>, solicitando la revisión de la decisión adoptada.</w:t>
      </w:r>
    </w:p>
    <w:p w14:paraId="5176C944" w14:textId="77777777" w:rsidR="00CC3EB6" w:rsidRPr="00F51811" w:rsidRDefault="00CC3EB6" w:rsidP="00CC3EB6">
      <w:pPr>
        <w:spacing w:after="0" w:line="240" w:lineRule="auto"/>
        <w:jc w:val="both"/>
        <w:rPr>
          <w:rFonts w:ascii="Arial Narrow" w:eastAsia="Times New Roman" w:hAnsi="Arial Narrow" w:cs="Arial"/>
          <w:color w:val="000000"/>
          <w:kern w:val="0"/>
          <w:lang w:eastAsia="es-ES"/>
          <w14:ligatures w14:val="none"/>
        </w:rPr>
      </w:pPr>
    </w:p>
    <w:p w14:paraId="33E14FF7" w14:textId="3BC43292" w:rsidR="00CA59A2" w:rsidRPr="00F51811" w:rsidRDefault="00654A71" w:rsidP="00F5181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1811">
        <w:rPr>
          <w:rFonts w:ascii="Arial Narrow" w:eastAsia="Times New Roman" w:hAnsi="Arial Narrow" w:cs="Arial"/>
          <w:color w:val="000000"/>
          <w:kern w:val="0"/>
          <w:lang w:eastAsia="es-ES"/>
          <w14:ligatures w14:val="none"/>
        </w:rPr>
        <w:t xml:space="preserve">El 5 de enero del 2026, Pacífico emitió </w:t>
      </w:r>
      <w:r w:rsidR="00CC3EB6" w:rsidRPr="00F51811">
        <w:rPr>
          <w:rFonts w:ascii="Arial Narrow" w:eastAsia="Times New Roman" w:hAnsi="Arial Narrow" w:cs="Arial"/>
          <w:color w:val="000000"/>
          <w:kern w:val="0"/>
          <w:lang w:eastAsia="es-ES"/>
          <w14:ligatures w14:val="none"/>
        </w:rPr>
        <w:t xml:space="preserve">la carta </w:t>
      </w:r>
      <w:r w:rsidR="00CC3EB6" w:rsidRPr="00F51811">
        <w:rPr>
          <w:rFonts w:ascii="Arial Narrow" w:eastAsia="Times New Roman" w:hAnsi="Arial Narrow" w:cs="Times New Roman"/>
          <w:kern w:val="0"/>
          <w:shd w:val="clear" w:color="auto" w:fill="FFFFFF"/>
          <w:lang w:eastAsia="es-PE"/>
          <w14:ligatures w14:val="none"/>
        </w:rPr>
        <w:t>BEN-039640/2026</w:t>
      </w:r>
      <w:r w:rsidRPr="00F51811">
        <w:rPr>
          <w:rFonts w:ascii="Arial Narrow" w:eastAsia="Times New Roman" w:hAnsi="Arial Narrow" w:cs="Arial"/>
          <w:color w:val="000000"/>
          <w:kern w:val="0"/>
          <w:lang w:eastAsia="es-ES"/>
          <w14:ligatures w14:val="none"/>
        </w:rPr>
        <w:t xml:space="preserve">, </w:t>
      </w:r>
      <w:r w:rsidR="00CC3EB6" w:rsidRPr="00F51811">
        <w:rPr>
          <w:rFonts w:ascii="Arial Narrow" w:eastAsia="Times New Roman" w:hAnsi="Arial Narrow" w:cs="Arial"/>
          <w:color w:val="000000"/>
          <w:kern w:val="0"/>
          <w:lang w:eastAsia="es-ES"/>
          <w14:ligatures w14:val="none"/>
        </w:rPr>
        <w:t xml:space="preserve">respecto de la cobertura seis (6) pólizas contratadas por el señor </w:t>
      </w:r>
      <w:proofErr w:type="spellStart"/>
      <w:r w:rsidR="00CC3EB6" w:rsidRPr="00F51811">
        <w:rPr>
          <w:rFonts w:ascii="Arial Narrow" w:eastAsia="Times New Roman" w:hAnsi="Arial Narrow" w:cs="Arial"/>
          <w:color w:val="000000"/>
          <w:kern w:val="0"/>
          <w:lang w:eastAsia="es-ES"/>
          <w14:ligatures w14:val="none"/>
        </w:rPr>
        <w:t>Amasifuen</w:t>
      </w:r>
      <w:proofErr w:type="spellEnd"/>
      <w:r w:rsidRPr="00F51811">
        <w:rPr>
          <w:rFonts w:ascii="Arial Narrow" w:eastAsia="Times New Roman" w:hAnsi="Arial Narrow" w:cs="Arial"/>
          <w:color w:val="000000"/>
          <w:kern w:val="0"/>
          <w:lang w:eastAsia="es-ES"/>
          <w14:ligatures w14:val="none"/>
        </w:rPr>
        <w:t xml:space="preserve">, indicando que no correspondía </w:t>
      </w:r>
      <w:r w:rsidR="00F51811" w:rsidRPr="00F51811">
        <w:rPr>
          <w:rFonts w:ascii="Arial Narrow" w:eastAsia="Times New Roman" w:hAnsi="Arial Narrow" w:cs="Arial"/>
          <w:color w:val="000000"/>
          <w:kern w:val="0"/>
          <w:lang w:eastAsia="es-ES"/>
          <w14:ligatures w14:val="none"/>
        </w:rPr>
        <w:t>otorgar</w:t>
      </w:r>
      <w:r w:rsidRPr="00F51811">
        <w:rPr>
          <w:rFonts w:ascii="Arial Narrow" w:eastAsia="Times New Roman" w:hAnsi="Arial Narrow" w:cs="Arial"/>
          <w:color w:val="000000"/>
          <w:kern w:val="0"/>
          <w:lang w:eastAsia="es-ES"/>
          <w14:ligatures w14:val="none"/>
        </w:rPr>
        <w:t xml:space="preserve"> </w:t>
      </w:r>
      <w:r w:rsidRPr="00F51811">
        <w:rPr>
          <w:rFonts w:ascii="Arial Narrow" w:eastAsia="Times New Roman" w:hAnsi="Arial Narrow" w:cs="Arial"/>
          <w:color w:val="000000"/>
          <w:kern w:val="0"/>
          <w:lang w:eastAsia="es-ES"/>
          <w14:ligatures w14:val="none"/>
        </w:rPr>
        <w:lastRenderedPageBreak/>
        <w:t xml:space="preserve">la cobertura </w:t>
      </w:r>
      <w:r w:rsidR="00F51811" w:rsidRPr="00F51811">
        <w:rPr>
          <w:rFonts w:ascii="Arial Narrow" w:eastAsia="Times New Roman" w:hAnsi="Arial Narrow" w:cs="Arial"/>
          <w:color w:val="000000"/>
          <w:kern w:val="0"/>
          <w:lang w:eastAsia="es-ES"/>
          <w14:ligatures w14:val="none"/>
        </w:rPr>
        <w:t xml:space="preserve">de las seis (6) pólizas </w:t>
      </w:r>
      <w:r w:rsidRPr="00F51811">
        <w:rPr>
          <w:rFonts w:ascii="Arial Narrow" w:eastAsia="Times New Roman" w:hAnsi="Arial Narrow" w:cs="Arial"/>
          <w:color w:val="000000"/>
          <w:kern w:val="0"/>
          <w:lang w:eastAsia="es-ES"/>
          <w14:ligatures w14:val="none"/>
        </w:rPr>
        <w:t xml:space="preserve">debido a que </w:t>
      </w:r>
      <w:r w:rsidR="00F51811" w:rsidRPr="00F51811">
        <w:rPr>
          <w:rFonts w:ascii="Arial Narrow" w:eastAsia="Times New Roman" w:hAnsi="Arial Narrow" w:cs="Arial"/>
          <w:color w:val="000000"/>
          <w:kern w:val="0"/>
          <w:lang w:eastAsia="es-ES"/>
          <w14:ligatures w14:val="none"/>
        </w:rPr>
        <w:t xml:space="preserve">el señor </w:t>
      </w:r>
      <w:proofErr w:type="spellStart"/>
      <w:r w:rsidR="00F51811" w:rsidRPr="00F51811">
        <w:rPr>
          <w:rFonts w:ascii="Arial Narrow" w:eastAsia="Times New Roman" w:hAnsi="Arial Narrow" w:cs="Arial"/>
          <w:color w:val="000000"/>
          <w:kern w:val="0"/>
          <w:lang w:eastAsia="es-ES"/>
          <w14:ligatures w14:val="none"/>
        </w:rPr>
        <w:t>Amasifuen</w:t>
      </w:r>
      <w:proofErr w:type="spellEnd"/>
      <w:r w:rsidRPr="00F51811">
        <w:rPr>
          <w:rFonts w:ascii="Arial Narrow" w:eastAsia="Times New Roman" w:hAnsi="Arial Narrow" w:cs="Arial"/>
          <w:color w:val="000000"/>
          <w:kern w:val="0"/>
          <w:lang w:eastAsia="es-ES"/>
          <w14:ligatures w14:val="none"/>
        </w:rPr>
        <w:t xml:space="preserve"> habría realizado actividades de minería ilegal al momento de su fallecimiento, supuesto que consideró excluido de cobertura en </w:t>
      </w:r>
      <w:r w:rsidR="00F51811" w:rsidRPr="00F51811">
        <w:rPr>
          <w:rFonts w:ascii="Arial Narrow" w:eastAsia="Times New Roman" w:hAnsi="Arial Narrow" w:cs="Arial"/>
          <w:color w:val="000000"/>
          <w:kern w:val="0"/>
          <w:lang w:eastAsia="es-ES"/>
          <w14:ligatures w14:val="none"/>
        </w:rPr>
        <w:t>las seis (6) pólizas</w:t>
      </w:r>
      <w:r w:rsidRPr="00F51811">
        <w:rPr>
          <w:rFonts w:ascii="Arial Narrow" w:eastAsia="Times New Roman" w:hAnsi="Arial Narrow" w:cs="Arial"/>
          <w:color w:val="000000"/>
          <w:kern w:val="0"/>
          <w:lang w:eastAsia="es-ES"/>
          <w14:ligatures w14:val="none"/>
        </w:rPr>
        <w:t>.</w:t>
      </w:r>
    </w:p>
    <w:p w14:paraId="33FB4ACA" w14:textId="77777777" w:rsidR="00F51811" w:rsidRPr="00F51811" w:rsidRDefault="00F51811" w:rsidP="00F51811">
      <w:pPr>
        <w:spacing w:after="0" w:line="240" w:lineRule="auto"/>
        <w:jc w:val="both"/>
        <w:rPr>
          <w:rFonts w:ascii="Arial Narrow" w:eastAsia="Times New Roman" w:hAnsi="Arial Narrow" w:cs="Arial"/>
          <w:color w:val="000000"/>
          <w:kern w:val="0"/>
          <w:lang w:eastAsia="es-ES"/>
          <w14:ligatures w14:val="none"/>
        </w:rPr>
      </w:pPr>
    </w:p>
    <w:p w14:paraId="65C58807" w14:textId="5D0683E0" w:rsidR="00CA59A2" w:rsidRPr="00314D85"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51811">
        <w:rPr>
          <w:rFonts w:ascii="Arial Narrow" w:eastAsia="Times New Roman" w:hAnsi="Arial Narrow" w:cs="Arial"/>
          <w:color w:val="000000"/>
          <w:kern w:val="0"/>
          <w:lang w:val="es-ES" w:eastAsia="es-ES"/>
          <w14:ligatures w14:val="none"/>
        </w:rPr>
        <w:t xml:space="preserve">La señora </w:t>
      </w:r>
      <w:r w:rsidR="00F7205C" w:rsidRPr="00F51811">
        <w:rPr>
          <w:rFonts w:ascii="Arial Narrow" w:eastAsia="Calibri" w:hAnsi="Arial Narrow" w:cs="Arial"/>
          <w:kern w:val="0"/>
          <w14:ligatures w14:val="none"/>
        </w:rPr>
        <w:t xml:space="preserve">Flores </w:t>
      </w:r>
      <w:r w:rsidRPr="00F51811">
        <w:rPr>
          <w:rFonts w:ascii="Arial Narrow" w:eastAsia="Times New Roman" w:hAnsi="Arial Narrow" w:cs="Arial"/>
          <w:color w:val="000000"/>
          <w:kern w:val="0"/>
          <w:lang w:val="es-ES" w:eastAsia="es-ES"/>
          <w14:ligatures w14:val="none"/>
        </w:rPr>
        <w:t xml:space="preserve">solicitó, en calidad de medida correctiva, que </w:t>
      </w:r>
      <w:r w:rsidR="00F7205C" w:rsidRPr="00F51811">
        <w:rPr>
          <w:rFonts w:ascii="Arial Narrow" w:eastAsia="Times New Roman" w:hAnsi="Arial Narrow" w:cs="Arial"/>
          <w:color w:val="000000"/>
          <w:kern w:val="0"/>
          <w:lang w:val="es-ES" w:eastAsia="es-ES"/>
          <w14:ligatures w14:val="none"/>
        </w:rPr>
        <w:t xml:space="preserve">Pacífico </w:t>
      </w:r>
      <w:r w:rsidRPr="00F51811">
        <w:rPr>
          <w:rFonts w:ascii="Arial Narrow" w:eastAsia="Times New Roman" w:hAnsi="Arial Narrow" w:cs="Arial"/>
          <w:color w:val="000000"/>
          <w:kern w:val="0"/>
          <w:lang w:val="es-ES" w:eastAsia="es-ES"/>
          <w14:ligatures w14:val="none"/>
        </w:rPr>
        <w:t>cumpla con</w:t>
      </w:r>
      <w:r w:rsidR="00642A11" w:rsidRPr="00F51811">
        <w:rPr>
          <w:rFonts w:ascii="Arial Narrow" w:eastAsia="Times New Roman" w:hAnsi="Arial Narrow" w:cs="Arial"/>
          <w:color w:val="000000"/>
          <w:kern w:val="0"/>
          <w:lang w:val="es-ES" w:eastAsia="es-ES"/>
          <w14:ligatures w14:val="none"/>
        </w:rPr>
        <w:t>: (i)</w:t>
      </w:r>
      <w:r w:rsidRPr="00F51811">
        <w:rPr>
          <w:rFonts w:ascii="Arial Narrow" w:eastAsia="Times New Roman" w:hAnsi="Arial Narrow" w:cs="Arial"/>
          <w:color w:val="000000"/>
          <w:kern w:val="0"/>
          <w:lang w:val="es-ES" w:eastAsia="es-ES"/>
          <w14:ligatures w14:val="none"/>
        </w:rPr>
        <w:t xml:space="preserve"> </w:t>
      </w:r>
      <w:r w:rsidR="00642A11" w:rsidRPr="00F51811">
        <w:rPr>
          <w:rFonts w:ascii="Arial Narrow" w:eastAsia="Times New Roman" w:hAnsi="Arial Narrow" w:cs="Arial"/>
          <w:color w:val="000000"/>
          <w:kern w:val="0"/>
          <w:lang w:val="es-ES" w:eastAsia="es-ES"/>
          <w14:ligatures w14:val="none"/>
        </w:rPr>
        <w:t xml:space="preserve">realizar el pago por la suma asegurada por el fallecimiento del señor </w:t>
      </w:r>
      <w:r w:rsidR="006E5BC9" w:rsidRPr="00F51811">
        <w:rPr>
          <w:rFonts w:ascii="Arial Narrow" w:eastAsia="Times New Roman" w:hAnsi="Arial Narrow" w:cs="Arial"/>
          <w:color w:val="000000"/>
          <w:kern w:val="0"/>
          <w:lang w:val="es-ES" w:eastAsia="es-ES"/>
          <w14:ligatures w14:val="none"/>
        </w:rPr>
        <w:t xml:space="preserve">Amasifuén </w:t>
      </w:r>
      <w:r w:rsidR="00642A11" w:rsidRPr="00F51811">
        <w:rPr>
          <w:rFonts w:ascii="Arial Narrow" w:eastAsia="Times New Roman" w:hAnsi="Arial Narrow" w:cs="Arial"/>
          <w:color w:val="000000"/>
          <w:kern w:val="0"/>
          <w:lang w:val="es-ES" w:eastAsia="es-ES"/>
          <w14:ligatures w14:val="none"/>
        </w:rPr>
        <w:t xml:space="preserve">asegurado </w:t>
      </w:r>
      <w:r w:rsidR="00355483" w:rsidRPr="00F51811">
        <w:rPr>
          <w:rFonts w:ascii="Arial Narrow" w:eastAsia="Times New Roman" w:hAnsi="Arial Narrow" w:cs="Arial"/>
          <w:color w:val="000000"/>
          <w:kern w:val="0"/>
          <w:lang w:val="es-ES" w:eastAsia="es-ES"/>
          <w14:ligatures w14:val="none"/>
        </w:rPr>
        <w:t xml:space="preserve">por la </w:t>
      </w:r>
      <w:r w:rsidR="00642A11" w:rsidRPr="00F51811">
        <w:rPr>
          <w:rFonts w:ascii="Arial Narrow" w:eastAsia="Times New Roman" w:hAnsi="Arial Narrow" w:cs="Arial"/>
          <w:color w:val="000000"/>
          <w:kern w:val="0"/>
          <w:lang w:val="es-ES" w:eastAsia="es-ES"/>
          <w14:ligatures w14:val="none"/>
        </w:rPr>
        <w:t xml:space="preserve">Póliza 17-037983/7 </w:t>
      </w:r>
      <w:r w:rsidR="00355483" w:rsidRPr="00F51811">
        <w:rPr>
          <w:rFonts w:ascii="Arial Narrow" w:eastAsia="Times New Roman" w:hAnsi="Arial Narrow" w:cs="Arial"/>
          <w:color w:val="000000"/>
          <w:kern w:val="0"/>
          <w:lang w:val="es-ES" w:eastAsia="es-ES"/>
          <w14:ligatures w14:val="none"/>
        </w:rPr>
        <w:t>y</w:t>
      </w:r>
      <w:r w:rsidR="00642A11" w:rsidRPr="00F51811">
        <w:rPr>
          <w:rFonts w:ascii="Arial Narrow" w:eastAsia="Times New Roman" w:hAnsi="Arial Narrow" w:cs="Arial"/>
          <w:color w:val="000000"/>
          <w:kern w:val="0"/>
          <w:lang w:val="es-ES" w:eastAsia="es-ES"/>
          <w14:ligatures w14:val="none"/>
        </w:rPr>
        <w:t xml:space="preserve"> Póliza 17037984</w:t>
      </w:r>
      <w:r w:rsidR="00642A11" w:rsidRPr="00E440CE">
        <w:rPr>
          <w:rFonts w:ascii="Arial Narrow" w:eastAsia="Times New Roman" w:hAnsi="Arial Narrow" w:cs="Arial"/>
          <w:color w:val="000000"/>
          <w:kern w:val="0"/>
          <w:lang w:val="es-ES" w:eastAsia="es-ES"/>
          <w14:ligatures w14:val="none"/>
        </w:rPr>
        <w:t xml:space="preserve">/5 por </w:t>
      </w:r>
      <w:r w:rsidR="006E5BC9" w:rsidRPr="00E440CE">
        <w:rPr>
          <w:rFonts w:ascii="Arial Narrow" w:eastAsia="Times New Roman" w:hAnsi="Arial Narrow" w:cs="Arial"/>
          <w:color w:val="000000"/>
          <w:kern w:val="0"/>
          <w:lang w:val="es-ES" w:eastAsia="es-ES"/>
          <w14:ligatures w14:val="none"/>
        </w:rPr>
        <w:t>la cobertura</w:t>
      </w:r>
      <w:r w:rsidR="00642A11" w:rsidRPr="00E440CE">
        <w:rPr>
          <w:rFonts w:ascii="Arial Narrow" w:eastAsia="Times New Roman" w:hAnsi="Arial Narrow" w:cs="Arial"/>
          <w:color w:val="000000"/>
          <w:kern w:val="0"/>
          <w:lang w:val="es-ES" w:eastAsia="es-ES"/>
          <w14:ligatures w14:val="none"/>
        </w:rPr>
        <w:t xml:space="preserve"> de fallecimiento </w:t>
      </w:r>
      <w:r w:rsidR="006E5BC9" w:rsidRPr="00E440CE">
        <w:rPr>
          <w:rFonts w:ascii="Arial Narrow" w:eastAsia="Times New Roman" w:hAnsi="Arial Narrow" w:cs="Arial"/>
          <w:color w:val="000000"/>
          <w:kern w:val="0"/>
          <w:lang w:val="es-ES" w:eastAsia="es-ES"/>
          <w14:ligatures w14:val="none"/>
        </w:rPr>
        <w:t xml:space="preserve">ascendente a US$ </w:t>
      </w:r>
      <w:r w:rsidR="00642A11" w:rsidRPr="00E440CE">
        <w:rPr>
          <w:rFonts w:ascii="Arial Narrow" w:eastAsia="Times New Roman" w:hAnsi="Arial Narrow" w:cs="Arial"/>
          <w:color w:val="000000"/>
          <w:kern w:val="0"/>
          <w:lang w:val="es-ES" w:eastAsia="es-ES"/>
          <w14:ligatures w14:val="none"/>
        </w:rPr>
        <w:t xml:space="preserve">100,000 </w:t>
      </w:r>
      <w:r w:rsidR="006E5BC9" w:rsidRPr="00E440CE">
        <w:rPr>
          <w:rFonts w:ascii="Arial Narrow" w:eastAsia="Times New Roman" w:hAnsi="Arial Narrow" w:cs="Arial"/>
          <w:color w:val="000000"/>
          <w:kern w:val="0"/>
          <w:lang w:val="es-ES" w:eastAsia="es-ES"/>
          <w14:ligatures w14:val="none"/>
        </w:rPr>
        <w:t>cada una,</w:t>
      </w:r>
      <w:r w:rsidR="00642A11" w:rsidRPr="00E440CE">
        <w:rPr>
          <w:rFonts w:ascii="Arial Narrow" w:eastAsia="Times New Roman" w:hAnsi="Arial Narrow" w:cs="Arial"/>
          <w:color w:val="000000"/>
          <w:kern w:val="0"/>
          <w:lang w:val="es-ES" w:eastAsia="es-ES"/>
          <w14:ligatures w14:val="none"/>
        </w:rPr>
        <w:t xml:space="preserve"> Póliza 60-195544/0 </w:t>
      </w:r>
      <w:r w:rsidR="006E5BC9" w:rsidRPr="00E440CE">
        <w:rPr>
          <w:rFonts w:ascii="Arial Narrow" w:eastAsia="Times New Roman" w:hAnsi="Arial Narrow" w:cs="Arial"/>
          <w:color w:val="000000"/>
          <w:kern w:val="0"/>
          <w:lang w:val="es-ES" w:eastAsia="es-ES"/>
          <w14:ligatures w14:val="none"/>
        </w:rPr>
        <w:t>y</w:t>
      </w:r>
      <w:r w:rsidR="00642A11" w:rsidRPr="00E440CE">
        <w:rPr>
          <w:rFonts w:ascii="Arial Narrow" w:eastAsia="Times New Roman" w:hAnsi="Arial Narrow" w:cs="Arial"/>
          <w:color w:val="000000"/>
          <w:kern w:val="0"/>
          <w:lang w:val="es-ES" w:eastAsia="es-ES"/>
          <w14:ligatures w14:val="none"/>
        </w:rPr>
        <w:t xml:space="preserve"> Póliza 60-196201/2 por </w:t>
      </w:r>
      <w:r w:rsidR="006E5BC9" w:rsidRPr="00E440CE">
        <w:rPr>
          <w:rFonts w:ascii="Arial Narrow" w:eastAsia="Times New Roman" w:hAnsi="Arial Narrow" w:cs="Arial"/>
          <w:color w:val="000000"/>
          <w:kern w:val="0"/>
          <w:lang w:val="es-ES" w:eastAsia="es-ES"/>
          <w14:ligatures w14:val="none"/>
        </w:rPr>
        <w:t xml:space="preserve">la cobertura de fallecimiento ascendente a </w:t>
      </w:r>
      <w:r w:rsidR="00250EBB" w:rsidRPr="00E440CE">
        <w:rPr>
          <w:rFonts w:ascii="Arial Narrow" w:eastAsia="Times New Roman" w:hAnsi="Arial Narrow" w:cs="Arial"/>
          <w:color w:val="000000"/>
          <w:kern w:val="0"/>
          <w:lang w:val="es-ES" w:eastAsia="es-ES"/>
          <w14:ligatures w14:val="none"/>
        </w:rPr>
        <w:t xml:space="preserve">US$ </w:t>
      </w:r>
      <w:r w:rsidR="00642A11" w:rsidRPr="00E440CE">
        <w:rPr>
          <w:rFonts w:ascii="Arial Narrow" w:eastAsia="Times New Roman" w:hAnsi="Arial Narrow" w:cs="Arial"/>
          <w:color w:val="000000"/>
          <w:kern w:val="0"/>
          <w:lang w:val="es-ES" w:eastAsia="es-ES"/>
          <w14:ligatures w14:val="none"/>
        </w:rPr>
        <w:t>50</w:t>
      </w:r>
      <w:r w:rsidR="00250EBB" w:rsidRPr="00E440CE">
        <w:rPr>
          <w:rFonts w:ascii="Arial Narrow" w:eastAsia="Times New Roman" w:hAnsi="Arial Narrow" w:cs="Arial"/>
          <w:color w:val="000000"/>
          <w:kern w:val="0"/>
          <w:lang w:val="es-ES" w:eastAsia="es-ES"/>
          <w14:ligatures w14:val="none"/>
        </w:rPr>
        <w:t xml:space="preserve"> </w:t>
      </w:r>
      <w:r w:rsidR="00642A11" w:rsidRPr="00E440CE">
        <w:rPr>
          <w:rFonts w:ascii="Arial Narrow" w:eastAsia="Times New Roman" w:hAnsi="Arial Narrow" w:cs="Arial"/>
          <w:color w:val="000000"/>
          <w:kern w:val="0"/>
          <w:lang w:val="es-ES" w:eastAsia="es-ES"/>
          <w14:ligatures w14:val="none"/>
        </w:rPr>
        <w:t>000</w:t>
      </w:r>
      <w:r w:rsidR="00250EBB" w:rsidRPr="00E440CE">
        <w:rPr>
          <w:rFonts w:ascii="Arial Narrow" w:eastAsia="Times New Roman" w:hAnsi="Arial Narrow" w:cs="Arial"/>
          <w:color w:val="000000"/>
          <w:kern w:val="0"/>
          <w:lang w:val="es-ES" w:eastAsia="es-ES"/>
          <w14:ligatures w14:val="none"/>
        </w:rPr>
        <w:t>,00</w:t>
      </w:r>
      <w:r w:rsidR="00642A11" w:rsidRPr="00E440CE">
        <w:rPr>
          <w:rFonts w:ascii="Arial Narrow" w:eastAsia="Times New Roman" w:hAnsi="Arial Narrow" w:cs="Arial"/>
          <w:color w:val="000000"/>
          <w:kern w:val="0"/>
          <w:lang w:val="es-ES" w:eastAsia="es-ES"/>
          <w14:ligatures w14:val="none"/>
        </w:rPr>
        <w:t xml:space="preserve"> </w:t>
      </w:r>
      <w:r w:rsidR="00250EBB" w:rsidRPr="00E440CE">
        <w:rPr>
          <w:rFonts w:ascii="Arial Narrow" w:eastAsia="Times New Roman" w:hAnsi="Arial Narrow" w:cs="Arial"/>
          <w:color w:val="000000"/>
          <w:kern w:val="0"/>
          <w:lang w:val="es-ES" w:eastAsia="es-ES"/>
          <w14:ligatures w14:val="none"/>
        </w:rPr>
        <w:t>cada una,</w:t>
      </w:r>
      <w:r w:rsidR="00642A11" w:rsidRPr="00E440CE">
        <w:rPr>
          <w:rFonts w:ascii="Arial Narrow" w:eastAsia="Times New Roman" w:hAnsi="Arial Narrow" w:cs="Arial"/>
          <w:color w:val="000000"/>
          <w:kern w:val="0"/>
          <w:lang w:val="es-ES" w:eastAsia="es-ES"/>
          <w14:ligatures w14:val="none"/>
        </w:rPr>
        <w:t xml:space="preserve"> Póliza 188-</w:t>
      </w:r>
      <w:r w:rsidR="00642A11" w:rsidRPr="00314D85">
        <w:rPr>
          <w:rFonts w:ascii="Arial Narrow" w:eastAsia="Times New Roman" w:hAnsi="Arial Narrow" w:cs="Arial"/>
          <w:color w:val="000000"/>
          <w:kern w:val="0"/>
          <w:lang w:val="es-ES" w:eastAsia="es-ES"/>
          <w14:ligatures w14:val="none"/>
        </w:rPr>
        <w:t xml:space="preserve">002091/5 </w:t>
      </w:r>
      <w:r w:rsidR="00250EBB" w:rsidRPr="00314D85">
        <w:rPr>
          <w:rFonts w:ascii="Arial Narrow" w:eastAsia="Times New Roman" w:hAnsi="Arial Narrow" w:cs="Arial"/>
          <w:color w:val="000000"/>
          <w:kern w:val="0"/>
          <w:lang w:val="es-ES" w:eastAsia="es-ES"/>
          <w14:ligatures w14:val="none"/>
        </w:rPr>
        <w:t>y</w:t>
      </w:r>
      <w:r w:rsidR="00642A11" w:rsidRPr="00314D85">
        <w:rPr>
          <w:rFonts w:ascii="Arial Narrow" w:eastAsia="Times New Roman" w:hAnsi="Arial Narrow" w:cs="Arial"/>
          <w:color w:val="000000"/>
          <w:kern w:val="0"/>
          <w:lang w:val="es-ES" w:eastAsia="es-ES"/>
          <w14:ligatures w14:val="none"/>
        </w:rPr>
        <w:t xml:space="preserve"> Póliza 188-002140/7</w:t>
      </w:r>
      <w:r w:rsidR="002F56E3" w:rsidRPr="00314D85">
        <w:rPr>
          <w:rFonts w:ascii="Arial Narrow" w:eastAsia="Times New Roman" w:hAnsi="Arial Narrow" w:cs="Arial"/>
          <w:color w:val="000000"/>
          <w:kern w:val="0"/>
          <w:lang w:val="es-ES" w:eastAsia="es-ES"/>
          <w14:ligatures w14:val="none"/>
        </w:rPr>
        <w:t xml:space="preserve"> </w:t>
      </w:r>
      <w:r w:rsidR="00642A11" w:rsidRPr="00314D85">
        <w:rPr>
          <w:rFonts w:ascii="Arial Narrow" w:eastAsia="Times New Roman" w:hAnsi="Arial Narrow" w:cs="Arial"/>
          <w:color w:val="000000"/>
          <w:kern w:val="0"/>
          <w:lang w:val="es-ES" w:eastAsia="es-ES"/>
          <w14:ligatures w14:val="none"/>
        </w:rPr>
        <w:t xml:space="preserve">por </w:t>
      </w:r>
      <w:r w:rsidR="00250EBB" w:rsidRPr="00314D85">
        <w:rPr>
          <w:rFonts w:ascii="Arial Narrow" w:eastAsia="Times New Roman" w:hAnsi="Arial Narrow" w:cs="Arial"/>
          <w:color w:val="000000"/>
          <w:kern w:val="0"/>
          <w:lang w:val="es-ES" w:eastAsia="es-ES"/>
          <w14:ligatures w14:val="none"/>
        </w:rPr>
        <w:t xml:space="preserve">la cobertura de fallecimiento </w:t>
      </w:r>
      <w:r w:rsidR="00642A11" w:rsidRPr="00314D85">
        <w:rPr>
          <w:rFonts w:ascii="Arial Narrow" w:eastAsia="Times New Roman" w:hAnsi="Arial Narrow" w:cs="Arial"/>
          <w:color w:val="000000"/>
          <w:kern w:val="0"/>
          <w:lang w:val="es-ES" w:eastAsia="es-ES"/>
          <w14:ligatures w14:val="none"/>
        </w:rPr>
        <w:t xml:space="preserve">accidental </w:t>
      </w:r>
      <w:r w:rsidR="00250EBB" w:rsidRPr="00314D85">
        <w:rPr>
          <w:rFonts w:ascii="Arial Narrow" w:eastAsia="Times New Roman" w:hAnsi="Arial Narrow" w:cs="Arial"/>
          <w:color w:val="000000"/>
          <w:kern w:val="0"/>
          <w:lang w:val="es-ES" w:eastAsia="es-ES"/>
          <w14:ligatures w14:val="none"/>
        </w:rPr>
        <w:t xml:space="preserve">ascendente a S/ </w:t>
      </w:r>
      <w:r w:rsidR="00642A11" w:rsidRPr="00314D85">
        <w:rPr>
          <w:rFonts w:ascii="Arial Narrow" w:eastAsia="Times New Roman" w:hAnsi="Arial Narrow" w:cs="Arial"/>
          <w:color w:val="000000"/>
          <w:kern w:val="0"/>
          <w:lang w:val="es-ES" w:eastAsia="es-ES"/>
          <w14:ligatures w14:val="none"/>
        </w:rPr>
        <w:t>300</w:t>
      </w:r>
      <w:r w:rsidR="00250EBB" w:rsidRPr="00314D85">
        <w:rPr>
          <w:rFonts w:ascii="Arial Narrow" w:eastAsia="Times New Roman" w:hAnsi="Arial Narrow" w:cs="Arial"/>
          <w:color w:val="000000"/>
          <w:kern w:val="0"/>
          <w:lang w:val="es-ES" w:eastAsia="es-ES"/>
          <w14:ligatures w14:val="none"/>
        </w:rPr>
        <w:t xml:space="preserve"> </w:t>
      </w:r>
      <w:r w:rsidR="00642A11" w:rsidRPr="00314D85">
        <w:rPr>
          <w:rFonts w:ascii="Arial Narrow" w:eastAsia="Times New Roman" w:hAnsi="Arial Narrow" w:cs="Arial"/>
          <w:color w:val="000000"/>
          <w:kern w:val="0"/>
          <w:lang w:val="es-ES" w:eastAsia="es-ES"/>
          <w14:ligatures w14:val="none"/>
        </w:rPr>
        <w:t>000</w:t>
      </w:r>
      <w:r w:rsidR="00250EBB" w:rsidRPr="00314D85">
        <w:rPr>
          <w:rFonts w:ascii="Arial Narrow" w:eastAsia="Times New Roman" w:hAnsi="Arial Narrow" w:cs="Arial"/>
          <w:color w:val="000000"/>
          <w:kern w:val="0"/>
          <w:lang w:val="es-ES" w:eastAsia="es-ES"/>
          <w14:ligatures w14:val="none"/>
        </w:rPr>
        <w:t xml:space="preserve">,00 </w:t>
      </w:r>
      <w:r w:rsidR="00642A11" w:rsidRPr="00314D85">
        <w:rPr>
          <w:rFonts w:ascii="Arial Narrow" w:eastAsia="Times New Roman" w:hAnsi="Arial Narrow" w:cs="Arial"/>
          <w:color w:val="000000"/>
          <w:kern w:val="0"/>
          <w:lang w:val="es-ES" w:eastAsia="es-ES"/>
          <w14:ligatures w14:val="none"/>
        </w:rPr>
        <w:t>cada una</w:t>
      </w:r>
      <w:r w:rsidR="00D91C9A" w:rsidRPr="00314D85">
        <w:rPr>
          <w:rFonts w:ascii="Arial Narrow" w:eastAsia="Times New Roman" w:hAnsi="Arial Narrow" w:cs="Arial"/>
          <w:color w:val="000000"/>
          <w:kern w:val="0"/>
          <w:lang w:val="es-ES" w:eastAsia="es-ES"/>
          <w14:ligatures w14:val="none"/>
        </w:rPr>
        <w:t xml:space="preserve"> </w:t>
      </w:r>
      <w:r w:rsidR="00642A11" w:rsidRPr="00314D85">
        <w:rPr>
          <w:rFonts w:ascii="Arial Narrow" w:eastAsia="Times New Roman" w:hAnsi="Arial Narrow" w:cs="Arial"/>
          <w:color w:val="000000"/>
          <w:kern w:val="0"/>
          <w:lang w:val="es-ES" w:eastAsia="es-ES"/>
          <w14:ligatures w14:val="none"/>
        </w:rPr>
        <w:t xml:space="preserve">a favor de </w:t>
      </w:r>
      <w:r w:rsidR="00D91C9A" w:rsidRPr="00314D85">
        <w:rPr>
          <w:rFonts w:ascii="Arial Narrow" w:eastAsia="Times New Roman" w:hAnsi="Arial Narrow" w:cs="Arial"/>
          <w:color w:val="000000"/>
          <w:kern w:val="0"/>
          <w:lang w:val="es-ES" w:eastAsia="es-ES"/>
          <w14:ligatures w14:val="none"/>
        </w:rPr>
        <w:t>su</w:t>
      </w:r>
      <w:r w:rsidR="00642A11" w:rsidRPr="00314D85">
        <w:rPr>
          <w:rFonts w:ascii="Arial Narrow" w:eastAsia="Times New Roman" w:hAnsi="Arial Narrow" w:cs="Arial"/>
          <w:color w:val="000000"/>
          <w:kern w:val="0"/>
          <w:lang w:val="es-ES" w:eastAsia="es-ES"/>
          <w14:ligatures w14:val="none"/>
        </w:rPr>
        <w:t xml:space="preserve"> persona </w:t>
      </w:r>
      <w:r w:rsidR="00D91C9A" w:rsidRPr="00314D85">
        <w:rPr>
          <w:rFonts w:ascii="Arial Narrow" w:eastAsia="Times New Roman" w:hAnsi="Arial Narrow" w:cs="Arial"/>
          <w:color w:val="000000"/>
          <w:kern w:val="0"/>
          <w:lang w:val="es-ES" w:eastAsia="es-ES"/>
          <w14:ligatures w14:val="none"/>
        </w:rPr>
        <w:t>en su calidad de beneficiaria; y, (</w:t>
      </w:r>
      <w:proofErr w:type="spellStart"/>
      <w:r w:rsidR="00D91C9A" w:rsidRPr="00314D85">
        <w:rPr>
          <w:rFonts w:ascii="Arial Narrow" w:eastAsia="Times New Roman" w:hAnsi="Arial Narrow" w:cs="Arial"/>
          <w:color w:val="000000"/>
          <w:kern w:val="0"/>
          <w:lang w:val="es-ES" w:eastAsia="es-ES"/>
          <w14:ligatures w14:val="none"/>
        </w:rPr>
        <w:t>ii</w:t>
      </w:r>
      <w:proofErr w:type="spellEnd"/>
      <w:r w:rsidR="00D91C9A" w:rsidRPr="00314D85">
        <w:rPr>
          <w:rFonts w:ascii="Arial Narrow" w:eastAsia="Times New Roman" w:hAnsi="Arial Narrow" w:cs="Arial"/>
          <w:color w:val="000000"/>
          <w:kern w:val="0"/>
          <w:lang w:val="es-ES" w:eastAsia="es-ES"/>
          <w14:ligatures w14:val="none"/>
        </w:rPr>
        <w:t>)</w:t>
      </w:r>
      <w:r w:rsidR="00642A11" w:rsidRPr="00314D85">
        <w:rPr>
          <w:rFonts w:ascii="Arial Narrow" w:eastAsia="Times New Roman" w:hAnsi="Arial Narrow" w:cs="Arial"/>
          <w:color w:val="000000"/>
          <w:kern w:val="0"/>
          <w:lang w:val="es-ES" w:eastAsia="es-ES"/>
          <w14:ligatures w14:val="none"/>
        </w:rPr>
        <w:t xml:space="preserve"> </w:t>
      </w:r>
      <w:r w:rsidR="00D91C9A" w:rsidRPr="00314D85">
        <w:rPr>
          <w:rFonts w:ascii="Arial Narrow" w:eastAsia="Times New Roman" w:hAnsi="Arial Narrow" w:cs="Arial"/>
          <w:color w:val="000000"/>
          <w:kern w:val="0"/>
          <w:lang w:val="es-ES" w:eastAsia="es-ES"/>
          <w14:ligatures w14:val="none"/>
        </w:rPr>
        <w:t>realizar</w:t>
      </w:r>
      <w:r w:rsidR="00642A11" w:rsidRPr="00314D85">
        <w:rPr>
          <w:rFonts w:ascii="Arial Narrow" w:eastAsia="Times New Roman" w:hAnsi="Arial Narrow" w:cs="Arial"/>
          <w:color w:val="000000"/>
          <w:kern w:val="0"/>
          <w:lang w:val="es-ES" w:eastAsia="es-ES"/>
          <w14:ligatures w14:val="none"/>
        </w:rPr>
        <w:t xml:space="preserve"> </w:t>
      </w:r>
      <w:r w:rsidR="002F56E3" w:rsidRPr="00314D85">
        <w:rPr>
          <w:rFonts w:ascii="Arial Narrow" w:eastAsia="Times New Roman" w:hAnsi="Arial Narrow" w:cs="Arial"/>
          <w:color w:val="000000"/>
          <w:kern w:val="0"/>
          <w:lang w:val="es-ES" w:eastAsia="es-ES"/>
          <w14:ligatures w14:val="none"/>
        </w:rPr>
        <w:t xml:space="preserve">el abono </w:t>
      </w:r>
      <w:r w:rsidR="00642A11" w:rsidRPr="00314D85">
        <w:rPr>
          <w:rFonts w:ascii="Arial Narrow" w:eastAsia="Times New Roman" w:hAnsi="Arial Narrow" w:cs="Arial"/>
          <w:color w:val="000000"/>
          <w:kern w:val="0"/>
          <w:lang w:val="es-ES" w:eastAsia="es-ES"/>
          <w14:ligatures w14:val="none"/>
        </w:rPr>
        <w:t>de los intereses legales</w:t>
      </w:r>
      <w:r w:rsidR="00030BD6" w:rsidRPr="00314D85">
        <w:rPr>
          <w:rFonts w:ascii="Arial Narrow" w:eastAsia="Times New Roman" w:hAnsi="Arial Narrow" w:cs="Arial"/>
          <w:color w:val="000000"/>
          <w:kern w:val="0"/>
          <w:lang w:val="es-ES" w:eastAsia="es-ES"/>
          <w14:ligatures w14:val="none"/>
        </w:rPr>
        <w:t xml:space="preserve"> derivados de</w:t>
      </w:r>
      <w:r w:rsidR="00642A11" w:rsidRPr="00314D85">
        <w:rPr>
          <w:rFonts w:ascii="Arial Narrow" w:eastAsia="Times New Roman" w:hAnsi="Arial Narrow" w:cs="Arial"/>
          <w:color w:val="000000"/>
          <w:kern w:val="0"/>
          <w:lang w:val="es-ES" w:eastAsia="es-ES"/>
          <w14:ligatures w14:val="none"/>
        </w:rPr>
        <w:t xml:space="preserve"> </w:t>
      </w:r>
      <w:r w:rsidR="002F56E3" w:rsidRPr="00314D85">
        <w:rPr>
          <w:rFonts w:ascii="Arial Narrow" w:eastAsia="Times New Roman" w:hAnsi="Arial Narrow" w:cs="Arial"/>
          <w:color w:val="000000"/>
          <w:kern w:val="0"/>
          <w:lang w:val="es-ES" w:eastAsia="es-ES"/>
          <w14:ligatures w14:val="none"/>
        </w:rPr>
        <w:t>la suma asegurada total</w:t>
      </w:r>
      <w:r w:rsidR="00642A11" w:rsidRPr="00314D85">
        <w:rPr>
          <w:rFonts w:ascii="Arial Narrow" w:eastAsia="Times New Roman" w:hAnsi="Arial Narrow" w:cs="Arial"/>
          <w:color w:val="000000"/>
          <w:kern w:val="0"/>
          <w:lang w:val="es-ES" w:eastAsia="es-ES"/>
          <w14:ligatures w14:val="none"/>
        </w:rPr>
        <w:t xml:space="preserve"> hasta la fecha </w:t>
      </w:r>
      <w:r w:rsidR="00030BD6" w:rsidRPr="00314D85">
        <w:rPr>
          <w:rFonts w:ascii="Arial Narrow" w:eastAsia="Times New Roman" w:hAnsi="Arial Narrow" w:cs="Arial"/>
          <w:color w:val="000000"/>
          <w:kern w:val="0"/>
          <w:lang w:val="es-ES" w:eastAsia="es-ES"/>
          <w14:ligatures w14:val="none"/>
        </w:rPr>
        <w:t>de realización del pago,</w:t>
      </w:r>
      <w:r w:rsidR="00642A11" w:rsidRPr="00314D85">
        <w:rPr>
          <w:rFonts w:ascii="Arial Narrow" w:eastAsia="Times New Roman" w:hAnsi="Arial Narrow" w:cs="Arial"/>
          <w:color w:val="000000"/>
          <w:kern w:val="0"/>
          <w:lang w:val="es-ES" w:eastAsia="es-ES"/>
          <w14:ligatures w14:val="none"/>
        </w:rPr>
        <w:t xml:space="preserve"> tomando en cuenta </w:t>
      </w:r>
      <w:r w:rsidR="00E440CE" w:rsidRPr="00314D85">
        <w:rPr>
          <w:rFonts w:ascii="Arial Narrow" w:eastAsia="Times New Roman" w:hAnsi="Arial Narrow" w:cs="Arial"/>
          <w:color w:val="000000"/>
          <w:kern w:val="0"/>
          <w:lang w:val="es-ES" w:eastAsia="es-ES"/>
          <w14:ligatures w14:val="none"/>
        </w:rPr>
        <w:t>que la fecha del</w:t>
      </w:r>
      <w:r w:rsidR="00642A11" w:rsidRPr="00314D85">
        <w:rPr>
          <w:rFonts w:ascii="Arial Narrow" w:eastAsia="Times New Roman" w:hAnsi="Arial Narrow" w:cs="Arial"/>
          <w:color w:val="000000"/>
          <w:kern w:val="0"/>
          <w:lang w:val="es-ES" w:eastAsia="es-ES"/>
          <w14:ligatures w14:val="none"/>
        </w:rPr>
        <w:t xml:space="preserve"> primer rechazo</w:t>
      </w:r>
      <w:r w:rsidR="00E440CE" w:rsidRPr="00314D85">
        <w:rPr>
          <w:rFonts w:ascii="Arial Narrow" w:eastAsia="Times New Roman" w:hAnsi="Arial Narrow" w:cs="Arial"/>
          <w:color w:val="000000"/>
          <w:kern w:val="0"/>
          <w:lang w:val="es-ES" w:eastAsia="es-ES"/>
          <w14:ligatures w14:val="none"/>
        </w:rPr>
        <w:t xml:space="preserve"> de las seis (6) coberturas solicitadas fue</w:t>
      </w:r>
      <w:r w:rsidR="00642A11" w:rsidRPr="00314D85">
        <w:rPr>
          <w:rFonts w:ascii="Arial Narrow" w:eastAsia="Times New Roman" w:hAnsi="Arial Narrow" w:cs="Arial"/>
          <w:color w:val="000000"/>
          <w:kern w:val="0"/>
          <w:lang w:val="es-ES" w:eastAsia="es-ES"/>
          <w14:ligatures w14:val="none"/>
        </w:rPr>
        <w:t xml:space="preserve"> el 27</w:t>
      </w:r>
      <w:r w:rsidR="00030BD6" w:rsidRPr="00314D85">
        <w:rPr>
          <w:rFonts w:ascii="Arial Narrow" w:eastAsia="Times New Roman" w:hAnsi="Arial Narrow" w:cs="Arial"/>
          <w:color w:val="000000"/>
          <w:kern w:val="0"/>
          <w:lang w:val="es-ES" w:eastAsia="es-ES"/>
          <w14:ligatures w14:val="none"/>
        </w:rPr>
        <w:t xml:space="preserve"> de noviembre de </w:t>
      </w:r>
      <w:r w:rsidR="00642A11" w:rsidRPr="00314D85">
        <w:rPr>
          <w:rFonts w:ascii="Arial Narrow" w:eastAsia="Times New Roman" w:hAnsi="Arial Narrow" w:cs="Arial"/>
          <w:color w:val="000000"/>
          <w:kern w:val="0"/>
          <w:lang w:val="es-ES" w:eastAsia="es-ES"/>
          <w14:ligatures w14:val="none"/>
        </w:rPr>
        <w:t>2018</w:t>
      </w:r>
      <w:r w:rsidRPr="00314D85">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314D85"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14D8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D85">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14D85"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116891C0" w14:textId="2CF1E6D5" w:rsidR="00121544" w:rsidRPr="00AC175B" w:rsidRDefault="00CA59A2" w:rsidP="00AC17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314D85">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314D85">
        <w:rPr>
          <w:rFonts w:ascii="Arial Narrow" w:eastAsia="Arial Narrow" w:hAnsi="Arial Narrow" w:cs="Arial Narrow"/>
          <w:kern w:val="0"/>
          <w:vertAlign w:val="superscript"/>
          <w14:ligatures w14:val="none"/>
        </w:rPr>
        <w:footnoteReference w:id="2"/>
      </w:r>
      <w:r w:rsidRPr="00314D85">
        <w:rPr>
          <w:rFonts w:ascii="Arial Narrow" w:eastAsia="Times New Roman" w:hAnsi="Arial Narrow" w:cs="Segoe UI"/>
          <w:color w:val="000000"/>
          <w:kern w:val="0"/>
          <w:lang w:eastAsia="es-PE"/>
          <w14:ligatures w14:val="none"/>
        </w:rPr>
        <w:t xml:space="preserve">, </w:t>
      </w:r>
      <w:r w:rsidR="00121544" w:rsidRPr="00314D85">
        <w:rPr>
          <w:rFonts w:ascii="Arial Narrow" w:eastAsia="Times New Roman" w:hAnsi="Arial Narrow" w:cs="Segoe UI"/>
          <w:color w:val="000000"/>
          <w:kern w:val="0"/>
          <w:lang w:eastAsia="es-PE"/>
          <w14:ligatures w14:val="none"/>
        </w:rPr>
        <w:t xml:space="preserve">considera </w:t>
      </w:r>
      <w:r w:rsidR="00121544" w:rsidRPr="00314D85">
        <w:rPr>
          <w:rFonts w:ascii="Arial Narrow" w:eastAsia="Arial Narrow" w:hAnsi="Arial Narrow" w:cs="Arial Narrow"/>
          <w:kern w:val="0"/>
          <w14:ligatures w14:val="none"/>
        </w:rPr>
        <w:t xml:space="preserve">que el hecho denunciado, </w:t>
      </w:r>
      <w:bookmarkStart w:id="6" w:name="_Hlk211591623"/>
      <w:r w:rsidR="00121544" w:rsidRPr="00314D85">
        <w:rPr>
          <w:rFonts w:ascii="Arial Narrow" w:eastAsia="Arial Narrow" w:hAnsi="Arial Narrow" w:cs="Arial Narrow"/>
          <w:kern w:val="0"/>
          <w14:ligatures w14:val="none"/>
        </w:rPr>
        <w:t xml:space="preserve">consistente en que </w:t>
      </w:r>
      <w:r w:rsidR="00D173FB" w:rsidRPr="00314D85">
        <w:rPr>
          <w:rFonts w:ascii="Arial Narrow" w:eastAsia="Times New Roman" w:hAnsi="Arial Narrow" w:cs="Times New Roman"/>
          <w:color w:val="000000"/>
          <w:kern w:val="0"/>
          <w:shd w:val="clear" w:color="auto" w:fill="FFFFFF"/>
          <w:lang w:eastAsia="es-PE"/>
          <w14:ligatures w14:val="none"/>
        </w:rPr>
        <w:t>la compañía aseguradora</w:t>
      </w:r>
      <w:r w:rsidR="00121544" w:rsidRPr="00314D85">
        <w:rPr>
          <w:rFonts w:ascii="Arial Narrow" w:eastAsia="Times New Roman" w:hAnsi="Arial Narrow" w:cs="Times New Roman"/>
          <w:color w:val="000000"/>
          <w:kern w:val="0"/>
          <w:shd w:val="clear" w:color="auto" w:fill="FFFFFF"/>
          <w:lang w:eastAsia="es-PE"/>
          <w14:ligatures w14:val="none"/>
        </w:rPr>
        <w:t xml:space="preserve"> </w:t>
      </w:r>
      <w:bookmarkStart w:id="7" w:name="_Hlk213160885"/>
      <w:bookmarkStart w:id="8" w:name="_Hlk213151898"/>
      <w:bookmarkStart w:id="9" w:name="_Hlk215061838"/>
      <w:r w:rsidR="001409CD" w:rsidRPr="00314D85">
        <w:rPr>
          <w:rFonts w:ascii="Arial Narrow" w:eastAsia="Times New Roman" w:hAnsi="Arial Narrow" w:cs="Times New Roman"/>
          <w:kern w:val="0"/>
          <w:shd w:val="clear" w:color="auto" w:fill="FFFFFF"/>
          <w:lang w:eastAsia="es-PE"/>
          <w14:ligatures w14:val="none"/>
        </w:rPr>
        <w:t xml:space="preserve">no habría cumplido con emitir un pronunciamiento, mediante la carta BEN-131352/2018, de la solicitud de la denunciante de cobertura de la </w:t>
      </w:r>
      <w:r w:rsidR="001409CD" w:rsidRPr="00314D85">
        <w:rPr>
          <w:rFonts w:ascii="Arial Narrow" w:eastAsia="Times New Roman" w:hAnsi="Arial Narrow" w:cs="Arial"/>
          <w:color w:val="000000"/>
          <w:kern w:val="0"/>
          <w:lang w:val="es-ES" w:eastAsia="es-ES"/>
          <w14:ligatures w14:val="none"/>
        </w:rPr>
        <w:t xml:space="preserve">Póliza </w:t>
      </w:r>
      <w:r w:rsidR="001409CD" w:rsidRPr="00314D85">
        <w:rPr>
          <w:rFonts w:ascii="Arial Narrow" w:eastAsia="Times New Roman" w:hAnsi="Arial Narrow" w:cs="Times New Roman"/>
          <w:kern w:val="0"/>
          <w:shd w:val="clear" w:color="auto" w:fill="FFFFFF"/>
          <w:lang w:eastAsia="es-PE"/>
          <w14:ligatures w14:val="none"/>
        </w:rPr>
        <w:t/>
      </w:r>
      <w:r w:rsidR="001409CD" w:rsidRPr="00314D85">
        <w:rPr>
          <w:rFonts w:ascii="Arial Narrow" w:eastAsia="Times New Roman" w:hAnsi="Arial Narrow" w:cs="Arial"/>
          <w:color w:val="000000"/>
          <w:kern w:val="0"/>
          <w:lang w:val="es-ES" w:eastAsia="es-ES"/>
          <w14:ligatures w14:val="none"/>
        </w:rPr>
        <w:t xml:space="preserve">17-037983/7 </w:t>
      </w:r>
      <w:r w:rsidR="001409CD" w:rsidRPr="00314D85">
        <w:rPr>
          <w:rFonts w:ascii="Arial Narrow" w:eastAsia="Times New Roman" w:hAnsi="Arial Narrow" w:cs="Times New Roman"/>
          <w:kern w:val="0"/>
          <w:shd w:val="clear" w:color="auto" w:fill="FFFFFF"/>
          <w:lang w:eastAsia="es-PE"/>
          <w14:ligatures w14:val="none"/>
        </w:rPr>
        <w:t>del Seguro de vida por el fallecimiento del señor Oswaldo Amasifuen Rojas</w:t>
      </w:r>
      <w:r w:rsidR="00711750"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14D85">
        <w:rPr>
          <w:rFonts w:ascii="Arial Narrow" w:eastAsia="Times New Roman" w:hAnsi="Arial Narrow" w:cs="Segoe UI"/>
          <w:color w:val="000000"/>
          <w:kern w:val="0"/>
          <w:lang w:eastAsia="es-PE"/>
          <w14:ligatures w14:val="none"/>
        </w:rPr>
        <w:t/>
      </w:r>
      <w:r w:rsidR="00711750" w:rsidRPr="00314D85">
        <w:rPr>
          <w:rFonts w:ascii="Arial Narrow" w:eastAsia="Arial Narrow" w:hAnsi="Arial Narrow" w:cs="Arial Narrow"/>
          <w:kern w:val="0"/>
          <w14:ligatures w14:val="none"/>
        </w:rPr>
        <w:t xml:space="preserve"> y 19</w:t>
      </w:r>
      <w:r w:rsidR="00711750" w:rsidRPr="00314D85">
        <w:rPr>
          <w:rFonts w:ascii="Arial Narrow" w:eastAsia="Times New Roman" w:hAnsi="Arial Narrow" w:cs="Segoe UI"/>
          <w:color w:val="000000"/>
          <w:kern w:val="0"/>
          <w:lang w:eastAsia="es-PE"/>
          <w14:ligatures w14:val="none"/>
        </w:rPr>
        <w:t/>
      </w:r>
      <w:r w:rsidR="00711750" w:rsidRPr="00314D85">
        <w:rPr>
          <w:rFonts w:ascii="Arial Narrow" w:eastAsia="Arial Narrow" w:hAnsi="Arial Narrow" w:cs="Arial Narrow"/>
          <w:kern w:val="0"/>
          <w14:ligatures w14:val="none"/>
        </w:rPr>
        <w:t xml:space="preserve"> del Código</w:t>
      </w:r>
      <w:bookmarkStart w:id="10" w:name="_Hlk213160896"/>
      <w:bookmarkEnd w:id="7"/>
      <w:r w:rsidR="00711750" w:rsidRPr="00314D85">
        <w:rPr>
          <w:rFonts w:ascii="Arial Narrow" w:eastAsia="Arial Narrow" w:hAnsi="Arial Narrow" w:cs="Arial"/>
          <w:kern w:val="0"/>
          <w:vertAlign w:val="superscript"/>
          <w14:ligatures w14:val="none"/>
        </w:rPr>
        <w:footnoteReference w:id="3"/>
      </w:r>
      <w:bookmarkEnd w:id="10"/>
      <w:r w:rsidR="00711750" w:rsidRPr="00314D85">
        <w:rPr>
          <w:rFonts w:ascii="Arial Narrow" w:eastAsia="Arial Narrow" w:hAnsi="Arial Narrow" w:cs="Arial Narrow"/>
          <w:kern w:val="0"/>
          <w14:ligatures w14:val="none"/>
        </w:rPr>
        <w:t>.</w:t>
      </w:r>
      <w:bookmarkEnd w:id="8"/>
    </w:p>
    <w:p w14:paraId="73AC2300" w14:textId="34B0A4EC" w:rsidR="00121544" w:rsidRPr="00314D85"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314D85">
        <w:rPr>
          <w:rFonts w:ascii="Arial Narrow" w:eastAsia="Arial Narrow" w:hAnsi="Arial Narrow" w:cs="Arial Narrow"/>
          <w:kern w:val="0"/>
          <w14:ligatures w14:val="none"/>
        </w:rPr>
        <w:lastRenderedPageBreak/>
        <w:t xml:space="preserve">Así también, la Secretaría Técnica, en ejercicio de sus facultades, </w:t>
      </w:r>
      <w:r w:rsidRPr="00314D85">
        <w:rPr>
          <w:rFonts w:ascii="Arial Narrow" w:eastAsia="Times New Roman" w:hAnsi="Arial Narrow" w:cs="Segoe UI"/>
          <w:color w:val="000000"/>
          <w:kern w:val="0"/>
          <w:lang w:eastAsia="es-PE"/>
          <w14:ligatures w14:val="none"/>
        </w:rPr>
        <w:t xml:space="preserve">considera </w:t>
      </w:r>
      <w:r w:rsidRPr="00314D85">
        <w:rPr>
          <w:rFonts w:ascii="Arial Narrow" w:eastAsia="Arial Narrow" w:hAnsi="Arial Narrow" w:cs="Arial Narrow"/>
          <w:kern w:val="0"/>
          <w14:ligatures w14:val="none"/>
        </w:rPr>
        <w:t xml:space="preserve">que el hecho denunciado, consistente en que </w:t>
      </w:r>
      <w:bookmarkEnd w:id="11"/>
      <w:r w:rsidR="00D173FB"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1409CD" w:rsidRPr="00314D85">
        <w:rPr>
          <w:rFonts w:ascii="Arial Narrow" w:eastAsia="Times New Roman" w:hAnsi="Arial Narrow" w:cs="Times New Roman"/>
          <w:color w:val="000000"/>
          <w:kern w:val="0"/>
          <w:shd w:val="clear" w:color="auto" w:fill="FFFFFF"/>
          <w:lang w:eastAsia="es-PE"/>
          <w14:ligatures w14:val="none"/>
        </w:rPr>
        <w:t>no habría cumplido con emitir un pronunciamiento, mediante la carta BEN-131352/2018, de la solicitud de la denunciante de cobertura de la Póliza 17037984/5 del Seguro de vida por el fallecimiento del señor Oswaldo Amasifuen Rojas</w:t>
      </w:r>
      <w:r w:rsidR="00D173FB"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173FB" w:rsidRPr="00314D85">
        <w:rPr>
          <w:rFonts w:ascii="Arial Narrow" w:eastAsia="Times New Roman" w:hAnsi="Arial Narrow" w:cs="Segoe UI"/>
          <w:color w:val="000000"/>
          <w:kern w:val="0"/>
          <w:lang w:eastAsia="es-PE"/>
          <w14:ligatures w14:val="none"/>
        </w:rPr>
        <w:t/>
      </w:r>
      <w:r w:rsidR="00D173FB" w:rsidRPr="00314D85">
        <w:rPr>
          <w:rFonts w:ascii="Arial Narrow" w:eastAsia="Arial Narrow" w:hAnsi="Arial Narrow" w:cs="Arial Narrow"/>
          <w:kern w:val="0"/>
          <w14:ligatures w14:val="none"/>
        </w:rPr>
        <w:t xml:space="preserve"> y 19</w:t>
      </w:r>
      <w:r w:rsidR="00D173FB" w:rsidRPr="00314D85">
        <w:rPr>
          <w:rFonts w:ascii="Arial Narrow" w:eastAsia="Times New Roman" w:hAnsi="Arial Narrow" w:cs="Segoe UI"/>
          <w:color w:val="000000"/>
          <w:kern w:val="0"/>
          <w:lang w:eastAsia="es-PE"/>
          <w14:ligatures w14:val="none"/>
        </w:rPr>
        <w:t/>
      </w:r>
      <w:r w:rsidR="00D173FB" w:rsidRPr="00314D85">
        <w:rPr>
          <w:rFonts w:ascii="Arial Narrow" w:eastAsia="Arial Narrow" w:hAnsi="Arial Narrow" w:cs="Arial Narrow"/>
          <w:kern w:val="0"/>
          <w14:ligatures w14:val="none"/>
        </w:rPr>
        <w:t xml:space="preserve"> del Código</w:t>
      </w:r>
      <w:r w:rsidR="00711750" w:rsidRPr="00314D85">
        <w:rPr>
          <w:rFonts w:ascii="Arial Narrow" w:eastAsia="Arial Narrow" w:hAnsi="Arial Narrow" w:cs="Arial"/>
          <w:bCs/>
          <w:color w:val="000000"/>
          <w:kern w:val="0"/>
          <w:lang w:eastAsia="es-PE"/>
          <w14:ligatures w14:val="none"/>
        </w:rPr>
        <w:t xml:space="preserve">. </w:t>
      </w:r>
    </w:p>
    <w:bookmarkEnd w:id="1"/>
    <w:p w14:paraId="2DC7B64E" w14:textId="77777777" w:rsidR="00121544" w:rsidRPr="00314D85" w:rsidRDefault="00121544" w:rsidP="00327F5B">
      <w:pPr>
        <w:spacing w:after="0" w:line="240" w:lineRule="auto"/>
        <w:jc w:val="both"/>
        <w:rPr>
          <w:rFonts w:ascii="Arial Narrow" w:eastAsia="Arial Narrow" w:hAnsi="Arial Narrow" w:cs="Arial Narrow"/>
          <w:kern w:val="0"/>
          <w14:ligatures w14:val="none"/>
        </w:rPr>
      </w:pPr>
    </w:p>
    <w:p w14:paraId="61A99930" w14:textId="0B88D616" w:rsidR="00121544" w:rsidRPr="00314D85"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4D85">
        <w:rPr>
          <w:rFonts w:ascii="Arial Narrow" w:eastAsia="Arial Narrow" w:hAnsi="Arial Narrow" w:cs="Arial Narrow"/>
          <w:kern w:val="0"/>
          <w14:ligatures w14:val="none"/>
        </w:rPr>
        <w:t xml:space="preserve">Asimismo, </w:t>
      </w:r>
      <w:r w:rsidRPr="00314D85">
        <w:rPr>
          <w:rFonts w:ascii="Arial Narrow" w:eastAsia="Times New Roman" w:hAnsi="Arial Narrow" w:cs="Arial"/>
          <w:color w:val="000000"/>
          <w:kern w:val="0"/>
          <w:lang w:eastAsia="es-PE"/>
          <w14:ligatures w14:val="none"/>
        </w:rPr>
        <w:t xml:space="preserve">la Secretaría Técnica, en ejercicio de sus facultades, considera </w:t>
      </w:r>
      <w:r w:rsidRPr="00314D85">
        <w:rPr>
          <w:rFonts w:ascii="Arial Narrow" w:eastAsia="Arial Narrow" w:hAnsi="Arial Narrow" w:cs="Arial"/>
          <w:kern w:val="0"/>
          <w14:ligatures w14:val="none"/>
        </w:rPr>
        <w:t xml:space="preserve">que el hecho denunciado, consistente en que </w:t>
      </w:r>
      <w:bookmarkStart w:id="12" w:name="_Hlk213173539"/>
      <w:r w:rsidR="00D173FB"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kern w:val="0"/>
          <w:shd w:val="clear" w:color="auto" w:fill="FFFFFF"/>
          <w:lang w:eastAsia="es-PE"/>
          <w14:ligatures w14:val="none"/>
        </w:rPr>
        <w:t>habría negado injustificadamente a la denunciante, mediante la carta de BEN-131352/2018, la cobertura de la Póliza 60-195544/0 del Seguro de vida por el fallecimiento del señor Oswaldo Amasifuen Rojas</w:t>
      </w:r>
      <w:r w:rsidR="00D173FB"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173FB" w:rsidRPr="00314D85">
        <w:rPr>
          <w:rFonts w:ascii="Arial Narrow" w:eastAsia="Times New Roman" w:hAnsi="Arial Narrow" w:cs="Segoe UI"/>
          <w:color w:val="000000"/>
          <w:kern w:val="0"/>
          <w:lang w:eastAsia="es-PE"/>
          <w14:ligatures w14:val="none"/>
        </w:rPr>
        <w:t/>
      </w:r>
      <w:r w:rsidR="00D173FB" w:rsidRPr="00314D85">
        <w:rPr>
          <w:rFonts w:ascii="Arial Narrow" w:eastAsia="Arial Narrow" w:hAnsi="Arial Narrow" w:cs="Arial Narrow"/>
          <w:kern w:val="0"/>
          <w14:ligatures w14:val="none"/>
        </w:rPr>
        <w:t xml:space="preserve"> y 19</w:t>
      </w:r>
      <w:r w:rsidR="00D173FB" w:rsidRPr="00314D85">
        <w:rPr>
          <w:rFonts w:ascii="Arial Narrow" w:eastAsia="Times New Roman" w:hAnsi="Arial Narrow" w:cs="Segoe UI"/>
          <w:color w:val="000000"/>
          <w:kern w:val="0"/>
          <w:lang w:eastAsia="es-PE"/>
          <w14:ligatures w14:val="none"/>
        </w:rPr>
        <w:t/>
      </w:r>
      <w:r w:rsidR="00D173FB" w:rsidRPr="00314D85">
        <w:rPr>
          <w:rFonts w:ascii="Arial Narrow" w:eastAsia="Arial Narrow" w:hAnsi="Arial Narrow" w:cs="Arial Narrow"/>
          <w:kern w:val="0"/>
          <w14:ligatures w14:val="none"/>
        </w:rPr>
        <w:t xml:space="preserve"> del Código</w:t>
      </w:r>
      <w:r w:rsidRPr="00314D85">
        <w:rPr>
          <w:rFonts w:ascii="Arial Narrow" w:eastAsia="Arial Narrow" w:hAnsi="Arial Narrow" w:cs="Arial"/>
          <w:kern w:val="0"/>
          <w14:ligatures w14:val="none"/>
        </w:rPr>
        <w:t>.</w:t>
      </w:r>
      <w:bookmarkStart w:id="13" w:name="_Hlk212534267"/>
      <w:bookmarkEnd w:id="12"/>
    </w:p>
    <w:p w14:paraId="4266B1E3" w14:textId="77777777" w:rsidR="00121544" w:rsidRPr="00314D85" w:rsidRDefault="00121544" w:rsidP="00327F5B">
      <w:pPr>
        <w:spacing w:after="0" w:line="240" w:lineRule="auto"/>
        <w:jc w:val="both"/>
        <w:rPr>
          <w:rFonts w:ascii="Arial Narrow" w:eastAsia="Arial Narrow" w:hAnsi="Arial Narrow" w:cs="Arial Narrow"/>
          <w:kern w:val="0"/>
          <w14:ligatures w14:val="none"/>
        </w:rPr>
      </w:pPr>
    </w:p>
    <w:p w14:paraId="78C31712" w14:textId="4AE6C6C9" w:rsidR="00121544" w:rsidRPr="00314D85"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314D85">
        <w:rPr>
          <w:rFonts w:ascii="Arial Narrow" w:eastAsia="Times New Roman" w:hAnsi="Arial Narrow" w:cs="Arial"/>
          <w:color w:val="000000"/>
          <w:kern w:val="0"/>
          <w:lang w:eastAsia="es-PE"/>
          <w14:ligatures w14:val="none"/>
        </w:rPr>
        <w:t xml:space="preserve">Además, </w:t>
      </w:r>
      <w:bookmarkStart w:id="16" w:name="_Hlk212623477"/>
      <w:r w:rsidRPr="00314D85">
        <w:rPr>
          <w:rFonts w:ascii="Arial Narrow" w:eastAsia="Times New Roman" w:hAnsi="Arial Narrow" w:cs="Arial"/>
          <w:color w:val="000000"/>
          <w:kern w:val="0"/>
          <w:lang w:eastAsia="es-PE"/>
          <w14:ligatures w14:val="none"/>
        </w:rPr>
        <w:t xml:space="preserve">la Secretaría Técnica, en ejercicio de sus facultades, considera </w:t>
      </w:r>
      <w:r w:rsidRPr="00314D85">
        <w:rPr>
          <w:rFonts w:ascii="Arial Narrow" w:eastAsia="Arial Narrow" w:hAnsi="Arial Narrow" w:cs="Arial"/>
          <w:kern w:val="0"/>
          <w14:ligatures w14:val="none"/>
        </w:rPr>
        <w:t xml:space="preserve">que el hecho denunciado, consistente en que </w:t>
      </w:r>
      <w:bookmarkStart w:id="17" w:name="_Hlk212737551"/>
      <w:bookmarkStart w:id="18" w:name="_Hlk212035520"/>
      <w:r w:rsidR="00D173FB"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habría negado injustificadamente a la denunciante, mediante la carta de BEN-131352/2018, la cobertura de la Póliza 60-196201/2 del Seguro de vida por el fallecimiento del señor Oswaldo Amasifuen Rojas</w:t>
      </w:r>
      <w:r w:rsidR="00D173FB"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173FB" w:rsidRPr="00314D85">
        <w:rPr>
          <w:rFonts w:ascii="Arial Narrow" w:eastAsia="Times New Roman" w:hAnsi="Arial Narrow" w:cs="Segoe UI"/>
          <w:color w:val="000000"/>
          <w:kern w:val="0"/>
          <w:lang w:eastAsia="es-PE"/>
          <w14:ligatures w14:val="none"/>
        </w:rPr>
        <w:t/>
      </w:r>
      <w:r w:rsidR="00D173FB" w:rsidRPr="00314D85">
        <w:rPr>
          <w:rFonts w:ascii="Arial Narrow" w:eastAsia="Arial Narrow" w:hAnsi="Arial Narrow" w:cs="Arial Narrow"/>
          <w:kern w:val="0"/>
          <w14:ligatures w14:val="none"/>
        </w:rPr>
        <w:t xml:space="preserve"> y 19</w:t>
      </w:r>
      <w:r w:rsidR="00D173FB" w:rsidRPr="00314D85">
        <w:rPr>
          <w:rFonts w:ascii="Arial Narrow" w:eastAsia="Times New Roman" w:hAnsi="Arial Narrow" w:cs="Segoe UI"/>
          <w:color w:val="000000"/>
          <w:kern w:val="0"/>
          <w:lang w:eastAsia="es-PE"/>
          <w14:ligatures w14:val="none"/>
        </w:rPr>
        <w:t/>
      </w:r>
      <w:r w:rsidR="00D173FB" w:rsidRPr="00314D85">
        <w:rPr>
          <w:rFonts w:ascii="Arial Narrow" w:eastAsia="Arial Narrow" w:hAnsi="Arial Narrow" w:cs="Arial Narrow"/>
          <w:kern w:val="0"/>
          <w14:ligatures w14:val="none"/>
        </w:rPr>
        <w:t xml:space="preserve"> del Código</w:t>
      </w:r>
      <w:bookmarkEnd w:id="17"/>
      <w:r w:rsidRPr="00314D85">
        <w:rPr>
          <w:rFonts w:ascii="Arial Narrow" w:eastAsia="Arial Narrow" w:hAnsi="Arial Narrow" w:cs="Arial"/>
          <w:bCs/>
          <w:color w:val="000000"/>
          <w:kern w:val="0"/>
          <w:lang w:eastAsia="es-PE"/>
          <w14:ligatures w14:val="none"/>
        </w:rPr>
        <w:t xml:space="preserve">. </w:t>
      </w:r>
      <w:bookmarkEnd w:id="16"/>
      <w:bookmarkEnd w:id="18"/>
    </w:p>
    <w:bookmarkEnd w:id="13"/>
    <w:bookmarkEnd w:id="14"/>
    <w:p w14:paraId="7A2CF596" w14:textId="77777777" w:rsidR="00F71384" w:rsidRPr="00314D85" w:rsidRDefault="00F71384" w:rsidP="00327F5B">
      <w:pPr>
        <w:pStyle w:val="Prrafodelista"/>
        <w:spacing w:line="240" w:lineRule="auto"/>
        <w:rPr>
          <w:rFonts w:ascii="Arial Narrow" w:eastAsia="Arial Narrow" w:hAnsi="Arial Narrow" w:cs="Arial Narrow"/>
          <w:kern w:val="0"/>
          <w14:ligatures w14:val="none"/>
        </w:rPr>
      </w:pPr>
    </w:p>
    <w:p w14:paraId="07559B21" w14:textId="5C785E11" w:rsidR="00F71384" w:rsidRPr="00314D85"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9" w:name="_Hlk214962902"/>
      <w:bookmarkStart w:id="20" w:name="_Hlk214559009"/>
      <w:r w:rsidRPr="00314D85">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D173FB"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habría negado injustificadamente a la denunciante, mediante la carta de BEN-131352/2018, la cobertura de la Póliza 188-002091/5 del Seguro de vida por el fallecimiento del señor Oswaldo Amasifuen Rojas</w:t>
      </w:r>
      <w:r w:rsidR="00D173FB"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173FB" w:rsidRPr="00314D85">
        <w:rPr>
          <w:rFonts w:ascii="Arial Narrow" w:eastAsia="Times New Roman" w:hAnsi="Arial Narrow" w:cs="Segoe UI"/>
          <w:color w:val="000000"/>
          <w:kern w:val="0"/>
          <w:lang w:eastAsia="es-PE"/>
          <w14:ligatures w14:val="none"/>
        </w:rPr>
        <w:t/>
      </w:r>
      <w:r w:rsidR="00D173FB" w:rsidRPr="00314D85">
        <w:rPr>
          <w:rFonts w:ascii="Arial Narrow" w:eastAsia="Arial Narrow" w:hAnsi="Arial Narrow" w:cs="Arial Narrow"/>
          <w:kern w:val="0"/>
          <w14:ligatures w14:val="none"/>
        </w:rPr>
        <w:t xml:space="preserve"> y 19</w:t>
      </w:r>
      <w:r w:rsidR="00D173FB" w:rsidRPr="00314D85">
        <w:rPr>
          <w:rFonts w:ascii="Arial Narrow" w:eastAsia="Times New Roman" w:hAnsi="Arial Narrow" w:cs="Segoe UI"/>
          <w:color w:val="000000"/>
          <w:kern w:val="0"/>
          <w:lang w:eastAsia="es-PE"/>
          <w14:ligatures w14:val="none"/>
        </w:rPr>
        <w:t/>
      </w:r>
      <w:r w:rsidR="00D173FB" w:rsidRPr="00314D85">
        <w:rPr>
          <w:rFonts w:ascii="Arial Narrow" w:eastAsia="Arial Narrow" w:hAnsi="Arial Narrow" w:cs="Arial Narrow"/>
          <w:kern w:val="0"/>
          <w14:ligatures w14:val="none"/>
        </w:rPr>
        <w:t xml:space="preserve"> del Código</w:t>
      </w:r>
      <w:bookmarkEnd w:id="19"/>
      <w:r w:rsidRPr="00314D85">
        <w:rPr>
          <w:rFonts w:ascii="Arial Narrow" w:eastAsia="Arial Narrow" w:hAnsi="Arial Narrow" w:cs="Arial"/>
          <w:bCs/>
          <w:color w:val="000000"/>
          <w:kern w:val="0"/>
          <w:lang w:eastAsia="es-PE"/>
          <w14:ligatures w14:val="none"/>
        </w:rPr>
        <w:t>.</w:t>
      </w:r>
    </w:p>
    <w:p w14:paraId="57866A84" w14:textId="77777777" w:rsidR="001409CD" w:rsidRPr="00314D85" w:rsidRDefault="001409CD" w:rsidP="001409CD">
      <w:pPr>
        <w:pStyle w:val="Prrafodelista"/>
        <w:rPr>
          <w:rFonts w:ascii="Arial Narrow" w:eastAsia="Arial Narrow" w:hAnsi="Arial Narrow" w:cs="Arial Narrow"/>
          <w:kern w:val="0"/>
          <w14:ligatures w14:val="none"/>
        </w:rPr>
      </w:pPr>
    </w:p>
    <w:p w14:paraId="3FF2A42C" w14:textId="20AEA822" w:rsidR="001409CD" w:rsidRPr="00314D85" w:rsidRDefault="001409CD" w:rsidP="001409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4D85">
        <w:rPr>
          <w:rFonts w:ascii="Arial Narrow" w:eastAsia="Times New Roman" w:hAnsi="Arial Narrow" w:cs="Arial"/>
          <w:color w:val="000000"/>
          <w:kern w:val="0"/>
          <w:lang w:eastAsia="es-PE"/>
          <w14:ligatures w14:val="none"/>
        </w:rPr>
        <w:t>Además</w:t>
      </w:r>
      <w:r w:rsidRPr="00314D85">
        <w:rPr>
          <w:rFonts w:ascii="Arial Narrow" w:eastAsia="Arial Narrow" w:hAnsi="Arial Narrow" w:cs="Arial Narrow"/>
          <w:kern w:val="0"/>
          <w14:ligatures w14:val="none"/>
        </w:rPr>
        <w:t xml:space="preserve">, la Secretaría Técnica, en ejercicio de sus facultades, considera que el hecho denunciado, consistente en que </w:t>
      </w:r>
      <w:r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habría negado injustificadamente a la denunciante, mediante la carta de BEN-131352/2018, la cobertura de la Póliza 188-002140/7 del Seguro de vida por el fallecimiento del señor Oswaldo Amasifuen Rojas</w:t>
      </w:r>
      <w:r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y 19</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del Código</w:t>
      </w:r>
      <w:r w:rsidRPr="00314D85">
        <w:rPr>
          <w:rFonts w:ascii="Arial Narrow" w:eastAsia="Arial Narrow" w:hAnsi="Arial Narrow" w:cs="Arial"/>
          <w:bCs/>
          <w:color w:val="000000"/>
          <w:kern w:val="0"/>
          <w:lang w:eastAsia="es-PE"/>
          <w14:ligatures w14:val="none"/>
        </w:rPr>
        <w:t>.</w:t>
      </w:r>
    </w:p>
    <w:p w14:paraId="66073863" w14:textId="77777777" w:rsidR="001409CD" w:rsidRPr="00314D85" w:rsidRDefault="001409CD" w:rsidP="001409CD">
      <w:pPr>
        <w:pStyle w:val="Prrafodelista"/>
        <w:rPr>
          <w:rFonts w:ascii="Arial Narrow" w:eastAsia="Arial Narrow" w:hAnsi="Arial Narrow" w:cs="Arial Narrow"/>
          <w:kern w:val="0"/>
          <w14:ligatures w14:val="none"/>
        </w:rPr>
      </w:pPr>
    </w:p>
    <w:p w14:paraId="7854BDED" w14:textId="60D074A7" w:rsidR="001409CD" w:rsidRPr="00314D85" w:rsidRDefault="001409CD" w:rsidP="001409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4D85">
        <w:rPr>
          <w:rFonts w:ascii="Arial Narrow" w:eastAsia="Arial Narrow" w:hAnsi="Arial Narrow" w:cs="Arial Narrow"/>
          <w:kern w:val="0"/>
          <w14:ligatures w14:val="none"/>
        </w:rPr>
        <w:t xml:space="preserve">Así también, la Secretaría Técnica, en ejercicio de sus facultades, </w:t>
      </w:r>
      <w:r w:rsidRPr="00314D85">
        <w:rPr>
          <w:rFonts w:ascii="Arial Narrow" w:eastAsia="Times New Roman" w:hAnsi="Arial Narrow" w:cs="Segoe UI"/>
          <w:color w:val="000000"/>
          <w:kern w:val="0"/>
          <w:lang w:eastAsia="es-PE"/>
          <w14:ligatures w14:val="none"/>
        </w:rPr>
        <w:t xml:space="preserve">considera </w:t>
      </w:r>
      <w:r w:rsidRPr="00314D85">
        <w:rPr>
          <w:rFonts w:ascii="Arial Narrow" w:eastAsia="Arial Narrow" w:hAnsi="Arial Narrow" w:cs="Arial Narrow"/>
          <w:kern w:val="0"/>
          <w14:ligatures w14:val="none"/>
        </w:rPr>
        <w:t xml:space="preserve">que el hecho denunciado, consistente en que </w:t>
      </w:r>
      <w:r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 xml:space="preserve">habría negado injustificadamente a la </w:t>
      </w:r>
      <w:r w:rsidR="00314D85" w:rsidRPr="00314D85">
        <w:rPr>
          <w:rFonts w:ascii="Arial Narrow" w:eastAsia="Times New Roman" w:hAnsi="Arial Narrow" w:cs="Times New Roman"/>
          <w:color w:val="000000"/>
          <w:kern w:val="0"/>
          <w:shd w:val="clear" w:color="auto" w:fill="FFFFFF"/>
          <w:lang w:eastAsia="es-PE"/>
          <w14:ligatures w14:val="none"/>
        </w:rPr>
        <w:lastRenderedPageBreak/>
        <w:t>denunciante, mediante la carta BEN-039640/2026, la cobertura de la Póliza 17-037983/7 del Seguro de vida por el fallecimiento del señor Oswaldo Amasifuen Rojas</w:t>
      </w:r>
      <w:r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y 19</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del Código</w:t>
      </w:r>
      <w:r w:rsidRPr="00314D85">
        <w:rPr>
          <w:rFonts w:ascii="Arial Narrow" w:eastAsia="Arial Narrow" w:hAnsi="Arial Narrow" w:cs="Arial"/>
          <w:bCs/>
          <w:color w:val="000000"/>
          <w:kern w:val="0"/>
          <w:lang w:eastAsia="es-PE"/>
          <w14:ligatures w14:val="none"/>
        </w:rPr>
        <w:t xml:space="preserve">. </w:t>
      </w:r>
    </w:p>
    <w:p w14:paraId="43D08C49" w14:textId="77777777" w:rsidR="001409CD" w:rsidRPr="00314D85" w:rsidRDefault="001409CD" w:rsidP="001409CD">
      <w:pPr>
        <w:pStyle w:val="Prrafodelista"/>
        <w:rPr>
          <w:rFonts w:ascii="Arial Narrow" w:eastAsia="Arial Narrow" w:hAnsi="Arial Narrow" w:cs="Arial Narrow"/>
          <w:kern w:val="0"/>
          <w14:ligatures w14:val="none"/>
        </w:rPr>
      </w:pPr>
    </w:p>
    <w:p w14:paraId="558CBCC7" w14:textId="5CBA9999" w:rsidR="001409CD" w:rsidRPr="00314D85" w:rsidRDefault="001409CD" w:rsidP="001409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4D85">
        <w:rPr>
          <w:rFonts w:ascii="Arial Narrow" w:eastAsia="Arial Narrow" w:hAnsi="Arial Narrow" w:cs="Arial Narrow"/>
          <w:kern w:val="0"/>
          <w14:ligatures w14:val="none"/>
        </w:rPr>
        <w:t xml:space="preserve">Asimismo, </w:t>
      </w:r>
      <w:r w:rsidRPr="00314D85">
        <w:rPr>
          <w:rFonts w:ascii="Arial Narrow" w:eastAsia="Times New Roman" w:hAnsi="Arial Narrow" w:cs="Arial"/>
          <w:color w:val="000000"/>
          <w:kern w:val="0"/>
          <w:lang w:eastAsia="es-PE"/>
          <w14:ligatures w14:val="none"/>
        </w:rPr>
        <w:t xml:space="preserve">la Secretaría Técnica, en ejercicio de sus facultades, considera </w:t>
      </w:r>
      <w:r w:rsidRPr="00314D85">
        <w:rPr>
          <w:rFonts w:ascii="Arial Narrow" w:eastAsia="Arial Narrow" w:hAnsi="Arial Narrow" w:cs="Arial"/>
          <w:kern w:val="0"/>
          <w14:ligatures w14:val="none"/>
        </w:rPr>
        <w:t xml:space="preserve">que el hecho denunciado, consistente en que </w:t>
      </w:r>
      <w:r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habría negado injustificadamente a la denunciante, mediante la carta BEN-039640/2026, la cobertura de la Póliza 17037984/5 del Seguro de vida por el fallecimiento del señor Oswaldo Amasifuen Rojas</w:t>
      </w:r>
      <w:r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y 19</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del Código</w:t>
      </w:r>
      <w:r w:rsidRPr="00314D85">
        <w:rPr>
          <w:rFonts w:ascii="Arial Narrow" w:eastAsia="Arial Narrow" w:hAnsi="Arial Narrow" w:cs="Arial"/>
          <w:kern w:val="0"/>
          <w14:ligatures w14:val="none"/>
        </w:rPr>
        <w:t>.</w:t>
      </w:r>
    </w:p>
    <w:p w14:paraId="1332FFC7" w14:textId="77777777" w:rsidR="001409CD" w:rsidRPr="00314D85" w:rsidRDefault="001409CD" w:rsidP="001409CD">
      <w:pPr>
        <w:spacing w:after="0" w:line="240" w:lineRule="auto"/>
        <w:jc w:val="both"/>
        <w:rPr>
          <w:rFonts w:ascii="Arial Narrow" w:eastAsia="Arial Narrow" w:hAnsi="Arial Narrow" w:cs="Arial Narrow"/>
          <w:kern w:val="0"/>
          <w14:ligatures w14:val="none"/>
        </w:rPr>
      </w:pPr>
    </w:p>
    <w:p w14:paraId="268B34D6" w14:textId="6183F882" w:rsidR="001409CD" w:rsidRPr="00314D85" w:rsidRDefault="001409CD" w:rsidP="001409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4D85">
        <w:rPr>
          <w:rFonts w:ascii="Arial Narrow" w:eastAsia="Times New Roman" w:hAnsi="Arial Narrow" w:cs="Arial"/>
          <w:color w:val="000000"/>
          <w:kern w:val="0"/>
          <w:lang w:eastAsia="es-PE"/>
          <w14:ligatures w14:val="none"/>
        </w:rPr>
        <w:t xml:space="preserve">Además, la Secretaría Técnica, en ejercicio de sus facultades, considera </w:t>
      </w:r>
      <w:r w:rsidRPr="00314D85">
        <w:rPr>
          <w:rFonts w:ascii="Arial Narrow" w:eastAsia="Arial Narrow" w:hAnsi="Arial Narrow" w:cs="Arial"/>
          <w:kern w:val="0"/>
          <w14:ligatures w14:val="none"/>
        </w:rPr>
        <w:t xml:space="preserve">que el hecho denunciado, consistente en que </w:t>
      </w:r>
      <w:r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habría negado injustificadamente a la denunciante, mediante la carta BEN-039640/2026, la cobertura de la Póliza 60-195544/0 del Seguro de vida por el fallecimiento del señor Oswaldo Amasifuen Rojas</w:t>
      </w:r>
      <w:r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y 19</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del Código</w:t>
      </w:r>
      <w:r w:rsidRPr="00314D85">
        <w:rPr>
          <w:rFonts w:ascii="Arial Narrow" w:eastAsia="Arial Narrow" w:hAnsi="Arial Narrow" w:cs="Arial"/>
          <w:bCs/>
          <w:color w:val="000000"/>
          <w:kern w:val="0"/>
          <w:lang w:eastAsia="es-PE"/>
          <w14:ligatures w14:val="none"/>
        </w:rPr>
        <w:t xml:space="preserve">. </w:t>
      </w:r>
    </w:p>
    <w:p w14:paraId="4576AA6B" w14:textId="77777777" w:rsidR="001409CD" w:rsidRPr="00314D85" w:rsidRDefault="001409CD" w:rsidP="001409CD">
      <w:pPr>
        <w:pStyle w:val="Prrafodelista"/>
        <w:spacing w:line="240" w:lineRule="auto"/>
        <w:rPr>
          <w:rFonts w:ascii="Arial Narrow" w:eastAsia="Arial Narrow" w:hAnsi="Arial Narrow" w:cs="Arial Narrow"/>
          <w:kern w:val="0"/>
          <w14:ligatures w14:val="none"/>
        </w:rPr>
      </w:pPr>
    </w:p>
    <w:p w14:paraId="747498F2" w14:textId="45CCF3A6" w:rsidR="001409CD" w:rsidRPr="00314D85" w:rsidRDefault="001409CD" w:rsidP="001409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4D85">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habría negado injustificadamente a la denunciante, mediante la carta BEN-039640/2026, la cobertura de la Póliza 60-196201/2 del Seguro de vida por el fallecimiento del señor Oswaldo Amasifuen Rojas</w:t>
      </w:r>
      <w:r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y 19</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del Código</w:t>
      </w:r>
      <w:r w:rsidRPr="00314D85">
        <w:rPr>
          <w:rFonts w:ascii="Arial Narrow" w:eastAsia="Arial Narrow" w:hAnsi="Arial Narrow" w:cs="Arial"/>
          <w:bCs/>
          <w:color w:val="000000"/>
          <w:kern w:val="0"/>
          <w:lang w:eastAsia="es-PE"/>
          <w14:ligatures w14:val="none"/>
        </w:rPr>
        <w:t>.</w:t>
      </w:r>
    </w:p>
    <w:p w14:paraId="381C6018" w14:textId="77777777" w:rsidR="001409CD" w:rsidRPr="00314D85" w:rsidRDefault="001409CD" w:rsidP="001409CD">
      <w:pPr>
        <w:pStyle w:val="Prrafodelista"/>
        <w:rPr>
          <w:rFonts w:ascii="Arial Narrow" w:eastAsia="Arial Narrow" w:hAnsi="Arial Narrow" w:cs="Arial Narrow"/>
          <w:kern w:val="0"/>
          <w14:ligatures w14:val="none"/>
        </w:rPr>
      </w:pPr>
    </w:p>
    <w:p w14:paraId="339F4D04" w14:textId="2D861E85" w:rsidR="001409CD" w:rsidRPr="00314D85" w:rsidRDefault="001409CD" w:rsidP="001409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4D85">
        <w:rPr>
          <w:rFonts w:ascii="Arial Narrow" w:eastAsia="Times New Roman" w:hAnsi="Arial Narrow" w:cs="Arial"/>
          <w:color w:val="000000"/>
          <w:kern w:val="0"/>
          <w:lang w:eastAsia="es-PE"/>
          <w14:ligatures w14:val="none"/>
        </w:rPr>
        <w:t>Además</w:t>
      </w:r>
      <w:r w:rsidRPr="00314D85">
        <w:rPr>
          <w:rFonts w:ascii="Arial Narrow" w:eastAsia="Arial Narrow" w:hAnsi="Arial Narrow" w:cs="Arial Narrow"/>
          <w:kern w:val="0"/>
          <w14:ligatures w14:val="none"/>
        </w:rPr>
        <w:t xml:space="preserve">, la Secretaría Técnica, en ejercicio de sus facultades, considera que el hecho denunciado, consistente en que </w:t>
      </w:r>
      <w:r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habría negado injustificadamente a la denunciante, mediante la carta BEN-039640/2026, la cobertura de la Póliza 188-002091/5 del Seguro de vida por el fallecimiento del señor Oswaldo Amasifuen Rojas</w:t>
      </w:r>
      <w:r w:rsidRPr="00314D8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y 19</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del Código</w:t>
      </w:r>
      <w:r w:rsidRPr="00314D85">
        <w:rPr>
          <w:rFonts w:ascii="Arial Narrow" w:eastAsia="Arial Narrow" w:hAnsi="Arial Narrow" w:cs="Arial"/>
          <w:bCs/>
          <w:color w:val="000000"/>
          <w:kern w:val="0"/>
          <w:lang w:eastAsia="es-PE"/>
          <w14:ligatures w14:val="none"/>
        </w:rPr>
        <w:t>.</w:t>
      </w:r>
    </w:p>
    <w:p w14:paraId="015A5332" w14:textId="77777777" w:rsidR="001409CD" w:rsidRPr="00314D85" w:rsidRDefault="001409CD" w:rsidP="001409CD">
      <w:pPr>
        <w:pStyle w:val="Prrafodelista"/>
        <w:rPr>
          <w:rFonts w:ascii="Arial Narrow" w:eastAsia="Arial Narrow" w:hAnsi="Arial Narrow" w:cs="Arial Narrow"/>
          <w:kern w:val="0"/>
          <w14:ligatures w14:val="none"/>
        </w:rPr>
      </w:pPr>
    </w:p>
    <w:p w14:paraId="2A831AA2" w14:textId="37421BE3" w:rsidR="001409CD" w:rsidRPr="00314D85" w:rsidRDefault="001409CD" w:rsidP="001409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14D85">
        <w:rPr>
          <w:rFonts w:ascii="Arial Narrow" w:eastAsia="Arial Narrow" w:hAnsi="Arial Narrow" w:cs="Arial Narrow"/>
          <w:kern w:val="0"/>
          <w14:ligatures w14:val="none"/>
        </w:rPr>
        <w:t xml:space="preserve">Así también, la Secretaría Técnica, en ejercicio de sus facultades, </w:t>
      </w:r>
      <w:r w:rsidRPr="00314D85">
        <w:rPr>
          <w:rFonts w:ascii="Arial Narrow" w:eastAsia="Times New Roman" w:hAnsi="Arial Narrow" w:cs="Segoe UI"/>
          <w:color w:val="000000"/>
          <w:kern w:val="0"/>
          <w:lang w:eastAsia="es-PE"/>
          <w14:ligatures w14:val="none"/>
        </w:rPr>
        <w:t xml:space="preserve">considera </w:t>
      </w:r>
      <w:r w:rsidRPr="00314D85">
        <w:rPr>
          <w:rFonts w:ascii="Arial Narrow" w:eastAsia="Arial Narrow" w:hAnsi="Arial Narrow" w:cs="Arial Narrow"/>
          <w:kern w:val="0"/>
          <w14:ligatures w14:val="none"/>
        </w:rPr>
        <w:t xml:space="preserve">que el hecho denunciado, consistente en que </w:t>
      </w:r>
      <w:r w:rsidRPr="00314D85">
        <w:rPr>
          <w:rFonts w:ascii="Arial Narrow" w:eastAsia="Times New Roman" w:hAnsi="Arial Narrow" w:cs="Times New Roman"/>
          <w:color w:val="000000"/>
          <w:kern w:val="0"/>
          <w:shd w:val="clear" w:color="auto" w:fill="FFFFFF"/>
          <w:lang w:eastAsia="es-PE"/>
          <w14:ligatures w14:val="none"/>
        </w:rPr>
        <w:t xml:space="preserve">la compañía aseguradora </w:t>
      </w:r>
      <w:r w:rsidR="00314D85" w:rsidRPr="00314D85">
        <w:rPr>
          <w:rFonts w:ascii="Arial Narrow" w:eastAsia="Times New Roman" w:hAnsi="Arial Narrow" w:cs="Times New Roman"/>
          <w:color w:val="000000"/>
          <w:kern w:val="0"/>
          <w:shd w:val="clear" w:color="auto" w:fill="FFFFFF"/>
          <w:lang w:eastAsia="es-PE"/>
          <w14:ligatures w14:val="none"/>
        </w:rPr>
        <w:t>habría negado injustificadamente a la denunciante, mediante la carta BEN-039640/2026, la cobertura de la Póliza 188-002140/7 del Seguro de vida por el fallecimiento del señor Oswaldo Amasifuen Rojas</w:t>
      </w:r>
      <w:r w:rsidRPr="00314D85">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w:t>
      </w:r>
      <w:r w:rsidRPr="00314D85">
        <w:rPr>
          <w:rFonts w:ascii="Arial Narrow" w:eastAsia="Arial Narrow" w:hAnsi="Arial Narrow" w:cs="Arial Narrow"/>
          <w:kern w:val="0"/>
          <w14:ligatures w14:val="none"/>
        </w:rPr>
        <w:lastRenderedPageBreak/>
        <w:t>calificar el hecho materia de denuncia como una presunta infracción al deber de idoneidad, tipificado en los artículos 18</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y 19</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kern w:val="0"/>
          <w14:ligatures w14:val="none"/>
        </w:rPr>
        <w:t xml:space="preserve"> del Código</w:t>
      </w:r>
      <w:r w:rsidRPr="00314D85">
        <w:rPr>
          <w:rFonts w:ascii="Arial Narrow" w:eastAsia="Arial Narrow" w:hAnsi="Arial Narrow" w:cs="Arial"/>
          <w:bCs/>
          <w:color w:val="000000"/>
          <w:kern w:val="0"/>
          <w:lang w:eastAsia="es-PE"/>
          <w14:ligatures w14:val="none"/>
        </w:rPr>
        <w:t xml:space="preserve">. </w:t>
      </w:r>
    </w:p>
    <w:bookmarkEnd w:id="6"/>
    <w:bookmarkEnd w:id="9"/>
    <w:bookmarkEnd w:id="15"/>
    <w:bookmarkEnd w:id="20"/>
    <w:p w14:paraId="432038D6" w14:textId="0A9F6D75" w:rsidR="00CA59A2" w:rsidRPr="00314D85"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314D85"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314D85">
        <w:rPr>
          <w:rFonts w:ascii="Arial Narrow" w:eastAsia="Arial Narrow" w:hAnsi="Arial Narrow" w:cs="Arial Narrow"/>
          <w:kern w:val="0"/>
          <w:vertAlign w:val="superscript"/>
          <w14:ligatures w14:val="none"/>
        </w:rPr>
        <w:footnoteReference w:id="4"/>
      </w:r>
      <w:r w:rsidRPr="00314D85">
        <w:rPr>
          <w:rFonts w:ascii="Arial Narrow" w:eastAsia="Arial" w:hAnsi="Arial Narrow" w:cs="Arial"/>
          <w:color w:val="000000"/>
          <w:kern w:val="0"/>
          <w:lang w:eastAsia="es-PE"/>
          <w14:ligatures w14:val="none"/>
        </w:rPr>
        <w:t>.</w:t>
      </w:r>
      <w:bookmarkStart w:id="21" w:name="_Hlk214963039"/>
    </w:p>
    <w:p w14:paraId="68C71625" w14:textId="77777777" w:rsidR="00CA59A2" w:rsidRPr="00314D85"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2" w:name="_Hlk214963071"/>
    </w:p>
    <w:p w14:paraId="38A98B4B" w14:textId="77777777" w:rsidR="00CA59A2" w:rsidRPr="00314D8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D85">
        <w:rPr>
          <w:rFonts w:ascii="Arial Narrow" w:eastAsia="Arial Narrow" w:hAnsi="Arial Narrow" w:cs="Arial Narrow"/>
          <w:b/>
          <w:color w:val="000000"/>
          <w:kern w:val="0"/>
          <w:lang w:eastAsia="es-PE"/>
          <w14:ligatures w14:val="none"/>
        </w:rPr>
        <w:t>REQUERIMIENTO DE INFORMACIÓN</w:t>
      </w:r>
    </w:p>
    <w:p w14:paraId="5B518DC4" w14:textId="77777777" w:rsidR="00CA59A2" w:rsidRPr="00314D85"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CE1F1C7" w:rsidR="00CA59A2" w:rsidRPr="00314D85"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14D85">
        <w:rPr>
          <w:rFonts w:ascii="Arial Narrow" w:eastAsia="Times New Roman" w:hAnsi="Arial Narrow" w:cs="Arial"/>
          <w:color w:val="000000"/>
          <w:kern w:val="0"/>
          <w:lang w:val="es-ES" w:eastAsia="es-ES"/>
          <w14:ligatures w14:val="none"/>
        </w:rPr>
        <w:t xml:space="preserve">A efectos de tener mayores elementos </w:t>
      </w:r>
      <w:bookmarkEnd w:id="21"/>
      <w:r w:rsidRPr="00314D85">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DA29DB" w:rsidRPr="00314D85">
        <w:rPr>
          <w:rFonts w:ascii="Arial Narrow" w:eastAsia="Times New Roman" w:hAnsi="Arial Narrow" w:cs="Arial"/>
          <w:color w:val="000000"/>
          <w:kern w:val="0"/>
          <w:lang w:val="es-ES" w:eastAsia="es-ES"/>
          <w14:ligatures w14:val="none"/>
        </w:rPr>
        <w:t>a la compañía aseguradora</w:t>
      </w:r>
      <w:r w:rsidRPr="00314D85">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E440CE" w:rsidRPr="00314D85">
        <w:rPr>
          <w:rFonts w:ascii="Arial Narrow" w:eastAsia="Times New Roman" w:hAnsi="Arial Narrow" w:cs="Arial"/>
          <w:color w:val="000000"/>
          <w:kern w:val="0"/>
          <w:lang w:val="es-ES" w:eastAsia="es-ES"/>
          <w14:ligatures w14:val="none"/>
        </w:rPr>
        <w:t xml:space="preserve">Póliza </w:t>
      </w:r>
      <w:r w:rsidR="00D509CF" w:rsidRPr="00314D85">
        <w:rPr>
          <w:rFonts w:ascii="Arial Narrow" w:eastAsia="Times New Roman" w:hAnsi="Arial Narrow" w:cs="Times New Roman"/>
          <w:kern w:val="0"/>
          <w:shd w:val="clear" w:color="auto" w:fill="FFFFFF"/>
          <w:lang w:eastAsia="es-PE"/>
          <w14:ligatures w14:val="none"/>
        </w:rPr>
        <w:t/>
      </w:r>
      <w:r w:rsidR="00E440CE" w:rsidRPr="00314D85">
        <w:rPr>
          <w:rFonts w:ascii="Arial Narrow" w:eastAsia="Times New Roman" w:hAnsi="Arial Narrow" w:cs="Arial"/>
          <w:color w:val="000000"/>
          <w:kern w:val="0"/>
          <w:lang w:val="es-ES" w:eastAsia="es-ES"/>
          <w14:ligatures w14:val="none"/>
        </w:rPr>
        <w:t xml:space="preserve">17-037983/7, Póliza </w:t>
      </w:r>
      <w:r w:rsidR="00D509CF" w:rsidRPr="00314D85">
        <w:rPr>
          <w:rFonts w:ascii="Arial Narrow" w:eastAsia="Times New Roman" w:hAnsi="Arial Narrow" w:cs="Times New Roman"/>
          <w:kern w:val="0"/>
          <w:shd w:val="clear" w:color="auto" w:fill="FFFFFF"/>
          <w:lang w:eastAsia="es-PE"/>
          <w14:ligatures w14:val="none"/>
        </w:rPr>
        <w:t xml:space="preserve"/>
      </w:r>
      <w:r w:rsidR="00E440CE" w:rsidRPr="00314D85">
        <w:rPr>
          <w:rFonts w:ascii="Arial Narrow" w:eastAsia="Times New Roman" w:hAnsi="Arial Narrow" w:cs="Arial"/>
          <w:color w:val="000000"/>
          <w:kern w:val="0"/>
          <w:lang w:val="es-ES" w:eastAsia="es-ES"/>
          <w14:ligatures w14:val="none"/>
        </w:rPr>
        <w:t xml:space="preserve">17037984/5, Póliza </w:t>
      </w:r>
      <w:r w:rsidR="00D509CF" w:rsidRPr="00314D85">
        <w:rPr>
          <w:rFonts w:ascii="Arial Narrow" w:eastAsia="Times New Roman" w:hAnsi="Arial Narrow" w:cs="Times New Roman"/>
          <w:kern w:val="0"/>
          <w:shd w:val="clear" w:color="auto" w:fill="FFFFFF"/>
          <w:lang w:eastAsia="es-PE"/>
          <w14:ligatures w14:val="none"/>
        </w:rPr>
        <w:t xml:space="preserve"/>
      </w:r>
      <w:r w:rsidR="00E440CE" w:rsidRPr="00314D85">
        <w:rPr>
          <w:rFonts w:ascii="Arial Narrow" w:eastAsia="Times New Roman" w:hAnsi="Arial Narrow" w:cs="Arial"/>
          <w:color w:val="000000"/>
          <w:kern w:val="0"/>
          <w:lang w:val="es-ES" w:eastAsia="es-ES"/>
          <w14:ligatures w14:val="none"/>
        </w:rPr>
        <w:t>60-195544/0</w:t>
      </w:r>
      <w:r w:rsidR="009C51A9" w:rsidRPr="00314D85">
        <w:rPr>
          <w:rFonts w:ascii="Arial Narrow" w:eastAsia="Times New Roman" w:hAnsi="Arial Narrow" w:cs="Arial"/>
          <w:color w:val="000000"/>
          <w:kern w:val="0"/>
          <w:lang w:val="es-ES" w:eastAsia="es-ES"/>
          <w14:ligatures w14:val="none"/>
        </w:rPr>
        <w:t xml:space="preserve">, </w:t>
      </w:r>
      <w:r w:rsidR="00E440CE" w:rsidRPr="00314D85">
        <w:rPr>
          <w:rFonts w:ascii="Arial Narrow" w:eastAsia="Times New Roman" w:hAnsi="Arial Narrow" w:cs="Arial"/>
          <w:color w:val="000000"/>
          <w:kern w:val="0"/>
          <w:lang w:val="es-ES" w:eastAsia="es-ES"/>
          <w14:ligatures w14:val="none"/>
        </w:rPr>
        <w:t>Póliza</w:t>
      </w:r>
      <w:r w:rsidR="00D509CF" w:rsidRPr="00314D85">
        <w:rPr>
          <w:rFonts w:ascii="Arial Narrow" w:eastAsia="Times New Roman" w:hAnsi="Arial Narrow" w:cs="Arial"/>
          <w:color w:val="000000"/>
          <w:kern w:val="0"/>
          <w:lang w:val="es-ES" w:eastAsia="es-ES"/>
          <w14:ligatures w14:val="none"/>
        </w:rPr>
        <w:t xml:space="preserve"> </w:t>
      </w:r>
      <w:r w:rsidR="00D509CF" w:rsidRPr="00314D85">
        <w:rPr>
          <w:rFonts w:ascii="Arial Narrow" w:eastAsia="Times New Roman" w:hAnsi="Arial Narrow" w:cs="Times New Roman"/>
          <w:kern w:val="0"/>
          <w:shd w:val="clear" w:color="auto" w:fill="FFFFFF"/>
          <w:lang w:eastAsia="es-PE"/>
          <w14:ligatures w14:val="none"/>
        </w:rPr>
        <w:t/>
      </w:r>
      <w:r w:rsidR="00E440CE" w:rsidRPr="00314D85">
        <w:rPr>
          <w:rFonts w:ascii="Arial Narrow" w:eastAsia="Times New Roman" w:hAnsi="Arial Narrow" w:cs="Arial"/>
          <w:color w:val="000000"/>
          <w:kern w:val="0"/>
          <w:lang w:val="es-ES" w:eastAsia="es-ES"/>
          <w14:ligatures w14:val="none"/>
        </w:rPr>
        <w:t xml:space="preserve"> 60-196201/2, Póliza </w:t>
      </w:r>
      <w:r w:rsidR="00D509CF" w:rsidRPr="00314D85">
        <w:rPr>
          <w:rFonts w:ascii="Arial Narrow" w:eastAsia="Times New Roman" w:hAnsi="Arial Narrow" w:cs="Times New Roman"/>
          <w:kern w:val="0"/>
          <w:shd w:val="clear" w:color="auto" w:fill="FFFFFF"/>
          <w:lang w:eastAsia="es-PE"/>
          <w14:ligatures w14:val="none"/>
        </w:rPr>
        <w:t xml:space="preserve"/>
      </w:r>
      <w:r w:rsidR="00E440CE" w:rsidRPr="00314D85">
        <w:rPr>
          <w:rFonts w:ascii="Arial Narrow" w:eastAsia="Times New Roman" w:hAnsi="Arial Narrow" w:cs="Arial"/>
          <w:color w:val="000000"/>
          <w:kern w:val="0"/>
          <w:lang w:val="es-ES" w:eastAsia="es-ES"/>
          <w14:ligatures w14:val="none"/>
        </w:rPr>
        <w:t xml:space="preserve">188-002091/5 y Póliza </w:t>
      </w:r>
      <w:r w:rsidR="00D509CF" w:rsidRPr="00314D85">
        <w:rPr>
          <w:rFonts w:ascii="Arial Narrow" w:eastAsia="Times New Roman" w:hAnsi="Arial Narrow" w:cs="Times New Roman"/>
          <w:kern w:val="0"/>
          <w:shd w:val="clear" w:color="auto" w:fill="FFFFFF"/>
          <w:lang w:eastAsia="es-PE"/>
          <w14:ligatures w14:val="none"/>
        </w:rPr>
        <w:t/>
      </w:r>
      <w:r w:rsidR="00E440CE" w:rsidRPr="00314D85">
        <w:rPr>
          <w:rFonts w:ascii="Arial Narrow" w:eastAsia="Times New Roman" w:hAnsi="Arial Narrow" w:cs="Arial"/>
          <w:color w:val="000000"/>
          <w:kern w:val="0"/>
          <w:lang w:val="es-ES" w:eastAsia="es-ES"/>
          <w14:ligatures w14:val="none"/>
        </w:rPr>
        <w:t>188-002140/7</w:t>
      </w:r>
      <w:r w:rsidRPr="00314D85">
        <w:rPr>
          <w:rFonts w:ascii="Arial Narrow" w:eastAsia="Times New Roman" w:hAnsi="Arial Narrow" w:cs="Arial"/>
          <w:color w:val="000000"/>
          <w:kern w:val="0"/>
          <w:lang w:val="es-ES" w:eastAsia="es-ES"/>
          <w14:ligatures w14:val="none"/>
        </w:rPr>
        <w:t xml:space="preserve">, </w:t>
      </w:r>
      <w:bookmarkStart w:id="23" w:name="_Hlk211877008"/>
      <w:r w:rsidRPr="00314D85">
        <w:rPr>
          <w:rFonts w:ascii="Arial Narrow" w:eastAsia="Times New Roman" w:hAnsi="Arial Narrow" w:cs="Arial"/>
          <w:color w:val="000000"/>
          <w:kern w:val="0"/>
          <w:lang w:val="es-ES" w:eastAsia="es-ES"/>
          <w14:ligatures w14:val="none"/>
        </w:rPr>
        <w:t xml:space="preserve">así como el cargo de remisión de </w:t>
      </w:r>
      <w:r w:rsidR="009C51A9" w:rsidRPr="00314D85">
        <w:rPr>
          <w:rFonts w:ascii="Arial Narrow" w:eastAsia="Times New Roman" w:hAnsi="Arial Narrow" w:cs="Arial"/>
          <w:color w:val="000000"/>
          <w:kern w:val="0"/>
          <w:lang w:val="es-ES" w:eastAsia="es-ES"/>
          <w14:ligatures w14:val="none"/>
        </w:rPr>
        <w:t>cada</w:t>
      </w:r>
      <w:r w:rsidRPr="00314D85">
        <w:rPr>
          <w:rFonts w:ascii="Arial Narrow" w:eastAsia="Times New Roman" w:hAnsi="Arial Narrow" w:cs="Arial"/>
          <w:color w:val="000000"/>
          <w:kern w:val="0"/>
          <w:lang w:val="es-ES" w:eastAsia="es-ES"/>
          <w14:ligatures w14:val="none"/>
        </w:rPr>
        <w:t xml:space="preserve"> póliza</w:t>
      </w:r>
      <w:bookmarkEnd w:id="23"/>
      <w:r w:rsidRPr="00314D85">
        <w:rPr>
          <w:rFonts w:ascii="Arial Narrow" w:eastAsia="Times New Roman" w:hAnsi="Arial Narrow" w:cs="Arial"/>
          <w:color w:val="000000"/>
          <w:kern w:val="0"/>
          <w:lang w:val="es-ES" w:eastAsia="es-ES"/>
          <w14:ligatures w14:val="none"/>
        </w:rPr>
        <w:t>; (</w:t>
      </w:r>
      <w:proofErr w:type="spellStart"/>
      <w:r w:rsidRPr="00314D85">
        <w:rPr>
          <w:rFonts w:ascii="Arial Narrow" w:eastAsia="Times New Roman" w:hAnsi="Arial Narrow" w:cs="Arial"/>
          <w:color w:val="000000"/>
          <w:kern w:val="0"/>
          <w:lang w:val="es-ES" w:eastAsia="es-ES"/>
          <w14:ligatures w14:val="none"/>
        </w:rPr>
        <w:t>ii</w:t>
      </w:r>
      <w:proofErr w:type="spellEnd"/>
      <w:r w:rsidRPr="00314D85">
        <w:rPr>
          <w:rFonts w:ascii="Arial Narrow" w:eastAsia="Times New Roman" w:hAnsi="Arial Narrow" w:cs="Arial"/>
          <w:color w:val="000000"/>
          <w:kern w:val="0"/>
          <w:lang w:val="es-ES" w:eastAsia="es-ES"/>
          <w14:ligatures w14:val="none"/>
        </w:rPr>
        <w:t xml:space="preserve">) presentar los medios probatorios que acrediten </w:t>
      </w:r>
      <w:r w:rsidR="009C51A9" w:rsidRPr="00314D85">
        <w:rPr>
          <w:rFonts w:ascii="Arial Narrow" w:eastAsia="Times New Roman" w:hAnsi="Arial Narrow" w:cs="Arial"/>
          <w:color w:val="000000"/>
          <w:kern w:val="0"/>
          <w:lang w:val="es-ES" w:eastAsia="es-ES"/>
          <w14:ligatures w14:val="none"/>
        </w:rPr>
        <w:t>que la</w:t>
      </w:r>
      <w:r w:rsidR="00D173FB" w:rsidRPr="00314D85">
        <w:rPr>
          <w:rFonts w:ascii="Arial Narrow" w:eastAsia="Times New Roman" w:hAnsi="Arial Narrow" w:cs="Arial"/>
          <w:color w:val="000000"/>
          <w:kern w:val="0"/>
          <w:lang w:val="es-ES" w:eastAsia="es-ES"/>
          <w14:ligatures w14:val="none"/>
        </w:rPr>
        <w:t>s</w:t>
      </w:r>
      <w:r w:rsidR="009C51A9" w:rsidRPr="00314D85">
        <w:rPr>
          <w:rFonts w:ascii="Arial Narrow" w:eastAsia="Times New Roman" w:hAnsi="Arial Narrow" w:cs="Arial"/>
          <w:color w:val="000000"/>
          <w:kern w:val="0"/>
          <w:lang w:val="es-ES" w:eastAsia="es-ES"/>
          <w14:ligatures w14:val="none"/>
        </w:rPr>
        <w:t xml:space="preserve"> negativa</w:t>
      </w:r>
      <w:r w:rsidR="00D173FB" w:rsidRPr="00314D85">
        <w:rPr>
          <w:rFonts w:ascii="Arial Narrow" w:eastAsia="Times New Roman" w:hAnsi="Arial Narrow" w:cs="Arial"/>
          <w:color w:val="000000"/>
          <w:kern w:val="0"/>
          <w:lang w:val="es-ES" w:eastAsia="es-ES"/>
          <w14:ligatures w14:val="none"/>
        </w:rPr>
        <w:t>s</w:t>
      </w:r>
      <w:r w:rsidR="009C51A9" w:rsidRPr="00314D85">
        <w:rPr>
          <w:rFonts w:ascii="Arial Narrow" w:eastAsia="Times New Roman" w:hAnsi="Arial Narrow" w:cs="Arial"/>
          <w:color w:val="000000"/>
          <w:kern w:val="0"/>
          <w:lang w:val="es-ES" w:eastAsia="es-ES"/>
          <w14:ligatures w14:val="none"/>
        </w:rPr>
        <w:t xml:space="preserve"> de otorgamiento de coberturas es justificada</w:t>
      </w:r>
      <w:r w:rsidRPr="00314D85">
        <w:rPr>
          <w:rFonts w:ascii="Arial Narrow" w:eastAsia="Times New Roman" w:hAnsi="Arial Narrow" w:cs="Arial"/>
          <w:color w:val="000000"/>
          <w:kern w:val="0"/>
          <w:lang w:val="es-ES" w:eastAsia="es-ES"/>
          <w14:ligatures w14:val="none"/>
        </w:rPr>
        <w:t>; y, (</w:t>
      </w:r>
      <w:proofErr w:type="spellStart"/>
      <w:r w:rsidRPr="00314D85">
        <w:rPr>
          <w:rFonts w:ascii="Arial Narrow" w:eastAsia="Times New Roman" w:hAnsi="Arial Narrow" w:cs="Arial"/>
          <w:color w:val="000000"/>
          <w:kern w:val="0"/>
          <w:lang w:val="es-ES" w:eastAsia="es-ES"/>
          <w14:ligatures w14:val="none"/>
        </w:rPr>
        <w:t>iii</w:t>
      </w:r>
      <w:proofErr w:type="spellEnd"/>
      <w:r w:rsidRPr="00314D85">
        <w:rPr>
          <w:rFonts w:ascii="Arial Narrow" w:eastAsia="Times New Roman" w:hAnsi="Arial Narrow" w:cs="Arial"/>
          <w:color w:val="000000"/>
          <w:kern w:val="0"/>
          <w:lang w:val="es-ES" w:eastAsia="es-ES"/>
          <w14:ligatures w14:val="none"/>
        </w:rPr>
        <w:t xml:space="preserve">) presentar todas las comunicaciones cursadas </w:t>
      </w:r>
      <w:r w:rsidR="00A87B9B" w:rsidRPr="00314D85">
        <w:rPr>
          <w:rFonts w:ascii="Arial Narrow" w:eastAsia="Times New Roman" w:hAnsi="Arial Narrow" w:cs="Arial"/>
          <w:color w:val="000000"/>
          <w:kern w:val="0"/>
          <w:lang w:val="es-ES" w:eastAsia="es-ES"/>
          <w14:ligatures w14:val="none"/>
        </w:rPr>
        <w:t xml:space="preserve">con la parte denunciante </w:t>
      </w:r>
      <w:r w:rsidRPr="00314D85">
        <w:rPr>
          <w:rFonts w:ascii="Arial Narrow" w:eastAsia="Times New Roman" w:hAnsi="Arial Narrow" w:cs="Arial"/>
          <w:color w:val="000000"/>
          <w:kern w:val="0"/>
          <w:lang w:val="es-ES" w:eastAsia="es-ES"/>
          <w14:ligatures w14:val="none"/>
        </w:rPr>
        <w:t xml:space="preserve">en virtud </w:t>
      </w:r>
      <w:r w:rsidR="00F01410" w:rsidRPr="00314D85">
        <w:rPr>
          <w:rFonts w:ascii="Arial Narrow" w:eastAsia="Times New Roman" w:hAnsi="Arial Narrow" w:cs="Arial"/>
          <w:color w:val="000000"/>
          <w:kern w:val="0"/>
          <w:lang w:val="es-ES" w:eastAsia="es-ES"/>
          <w14:ligatures w14:val="none"/>
        </w:rPr>
        <w:t xml:space="preserve">de los hechos materia </w:t>
      </w:r>
      <w:r w:rsidRPr="00314D85">
        <w:rPr>
          <w:rFonts w:ascii="Arial Narrow" w:eastAsia="Times New Roman" w:hAnsi="Arial Narrow" w:cs="Arial"/>
          <w:color w:val="000000"/>
          <w:kern w:val="0"/>
          <w:lang w:val="es-ES" w:eastAsia="es-ES"/>
          <w14:ligatures w14:val="none"/>
        </w:rPr>
        <w:t>de denuncia.</w:t>
      </w:r>
      <w:r w:rsidRPr="00314D85">
        <w:rPr>
          <w:rFonts w:ascii="Arial Narrow" w:eastAsia="Times New Roman" w:hAnsi="Arial Narrow" w:cs="Arial"/>
          <w:color w:val="000000"/>
          <w:kern w:val="0"/>
          <w:lang w:eastAsia="es-ES"/>
          <w14:ligatures w14:val="none"/>
        </w:rPr>
        <w:t xml:space="preserve"> </w:t>
      </w:r>
    </w:p>
    <w:bookmarkEnd w:id="22"/>
    <w:p w14:paraId="5C93B848" w14:textId="77777777" w:rsidR="00CA59A2" w:rsidRPr="00314D85"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314D8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D85">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314D85"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35834776" w:rsidR="00121544" w:rsidRPr="00314D85" w:rsidRDefault="00CA59A2" w:rsidP="00327F5B">
      <w:pPr>
        <w:spacing w:after="0" w:line="240" w:lineRule="auto"/>
        <w:jc w:val="both"/>
        <w:rPr>
          <w:rFonts w:ascii="Arial Narrow" w:eastAsia="Calibri" w:hAnsi="Arial Narrow" w:cs="Arial Narrow"/>
          <w:color w:val="000000"/>
          <w:kern w:val="0"/>
          <w:lang w:eastAsia="es-PE"/>
          <w14:ligatures w14:val="none"/>
        </w:rPr>
      </w:pPr>
      <w:r w:rsidRPr="00314D85">
        <w:rPr>
          <w:rFonts w:ascii="Arial Narrow" w:eastAsia="Arial Narrow" w:hAnsi="Arial Narrow" w:cs="Arial Narrow"/>
          <w:b/>
          <w:color w:val="000000"/>
          <w:kern w:val="0"/>
          <w:lang w:eastAsia="es-PE"/>
          <w14:ligatures w14:val="none"/>
        </w:rPr>
        <w:t xml:space="preserve">PRIMERO: </w:t>
      </w:r>
      <w:r w:rsidRPr="00314D85">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F7205C" w:rsidRPr="00314D85">
        <w:rPr>
          <w:rFonts w:ascii="Arial Narrow" w:eastAsia="Times New Roman" w:hAnsi="Arial Narrow" w:cs="Arial"/>
          <w:color w:val="000000"/>
          <w:kern w:val="0"/>
          <w:lang w:val="es-ES" w:eastAsia="es-ES"/>
          <w14:ligatures w14:val="none"/>
        </w:rPr>
        <w:t xml:space="preserve">16 de abril de 2026 </w:t>
      </w:r>
      <w:r w:rsidRPr="00314D85">
        <w:rPr>
          <w:rFonts w:ascii="Arial Narrow" w:eastAsia="Times New Roman" w:hAnsi="Arial Narrow" w:cs="Times New Roman"/>
          <w:color w:val="000000"/>
          <w:kern w:val="0"/>
          <w:shd w:val="clear" w:color="auto" w:fill="FFFFFF"/>
          <w:lang w:eastAsia="es-PE"/>
          <w14:ligatures w14:val="none"/>
        </w:rPr>
        <w:t xml:space="preserve">interpuesta por </w:t>
      </w:r>
      <w:r w:rsidR="00DA29DB" w:rsidRPr="00314D85">
        <w:rPr>
          <w:rFonts w:ascii="Arial Narrow" w:eastAsia="Times New Roman" w:hAnsi="Arial Narrow" w:cs="Times New Roman"/>
          <w:color w:val="000000"/>
          <w:kern w:val="0"/>
          <w:shd w:val="clear" w:color="auto" w:fill="FFFFFF"/>
          <w:lang w:eastAsia="es-PE"/>
          <w14:ligatures w14:val="none"/>
        </w:rPr>
        <w:t xml:space="preserve">la </w:t>
      </w:r>
      <w:r w:rsidR="00DA29DB" w:rsidRPr="00314D85">
        <w:rPr>
          <w:rFonts w:ascii="Arial Narrow" w:hAnsi="Arial Narrow" w:cs="Arial"/>
          <w:bCs/>
          <w:spacing w:val="-3"/>
          <w:kern w:val="0"/>
          <w14:ligatures w14:val="none"/>
        </w:rPr>
        <w:t xml:space="preserve">señora </w:t>
      </w:r>
      <w:r w:rsidR="00DA29DB" w:rsidRPr="00314D85">
        <w:rPr>
          <w:rFonts w:ascii="Arial Narrow" w:eastAsia="Times New Roman" w:hAnsi="Arial Narrow" w:cs="Times New Roman"/>
          <w:color w:val="000000"/>
          <w:kern w:val="0"/>
          <w:shd w:val="clear" w:color="auto" w:fill="FFFFFF"/>
          <w:lang w:eastAsia="es-PE"/>
          <w14:ligatures w14:val="none"/>
        </w:rPr>
        <w:t xml:space="preserve">Cindy Rocio Flores Cardenas </w:t>
      </w:r>
      <w:r w:rsidRPr="00314D85">
        <w:rPr>
          <w:rFonts w:ascii="Arial Narrow" w:eastAsia="Times New Roman" w:hAnsi="Arial Narrow" w:cs="Times New Roman"/>
          <w:color w:val="000000"/>
          <w:kern w:val="0"/>
          <w:shd w:val="clear" w:color="auto" w:fill="FFFFFF"/>
          <w:lang w:eastAsia="es-PE"/>
          <w14:ligatures w14:val="none"/>
        </w:rPr>
        <w:t xml:space="preserve">contra </w:t>
      </w:r>
      <w:r w:rsidR="00DA29DB" w:rsidRPr="00314D85">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314D85">
        <w:rPr>
          <w:rFonts w:ascii="Arial Narrow" w:eastAsia="Times New Roman" w:hAnsi="Arial Narrow" w:cs="Times New Roman"/>
          <w:color w:val="000000"/>
          <w:kern w:val="0"/>
          <w:shd w:val="clear" w:color="auto" w:fill="FFFFFF"/>
          <w:lang w:eastAsia="es-PE"/>
          <w14:ligatures w14:val="none"/>
        </w:rPr>
        <w:t xml:space="preserve">, </w:t>
      </w:r>
      <w:bookmarkStart w:id="24" w:name="_Hlk215062067"/>
      <w:r w:rsidR="00121544" w:rsidRPr="00314D85">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314D85" w:rsidRDefault="00121544" w:rsidP="00327F5B">
      <w:pPr>
        <w:spacing w:after="0" w:line="240" w:lineRule="auto"/>
        <w:jc w:val="both"/>
        <w:rPr>
          <w:rFonts w:ascii="Arial Narrow" w:eastAsia="Calibri" w:hAnsi="Arial Narrow" w:cs="Arial Narrow"/>
          <w:color w:val="000000"/>
          <w:kern w:val="0"/>
          <w:lang w:eastAsia="es-PE"/>
          <w14:ligatures w14:val="none"/>
        </w:rPr>
      </w:pPr>
    </w:p>
    <w:p w14:paraId="2C1B10C4" w14:textId="02C57B70" w:rsidR="00D509CF" w:rsidRPr="00314D85"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w:t>
      </w:r>
      <w:r w:rsidR="003A71B1" w:rsidRPr="00314D85">
        <w:rPr>
          <w:rFonts w:ascii="Arial Narrow" w:eastAsia="Times New Roman" w:hAnsi="Arial Narrow" w:cs="Times New Roman"/>
          <w:kern w:val="0"/>
          <w:shd w:val="clear" w:color="auto" w:fill="FFFFFF"/>
          <w:lang w:eastAsia="es-PE"/>
          <w14:ligatures w14:val="none"/>
        </w:rPr>
        <w:t>29571</w:t>
      </w:r>
      <w:r w:rsidRPr="00314D85">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314D85">
        <w:rPr>
          <w:rFonts w:ascii="Arial Narrow" w:eastAsia="Times New Roman" w:hAnsi="Arial Narrow" w:cs="Times New Roman"/>
          <w:kern w:val="0"/>
          <w:shd w:val="clear" w:color="auto" w:fill="FFFFFF"/>
          <w:lang w:eastAsia="es-PE"/>
          <w14:ligatures w14:val="none"/>
        </w:rPr>
        <w:t xml:space="preserve">la compañía aseguradora </w:t>
      </w:r>
      <w:r w:rsidR="00986CE0" w:rsidRPr="00314D85">
        <w:rPr>
          <w:rFonts w:ascii="Arial Narrow" w:eastAsia="Times New Roman" w:hAnsi="Arial Narrow" w:cs="Times New Roman"/>
          <w:kern w:val="0"/>
          <w:shd w:val="clear" w:color="auto" w:fill="FFFFFF"/>
          <w:lang w:eastAsia="es-PE"/>
          <w14:ligatures w14:val="none"/>
        </w:rPr>
        <w:t>no habría cumplido con emitir un pronunciamiento</w:t>
      </w:r>
      <w:r w:rsidR="00A74C0A" w:rsidRPr="00314D85">
        <w:rPr>
          <w:rFonts w:ascii="Arial Narrow" w:eastAsia="Times New Roman" w:hAnsi="Arial Narrow" w:cs="Times New Roman"/>
          <w:kern w:val="0"/>
          <w:shd w:val="clear" w:color="auto" w:fill="FFFFFF"/>
          <w:lang w:eastAsia="es-PE"/>
          <w14:ligatures w14:val="none"/>
        </w:rPr>
        <w:t xml:space="preserve">, mediante la carta </w:t>
      </w:r>
      <w:r w:rsidR="00986CE0" w:rsidRPr="00314D85">
        <w:rPr>
          <w:rFonts w:ascii="Arial Narrow" w:eastAsia="Times New Roman" w:hAnsi="Arial Narrow" w:cs="Times New Roman"/>
          <w:kern w:val="0"/>
          <w:shd w:val="clear" w:color="auto" w:fill="FFFFFF"/>
          <w:lang w:eastAsia="es-PE"/>
          <w14:ligatures w14:val="none"/>
        </w:rPr>
        <w:t>BEN-131352/2018</w:t>
      </w:r>
      <w:r w:rsidR="00A74C0A" w:rsidRPr="00314D85">
        <w:rPr>
          <w:rFonts w:ascii="Arial Narrow" w:eastAsia="Times New Roman" w:hAnsi="Arial Narrow" w:cs="Times New Roman"/>
          <w:kern w:val="0"/>
          <w:shd w:val="clear" w:color="auto" w:fill="FFFFFF"/>
          <w:lang w:eastAsia="es-PE"/>
          <w14:ligatures w14:val="none"/>
        </w:rPr>
        <w:t>,</w:t>
      </w:r>
      <w:r w:rsidR="00FB44B8" w:rsidRPr="00314D85">
        <w:rPr>
          <w:rFonts w:ascii="Arial Narrow" w:eastAsia="Times New Roman" w:hAnsi="Arial Narrow" w:cs="Times New Roman"/>
          <w:kern w:val="0"/>
          <w:shd w:val="clear" w:color="auto" w:fill="FFFFFF"/>
          <w:lang w:eastAsia="es-PE"/>
          <w14:ligatures w14:val="none"/>
        </w:rPr>
        <w:t xml:space="preserve"> </w:t>
      </w:r>
      <w:r w:rsidR="00173DC0" w:rsidRPr="00314D85">
        <w:rPr>
          <w:rFonts w:ascii="Arial Narrow" w:eastAsia="Times New Roman" w:hAnsi="Arial Narrow" w:cs="Times New Roman"/>
          <w:kern w:val="0"/>
          <w:shd w:val="clear" w:color="auto" w:fill="FFFFFF"/>
          <w:lang w:eastAsia="es-PE"/>
          <w14:ligatures w14:val="none"/>
        </w:rPr>
        <w:t>de la solicitud de la denunciante de</w:t>
      </w:r>
      <w:r w:rsidR="00FB44B8" w:rsidRPr="00314D85">
        <w:rPr>
          <w:rFonts w:ascii="Arial Narrow" w:eastAsia="Times New Roman" w:hAnsi="Arial Narrow" w:cs="Times New Roman"/>
          <w:kern w:val="0"/>
          <w:shd w:val="clear" w:color="auto" w:fill="FFFFFF"/>
          <w:lang w:eastAsia="es-PE"/>
          <w14:ligatures w14:val="none"/>
        </w:rPr>
        <w:t xml:space="preserve"> cobertura </w:t>
      </w:r>
      <w:r w:rsidR="00196ACE" w:rsidRPr="00314D85">
        <w:rPr>
          <w:rFonts w:ascii="Arial Narrow" w:eastAsia="Times New Roman" w:hAnsi="Arial Narrow" w:cs="Times New Roman"/>
          <w:kern w:val="0"/>
          <w:shd w:val="clear" w:color="auto" w:fill="FFFFFF"/>
          <w:lang w:eastAsia="es-PE"/>
          <w14:ligatures w14:val="none"/>
        </w:rPr>
        <w:t xml:space="preserve">de la </w:t>
      </w:r>
      <w:r w:rsidR="000A233C" w:rsidRPr="00314D85">
        <w:rPr>
          <w:rFonts w:ascii="Arial Narrow" w:eastAsia="Times New Roman" w:hAnsi="Arial Narrow" w:cs="Arial"/>
          <w:color w:val="000000"/>
          <w:kern w:val="0"/>
          <w:lang w:val="es-ES" w:eastAsia="es-ES"/>
          <w14:ligatures w14:val="none"/>
        </w:rPr>
        <w:t xml:space="preserve">Póliza </w:t>
      </w:r>
      <w:r w:rsidR="000A233C" w:rsidRPr="00314D85">
        <w:rPr>
          <w:rFonts w:ascii="Arial Narrow" w:eastAsia="Times New Roman" w:hAnsi="Arial Narrow" w:cs="Times New Roman"/>
          <w:kern w:val="0"/>
          <w:shd w:val="clear" w:color="auto" w:fill="FFFFFF"/>
          <w:lang w:eastAsia="es-PE"/>
          <w14:ligatures w14:val="none"/>
        </w:rPr>
        <w:t/>
      </w:r>
      <w:r w:rsidR="000A233C" w:rsidRPr="00314D85">
        <w:rPr>
          <w:rFonts w:ascii="Arial Narrow" w:eastAsia="Times New Roman" w:hAnsi="Arial Narrow" w:cs="Arial"/>
          <w:color w:val="000000"/>
          <w:kern w:val="0"/>
          <w:lang w:val="es-ES" w:eastAsia="es-ES"/>
          <w14:ligatures w14:val="none"/>
        </w:rPr>
        <w:t xml:space="preserve">17-037983/7 </w:t>
      </w:r>
      <w:r w:rsidR="00A74C0A"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00FB44B8" w:rsidRPr="00314D85">
        <w:rPr>
          <w:rFonts w:ascii="Arial Narrow" w:eastAsia="Times New Roman" w:hAnsi="Arial Narrow" w:cs="Times New Roman"/>
          <w:kern w:val="0"/>
          <w:shd w:val="clear" w:color="auto" w:fill="FFFFFF"/>
          <w:lang w:eastAsia="es-PE"/>
          <w14:ligatures w14:val="none"/>
        </w:rPr>
        <w:t xml:space="preserve">por el </w:t>
      </w:r>
      <w:r w:rsidR="00196ACE" w:rsidRPr="00314D85">
        <w:rPr>
          <w:rFonts w:ascii="Arial Narrow" w:eastAsia="Times New Roman" w:hAnsi="Arial Narrow" w:cs="Times New Roman"/>
          <w:kern w:val="0"/>
          <w:shd w:val="clear" w:color="auto" w:fill="FFFFFF"/>
          <w:lang w:eastAsia="es-PE"/>
          <w14:ligatures w14:val="none"/>
        </w:rPr>
        <w:t xml:space="preserve">fallecimiento del señor </w:t>
      </w:r>
      <w:r w:rsidR="00A74C0A" w:rsidRPr="00314D85">
        <w:rPr>
          <w:rFonts w:ascii="Arial Narrow" w:eastAsia="Times New Roman" w:hAnsi="Arial Narrow" w:cs="Times New Roman"/>
          <w:kern w:val="0"/>
          <w:shd w:val="clear" w:color="auto" w:fill="FFFFFF"/>
          <w:lang w:eastAsia="es-PE"/>
          <w14:ligatures w14:val="none"/>
        </w:rPr>
        <w:t>Oswaldo Amasifuen Rojas</w:t>
      </w:r>
      <w:r w:rsidR="00D509CF" w:rsidRPr="00314D85">
        <w:rPr>
          <w:rFonts w:ascii="Arial Narrow" w:eastAsia="Arial Narrow" w:hAnsi="Arial Narrow" w:cs="Arial Narrow"/>
          <w:kern w:val="0"/>
          <w14:ligatures w14:val="none"/>
        </w:rPr>
        <w:t>.</w:t>
      </w:r>
    </w:p>
    <w:p w14:paraId="75D6CF2B" w14:textId="77777777" w:rsidR="00D509CF" w:rsidRPr="00314D85" w:rsidRDefault="00D509CF" w:rsidP="00D509CF">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163CBB5D" w14:textId="228A116A" w:rsidR="00121544" w:rsidRPr="00314D85" w:rsidRDefault="00D509CF"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w:t>
      </w:r>
      <w:r w:rsidR="00173DC0" w:rsidRPr="00314D85">
        <w:rPr>
          <w:rFonts w:ascii="Arial Narrow" w:eastAsia="Times New Roman" w:hAnsi="Arial Narrow" w:cs="Times New Roman"/>
          <w:kern w:val="0"/>
          <w:shd w:val="clear" w:color="auto" w:fill="FFFFFF"/>
          <w:lang w:eastAsia="es-PE"/>
          <w14:ligatures w14:val="none"/>
        </w:rPr>
        <w:t xml:space="preserve">no habría cumplido con emitir un pronunciamiento, mediante la carta </w:t>
      </w:r>
      <w:r w:rsidR="00986CE0" w:rsidRPr="00314D85">
        <w:rPr>
          <w:rFonts w:ascii="Arial Narrow" w:eastAsia="Times New Roman" w:hAnsi="Arial Narrow" w:cs="Times New Roman"/>
          <w:kern w:val="0"/>
          <w:shd w:val="clear" w:color="auto" w:fill="FFFFFF"/>
          <w:lang w:eastAsia="es-PE"/>
          <w14:ligatures w14:val="none"/>
        </w:rPr>
        <w:t>BEN-131352/2018</w:t>
      </w:r>
      <w:r w:rsidRPr="00314D85">
        <w:rPr>
          <w:rFonts w:ascii="Arial Narrow" w:eastAsia="Times New Roman" w:hAnsi="Arial Narrow" w:cs="Times New Roman"/>
          <w:kern w:val="0"/>
          <w:shd w:val="clear" w:color="auto" w:fill="FFFFFF"/>
          <w:lang w:eastAsia="es-PE"/>
          <w14:ligatures w14:val="none"/>
        </w:rPr>
        <w:t xml:space="preserve">, </w:t>
      </w:r>
      <w:r w:rsidR="00173DC0" w:rsidRPr="00314D85">
        <w:rPr>
          <w:rFonts w:ascii="Arial Narrow" w:eastAsia="Times New Roman" w:hAnsi="Arial Narrow" w:cs="Times New Roman"/>
          <w:kern w:val="0"/>
          <w:shd w:val="clear" w:color="auto" w:fill="FFFFFF"/>
          <w:lang w:eastAsia="es-PE"/>
          <w14:ligatures w14:val="none"/>
        </w:rPr>
        <w:t xml:space="preserve">de la solicitud de la denunciante de cobertura de la </w:t>
      </w:r>
      <w:r w:rsidR="000A233C" w:rsidRPr="00314D85">
        <w:rPr>
          <w:rFonts w:ascii="Arial Narrow" w:eastAsia="Times New Roman" w:hAnsi="Arial Narrow" w:cs="Arial"/>
          <w:color w:val="000000"/>
          <w:kern w:val="0"/>
          <w:lang w:val="es-ES" w:eastAsia="es-ES"/>
          <w14:ligatures w14:val="none"/>
        </w:rPr>
        <w:t xml:space="preserve">Póliza </w:t>
      </w:r>
      <w:r w:rsidR="000A233C" w:rsidRPr="00314D85">
        <w:rPr>
          <w:rFonts w:ascii="Arial Narrow" w:eastAsia="Times New Roman" w:hAnsi="Arial Narrow" w:cs="Times New Roman"/>
          <w:kern w:val="0"/>
          <w:shd w:val="clear" w:color="auto" w:fill="FFFFFF"/>
          <w:lang w:eastAsia="es-PE"/>
          <w14:ligatures w14:val="none"/>
        </w:rPr>
        <w:t xml:space="preserve"/>
      </w:r>
      <w:r w:rsidR="000A233C" w:rsidRPr="00314D85">
        <w:rPr>
          <w:rFonts w:ascii="Arial Narrow" w:eastAsia="Times New Roman" w:hAnsi="Arial Narrow" w:cs="Arial"/>
          <w:color w:val="000000"/>
          <w:kern w:val="0"/>
          <w:lang w:val="es-ES" w:eastAsia="es-ES"/>
          <w14:ligatures w14:val="none"/>
        </w:rPr>
        <w:t xml:space="preserve">17037984/5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p>
    <w:p w14:paraId="4A0371CF" w14:textId="77777777" w:rsidR="00D509CF" w:rsidRPr="00314D85" w:rsidRDefault="00D509CF" w:rsidP="00D509CF">
      <w:pPr>
        <w:pStyle w:val="Prrafodelista"/>
        <w:spacing w:after="0" w:line="240" w:lineRule="auto"/>
        <w:ind w:left="567"/>
        <w:jc w:val="both"/>
        <w:rPr>
          <w:rFonts w:ascii="Arial Narrow" w:eastAsia="Calibri" w:hAnsi="Arial Narrow" w:cs="Arial Narrow"/>
          <w:kern w:val="0"/>
          <w:lang w:eastAsia="es-PE"/>
          <w14:ligatures w14:val="none"/>
        </w:rPr>
      </w:pPr>
    </w:p>
    <w:p w14:paraId="7478586F" w14:textId="7255E4CC" w:rsidR="00D509CF" w:rsidRPr="00314D85" w:rsidRDefault="00D509CF" w:rsidP="00D509C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bookmarkStart w:id="25" w:name="_Hlk215162047"/>
      <w:bookmarkStart w:id="26" w:name="_Hlk213688106"/>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 la denunciante, mediante la carta de </w:t>
      </w:r>
      <w:r w:rsidR="00986CE0" w:rsidRPr="00314D85">
        <w:rPr>
          <w:rFonts w:ascii="Arial Narrow" w:eastAsia="Times New Roman" w:hAnsi="Arial Narrow" w:cs="Times New Roman"/>
          <w:kern w:val="0"/>
          <w:shd w:val="clear" w:color="auto" w:fill="FFFFFF"/>
          <w:lang w:eastAsia="es-PE"/>
          <w14:ligatures w14:val="none"/>
        </w:rPr>
        <w:t>BEN-131352/2018</w:t>
      </w:r>
      <w:r w:rsidRPr="00314D85">
        <w:rPr>
          <w:rFonts w:ascii="Arial Narrow" w:eastAsia="Times New Roman" w:hAnsi="Arial Narrow" w:cs="Times New Roman"/>
          <w:kern w:val="0"/>
          <w:shd w:val="clear" w:color="auto" w:fill="FFFFFF"/>
          <w:lang w:eastAsia="es-PE"/>
          <w14:ligatures w14:val="none"/>
        </w:rPr>
        <w:t xml:space="preserve">, la cobertura de la </w:t>
      </w:r>
      <w:r w:rsidR="000A233C" w:rsidRPr="00314D85">
        <w:rPr>
          <w:rFonts w:ascii="Arial Narrow" w:eastAsia="Times New Roman" w:hAnsi="Arial Narrow" w:cs="Arial"/>
          <w:color w:val="000000"/>
          <w:kern w:val="0"/>
          <w:lang w:val="es-ES" w:eastAsia="es-ES"/>
          <w14:ligatures w14:val="none"/>
        </w:rPr>
        <w:t xml:space="preserve">Póliza </w:t>
      </w:r>
      <w:r w:rsidR="000A233C" w:rsidRPr="00314D85">
        <w:rPr>
          <w:rFonts w:ascii="Arial Narrow" w:eastAsia="Times New Roman" w:hAnsi="Arial Narrow" w:cs="Times New Roman"/>
          <w:kern w:val="0"/>
          <w:shd w:val="clear" w:color="auto" w:fill="FFFFFF"/>
          <w:lang w:eastAsia="es-PE"/>
          <w14:ligatures w14:val="none"/>
        </w:rPr>
        <w:t xml:space="preserve"/>
      </w:r>
      <w:r w:rsidR="000A233C" w:rsidRPr="00314D85">
        <w:rPr>
          <w:rFonts w:ascii="Arial Narrow" w:eastAsia="Times New Roman" w:hAnsi="Arial Narrow" w:cs="Arial"/>
          <w:color w:val="000000"/>
          <w:kern w:val="0"/>
          <w:lang w:val="es-ES" w:eastAsia="es-ES"/>
          <w14:ligatures w14:val="none"/>
        </w:rPr>
        <w:t xml:space="preserve">60-195544/0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r w:rsidRPr="00314D85">
        <w:rPr>
          <w:rFonts w:ascii="Arial Narrow" w:eastAsia="Arial Narrow" w:hAnsi="Arial Narrow" w:cs="Arial Narrow"/>
          <w:kern w:val="0"/>
          <w14:ligatures w14:val="none"/>
        </w:rPr>
        <w:t>.</w:t>
      </w:r>
    </w:p>
    <w:p w14:paraId="47E59222" w14:textId="77777777" w:rsidR="00D509CF" w:rsidRPr="00314D85" w:rsidRDefault="00D509CF" w:rsidP="00D509CF">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0D01318C" w14:textId="3AF2AD1B" w:rsidR="00D509CF" w:rsidRPr="00314D85" w:rsidRDefault="00D509CF" w:rsidP="00D509C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 la </w:t>
      </w:r>
      <w:r w:rsidRPr="00314D85">
        <w:rPr>
          <w:rFonts w:ascii="Arial Narrow" w:eastAsia="Times New Roman" w:hAnsi="Arial Narrow" w:cs="Times New Roman"/>
          <w:kern w:val="0"/>
          <w:shd w:val="clear" w:color="auto" w:fill="FFFFFF"/>
          <w:lang w:eastAsia="es-PE"/>
          <w14:ligatures w14:val="none"/>
        </w:rPr>
        <w:lastRenderedPageBreak/>
        <w:t xml:space="preserve">denunciante, mediante la carta de </w:t>
      </w:r>
      <w:r w:rsidR="00986CE0" w:rsidRPr="00314D85">
        <w:rPr>
          <w:rFonts w:ascii="Arial Narrow" w:eastAsia="Times New Roman" w:hAnsi="Arial Narrow" w:cs="Times New Roman"/>
          <w:kern w:val="0"/>
          <w:shd w:val="clear" w:color="auto" w:fill="FFFFFF"/>
          <w:lang w:eastAsia="es-PE"/>
          <w14:ligatures w14:val="none"/>
        </w:rPr>
        <w:t>BEN-131352/2018</w:t>
      </w:r>
      <w:r w:rsidRPr="00314D85">
        <w:rPr>
          <w:rFonts w:ascii="Arial Narrow" w:eastAsia="Times New Roman" w:hAnsi="Arial Narrow" w:cs="Times New Roman"/>
          <w:kern w:val="0"/>
          <w:shd w:val="clear" w:color="auto" w:fill="FFFFFF"/>
          <w:lang w:eastAsia="es-PE"/>
          <w14:ligatures w14:val="none"/>
        </w:rPr>
        <w:t xml:space="preserve">, la cobertura de la </w:t>
      </w:r>
      <w:r w:rsidR="000A233C" w:rsidRPr="00314D85">
        <w:rPr>
          <w:rFonts w:ascii="Arial Narrow" w:eastAsia="Times New Roman" w:hAnsi="Arial Narrow" w:cs="Arial"/>
          <w:color w:val="000000"/>
          <w:kern w:val="0"/>
          <w:lang w:val="es-ES" w:eastAsia="es-ES"/>
          <w14:ligatures w14:val="none"/>
        </w:rPr>
        <w:t xml:space="preserve">Póliza </w:t>
      </w:r>
      <w:r w:rsidR="000A233C" w:rsidRPr="00314D85">
        <w:rPr>
          <w:rFonts w:ascii="Arial Narrow" w:eastAsia="Times New Roman" w:hAnsi="Arial Narrow" w:cs="Times New Roman"/>
          <w:kern w:val="0"/>
          <w:shd w:val="clear" w:color="auto" w:fill="FFFFFF"/>
          <w:lang w:eastAsia="es-PE"/>
          <w14:ligatures w14:val="none"/>
        </w:rPr>
        <w:t/>
      </w:r>
      <w:r w:rsidR="000A233C" w:rsidRPr="00314D85">
        <w:rPr>
          <w:rFonts w:ascii="Arial Narrow" w:eastAsia="Times New Roman" w:hAnsi="Arial Narrow" w:cs="Arial"/>
          <w:color w:val="000000"/>
          <w:kern w:val="0"/>
          <w:lang w:val="es-ES" w:eastAsia="es-ES"/>
          <w14:ligatures w14:val="none"/>
        </w:rPr>
        <w:t xml:space="preserve"> 60-196201/2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p>
    <w:p w14:paraId="01D67498" w14:textId="77777777" w:rsidR="00D509CF" w:rsidRPr="00314D85" w:rsidRDefault="00D509CF" w:rsidP="00D509CF">
      <w:pPr>
        <w:pStyle w:val="Prrafodelista"/>
        <w:rPr>
          <w:rFonts w:ascii="Arial Narrow" w:eastAsia="Arial Narrow" w:hAnsi="Arial Narrow" w:cs="Arial Narrow"/>
        </w:rPr>
      </w:pPr>
    </w:p>
    <w:bookmarkEnd w:id="24"/>
    <w:bookmarkEnd w:id="25"/>
    <w:bookmarkEnd w:id="26"/>
    <w:p w14:paraId="257D97F4" w14:textId="75D7AB80" w:rsidR="00D509CF" w:rsidRPr="00314D85" w:rsidRDefault="00D509CF" w:rsidP="00D509C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 la denunciante, mediante la carta de </w:t>
      </w:r>
      <w:r w:rsidR="00986CE0" w:rsidRPr="00314D85">
        <w:rPr>
          <w:rFonts w:ascii="Arial Narrow" w:eastAsia="Times New Roman" w:hAnsi="Arial Narrow" w:cs="Times New Roman"/>
          <w:kern w:val="0"/>
          <w:shd w:val="clear" w:color="auto" w:fill="FFFFFF"/>
          <w:lang w:eastAsia="es-PE"/>
          <w14:ligatures w14:val="none"/>
        </w:rPr>
        <w:t>BEN-131352/2018</w:t>
      </w:r>
      <w:r w:rsidRPr="00314D85">
        <w:rPr>
          <w:rFonts w:ascii="Arial Narrow" w:eastAsia="Times New Roman" w:hAnsi="Arial Narrow" w:cs="Times New Roman"/>
          <w:kern w:val="0"/>
          <w:shd w:val="clear" w:color="auto" w:fill="FFFFFF"/>
          <w:lang w:eastAsia="es-PE"/>
          <w14:ligatures w14:val="none"/>
        </w:rPr>
        <w:t xml:space="preserve">, la cobertura de la </w:t>
      </w:r>
      <w:r w:rsidR="000A233C" w:rsidRPr="00314D85">
        <w:rPr>
          <w:rFonts w:ascii="Arial Narrow" w:eastAsia="Times New Roman" w:hAnsi="Arial Narrow" w:cs="Arial"/>
          <w:color w:val="000000"/>
          <w:kern w:val="0"/>
          <w:lang w:val="es-ES" w:eastAsia="es-ES"/>
          <w14:ligatures w14:val="none"/>
        </w:rPr>
        <w:t xml:space="preserve">Póliza </w:t>
      </w:r>
      <w:r w:rsidR="000A233C" w:rsidRPr="00314D85">
        <w:rPr>
          <w:rFonts w:ascii="Arial Narrow" w:eastAsia="Times New Roman" w:hAnsi="Arial Narrow" w:cs="Times New Roman"/>
          <w:kern w:val="0"/>
          <w:shd w:val="clear" w:color="auto" w:fill="FFFFFF"/>
          <w:lang w:eastAsia="es-PE"/>
          <w14:ligatures w14:val="none"/>
        </w:rPr>
        <w:t xml:space="preserve"/>
      </w:r>
      <w:r w:rsidR="000A233C" w:rsidRPr="00314D85">
        <w:rPr>
          <w:rFonts w:ascii="Arial Narrow" w:eastAsia="Times New Roman" w:hAnsi="Arial Narrow" w:cs="Arial"/>
          <w:color w:val="000000"/>
          <w:kern w:val="0"/>
          <w:lang w:val="es-ES" w:eastAsia="es-ES"/>
          <w14:ligatures w14:val="none"/>
        </w:rPr>
        <w:t xml:space="preserve">188-002091/5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r w:rsidRPr="00314D85">
        <w:rPr>
          <w:rFonts w:ascii="Arial Narrow" w:eastAsia="Arial Narrow" w:hAnsi="Arial Narrow" w:cs="Arial Narrow"/>
          <w:kern w:val="0"/>
          <w14:ligatures w14:val="none"/>
        </w:rPr>
        <w:t>.</w:t>
      </w:r>
    </w:p>
    <w:p w14:paraId="5E3B2628" w14:textId="77777777" w:rsidR="00D509CF" w:rsidRPr="00314D85" w:rsidRDefault="00D509CF" w:rsidP="00D509CF">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5D25E21C" w14:textId="12745661" w:rsidR="000A233C" w:rsidRPr="00314D85" w:rsidRDefault="00D509CF" w:rsidP="000A233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 la denunciante, mediante la carta de </w:t>
      </w:r>
      <w:r w:rsidR="00986CE0" w:rsidRPr="00314D85">
        <w:rPr>
          <w:rFonts w:ascii="Arial Narrow" w:eastAsia="Times New Roman" w:hAnsi="Arial Narrow" w:cs="Times New Roman"/>
          <w:kern w:val="0"/>
          <w:shd w:val="clear" w:color="auto" w:fill="FFFFFF"/>
          <w:lang w:eastAsia="es-PE"/>
          <w14:ligatures w14:val="none"/>
        </w:rPr>
        <w:t>BEN-131352/2018</w:t>
      </w:r>
      <w:r w:rsidRPr="00314D85">
        <w:rPr>
          <w:rFonts w:ascii="Arial Narrow" w:eastAsia="Times New Roman" w:hAnsi="Arial Narrow" w:cs="Times New Roman"/>
          <w:kern w:val="0"/>
          <w:shd w:val="clear" w:color="auto" w:fill="FFFFFF"/>
          <w:lang w:eastAsia="es-PE"/>
          <w14:ligatures w14:val="none"/>
        </w:rPr>
        <w:t xml:space="preserve">, la cobertura de la </w:t>
      </w:r>
      <w:r w:rsidR="000A233C" w:rsidRPr="00314D85">
        <w:rPr>
          <w:rFonts w:ascii="Arial Narrow" w:eastAsia="Times New Roman" w:hAnsi="Arial Narrow" w:cs="Arial"/>
          <w:color w:val="000000"/>
          <w:kern w:val="0"/>
          <w:lang w:val="es-ES" w:eastAsia="es-ES"/>
          <w14:ligatures w14:val="none"/>
        </w:rPr>
        <w:t xml:space="preserve">Póliza </w:t>
      </w:r>
      <w:r w:rsidR="000A233C" w:rsidRPr="00314D85">
        <w:rPr>
          <w:rFonts w:ascii="Arial Narrow" w:eastAsia="Times New Roman" w:hAnsi="Arial Narrow" w:cs="Times New Roman"/>
          <w:kern w:val="0"/>
          <w:shd w:val="clear" w:color="auto" w:fill="FFFFFF"/>
          <w:lang w:eastAsia="es-PE"/>
          <w14:ligatures w14:val="none"/>
        </w:rPr>
        <w:t/>
      </w:r>
      <w:r w:rsidR="000A233C" w:rsidRPr="00314D85">
        <w:rPr>
          <w:rFonts w:ascii="Arial Narrow" w:eastAsia="Times New Roman" w:hAnsi="Arial Narrow" w:cs="Arial"/>
          <w:color w:val="000000"/>
          <w:kern w:val="0"/>
          <w:lang w:val="es-ES" w:eastAsia="es-ES"/>
          <w14:ligatures w14:val="none"/>
        </w:rPr>
        <w:t xml:space="preserve">188-002140/7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p>
    <w:p w14:paraId="3BA6B09A" w14:textId="77777777" w:rsidR="000A233C" w:rsidRPr="00314D85" w:rsidRDefault="000A233C" w:rsidP="000A233C">
      <w:pPr>
        <w:spacing w:after="0" w:line="240" w:lineRule="auto"/>
        <w:jc w:val="both"/>
        <w:rPr>
          <w:rFonts w:ascii="Arial Narrow" w:eastAsia="Calibri" w:hAnsi="Arial Narrow" w:cs="Arial Narrow"/>
          <w:color w:val="000000"/>
          <w:kern w:val="0"/>
          <w:lang w:eastAsia="es-PE"/>
          <w14:ligatures w14:val="none"/>
        </w:rPr>
      </w:pPr>
    </w:p>
    <w:p w14:paraId="04D1CBF5" w14:textId="2954A6AD" w:rsidR="000A233C" w:rsidRPr="00314D85" w:rsidRDefault="000A233C" w:rsidP="000A233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w:t>
      </w:r>
      <w:r w:rsidR="00B8630F" w:rsidRPr="00314D85">
        <w:rPr>
          <w:rFonts w:ascii="Arial Narrow" w:eastAsia="Times New Roman" w:hAnsi="Arial Narrow" w:cs="Times New Roman"/>
          <w:kern w:val="0"/>
          <w:shd w:val="clear" w:color="auto" w:fill="FFFFFF"/>
          <w:lang w:eastAsia="es-PE"/>
          <w14:ligatures w14:val="none"/>
        </w:rPr>
        <w:t>habría negado injustificadamente a la denunciante</w:t>
      </w:r>
      <w:r w:rsidRPr="00314D85">
        <w:rPr>
          <w:rFonts w:ascii="Arial Narrow" w:eastAsia="Times New Roman" w:hAnsi="Arial Narrow" w:cs="Times New Roman"/>
          <w:kern w:val="0"/>
          <w:shd w:val="clear" w:color="auto" w:fill="FFFFFF"/>
          <w:lang w:eastAsia="es-PE"/>
          <w14:ligatures w14:val="none"/>
        </w:rPr>
        <w:t xml:space="preserve">, mediante la carta </w:t>
      </w:r>
      <w:r w:rsidR="006A4060" w:rsidRPr="00314D85">
        <w:rPr>
          <w:rFonts w:ascii="Arial Narrow" w:eastAsia="Times New Roman" w:hAnsi="Arial Narrow" w:cs="Times New Roman"/>
          <w:kern w:val="0"/>
          <w:shd w:val="clear" w:color="auto" w:fill="FFFFFF"/>
          <w:lang w:eastAsia="es-PE"/>
          <w14:ligatures w14:val="none"/>
        </w:rPr>
        <w:t>BEN-039640/2026</w:t>
      </w:r>
      <w:r w:rsidRPr="00314D85">
        <w:rPr>
          <w:rFonts w:ascii="Arial Narrow" w:eastAsia="Times New Roman" w:hAnsi="Arial Narrow" w:cs="Times New Roman"/>
          <w:kern w:val="0"/>
          <w:shd w:val="clear" w:color="auto" w:fill="FFFFFF"/>
          <w:lang w:eastAsia="es-PE"/>
          <w14:ligatures w14:val="none"/>
        </w:rPr>
        <w:t xml:space="preserve">, </w:t>
      </w:r>
      <w:r w:rsidR="00B8630F" w:rsidRPr="00314D85">
        <w:rPr>
          <w:rFonts w:ascii="Arial Narrow" w:eastAsia="Times New Roman" w:hAnsi="Arial Narrow" w:cs="Times New Roman"/>
          <w:kern w:val="0"/>
          <w:shd w:val="clear" w:color="auto" w:fill="FFFFFF"/>
          <w:lang w:eastAsia="es-PE"/>
          <w14:ligatures w14:val="none"/>
        </w:rPr>
        <w:t xml:space="preserve">la cobertura </w:t>
      </w:r>
      <w:r w:rsidRPr="00314D85">
        <w:rPr>
          <w:rFonts w:ascii="Arial Narrow" w:eastAsia="Times New Roman" w:hAnsi="Arial Narrow" w:cs="Times New Roman"/>
          <w:kern w:val="0"/>
          <w:shd w:val="clear" w:color="auto" w:fill="FFFFFF"/>
          <w:lang w:eastAsia="es-PE"/>
          <w14:ligatures w14:val="none"/>
        </w:rPr>
        <w:t xml:space="preserve">de la </w:t>
      </w:r>
      <w:r w:rsidRPr="00314D85">
        <w:rPr>
          <w:rFonts w:ascii="Arial Narrow" w:eastAsia="Times New Roman" w:hAnsi="Arial Narrow" w:cs="Arial"/>
          <w:color w:val="000000"/>
          <w:kern w:val="0"/>
          <w:lang w:val="es-ES" w:eastAsia="es-ES"/>
          <w14:ligatures w14:val="none"/>
        </w:rPr>
        <w:t xml:space="preserve">Póliza </w:t>
      </w:r>
      <w:r w:rsidRPr="00314D85">
        <w:rPr>
          <w:rFonts w:ascii="Arial Narrow" w:eastAsia="Times New Roman" w:hAnsi="Arial Narrow" w:cs="Times New Roman"/>
          <w:kern w:val="0"/>
          <w:shd w:val="clear" w:color="auto" w:fill="FFFFFF"/>
          <w:lang w:eastAsia="es-PE"/>
          <w14:ligatures w14:val="none"/>
        </w:rPr>
        <w:t/>
      </w:r>
      <w:r w:rsidRPr="00314D85">
        <w:rPr>
          <w:rFonts w:ascii="Arial Narrow" w:eastAsia="Times New Roman" w:hAnsi="Arial Narrow" w:cs="Arial"/>
          <w:color w:val="000000"/>
          <w:kern w:val="0"/>
          <w:lang w:val="es-ES" w:eastAsia="es-ES"/>
          <w14:ligatures w14:val="none"/>
        </w:rPr>
        <w:t xml:space="preserve">17-037983/7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r w:rsidRPr="00314D85">
        <w:rPr>
          <w:rFonts w:ascii="Arial Narrow" w:eastAsia="Arial Narrow" w:hAnsi="Arial Narrow" w:cs="Arial Narrow"/>
          <w:kern w:val="0"/>
          <w14:ligatures w14:val="none"/>
        </w:rPr>
        <w:t>.</w:t>
      </w:r>
    </w:p>
    <w:p w14:paraId="7F8A1878" w14:textId="77777777" w:rsidR="000A233C" w:rsidRPr="00314D85" w:rsidRDefault="000A233C" w:rsidP="000A233C">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6FD9A2B6" w14:textId="42ABE703" w:rsidR="000A233C" w:rsidRPr="00314D85" w:rsidRDefault="000A233C" w:rsidP="000A233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w:t>
      </w:r>
      <w:r w:rsidR="00B8630F" w:rsidRPr="00314D85">
        <w:rPr>
          <w:rFonts w:ascii="Arial Narrow" w:eastAsia="Times New Roman" w:hAnsi="Arial Narrow" w:cs="Times New Roman"/>
          <w:kern w:val="0"/>
          <w:shd w:val="clear" w:color="auto" w:fill="FFFFFF"/>
          <w:lang w:eastAsia="es-PE"/>
          <w14:ligatures w14:val="none"/>
        </w:rPr>
        <w:t>habría negado injustificadamente a la denunciante</w:t>
      </w:r>
      <w:r w:rsidRPr="00314D85">
        <w:rPr>
          <w:rFonts w:ascii="Arial Narrow" w:eastAsia="Times New Roman" w:hAnsi="Arial Narrow" w:cs="Times New Roman"/>
          <w:kern w:val="0"/>
          <w:shd w:val="clear" w:color="auto" w:fill="FFFFFF"/>
          <w:lang w:eastAsia="es-PE"/>
          <w14:ligatures w14:val="none"/>
        </w:rPr>
        <w:t xml:space="preserve">, mediante la carta </w:t>
      </w:r>
      <w:r w:rsidR="006A4060" w:rsidRPr="00314D85">
        <w:rPr>
          <w:rFonts w:ascii="Arial Narrow" w:eastAsia="Times New Roman" w:hAnsi="Arial Narrow" w:cs="Times New Roman"/>
          <w:kern w:val="0"/>
          <w:shd w:val="clear" w:color="auto" w:fill="FFFFFF"/>
          <w:lang w:eastAsia="es-PE"/>
          <w14:ligatures w14:val="none"/>
        </w:rPr>
        <w:t>BEN-039640/2026</w:t>
      </w:r>
      <w:r w:rsidRPr="00314D85">
        <w:rPr>
          <w:rFonts w:ascii="Arial Narrow" w:eastAsia="Times New Roman" w:hAnsi="Arial Narrow" w:cs="Times New Roman"/>
          <w:kern w:val="0"/>
          <w:shd w:val="clear" w:color="auto" w:fill="FFFFFF"/>
          <w:lang w:eastAsia="es-PE"/>
          <w14:ligatures w14:val="none"/>
        </w:rPr>
        <w:t xml:space="preserve">, </w:t>
      </w:r>
      <w:r w:rsidR="00B8630F" w:rsidRPr="00314D85">
        <w:rPr>
          <w:rFonts w:ascii="Arial Narrow" w:eastAsia="Times New Roman" w:hAnsi="Arial Narrow" w:cs="Times New Roman"/>
          <w:kern w:val="0"/>
          <w:shd w:val="clear" w:color="auto" w:fill="FFFFFF"/>
          <w:lang w:eastAsia="es-PE"/>
          <w14:ligatures w14:val="none"/>
        </w:rPr>
        <w:t xml:space="preserve">la cobertura </w:t>
      </w:r>
      <w:r w:rsidRPr="00314D85">
        <w:rPr>
          <w:rFonts w:ascii="Arial Narrow" w:eastAsia="Times New Roman" w:hAnsi="Arial Narrow" w:cs="Times New Roman"/>
          <w:kern w:val="0"/>
          <w:shd w:val="clear" w:color="auto" w:fill="FFFFFF"/>
          <w:lang w:eastAsia="es-PE"/>
          <w14:ligatures w14:val="none"/>
        </w:rPr>
        <w:t xml:space="preserve">de la </w:t>
      </w:r>
      <w:r w:rsidRPr="00314D85">
        <w:rPr>
          <w:rFonts w:ascii="Arial Narrow" w:eastAsia="Times New Roman" w:hAnsi="Arial Narrow" w:cs="Arial"/>
          <w:color w:val="000000"/>
          <w:kern w:val="0"/>
          <w:lang w:val="es-ES" w:eastAsia="es-ES"/>
          <w14:ligatures w14:val="none"/>
        </w:rPr>
        <w:t xml:space="preserve">Póliza </w:t>
      </w:r>
      <w:r w:rsidRPr="00314D85">
        <w:rPr>
          <w:rFonts w:ascii="Arial Narrow" w:eastAsia="Times New Roman" w:hAnsi="Arial Narrow" w:cs="Times New Roman"/>
          <w:kern w:val="0"/>
          <w:shd w:val="clear" w:color="auto" w:fill="FFFFFF"/>
          <w:lang w:eastAsia="es-PE"/>
          <w14:ligatures w14:val="none"/>
        </w:rPr>
        <w:t xml:space="preserve"/>
      </w:r>
      <w:r w:rsidRPr="00314D85">
        <w:rPr>
          <w:rFonts w:ascii="Arial Narrow" w:eastAsia="Times New Roman" w:hAnsi="Arial Narrow" w:cs="Arial"/>
          <w:color w:val="000000"/>
          <w:kern w:val="0"/>
          <w:lang w:val="es-ES" w:eastAsia="es-ES"/>
          <w14:ligatures w14:val="none"/>
        </w:rPr>
        <w:t xml:space="preserve">17037984/5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p>
    <w:p w14:paraId="0B440859" w14:textId="77777777" w:rsidR="000A233C" w:rsidRPr="00314D85" w:rsidRDefault="000A233C" w:rsidP="000A233C">
      <w:pPr>
        <w:pStyle w:val="Prrafodelista"/>
        <w:spacing w:after="0" w:line="240" w:lineRule="auto"/>
        <w:ind w:left="567"/>
        <w:jc w:val="both"/>
        <w:rPr>
          <w:rFonts w:ascii="Arial Narrow" w:eastAsia="Calibri" w:hAnsi="Arial Narrow" w:cs="Arial Narrow"/>
          <w:kern w:val="0"/>
          <w:lang w:eastAsia="es-PE"/>
          <w14:ligatures w14:val="none"/>
        </w:rPr>
      </w:pPr>
    </w:p>
    <w:p w14:paraId="4C00E4EB" w14:textId="5605233C" w:rsidR="000A233C" w:rsidRPr="00314D85" w:rsidRDefault="000A233C" w:rsidP="000A233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 la denunciante, mediante la carta </w:t>
      </w:r>
      <w:r w:rsidR="006A4060" w:rsidRPr="00314D85">
        <w:rPr>
          <w:rFonts w:ascii="Arial Narrow" w:eastAsia="Times New Roman" w:hAnsi="Arial Narrow" w:cs="Times New Roman"/>
          <w:kern w:val="0"/>
          <w:shd w:val="clear" w:color="auto" w:fill="FFFFFF"/>
          <w:lang w:eastAsia="es-PE"/>
          <w14:ligatures w14:val="none"/>
        </w:rPr>
        <w:t>BEN-039640/2026</w:t>
      </w:r>
      <w:r w:rsidRPr="00314D85">
        <w:rPr>
          <w:rFonts w:ascii="Arial Narrow" w:eastAsia="Times New Roman" w:hAnsi="Arial Narrow" w:cs="Times New Roman"/>
          <w:kern w:val="0"/>
          <w:shd w:val="clear" w:color="auto" w:fill="FFFFFF"/>
          <w:lang w:eastAsia="es-PE"/>
          <w14:ligatures w14:val="none"/>
        </w:rPr>
        <w:t xml:space="preserve">, la cobertura de la </w:t>
      </w:r>
      <w:r w:rsidRPr="00314D85">
        <w:rPr>
          <w:rFonts w:ascii="Arial Narrow" w:eastAsia="Times New Roman" w:hAnsi="Arial Narrow" w:cs="Arial"/>
          <w:color w:val="000000"/>
          <w:kern w:val="0"/>
          <w:lang w:val="es-ES" w:eastAsia="es-ES"/>
          <w14:ligatures w14:val="none"/>
        </w:rPr>
        <w:t xml:space="preserve">Póliza </w:t>
      </w:r>
      <w:r w:rsidRPr="00314D85">
        <w:rPr>
          <w:rFonts w:ascii="Arial Narrow" w:eastAsia="Times New Roman" w:hAnsi="Arial Narrow" w:cs="Times New Roman"/>
          <w:kern w:val="0"/>
          <w:shd w:val="clear" w:color="auto" w:fill="FFFFFF"/>
          <w:lang w:eastAsia="es-PE"/>
          <w14:ligatures w14:val="none"/>
        </w:rPr>
        <w:t xml:space="preserve"/>
      </w:r>
      <w:r w:rsidRPr="00314D85">
        <w:rPr>
          <w:rFonts w:ascii="Arial Narrow" w:eastAsia="Times New Roman" w:hAnsi="Arial Narrow" w:cs="Arial"/>
          <w:color w:val="000000"/>
          <w:kern w:val="0"/>
          <w:lang w:val="es-ES" w:eastAsia="es-ES"/>
          <w14:ligatures w14:val="none"/>
        </w:rPr>
        <w:t xml:space="preserve">60-195544/0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r w:rsidRPr="00314D85">
        <w:rPr>
          <w:rFonts w:ascii="Arial Narrow" w:eastAsia="Arial Narrow" w:hAnsi="Arial Narrow" w:cs="Arial Narrow"/>
          <w:kern w:val="0"/>
          <w14:ligatures w14:val="none"/>
        </w:rPr>
        <w:t>.</w:t>
      </w:r>
    </w:p>
    <w:p w14:paraId="595AFA1D" w14:textId="77777777" w:rsidR="000A233C" w:rsidRPr="00314D85" w:rsidRDefault="000A233C" w:rsidP="000A233C">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123A1636" w14:textId="21035EB8" w:rsidR="000A233C" w:rsidRPr="00314D85" w:rsidRDefault="000A233C" w:rsidP="000A233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 la denunciante, mediante la carta </w:t>
      </w:r>
      <w:r w:rsidR="006A4060" w:rsidRPr="00314D85">
        <w:rPr>
          <w:rFonts w:ascii="Arial Narrow" w:eastAsia="Times New Roman" w:hAnsi="Arial Narrow" w:cs="Times New Roman"/>
          <w:kern w:val="0"/>
          <w:shd w:val="clear" w:color="auto" w:fill="FFFFFF"/>
          <w:lang w:eastAsia="es-PE"/>
          <w14:ligatures w14:val="none"/>
        </w:rPr>
        <w:t>BEN-039640/2026</w:t>
      </w:r>
      <w:r w:rsidRPr="00314D85">
        <w:rPr>
          <w:rFonts w:ascii="Arial Narrow" w:eastAsia="Times New Roman" w:hAnsi="Arial Narrow" w:cs="Times New Roman"/>
          <w:kern w:val="0"/>
          <w:shd w:val="clear" w:color="auto" w:fill="FFFFFF"/>
          <w:lang w:eastAsia="es-PE"/>
          <w14:ligatures w14:val="none"/>
        </w:rPr>
        <w:t xml:space="preserve">, la cobertura de la </w:t>
      </w:r>
      <w:r w:rsidRPr="00314D85">
        <w:rPr>
          <w:rFonts w:ascii="Arial Narrow" w:eastAsia="Times New Roman" w:hAnsi="Arial Narrow" w:cs="Arial"/>
          <w:color w:val="000000"/>
          <w:kern w:val="0"/>
          <w:lang w:val="es-ES" w:eastAsia="es-ES"/>
          <w14:ligatures w14:val="none"/>
        </w:rPr>
        <w:t xml:space="preserve">Póliza </w:t>
      </w:r>
      <w:r w:rsidRPr="00314D85">
        <w:rPr>
          <w:rFonts w:ascii="Arial Narrow" w:eastAsia="Times New Roman" w:hAnsi="Arial Narrow" w:cs="Times New Roman"/>
          <w:kern w:val="0"/>
          <w:shd w:val="clear" w:color="auto" w:fill="FFFFFF"/>
          <w:lang w:eastAsia="es-PE"/>
          <w14:ligatures w14:val="none"/>
        </w:rPr>
        <w:t/>
      </w:r>
      <w:r w:rsidRPr="00314D85">
        <w:rPr>
          <w:rFonts w:ascii="Arial Narrow" w:eastAsia="Times New Roman" w:hAnsi="Arial Narrow" w:cs="Arial"/>
          <w:color w:val="000000"/>
          <w:kern w:val="0"/>
          <w:lang w:val="es-ES" w:eastAsia="es-ES"/>
          <w14:ligatures w14:val="none"/>
        </w:rPr>
        <w:t xml:space="preserve"> 60-196201/2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p>
    <w:p w14:paraId="5972C9C4" w14:textId="77777777" w:rsidR="000A233C" w:rsidRPr="00314D85" w:rsidRDefault="000A233C" w:rsidP="000A233C">
      <w:pPr>
        <w:pStyle w:val="Prrafodelista"/>
        <w:rPr>
          <w:rFonts w:ascii="Arial Narrow" w:eastAsia="Arial Narrow" w:hAnsi="Arial Narrow" w:cs="Arial Narrow"/>
        </w:rPr>
      </w:pPr>
    </w:p>
    <w:p w14:paraId="23B34E3B" w14:textId="7E098D5F" w:rsidR="000A233C" w:rsidRPr="00314D85" w:rsidRDefault="000A233C" w:rsidP="000A233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 la denunciante, mediante la carta </w:t>
      </w:r>
      <w:r w:rsidR="006A4060" w:rsidRPr="00314D85">
        <w:rPr>
          <w:rFonts w:ascii="Arial Narrow" w:eastAsia="Times New Roman" w:hAnsi="Arial Narrow" w:cs="Times New Roman"/>
          <w:kern w:val="0"/>
          <w:shd w:val="clear" w:color="auto" w:fill="FFFFFF"/>
          <w:lang w:eastAsia="es-PE"/>
          <w14:ligatures w14:val="none"/>
        </w:rPr>
        <w:t>BEN-039640/2026</w:t>
      </w:r>
      <w:r w:rsidRPr="00314D85">
        <w:rPr>
          <w:rFonts w:ascii="Arial Narrow" w:eastAsia="Times New Roman" w:hAnsi="Arial Narrow" w:cs="Times New Roman"/>
          <w:kern w:val="0"/>
          <w:shd w:val="clear" w:color="auto" w:fill="FFFFFF"/>
          <w:lang w:eastAsia="es-PE"/>
          <w14:ligatures w14:val="none"/>
        </w:rPr>
        <w:t xml:space="preserve">, la cobertura de la </w:t>
      </w:r>
      <w:r w:rsidRPr="00314D85">
        <w:rPr>
          <w:rFonts w:ascii="Arial Narrow" w:eastAsia="Times New Roman" w:hAnsi="Arial Narrow" w:cs="Arial"/>
          <w:color w:val="000000"/>
          <w:kern w:val="0"/>
          <w:lang w:val="es-ES" w:eastAsia="es-ES"/>
          <w14:ligatures w14:val="none"/>
        </w:rPr>
        <w:t xml:space="preserve">Póliza </w:t>
      </w:r>
      <w:r w:rsidRPr="00314D85">
        <w:rPr>
          <w:rFonts w:ascii="Arial Narrow" w:eastAsia="Times New Roman" w:hAnsi="Arial Narrow" w:cs="Times New Roman"/>
          <w:kern w:val="0"/>
          <w:shd w:val="clear" w:color="auto" w:fill="FFFFFF"/>
          <w:lang w:eastAsia="es-PE"/>
          <w14:ligatures w14:val="none"/>
        </w:rPr>
        <w:t xml:space="preserve"/>
      </w:r>
      <w:r w:rsidRPr="00314D85">
        <w:rPr>
          <w:rFonts w:ascii="Arial Narrow" w:eastAsia="Times New Roman" w:hAnsi="Arial Narrow" w:cs="Arial"/>
          <w:color w:val="000000"/>
          <w:kern w:val="0"/>
          <w:lang w:val="es-ES" w:eastAsia="es-ES"/>
          <w14:ligatures w14:val="none"/>
        </w:rPr>
        <w:t xml:space="preserve">188-002091/5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r w:rsidRPr="00314D85">
        <w:rPr>
          <w:rFonts w:ascii="Arial Narrow" w:eastAsia="Arial Narrow" w:hAnsi="Arial Narrow" w:cs="Arial Narrow"/>
          <w:kern w:val="0"/>
          <w14:ligatures w14:val="none"/>
        </w:rPr>
        <w:t>.</w:t>
      </w:r>
    </w:p>
    <w:p w14:paraId="30CCE1BC" w14:textId="77777777" w:rsidR="000A233C" w:rsidRPr="00314D85" w:rsidRDefault="000A233C" w:rsidP="000A233C">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7BDCB558" w14:textId="324ED918" w:rsidR="000A233C" w:rsidRPr="00314D85" w:rsidRDefault="000A233C" w:rsidP="000A233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14D85">
        <w:rPr>
          <w:rFonts w:ascii="Arial Narrow" w:eastAsia="Calibri" w:hAnsi="Arial Narrow" w:cs="Arial Narrow"/>
          <w:color w:val="000000"/>
          <w:kern w:val="0"/>
          <w:lang w:eastAsia="es-PE"/>
          <w14:ligatures w14:val="none"/>
        </w:rPr>
        <w:t>Presunta</w:t>
      </w:r>
      <w:r w:rsidRPr="00314D85">
        <w:rPr>
          <w:rFonts w:ascii="Arial Narrow" w:eastAsia="Times New Roman" w:hAnsi="Arial Narrow" w:cs="Times New Roman"/>
          <w:kern w:val="0"/>
          <w:shd w:val="clear" w:color="auto" w:fill="FFFFFF"/>
          <w:lang w:eastAsia="es-PE"/>
          <w14:ligatures w14:val="none"/>
        </w:rPr>
        <w:t xml:space="preserve"> infracción a los artículos 18 y 19</w:t>
      </w:r>
      <w:r w:rsidRPr="00314D85">
        <w:rPr>
          <w:rFonts w:ascii="Arial Narrow" w:eastAsia="Calibri" w:hAnsi="Arial Narrow" w:cs="Arial Narrow"/>
          <w:kern w:val="0"/>
          <w:lang w:eastAsia="es-PE"/>
          <w14:ligatures w14:val="none"/>
        </w:rPr>
        <w:t xml:space="preserve"> de </w:t>
      </w:r>
      <w:r w:rsidRPr="00314D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 la denunciante, mediante la carta </w:t>
      </w:r>
      <w:r w:rsidR="006A4060" w:rsidRPr="00314D85">
        <w:rPr>
          <w:rFonts w:ascii="Arial Narrow" w:eastAsia="Times New Roman" w:hAnsi="Arial Narrow" w:cs="Times New Roman"/>
          <w:kern w:val="0"/>
          <w:shd w:val="clear" w:color="auto" w:fill="FFFFFF"/>
          <w:lang w:eastAsia="es-PE"/>
          <w14:ligatures w14:val="none"/>
        </w:rPr>
        <w:t>BEN-039640/2026</w:t>
      </w:r>
      <w:r w:rsidRPr="00314D85">
        <w:rPr>
          <w:rFonts w:ascii="Arial Narrow" w:eastAsia="Times New Roman" w:hAnsi="Arial Narrow" w:cs="Times New Roman"/>
          <w:kern w:val="0"/>
          <w:shd w:val="clear" w:color="auto" w:fill="FFFFFF"/>
          <w:lang w:eastAsia="es-PE"/>
          <w14:ligatures w14:val="none"/>
        </w:rPr>
        <w:t xml:space="preserve">, la cobertura de la </w:t>
      </w:r>
      <w:r w:rsidRPr="00314D85">
        <w:rPr>
          <w:rFonts w:ascii="Arial Narrow" w:eastAsia="Times New Roman" w:hAnsi="Arial Narrow" w:cs="Arial"/>
          <w:color w:val="000000"/>
          <w:kern w:val="0"/>
          <w:lang w:val="es-ES" w:eastAsia="es-ES"/>
          <w14:ligatures w14:val="none"/>
        </w:rPr>
        <w:t xml:space="preserve">Póliza </w:t>
      </w:r>
      <w:r w:rsidRPr="00314D85">
        <w:rPr>
          <w:rFonts w:ascii="Arial Narrow" w:eastAsia="Times New Roman" w:hAnsi="Arial Narrow" w:cs="Times New Roman"/>
          <w:kern w:val="0"/>
          <w:shd w:val="clear" w:color="auto" w:fill="FFFFFF"/>
          <w:lang w:eastAsia="es-PE"/>
          <w14:ligatures w14:val="none"/>
        </w:rPr>
        <w:t/>
      </w:r>
      <w:r w:rsidRPr="00314D85">
        <w:rPr>
          <w:rFonts w:ascii="Arial Narrow" w:eastAsia="Times New Roman" w:hAnsi="Arial Narrow" w:cs="Arial"/>
          <w:color w:val="000000"/>
          <w:kern w:val="0"/>
          <w:lang w:val="es-ES" w:eastAsia="es-ES"/>
          <w14:ligatures w14:val="none"/>
        </w:rPr>
        <w:t xml:space="preserve">188-002140/7 </w:t>
      </w:r>
      <w:r w:rsidRPr="00314D85">
        <w:rPr>
          <w:rFonts w:ascii="Arial Narrow" w:eastAsia="Times New Roman" w:hAnsi="Arial Narrow" w:cs="Times New Roman"/>
          <w:kern w:val="0"/>
          <w:shd w:val="clear" w:color="auto" w:fill="FFFFFF"/>
          <w:lang w:eastAsia="es-PE"/>
          <w14:ligatures w14:val="none"/>
        </w:rPr>
        <w:t xml:space="preserve">del </w:t>
      </w:r>
      <w:r w:rsidR="009B7BCA" w:rsidRPr="00314D85">
        <w:rPr>
          <w:rFonts w:ascii="Arial Narrow" w:eastAsia="Times New Roman" w:hAnsi="Arial Narrow" w:cs="Times New Roman"/>
          <w:kern w:val="0"/>
          <w:shd w:val="clear" w:color="auto" w:fill="FFFFFF"/>
          <w:lang w:eastAsia="es-PE"/>
          <w14:ligatures w14:val="none"/>
        </w:rPr>
        <w:t xml:space="preserve">Seguro de vida </w:t>
      </w:r>
      <w:r w:rsidRPr="00314D85">
        <w:rPr>
          <w:rFonts w:ascii="Arial Narrow" w:eastAsia="Times New Roman" w:hAnsi="Arial Narrow" w:cs="Times New Roman"/>
          <w:kern w:val="0"/>
          <w:shd w:val="clear" w:color="auto" w:fill="FFFFFF"/>
          <w:lang w:eastAsia="es-PE"/>
          <w14:ligatures w14:val="none"/>
        </w:rPr>
        <w:t>por el fallecimiento del señor Oswaldo Amasifuen Rojas.</w:t>
      </w:r>
    </w:p>
    <w:p w14:paraId="042B3F54" w14:textId="777BBF33" w:rsidR="00CA59A2" w:rsidRPr="00314D85" w:rsidRDefault="00CA59A2" w:rsidP="00327F5B">
      <w:pPr>
        <w:spacing w:after="0" w:line="240" w:lineRule="auto"/>
        <w:jc w:val="both"/>
        <w:rPr>
          <w:rFonts w:ascii="Arial Narrow" w:eastAsia="Arial Narrow" w:hAnsi="Arial Narrow" w:cs="Arial Narrow"/>
          <w:kern w:val="0"/>
          <w14:ligatures w14:val="none"/>
        </w:rPr>
      </w:pPr>
    </w:p>
    <w:p w14:paraId="0A292C9F" w14:textId="548D1CE8" w:rsidR="00CA59A2" w:rsidRPr="00314D85" w:rsidRDefault="00CA59A2" w:rsidP="00327F5B">
      <w:pPr>
        <w:spacing w:line="240" w:lineRule="auto"/>
        <w:contextualSpacing/>
        <w:jc w:val="both"/>
        <w:rPr>
          <w:rFonts w:ascii="Arial Narrow" w:eastAsia="Calibri" w:hAnsi="Arial Narrow" w:cs="Arial"/>
          <w:kern w:val="0"/>
          <w14:ligatures w14:val="none"/>
        </w:rPr>
      </w:pPr>
      <w:r w:rsidRPr="00314D85">
        <w:rPr>
          <w:rFonts w:ascii="Arial Narrow" w:eastAsia="Arial Narrow" w:hAnsi="Arial Narrow" w:cs="Arial Narrow"/>
          <w:b/>
          <w:color w:val="000000"/>
          <w:kern w:val="0"/>
          <w:lang w:eastAsia="es-PE"/>
          <w14:ligatures w14:val="none"/>
        </w:rPr>
        <w:t>SEGUNDO:</w:t>
      </w:r>
      <w:r w:rsidRPr="00314D85">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14D85">
        <w:rPr>
          <w:rFonts w:ascii="Arial Narrow" w:eastAsia="Times New Roman" w:hAnsi="Arial Narrow" w:cs="Arial"/>
          <w:color w:val="000000"/>
          <w:kern w:val="0"/>
          <w:lang w:val="es-ES" w:eastAsia="es-ES"/>
          <w14:ligatures w14:val="none"/>
        </w:rPr>
        <w:t xml:space="preserve">del </w:t>
      </w:r>
      <w:r w:rsidR="00F7205C" w:rsidRPr="00314D85">
        <w:rPr>
          <w:rFonts w:ascii="Arial Narrow" w:eastAsia="Times New Roman" w:hAnsi="Arial Narrow" w:cs="Arial"/>
          <w:color w:val="000000"/>
          <w:kern w:val="0"/>
          <w:lang w:val="es-ES" w:eastAsia="es-ES"/>
          <w14:ligatures w14:val="none"/>
        </w:rPr>
        <w:t>16 de abril de 2026</w:t>
      </w:r>
      <w:r w:rsidRPr="00314D85">
        <w:rPr>
          <w:rFonts w:ascii="Arial Narrow" w:eastAsia="Calibri" w:hAnsi="Arial Narrow" w:cs="Arial"/>
          <w:kern w:val="0"/>
          <w14:ligatures w14:val="none"/>
        </w:rPr>
        <w:t>.</w:t>
      </w:r>
    </w:p>
    <w:p w14:paraId="68A17E97" w14:textId="77777777" w:rsidR="00CA59A2" w:rsidRPr="00314D85"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662EFD3" w:rsidR="00CA59A2" w:rsidRPr="00314D85"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314D85">
        <w:rPr>
          <w:rFonts w:ascii="Arial Narrow" w:eastAsia="Arial Narrow" w:hAnsi="Arial Narrow" w:cs="Arial Narrow"/>
          <w:b/>
          <w:color w:val="000000"/>
          <w:kern w:val="0"/>
          <w:lang w:eastAsia="es-PE"/>
          <w14:ligatures w14:val="none"/>
        </w:rPr>
        <w:t xml:space="preserve">TERCERO: </w:t>
      </w:r>
      <w:r w:rsidRPr="00314D85">
        <w:rPr>
          <w:rFonts w:ascii="Arial Narrow" w:eastAsia="Arial Narrow" w:hAnsi="Arial Narrow" w:cs="Arial Narrow"/>
          <w:color w:val="000000"/>
          <w:kern w:val="0"/>
          <w:lang w:eastAsia="es-PE"/>
          <w14:ligatures w14:val="none"/>
        </w:rPr>
        <w:t xml:space="preserve">requerir a </w:t>
      </w:r>
      <w:r w:rsidR="00DA29DB" w:rsidRPr="00314D85">
        <w:rPr>
          <w:rFonts w:ascii="Arial Narrow" w:eastAsia="Arial Narrow" w:hAnsi="Arial Narrow" w:cs="Arial Narrow"/>
          <w:color w:val="000000"/>
          <w:kern w:val="0"/>
          <w:lang w:eastAsia="es-PE"/>
          <w14:ligatures w14:val="none"/>
        </w:rPr>
        <w:t>Pacífico Compañía de Seguros y Reaseguros S.A.</w:t>
      </w:r>
      <w:r w:rsidRPr="00314D85">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314D85"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314D85"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D85">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314D85"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D85">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314D85"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D85">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314D85"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314D85">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314D85">
        <w:rPr>
          <w:rFonts w:ascii="Arial Narrow" w:eastAsia="Times New Roman" w:hAnsi="Arial Narrow" w:cs="Segoe UI"/>
          <w:color w:val="000000"/>
          <w:kern w:val="0"/>
          <w:lang w:eastAsia="es-PE"/>
          <w14:ligatures w14:val="none"/>
        </w:rPr>
        <w:t/>
      </w:r>
      <w:r w:rsidRPr="00314D85">
        <w:rPr>
          <w:rFonts w:ascii="Arial Narrow" w:eastAsia="Arial Narrow" w:hAnsi="Arial Narrow" w:cs="Arial Narrow"/>
          <w:color w:val="000000"/>
          <w:kern w:val="0"/>
          <w:lang w:eastAsia="es-PE"/>
          <w14:ligatures w14:val="none"/>
        </w:rPr>
        <w:t xml:space="preserve"> del Código Procesal Civil. </w:t>
      </w:r>
      <w:r w:rsidRPr="00314D85">
        <w:rPr>
          <w:rFonts w:ascii="Arial Narrow" w:eastAsia="Calibri" w:hAnsi="Arial Narrow" w:cs="Arial"/>
          <w:kern w:val="0"/>
          <w14:ligatures w14:val="none"/>
        </w:rPr>
        <w:t>Para ello podrá señalar domicilio físico o una dirección electrónica a la que pueda remitirse las notificaciones</w:t>
      </w:r>
      <w:r w:rsidRPr="00314D85">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314D85">
        <w:rPr>
          <w:rFonts w:ascii="Arial Narrow" w:eastAsia="Calibri" w:hAnsi="Arial Narrow" w:cs="Arial"/>
          <w:kern w:val="0"/>
          <w14:ligatures w14:val="none"/>
        </w:rPr>
        <w:t xml:space="preserve">en caso califique como </w:t>
      </w:r>
      <w:proofErr w:type="gramStart"/>
      <w:r w:rsidRPr="00314D85">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46F9434"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7205C" w:rsidRPr="00DA29DB">
        <w:rPr>
          <w:rFonts w:ascii="Arial Narrow" w:eastAsia="Times New Roman" w:hAnsi="Arial Narrow" w:cs="Arial"/>
          <w:color w:val="000000"/>
          <w:kern w:val="0"/>
          <w:lang w:val="es-ES" w:eastAsia="es-ES"/>
          <w14:ligatures w14:val="none"/>
        </w:rPr>
        <w:t xml:space="preserve">16 </w:t>
      </w:r>
      <w:r w:rsidR="00F7205C" w:rsidRPr="00F7205C">
        <w:rPr>
          <w:rFonts w:ascii="Arial Narrow" w:eastAsia="Times New Roman" w:hAnsi="Arial Narrow" w:cs="Arial"/>
          <w:color w:val="000000"/>
          <w:kern w:val="0"/>
          <w:lang w:val="es-ES" w:eastAsia="es-ES"/>
          <w14:ligatures w14:val="none"/>
        </w:rPr>
        <w:t>de abril de 2026</w:t>
      </w:r>
      <w:r w:rsidRPr="00F7205C">
        <w:rPr>
          <w:rFonts w:ascii="Arial Narrow" w:eastAsia="Calibri" w:hAnsi="Arial Narrow" w:cs="Arial"/>
          <w:kern w:val="0"/>
          <w14:ligatures w14:val="none"/>
        </w:rPr>
        <w:t xml:space="preserve">, </w:t>
      </w:r>
      <w:r w:rsidRPr="00F7205C">
        <w:rPr>
          <w:rFonts w:ascii="Arial Narrow" w:eastAsia="Arial Narrow" w:hAnsi="Arial Narrow" w:cs="Arial Narrow"/>
          <w:color w:val="000000"/>
          <w:kern w:val="0"/>
          <w:lang w:eastAsia="es-PE"/>
          <w14:ligatures w14:val="none"/>
        </w:rPr>
        <w:t>a</w:t>
      </w:r>
      <w:r w:rsidRPr="00F7205C">
        <w:rPr>
          <w:rFonts w:ascii="Arial Narrow" w:eastAsia="Times New Roman" w:hAnsi="Arial Narrow" w:cs="Times New Roman"/>
          <w:color w:val="000000"/>
          <w:kern w:val="0"/>
          <w:shd w:val="clear" w:color="auto" w:fill="FFFFFF"/>
          <w:lang w:eastAsia="es-PE"/>
          <w14:ligatures w14:val="none"/>
        </w:rPr>
        <w:t xml:space="preserve"> </w:t>
      </w:r>
      <w:r w:rsidR="00DA29DB" w:rsidRPr="00F7205C">
        <w:rPr>
          <w:rFonts w:ascii="Arial Narrow" w:eastAsia="Arial Narrow" w:hAnsi="Arial Narrow" w:cs="Arial Narrow"/>
          <w:bCs/>
        </w:rPr>
        <w:t>Pacífico Compañía de Seguros y Reaseguros S.A.</w:t>
      </w:r>
      <w:r w:rsidRPr="00F7205C">
        <w:rPr>
          <w:rFonts w:ascii="Arial Narrow" w:eastAsia="Arial Narrow" w:hAnsi="Arial Narrow" w:cs="Arial Narrow"/>
          <w:color w:val="000000"/>
          <w:kern w:val="0"/>
          <w:lang w:eastAsia="es-PE"/>
          <w14:ligatures w14:val="none"/>
        </w:rPr>
        <w:t>, para que, de conformidad con lo d</w:t>
      </w:r>
      <w:r w:rsidRPr="0026598E">
        <w:rPr>
          <w:rFonts w:ascii="Arial Narrow" w:eastAsia="Arial Narrow" w:hAnsi="Arial Narrow" w:cs="Arial Narrow"/>
          <w:color w:val="000000"/>
          <w:kern w:val="0"/>
          <w:lang w:eastAsia="es-PE"/>
          <w14:ligatures w14:val="none"/>
        </w:rPr>
        <w:t>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62C65A32"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7"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7"/>
      <w:r w:rsidRPr="0026598E">
        <w:rPr>
          <w:rFonts w:ascii="Arial Narrow" w:eastAsia="Times New Roman" w:hAnsi="Arial Narrow" w:cs="Arial"/>
          <w:color w:val="000000"/>
          <w:kern w:val="0"/>
          <w:lang w:eastAsia="es-ES"/>
          <w14:ligatures w14:val="none"/>
        </w:rPr>
        <w:t xml:space="preserve">, </w:t>
      </w:r>
      <w:bookmarkStart w:id="28"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8"/>
      <w:r w:rsidRPr="0026598E">
        <w:rPr>
          <w:rFonts w:ascii="Arial Narrow" w:eastAsia="Times New Roman" w:hAnsi="Arial Narrow" w:cs="Arial"/>
          <w:color w:val="000000"/>
          <w:kern w:val="0"/>
          <w:lang w:val="es-ES" w:eastAsia="es-ES"/>
          <w14:ligatures w14:val="none"/>
        </w:rPr>
        <w:t xml:space="preserve">cumpla con: </w:t>
      </w:r>
      <w:r w:rsidR="009C51A9" w:rsidRPr="009C51A9">
        <w:rPr>
          <w:rFonts w:ascii="Arial Narrow" w:eastAsia="Times New Roman" w:hAnsi="Arial Narrow" w:cs="Arial"/>
          <w:color w:val="000000"/>
          <w:kern w:val="0"/>
          <w:lang w:val="es-ES" w:eastAsia="es-ES"/>
          <w14:ligatures w14:val="none"/>
        </w:rPr>
        <w:t xml:space="preserve">(i) presentar una copia completa, legible y debidamente suscrita de la </w:t>
      </w:r>
      <w:r w:rsidR="00D509CF" w:rsidRPr="00D509CF">
        <w:rPr>
          <w:rFonts w:ascii="Arial Narrow" w:eastAsia="Times New Roman" w:hAnsi="Arial Narrow" w:cs="Arial"/>
          <w:color w:val="000000"/>
          <w:kern w:val="0"/>
          <w:lang w:val="es-ES" w:eastAsia="es-ES"/>
          <w14:ligatures w14:val="none"/>
        </w:rPr>
        <w:t xml:space="preserve">Póliza </w:t>
      </w:r>
      <w:r w:rsidR="00D509CF" w:rsidRPr="00D509CF">
        <w:rPr>
          <w:rFonts w:ascii="Arial Narrow" w:eastAsia="Times New Roman" w:hAnsi="Arial Narrow" w:cs="Times New Roman"/>
          <w:kern w:val="0"/>
          <w:shd w:val="clear" w:color="auto" w:fill="FFFFFF"/>
          <w:lang w:eastAsia="es-PE"/>
          <w14:ligatures w14:val="none"/>
        </w:rPr>
        <w:t/>
      </w:r>
      <w:r w:rsidR="00D509CF" w:rsidRPr="00D509CF">
        <w:rPr>
          <w:rFonts w:ascii="Arial Narrow" w:eastAsia="Times New Roman" w:hAnsi="Arial Narrow" w:cs="Arial"/>
          <w:color w:val="000000"/>
          <w:kern w:val="0"/>
          <w:lang w:val="es-ES" w:eastAsia="es-ES"/>
          <w14:ligatures w14:val="none"/>
        </w:rPr>
        <w:t xml:space="preserve">17-037983/7, Póliza </w:t>
      </w:r>
      <w:r w:rsidR="00D509CF" w:rsidRPr="00D509CF">
        <w:rPr>
          <w:rFonts w:ascii="Arial Narrow" w:eastAsia="Times New Roman" w:hAnsi="Arial Narrow" w:cs="Times New Roman"/>
          <w:kern w:val="0"/>
          <w:shd w:val="clear" w:color="auto" w:fill="FFFFFF"/>
          <w:lang w:eastAsia="es-PE"/>
          <w14:ligatures w14:val="none"/>
        </w:rPr>
        <w:t xml:space="preserve"/>
      </w:r>
      <w:r w:rsidR="00D509CF" w:rsidRPr="00D509CF">
        <w:rPr>
          <w:rFonts w:ascii="Arial Narrow" w:eastAsia="Times New Roman" w:hAnsi="Arial Narrow" w:cs="Arial"/>
          <w:color w:val="000000"/>
          <w:kern w:val="0"/>
          <w:lang w:val="es-ES" w:eastAsia="es-ES"/>
          <w14:ligatures w14:val="none"/>
        </w:rPr>
        <w:t xml:space="preserve">17037984/5, Póliza </w:t>
      </w:r>
      <w:r w:rsidR="00D509CF" w:rsidRPr="00D509CF">
        <w:rPr>
          <w:rFonts w:ascii="Arial Narrow" w:eastAsia="Times New Roman" w:hAnsi="Arial Narrow" w:cs="Times New Roman"/>
          <w:kern w:val="0"/>
          <w:shd w:val="clear" w:color="auto" w:fill="FFFFFF"/>
          <w:lang w:eastAsia="es-PE"/>
          <w14:ligatures w14:val="none"/>
        </w:rPr>
        <w:t xml:space="preserve"/>
      </w:r>
      <w:r w:rsidR="00D509CF" w:rsidRPr="00D509CF">
        <w:rPr>
          <w:rFonts w:ascii="Arial Narrow" w:eastAsia="Times New Roman" w:hAnsi="Arial Narrow" w:cs="Arial"/>
          <w:color w:val="000000"/>
          <w:kern w:val="0"/>
          <w:lang w:val="es-ES" w:eastAsia="es-ES"/>
          <w14:ligatures w14:val="none"/>
        </w:rPr>
        <w:t xml:space="preserve">60-195544/0, Póliza </w:t>
      </w:r>
      <w:r w:rsidR="00D509CF" w:rsidRPr="00D509CF">
        <w:rPr>
          <w:rFonts w:ascii="Arial Narrow" w:eastAsia="Times New Roman" w:hAnsi="Arial Narrow" w:cs="Times New Roman"/>
          <w:kern w:val="0"/>
          <w:shd w:val="clear" w:color="auto" w:fill="FFFFFF"/>
          <w:lang w:eastAsia="es-PE"/>
          <w14:ligatures w14:val="none"/>
        </w:rPr>
        <w:t/>
      </w:r>
      <w:r w:rsidR="00D509CF" w:rsidRPr="00D509CF">
        <w:rPr>
          <w:rFonts w:ascii="Arial Narrow" w:eastAsia="Times New Roman" w:hAnsi="Arial Narrow" w:cs="Arial"/>
          <w:color w:val="000000"/>
          <w:kern w:val="0"/>
          <w:lang w:val="es-ES" w:eastAsia="es-ES"/>
          <w14:ligatures w14:val="none"/>
        </w:rPr>
        <w:t xml:space="preserve"> 60-196201/2, Póliza </w:t>
      </w:r>
      <w:r w:rsidR="00D509CF" w:rsidRPr="00D509CF">
        <w:rPr>
          <w:rFonts w:ascii="Arial Narrow" w:eastAsia="Times New Roman" w:hAnsi="Arial Narrow" w:cs="Times New Roman"/>
          <w:kern w:val="0"/>
          <w:shd w:val="clear" w:color="auto" w:fill="FFFFFF"/>
          <w:lang w:eastAsia="es-PE"/>
          <w14:ligatures w14:val="none"/>
        </w:rPr>
        <w:t xml:space="preserve"/>
      </w:r>
      <w:r w:rsidR="00D509CF" w:rsidRPr="00D509CF">
        <w:rPr>
          <w:rFonts w:ascii="Arial Narrow" w:eastAsia="Times New Roman" w:hAnsi="Arial Narrow" w:cs="Arial"/>
          <w:color w:val="000000"/>
          <w:kern w:val="0"/>
          <w:lang w:val="es-ES" w:eastAsia="es-ES"/>
          <w14:ligatures w14:val="none"/>
        </w:rPr>
        <w:t xml:space="preserve">188-002091/5 y Póliza </w:t>
      </w:r>
      <w:r w:rsidR="00D509CF" w:rsidRPr="00D509CF">
        <w:rPr>
          <w:rFonts w:ascii="Arial Narrow" w:eastAsia="Times New Roman" w:hAnsi="Arial Narrow" w:cs="Times New Roman"/>
          <w:kern w:val="0"/>
          <w:shd w:val="clear" w:color="auto" w:fill="FFFFFF"/>
          <w:lang w:eastAsia="es-PE"/>
          <w14:ligatures w14:val="none"/>
        </w:rPr>
        <w:t/>
      </w:r>
      <w:r w:rsidR="00D509CF" w:rsidRPr="009C51A9">
        <w:rPr>
          <w:rFonts w:ascii="Arial Narrow" w:eastAsia="Times New Roman" w:hAnsi="Arial Narrow" w:cs="Arial"/>
          <w:color w:val="000000"/>
          <w:kern w:val="0"/>
          <w:lang w:val="es-ES" w:eastAsia="es-ES"/>
          <w14:ligatures w14:val="none"/>
        </w:rPr>
        <w:t>188-002140/7</w:t>
      </w:r>
      <w:r w:rsidR="009C51A9" w:rsidRPr="009C51A9">
        <w:rPr>
          <w:rFonts w:ascii="Arial Narrow" w:eastAsia="Times New Roman" w:hAnsi="Arial Narrow" w:cs="Arial"/>
          <w:color w:val="000000"/>
          <w:kern w:val="0"/>
          <w:lang w:val="es-ES" w:eastAsia="es-ES"/>
          <w14:ligatures w14:val="none"/>
        </w:rPr>
        <w:t>, así como el cargo de remisión de cada póliza; (</w:t>
      </w:r>
      <w:proofErr w:type="spellStart"/>
      <w:r w:rsidR="009C51A9" w:rsidRPr="009C51A9">
        <w:rPr>
          <w:rFonts w:ascii="Arial Narrow" w:eastAsia="Times New Roman" w:hAnsi="Arial Narrow" w:cs="Arial"/>
          <w:color w:val="000000"/>
          <w:kern w:val="0"/>
          <w:lang w:val="es-ES" w:eastAsia="es-ES"/>
          <w14:ligatures w14:val="none"/>
        </w:rPr>
        <w:t>ii</w:t>
      </w:r>
      <w:proofErr w:type="spellEnd"/>
      <w:r w:rsidR="009C51A9" w:rsidRPr="009C51A9">
        <w:rPr>
          <w:rFonts w:ascii="Arial Narrow" w:eastAsia="Times New Roman" w:hAnsi="Arial Narrow" w:cs="Arial"/>
          <w:color w:val="000000"/>
          <w:kern w:val="0"/>
          <w:lang w:val="es-ES" w:eastAsia="es-ES"/>
          <w14:ligatures w14:val="none"/>
        </w:rPr>
        <w:t>) presentar los medios probatorios que acrediten que la negativa de otorgamiento de coberturas es justificada; y, (</w:t>
      </w:r>
      <w:proofErr w:type="spellStart"/>
      <w:r w:rsidR="009C51A9" w:rsidRPr="009C51A9">
        <w:rPr>
          <w:rFonts w:ascii="Arial Narrow" w:eastAsia="Times New Roman" w:hAnsi="Arial Narrow" w:cs="Arial"/>
          <w:color w:val="000000"/>
          <w:kern w:val="0"/>
          <w:lang w:val="es-ES" w:eastAsia="es-ES"/>
          <w14:ligatures w14:val="none"/>
        </w:rPr>
        <w:t>iii</w:t>
      </w:r>
      <w:proofErr w:type="spellEnd"/>
      <w:r w:rsidR="009C51A9" w:rsidRPr="009C51A9">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9"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9"/>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0" w:name="h.gjdgxs" w:colFirst="0" w:colLast="0"/>
      <w:bookmarkEnd w:id="30"/>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50DA6B42"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DA29DB">
        <w:rPr>
          <w:rFonts w:ascii="Arial Narrow" w:hAnsi="Arial Narrow" w:cs="Arial"/>
          <w:bCs/>
          <w:spacing w:val="-3"/>
          <w:kern w:val="0"/>
          <w14:ligatures w14:val="none"/>
        </w:rPr>
        <w:t xml:space="preserve">requerir a la señora </w:t>
      </w:r>
      <w:r w:rsidR="00DA29DB" w:rsidRPr="00DA29DB">
        <w:rPr>
          <w:rFonts w:ascii="Arial Narrow" w:eastAsia="Times New Roman" w:hAnsi="Arial Narrow" w:cs="Times New Roman"/>
          <w:color w:val="000000"/>
          <w:kern w:val="0"/>
          <w:shd w:val="clear" w:color="auto" w:fill="FFFFFF"/>
          <w:lang w:eastAsia="es-PE"/>
          <w14:ligatures w14:val="none"/>
        </w:rPr>
        <w:t xml:space="preserve">Cindy Rocio Flores Cardenas </w:t>
      </w:r>
      <w:r w:rsidR="005B4857" w:rsidRPr="00DA29DB">
        <w:rPr>
          <w:rFonts w:ascii="Arial Narrow" w:hAnsi="Arial Narrow"/>
          <w:color w:val="000000"/>
        </w:rPr>
        <w:t>para que, dentro del plazo de dos (2) días hábiles siguientes a la fecha en que reciba la notificación en su bandeja de correo electrónico, efectúe</w:t>
      </w:r>
      <w:r w:rsidR="005B4857" w:rsidRPr="00133FE1">
        <w:rPr>
          <w:rFonts w:ascii="Arial Narrow" w:hAnsi="Arial Narrow"/>
          <w:color w:val="000000"/>
        </w:rPr>
        <w:t xml:space="preserve"> la </w:t>
      </w:r>
      <w:r w:rsidR="005B4857" w:rsidRPr="00133FE1">
        <w:rPr>
          <w:rFonts w:ascii="Arial Narrow" w:hAnsi="Arial Narrow"/>
          <w:color w:val="000000"/>
        </w:rPr>
        <w:lastRenderedPageBreak/>
        <w:t xml:space="preserve">confirmación de recepción de la notificación remitida por este </w:t>
      </w:r>
      <w:r w:rsidR="005B4857" w:rsidRPr="00DA29DB">
        <w:rPr>
          <w:rFonts w:ascii="Arial Narrow" w:hAnsi="Arial Narrow"/>
          <w:color w:val="000000"/>
        </w:rPr>
        <w:t>despacho a su correo electrónico, de conformidad con el segundo párrafo del numeral 4 del artículo 20</w:t>
      </w:r>
      <w:r w:rsidR="005B4857" w:rsidRPr="00DA29DB">
        <w:rPr>
          <w:rFonts w:ascii="Arial Narrow" w:eastAsia="Times New Roman" w:hAnsi="Arial Narrow" w:cs="Segoe UI"/>
          <w:color w:val="000000"/>
          <w:kern w:val="0"/>
          <w:lang w:eastAsia="es-PE"/>
          <w14:ligatures w14:val="none"/>
        </w:rPr>
        <w:t/>
      </w:r>
      <w:r w:rsidR="005B4857" w:rsidRPr="00DA29DB">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5B4857" w:rsidRPr="00DA29DB">
        <w:rPr>
          <w:rFonts w:ascii="Arial Narrow" w:eastAsia="Times New Roman" w:hAnsi="Arial Narrow" w:cs="Segoe UI"/>
          <w:color w:val="000000"/>
          <w:kern w:val="0"/>
          <w:lang w:eastAsia="es-PE"/>
          <w14:ligatures w14:val="none"/>
        </w:rPr>
        <w:t/>
      </w:r>
      <w:r w:rsidR="005B4857" w:rsidRPr="00DA29DB">
        <w:rPr>
          <w:rFonts w:ascii="Arial Narrow" w:hAnsi="Arial Narrow"/>
          <w:color w:val="000000"/>
        </w:rPr>
        <w:t xml:space="preserve"> del citado cuerpo normativo</w:t>
      </w:r>
      <w:r w:rsidR="005B4857" w:rsidRPr="00DA29DB">
        <w:rPr>
          <w:rFonts w:ascii="Arial Narrow" w:hAnsi="Arial Narrow"/>
          <w:vertAlign w:val="superscript"/>
        </w:rPr>
        <w:footnoteReference w:id="11"/>
      </w:r>
      <w:r w:rsidR="005B4857" w:rsidRPr="00DA29DB">
        <w:rPr>
          <w:rFonts w:ascii="Arial Narrow" w:hAnsi="Arial Narrow" w:cs="Arial"/>
        </w:rPr>
        <w:t>.</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083D8417" w14:textId="2D8F7763"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DA29DB" w:rsidRPr="00DA29DB">
        <w:rPr>
          <w:rFonts w:ascii="Arial Narrow" w:eastAsia="Arial Narrow" w:hAnsi="Arial Narrow" w:cs="Arial Narrow"/>
          <w:bCs/>
        </w:rPr>
        <w:t>Pacífico Compañía de Seguros y Reaseguros S.A.</w:t>
      </w:r>
      <w:r w:rsidRPr="00DA29DB">
        <w:rPr>
          <w:rFonts w:ascii="Arial Narrow" w:eastAsia="Arial Narrow" w:hAnsi="Arial Narrow" w:cs="Arial Narrow"/>
          <w:bCs/>
        </w:rPr>
        <w:t xml:space="preserve"> </w:t>
      </w:r>
      <w:r w:rsidRPr="00DA29DB">
        <w:rPr>
          <w:rFonts w:ascii="Arial Narrow" w:hAnsi="Arial Narrow"/>
          <w:shd w:val="clear" w:color="auto" w:fill="FFFFFF"/>
        </w:rPr>
        <w:t xml:space="preserve">para que </w:t>
      </w:r>
      <w:r w:rsidRPr="00DA29D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31" w:name="_Hlk198890962"/>
    </w:p>
    <w:bookmarkEnd w:id="0"/>
    <w:bookmarkEnd w:id="31"/>
    <w:p w14:paraId="2E71D930" w14:textId="77777777" w:rsidR="00762D3E" w:rsidRPr="00DA29DB" w:rsidRDefault="00762D3E" w:rsidP="00762D3E">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DA29DB"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DA29DB">
        <w:rPr>
          <w:rFonts w:ascii="Arial Narrow" w:eastAsia="Arial Narrow" w:hAnsi="Arial Narrow" w:cs="Arial Narrow"/>
          <w:b/>
          <w:color w:val="000000"/>
          <w:lang w:eastAsia="es-PE"/>
        </w:rPr>
        <w:t xml:space="preserve">Firmado digitalmente por </w:t>
      </w:r>
    </w:p>
    <w:p w14:paraId="03DB3952" w14:textId="77777777" w:rsidR="00565E92" w:rsidRPr="00DA29DB"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DA29DB">
        <w:rPr>
          <w:rFonts w:ascii="Arial Narrow" w:eastAsia="Arial Narrow" w:hAnsi="Arial Narrow" w:cs="Arial Narrow"/>
          <w:b/>
          <w:color w:val="000000"/>
          <w:lang w:eastAsia="es-PE"/>
        </w:rPr>
        <w:t xml:space="preserve">MARÍA GRACIELA REJAS JIMÉNEZ </w:t>
      </w:r>
    </w:p>
    <w:p w14:paraId="23E2B395" w14:textId="77777777" w:rsidR="00565E92" w:rsidRPr="00DA29DB"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DA29DB">
        <w:rPr>
          <w:rFonts w:ascii="Arial Narrow" w:eastAsia="Arial Narrow" w:hAnsi="Arial Narrow" w:cs="Arial Narrow"/>
          <w:b/>
          <w:color w:val="000000"/>
          <w:lang w:eastAsia="es-PE"/>
        </w:rPr>
        <w:t>Secretaria Técnica (e)</w:t>
      </w:r>
    </w:p>
    <w:p w14:paraId="13657175" w14:textId="113B1D60" w:rsidR="003A00D7" w:rsidRPr="003A00D7"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DA29DB">
        <w:rPr>
          <w:rFonts w:ascii="Arial Narrow" w:eastAsia="Arial Narrow" w:hAnsi="Arial Narrow" w:cs="Arial Narrow"/>
          <w:b/>
          <w:color w:val="000000"/>
          <w:lang w:eastAsia="es-PE"/>
        </w:rPr>
        <w:t>Comisión de Protección</w:t>
      </w:r>
      <w:r w:rsidRPr="003A00D7">
        <w:rPr>
          <w:rFonts w:ascii="Arial Narrow" w:eastAsia="Arial Narrow" w:hAnsi="Arial Narrow" w:cs="Arial Narrow"/>
          <w:b/>
          <w:color w:val="000000"/>
          <w:lang w:eastAsia="es-PE"/>
        </w:rPr>
        <w:t xml:space="preserve">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F9C3" w14:textId="77777777" w:rsidR="00EA5B3D" w:rsidRDefault="00EA5B3D" w:rsidP="00DA79A0">
      <w:pPr>
        <w:spacing w:after="0" w:line="240" w:lineRule="auto"/>
      </w:pPr>
      <w:r>
        <w:separator/>
      </w:r>
    </w:p>
  </w:endnote>
  <w:endnote w:type="continuationSeparator" w:id="0">
    <w:p w14:paraId="24E83983" w14:textId="77777777" w:rsidR="00EA5B3D" w:rsidRDefault="00EA5B3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32EE5" w14:textId="77777777" w:rsidR="00EA5B3D" w:rsidRDefault="00EA5B3D" w:rsidP="00DA79A0">
      <w:pPr>
        <w:spacing w:after="0" w:line="240" w:lineRule="auto"/>
      </w:pPr>
      <w:r>
        <w:separator/>
      </w:r>
    </w:p>
  </w:footnote>
  <w:footnote w:type="continuationSeparator" w:id="0">
    <w:p w14:paraId="61CEFAC8" w14:textId="77777777" w:rsidR="00EA5B3D" w:rsidRDefault="00EA5B3D"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5"/>
          <w:szCs w:val="15"/>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629C"/>
    <w:rsid w:val="00026DA0"/>
    <w:rsid w:val="00030BD6"/>
    <w:rsid w:val="000313B8"/>
    <w:rsid w:val="00043A1C"/>
    <w:rsid w:val="00080193"/>
    <w:rsid w:val="0008134D"/>
    <w:rsid w:val="000854AE"/>
    <w:rsid w:val="000A1CD5"/>
    <w:rsid w:val="000A233C"/>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409CD"/>
    <w:rsid w:val="00164BA4"/>
    <w:rsid w:val="00166964"/>
    <w:rsid w:val="001670D0"/>
    <w:rsid w:val="00173DC0"/>
    <w:rsid w:val="001817A1"/>
    <w:rsid w:val="0019248B"/>
    <w:rsid w:val="00196ACE"/>
    <w:rsid w:val="001973E1"/>
    <w:rsid w:val="001B51BB"/>
    <w:rsid w:val="001B5674"/>
    <w:rsid w:val="001B56A2"/>
    <w:rsid w:val="001B6FB2"/>
    <w:rsid w:val="001B6FF8"/>
    <w:rsid w:val="001D0C14"/>
    <w:rsid w:val="001D3F79"/>
    <w:rsid w:val="001F2C32"/>
    <w:rsid w:val="001F344A"/>
    <w:rsid w:val="002017B0"/>
    <w:rsid w:val="002024D8"/>
    <w:rsid w:val="00203C42"/>
    <w:rsid w:val="0021374A"/>
    <w:rsid w:val="00215307"/>
    <w:rsid w:val="002162CF"/>
    <w:rsid w:val="00250EBB"/>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2F56E3"/>
    <w:rsid w:val="0030215E"/>
    <w:rsid w:val="00314D85"/>
    <w:rsid w:val="003246B7"/>
    <w:rsid w:val="00327F5B"/>
    <w:rsid w:val="003304BA"/>
    <w:rsid w:val="003416D0"/>
    <w:rsid w:val="00345437"/>
    <w:rsid w:val="00353D90"/>
    <w:rsid w:val="00355483"/>
    <w:rsid w:val="003569CD"/>
    <w:rsid w:val="003609C5"/>
    <w:rsid w:val="003719B7"/>
    <w:rsid w:val="003748FB"/>
    <w:rsid w:val="003A00D7"/>
    <w:rsid w:val="003A3BA5"/>
    <w:rsid w:val="003A3BA6"/>
    <w:rsid w:val="003A71B1"/>
    <w:rsid w:val="003C22C4"/>
    <w:rsid w:val="003C6685"/>
    <w:rsid w:val="003D7EB7"/>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3CD8"/>
    <w:rsid w:val="005C641F"/>
    <w:rsid w:val="005D3B8D"/>
    <w:rsid w:val="005D7A26"/>
    <w:rsid w:val="005E1522"/>
    <w:rsid w:val="005E5407"/>
    <w:rsid w:val="005E58C8"/>
    <w:rsid w:val="005F38F3"/>
    <w:rsid w:val="00601F77"/>
    <w:rsid w:val="00610E70"/>
    <w:rsid w:val="00612454"/>
    <w:rsid w:val="00626395"/>
    <w:rsid w:val="00642A11"/>
    <w:rsid w:val="00646CC7"/>
    <w:rsid w:val="00654587"/>
    <w:rsid w:val="00654A71"/>
    <w:rsid w:val="00657D0C"/>
    <w:rsid w:val="00673955"/>
    <w:rsid w:val="006A4060"/>
    <w:rsid w:val="006A6044"/>
    <w:rsid w:val="006E20FA"/>
    <w:rsid w:val="006E5BC9"/>
    <w:rsid w:val="006F0D03"/>
    <w:rsid w:val="006F5FE1"/>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4567"/>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4EC6"/>
    <w:rsid w:val="008E6BA0"/>
    <w:rsid w:val="008E746F"/>
    <w:rsid w:val="00924F24"/>
    <w:rsid w:val="00947FE2"/>
    <w:rsid w:val="009606E6"/>
    <w:rsid w:val="00967D93"/>
    <w:rsid w:val="009805B9"/>
    <w:rsid w:val="00985114"/>
    <w:rsid w:val="00986CE0"/>
    <w:rsid w:val="00987623"/>
    <w:rsid w:val="00996DC2"/>
    <w:rsid w:val="009B0B00"/>
    <w:rsid w:val="009B2027"/>
    <w:rsid w:val="009B6A08"/>
    <w:rsid w:val="009B7BCA"/>
    <w:rsid w:val="009C3228"/>
    <w:rsid w:val="009C51A9"/>
    <w:rsid w:val="009D2900"/>
    <w:rsid w:val="009D4278"/>
    <w:rsid w:val="009D66A2"/>
    <w:rsid w:val="009D7D45"/>
    <w:rsid w:val="00A008E2"/>
    <w:rsid w:val="00A0361F"/>
    <w:rsid w:val="00A04DB7"/>
    <w:rsid w:val="00A0704F"/>
    <w:rsid w:val="00A17FC8"/>
    <w:rsid w:val="00A23703"/>
    <w:rsid w:val="00A37879"/>
    <w:rsid w:val="00A50683"/>
    <w:rsid w:val="00A54BBE"/>
    <w:rsid w:val="00A66205"/>
    <w:rsid w:val="00A66BF2"/>
    <w:rsid w:val="00A66DE0"/>
    <w:rsid w:val="00A675FC"/>
    <w:rsid w:val="00A7053E"/>
    <w:rsid w:val="00A74C0A"/>
    <w:rsid w:val="00A760AA"/>
    <w:rsid w:val="00A84194"/>
    <w:rsid w:val="00A872F0"/>
    <w:rsid w:val="00A87B9B"/>
    <w:rsid w:val="00A91613"/>
    <w:rsid w:val="00AA1996"/>
    <w:rsid w:val="00AA61D3"/>
    <w:rsid w:val="00AB0626"/>
    <w:rsid w:val="00AC175B"/>
    <w:rsid w:val="00AC5DF4"/>
    <w:rsid w:val="00AC634C"/>
    <w:rsid w:val="00AE2D20"/>
    <w:rsid w:val="00B20DDF"/>
    <w:rsid w:val="00B27062"/>
    <w:rsid w:val="00B3607D"/>
    <w:rsid w:val="00B37A7A"/>
    <w:rsid w:val="00B42367"/>
    <w:rsid w:val="00B45EBC"/>
    <w:rsid w:val="00B71A7D"/>
    <w:rsid w:val="00B739FB"/>
    <w:rsid w:val="00B8630F"/>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431E"/>
    <w:rsid w:val="00C72EFF"/>
    <w:rsid w:val="00C77DFA"/>
    <w:rsid w:val="00C803D9"/>
    <w:rsid w:val="00C93C33"/>
    <w:rsid w:val="00C95E59"/>
    <w:rsid w:val="00CA59A2"/>
    <w:rsid w:val="00CB098D"/>
    <w:rsid w:val="00CC3EB6"/>
    <w:rsid w:val="00CC5228"/>
    <w:rsid w:val="00CD0C8E"/>
    <w:rsid w:val="00CD118F"/>
    <w:rsid w:val="00CD1878"/>
    <w:rsid w:val="00CD245D"/>
    <w:rsid w:val="00CD62B5"/>
    <w:rsid w:val="00CE01D5"/>
    <w:rsid w:val="00CE35A6"/>
    <w:rsid w:val="00CF40EB"/>
    <w:rsid w:val="00D0172A"/>
    <w:rsid w:val="00D049FC"/>
    <w:rsid w:val="00D04A70"/>
    <w:rsid w:val="00D173FB"/>
    <w:rsid w:val="00D46CD3"/>
    <w:rsid w:val="00D502EA"/>
    <w:rsid w:val="00D509CF"/>
    <w:rsid w:val="00D53538"/>
    <w:rsid w:val="00D53DDE"/>
    <w:rsid w:val="00D56261"/>
    <w:rsid w:val="00D6254A"/>
    <w:rsid w:val="00D65E3A"/>
    <w:rsid w:val="00D66B2A"/>
    <w:rsid w:val="00D753B8"/>
    <w:rsid w:val="00D91C9A"/>
    <w:rsid w:val="00D95607"/>
    <w:rsid w:val="00DA02A5"/>
    <w:rsid w:val="00DA29DB"/>
    <w:rsid w:val="00DA79A0"/>
    <w:rsid w:val="00DB05E2"/>
    <w:rsid w:val="00DB2CFD"/>
    <w:rsid w:val="00DB5CCB"/>
    <w:rsid w:val="00DB6197"/>
    <w:rsid w:val="00DC00FF"/>
    <w:rsid w:val="00DD0EE7"/>
    <w:rsid w:val="00DE4803"/>
    <w:rsid w:val="00DE7477"/>
    <w:rsid w:val="00DE7EA8"/>
    <w:rsid w:val="00E142DD"/>
    <w:rsid w:val="00E2296F"/>
    <w:rsid w:val="00E440CE"/>
    <w:rsid w:val="00E500B6"/>
    <w:rsid w:val="00E55AB3"/>
    <w:rsid w:val="00E55D8D"/>
    <w:rsid w:val="00E6140E"/>
    <w:rsid w:val="00E67D34"/>
    <w:rsid w:val="00E83F88"/>
    <w:rsid w:val="00EA5B3D"/>
    <w:rsid w:val="00EA78F9"/>
    <w:rsid w:val="00ED4B2D"/>
    <w:rsid w:val="00ED5D86"/>
    <w:rsid w:val="00ED6393"/>
    <w:rsid w:val="00EE3204"/>
    <w:rsid w:val="00EF478C"/>
    <w:rsid w:val="00F01410"/>
    <w:rsid w:val="00F14BCC"/>
    <w:rsid w:val="00F3683E"/>
    <w:rsid w:val="00F37E66"/>
    <w:rsid w:val="00F51811"/>
    <w:rsid w:val="00F54F2D"/>
    <w:rsid w:val="00F709C5"/>
    <w:rsid w:val="00F71384"/>
    <w:rsid w:val="00F7205C"/>
    <w:rsid w:val="00F754DE"/>
    <w:rsid w:val="00F85C52"/>
    <w:rsid w:val="00F954C6"/>
    <w:rsid w:val="00F965D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10</Pages>
  <Words>3596</Words>
  <Characters>19779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114</cp:revision>
  <dcterms:created xsi:type="dcterms:W3CDTF">2024-06-18T08:44:00Z</dcterms:created>
  <dcterms:modified xsi:type="dcterms:W3CDTF">2026-05-15T18:53:00Z</dcterms:modified>
</cp:coreProperties>
</file>