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A43DC" w:rsidRPr="009A43DC">
        <w:rPr>
          <w:rFonts w:ascii="Arial Narrow" w:eastAsia="Times New Roman" w:hAnsi="Arial Narrow" w:cs="Times New Roman"/>
          <w:b/>
          <w:bCs/>
          <w:color w:val="000000"/>
          <w:kern w:val="0"/>
          <w:shd w:val="clear" w:color="auto" w:fill="FFFFFF"/>
          <w:lang w:eastAsia="es-PE"/>
          <ns2:ligatures ns2:val="none"/>
        </w:rPr>
        <w:t>1036-2025/CC1</w:t>
      </w:r>
    </w:p>
    <w:p ns2:paraId="187C3631" ns2: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A43DC" w:rsidRPr="009A43DC">
        <w:rPr>
          <w:rFonts w:ascii="Arial Narrow" w:eastAsia="Arial Narrow" w:hAnsi="Arial Narrow" w:cs="Arial Narrow"/>
          <w:b/>
          <w:color w:val="000000"/>
          <w:kern w:val="0"/>
          <w:lang w:eastAsia="es-PE"/>
          <ns2:ligatures ns2:val="none"/>
        </w:rPr>
        <w:t xml:space="preserve"/>
      </w:r>
      <w:r w:rsidR="009A43DC" w:rsidRPr="00E53246">
        <w:rPr>
          <w:rFonts w:ascii="Arial Narrow" w:eastAsia="Arial Narrow" w:hAnsi="Arial Narrow" w:cs="Arial Narrow"/>
          <w:b/>
          <w:color w:val="000000"/>
          <w:kern w:val="0"/>
          <w:lang w:eastAsia="es-PE"/>
          <ns2:ligatures ns2:val="none"/>
        </w:rPr>
        <w:t xml:space="preserve"/>
      </w:r>
      <w:r w:rsidR="00A8071A" w:rsidRPr="00E53246">
        <w:rPr>
          <w:rFonts w:ascii="Arial Narrow" w:eastAsia="Arial Narrow" w:hAnsi="Arial Narrow" w:cs="Arial Narrow"/>
          <w:b/>
          <w:color w:val="000000"/>
          <w:kern w:val="0"/>
          <w:lang w:eastAsia="es-PE"/>
          <ns2:ligatures ns2:val="none"/>
        </w:rPr>
        <w:t xml:space="preserve"/>
      </w:r>
      <w:r w:rsidR="009A43DC" w:rsidRPr="00E53246">
        <w:rPr>
          <w:rFonts w:ascii="Arial Narrow" w:eastAsia="Arial Narrow" w:hAnsi="Arial Narrow" w:cs="Arial Narrow"/>
          <w:b/>
          <w:color w:val="000000"/>
          <w:kern w:val="0"/>
          <w:lang w:eastAsia="es-PE"/>
          <ns2:ligatures ns2:val="none"/>
        </w:rPr>
        <w:t/>
      </w:r>
      <w:r w:rsidR="00A8071A" w:rsidRPr="00E53246">
        <w:rPr>
          <w:rFonts w:ascii="Arial Narrow" w:eastAsia="Arial Narrow" w:hAnsi="Arial Narrow" w:cs="Arial Narrow"/>
          <w:b/>
          <w:color w:val="000000"/>
          <w:kern w:val="0"/>
          <w:lang w:eastAsia="es-PE"/>
          <ns2:ligatures ns2:val="none"/>
        </w:rPr>
        <w:t/>
      </w:r>
    </w:p>
    <w:p ns2:paraId="7037BAA8" ns2: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3246">
        <w:rPr>
          <w:rFonts w:ascii="Arial Narrow" w:eastAsia="Arial Narrow" w:hAnsi="Arial Narrow" w:cs="Arial Narrow"/>
          <w:b/>
          <w:color w:val="000000"/>
          <w:kern w:val="0"/>
          <w:lang w:eastAsia="es-PE"/>
          <ns2:ligatures ns2:val="none"/>
        </w:rPr>
        <w:t>DENUNCIADO</w:t>
      </w:r>
      <w:r w:rsidRPr="00E53246">
        <w:rPr>
          <w:rFonts w:ascii="Arial Narrow" w:eastAsia="Arial Narrow" w:hAnsi="Arial Narrow" w:cs="Arial Narrow"/>
          <w:b/>
          <w:color w:val="000000"/>
          <w:kern w:val="0"/>
          <w:lang w:eastAsia="es-PE"/>
          <ns2:ligatures ns2:val="none"/>
        </w:rPr>
        <w:tab/>
        <w:t>:</w:t>
      </w:r>
      <w:r w:rsidRPr="00E53246">
        <w:rPr>
          <w:rFonts w:ascii="Arial Narrow" w:eastAsia="Arial Narrow" w:hAnsi="Arial Narrow" w:cs="Arial Narrow"/>
          <w:b/>
          <w:color w:val="000000"/>
          <w:kern w:val="0"/>
          <w:lang w:eastAsia="es-PE"/>
          <ns2:ligatures ns2:val="none"/>
        </w:rPr>
        <w:tab/>
      </w:r>
      <w:r w:rsidR="009A43DC" w:rsidRPr="00E53246">
        <w:rPr>
          <w:rFonts w:ascii="Arial Narrow" w:eastAsia="Arial Narrow" w:hAnsi="Arial Narrow" w:cs="Arial Narrow"/>
          <w:b/>
          <w:color w:val="000000"/>
          <w:kern w:val="0"/>
          <w:lang w:eastAsia="es-PE"/>
          <ns2:ligatures ns2:val="none"/>
        </w:rPr>
        <w:t xml:space="preserve">LA POSITIVA SEGUROS Y REASEGUROS </w:t>
      </w:r>
      <w:r w:rsidR="00A8071A" w:rsidRPr="00E53246">
        <w:rPr>
          <w:rFonts w:ascii="Arial Narrow" w:eastAsia="Arial Narrow" w:hAnsi="Arial Narrow" w:cs="Arial Narrow"/>
          <w:b/>
          <w:color w:val="000000"/>
          <w:kern w:val="0"/>
          <w:lang w:eastAsia="es-PE"/>
          <ns2:ligatures ns2:val="none"/>
        </w:rPr>
        <w:t>S.A.</w:t>
      </w:r>
      <w:r w:rsidR="00B81EEC">
        <w:rPr>
          <w:rFonts w:ascii="Arial Narrow" w:eastAsia="Arial Narrow" w:hAnsi="Arial Narrow" w:cs="Arial Narrow"/>
          <w:b/>
          <w:color w:val="000000"/>
          <w:kern w:val="0"/>
          <w:lang w:eastAsia="es-PE"/>
          <ns2:ligatures ns2:val="none"/>
        </w:rPr>
        <w:t>A.</w:t>
      </w:r>
      <w:r w:rsidR="00A8071A" w:rsidRPr="00E53246">
        <w:rPr>
          <w:rFonts w:ascii="Arial Narrow" w:eastAsia="Arial Narrow" w:hAnsi="Arial Narrow" w:cs="Arial Narrow"/>
          <w:b/>
          <w:color w:val="000000"/>
          <w:kern w:val="0"/>
          <w:lang w:eastAsia="es-PE"/>
          <ns2:ligatures ns2:val="none"/>
        </w:rPr>
        <w:t xml:space="preserve"> (</w:t>
      </w:r>
      <w:r w:rsidR="009A43DC" w:rsidRPr="00E53246">
        <w:rPr>
          <w:rFonts w:ascii="Arial Narrow" w:eastAsia="Arial Narrow" w:hAnsi="Arial Narrow" w:cs="Arial Narrow"/>
          <w:b/>
          <w:color w:val="000000"/>
          <w:kern w:val="0"/>
          <w:lang w:eastAsia="es-PE"/>
          <ns2:ligatures ns2:val="none"/>
        </w:rPr>
        <w:t>LA POSITIVA</w:t>
      </w:r>
      <w:r w:rsidR="00A8071A" w:rsidRPr="00E53246">
        <w:rPr>
          <w:rFonts w:ascii="Arial Narrow" w:eastAsia="Arial Narrow" w:hAnsi="Arial Narrow" w:cs="Arial Narrow"/>
          <w:b/>
          <w:color w:val="000000"/>
          <w:kern w:val="0"/>
          <w:lang w:eastAsia="es-PE"/>
          <ns2:ligatures ns2:val="none"/>
        </w:rPr>
        <w:t>)</w:t>
      </w:r>
    </w:p>
    <w:p ns2:paraId="2500BC77" ns2: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3246">
        <w:rPr>
          <w:rFonts w:ascii="Arial Narrow" w:eastAsia="Arial Narrow" w:hAnsi="Arial Narrow" w:cs="Arial Narrow"/>
          <w:b/>
          <w:color w:val="000000"/>
          <w:kern w:val="0"/>
          <w:lang w:eastAsia="es-PE"/>
          <ns2:ligatures ns2:val="none"/>
        </w:rPr>
        <w:t>MATERIAS</w:t>
      </w:r>
      <w:r w:rsidRPr="00E53246">
        <w:rPr>
          <w:rFonts w:ascii="Arial Narrow" w:eastAsia="Arial Narrow" w:hAnsi="Arial Narrow" w:cs="Arial Narrow"/>
          <w:b/>
          <w:color w:val="000000"/>
          <w:kern w:val="0"/>
          <w:lang w:eastAsia="es-PE"/>
          <ns2:ligatures ns2:val="none"/>
        </w:rPr>
        <w:tab/>
        <w:t xml:space="preserve">: </w:t>
      </w:r>
      <w:r w:rsidRPr="00E53246">
        <w:rPr>
          <w:rFonts w:ascii="Arial Narrow" w:eastAsia="Arial Narrow" w:hAnsi="Arial Narrow" w:cs="Arial Narrow"/>
          <w:b/>
          <w:color w:val="000000"/>
          <w:kern w:val="0"/>
          <w:lang w:eastAsia="es-PE"/>
          <ns2:ligatures ns2:val="none"/>
        </w:rPr>
        <w:tab/>
        <w:t>ADMISIÓN A TRÁMITE</w:t>
      </w:r>
    </w:p>
    <w:p ns2:paraId="284AD768" ns2: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71983">
        <w:rPr>
          <w:rFonts w:ascii="Arial Narrow" w:eastAsia="Arial Narrow" w:hAnsi="Arial Narrow" w:cs="Arial Narrow"/>
          <w:b/>
          <w:color w:val="000000"/>
          <w:kern w:val="0"/>
          <w:lang w:eastAsia="es-PE"/>
          <ns2:ligatures ns2:val="none"/>
        </w:rPr>
        <w:t>REQUERIMIENTO DE INFORMACIÓN</w:t>
      </w:r>
      <w:r w:rsidR="00A8071A" w:rsidRPr="00E71983">
        <w:rPr>
          <w:rFonts w:ascii="Arial Narrow" w:eastAsia="Arial Narrow" w:hAnsi="Arial Narrow" w:cs="Arial Narrow"/>
          <w:b/>
          <w:color w:val="000000"/>
          <w:kern w:val="0"/>
          <w:lang w:eastAsia="es-PE"/>
          <ns2:ligatures ns2:val="none"/>
        </w:rPr>
        <w:t xml:space="preserve"> </w:t>
      </w:r>
    </w:p>
    <w:p ns2:paraId="5A3670C5" ns2: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71983">
        <w:rPr>
          <w:rFonts w:ascii="Arial Narrow" w:eastAsia="Arial Narrow" w:hAnsi="Arial Narrow" w:cs="Arial Narrow"/>
          <w:b/>
          <w:color w:val="000000"/>
          <w:kern w:val="0"/>
          <w:lang w:eastAsia="es-PE"/>
          <ns2:ligatures ns2:val="none"/>
        </w:rPr>
        <w:t xml:space="preserve">RESOLUCIÓN </w:t>
      </w:r>
      <w:r w:rsidRPr="00E71983">
        <w:rPr>
          <w:rFonts w:ascii="Arial Narrow" w:eastAsia="Arial Narrow" w:hAnsi="Arial Narrow" w:cs="Arial Narrow"/>
          <w:b/>
          <w:color w:val="000000"/>
          <w:kern w:val="0"/>
          <w:lang w:eastAsia="es-PE"/>
          <ns2:ligatures ns2:val="none"/>
        </w:rPr>
        <w:tab/>
        <w:t>:</w:t>
      </w:r>
      <w:r w:rsidRPr="00E71983">
        <w:rPr>
          <w:rFonts w:ascii="Arial Narrow" w:eastAsia="Arial Narrow" w:hAnsi="Arial Narrow" w:cs="Arial Narrow"/>
          <w:b/>
          <w:color w:val="000000"/>
          <w:kern w:val="0"/>
          <w:lang w:eastAsia="es-PE"/>
          <ns2:ligatures ns2:val="none"/>
        </w:rPr>
        <w:tab/>
      </w:r>
      <w:r w:rsidR="00FB77DF">
        <w:rPr>
          <w:rFonts w:ascii="Arial Narrow" w:eastAsia="Arial Narrow" w:hAnsi="Arial Narrow" w:cs="Arial Narrow"/>
          <w:b/>
          <w:color w:val="000000"/>
          <w:kern w:val="0"/>
          <w:lang w:eastAsia="es-PE"/>
          <ns2:ligatures ns2:val="none"/>
        </w:rPr>
        <w:t>2</w:t>
      </w:r>
    </w:p>
    <w:p ns2:paraId="7591140C" ns2: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71983">
        <w:rPr>
          <w:rFonts w:ascii="Arial Narrow" w:eastAsia="Times New Roman" w:hAnsi="Arial Narrow" w:cs="Times New Roman"/>
          <w:color w:val="000000"/>
          <w:kern w:val="0"/>
          <w:shd w:val="clear" w:color="auto" w:fill="FFFFFF"/>
          <w:lang w:eastAsia="es-PE"/>
          <ns2:ligatures ns2:val="none"/>
        </w:rPr>
        <w:t xml:space="preserve">Lima, </w:t>
      </w:r>
      <w:r w:rsidR="006036E3">
        <w:rPr>
          <w:rFonts w:ascii="Arial Narrow" w:eastAsia="Times New Roman" w:hAnsi="Arial Narrow" w:cs="Times New Roman"/>
          <w:color w:val="000000"/>
          <w:kern w:val="0"/>
          <w:shd w:val="clear" w:color="auto" w:fill="FFFFFF"/>
          <w:lang w:eastAsia="es-PE"/>
          <ns2:ligatures ns2:val="none"/>
        </w:rPr>
        <w:t>27</w:t>
      </w:r>
      <w:r w:rsidRPr="00E71983">
        <w:rPr>
          <w:rFonts w:ascii="Arial Narrow" w:eastAsia="Times New Roman" w:hAnsi="Arial Narrow" w:cs="Times New Roman"/>
          <w:color w:val="000000"/>
          <w:kern w:val="0"/>
          <w:shd w:val="clear" w:color="auto" w:fill="FFFFFF"/>
          <w:lang w:eastAsia="es-PE"/>
          <ns2:ligatures ns2:val="none"/>
        </w:rPr>
        <w:t xml:space="preserve"> de </w:t>
      </w:r>
      <w:r w:rsidR="008B3739" w:rsidRPr="00E71983">
        <w:rPr>
          <w:rFonts w:ascii="Arial Narrow" w:eastAsia="Times New Roman" w:hAnsi="Arial Narrow" w:cs="Times New Roman"/>
          <w:color w:val="000000"/>
          <w:kern w:val="0"/>
          <w:shd w:val="clear" w:color="auto" w:fill="FFFFFF"/>
          <w:lang w:eastAsia="es-PE"/>
          <ns2:ligatures ns2:val="none"/>
        </w:rPr>
        <w:t>junio</w:t>
      </w:r>
      <w:r w:rsidRPr="00E71983">
        <w:rPr>
          <w:rFonts w:ascii="Arial Narrow" w:eastAsia="Times New Roman" w:hAnsi="Arial Narrow" w:cs="Times New Roman"/>
          <w:color w:val="000000"/>
          <w:kern w:val="0"/>
          <w:shd w:val="clear" w:color="auto" w:fill="FFFFFF"/>
          <w:lang w:eastAsia="es-PE"/>
          <ns2:ligatures ns2:val="none"/>
        </w:rPr>
        <w:t xml:space="preserve"> de 202</w:t>
      </w:r>
      <w:r w:rsidR="001132FD" w:rsidRPr="00E7198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ns2:ligatures ns2:val="none"/>
        </w:rPr>
      </w:pPr>
    </w:p>
    <w:p ns2:paraId="25718C3B" ns2: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275">
        <w:rPr>
          <w:rFonts w:ascii="Arial Narrow" w:eastAsia="Times New Roman" w:hAnsi="Arial Narrow" w:cs="Arial"/>
          <w:color w:val="000000"/>
          <w:kern w:val="0"/>
          <w:lang w:val="es-ES" w:eastAsia="es-ES"/>
          <ns2:ligatures ns2: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Times New Roman" w:hAnsi="Arial Narrow" w:cs="Arial"/>
          <w:color w:val="000000"/>
          <w:kern w:val="0"/>
          <w:lang w:val="es-ES" w:eastAsia="es-ES"/>
          <ns2:ligatures ns2:val="none"/>
        </w:rPr>
        <w:t/>
      </w:r>
      <w:r w:rsidR="00A8071A" w:rsidRPr="00727275">
        <w:rPr>
          <w:rFonts w:ascii="Arial Narrow" w:eastAsia="Times New Roman" w:hAnsi="Arial Narrow" w:cs="Arial"/>
          <w:color w:val="000000"/>
          <w:kern w:val="0"/>
          <w:lang w:val="es-ES" w:eastAsia="es-ES"/>
          <ns2:ligatures ns2:val="none"/>
        </w:rPr>
        <w:t xml:space="preserve"/>
      </w:r>
      <w:r w:rsidR="00727275" w:rsidRPr="00727275">
        <w:rPr>
          <w:rFonts w:ascii="Arial Narrow" w:eastAsia="Times New Roman" w:hAnsi="Arial Narrow" w:cs="Arial"/>
          <w:color w:val="000000"/>
          <w:kern w:val="0"/>
          <w:lang w:val="es-ES" w:eastAsia="es-ES"/>
          <ns2:ligatures ns2:val="none"/>
        </w:rPr>
        <w:t/>
      </w:r>
      <w:r w:rsidR="00A8071A" w:rsidRPr="00727275">
        <w:rPr>
          <w:rFonts w:ascii="Arial Narrow" w:eastAsia="Times New Roman" w:hAnsi="Arial Narrow" w:cs="Arial"/>
          <w:color w:val="000000"/>
          <w:kern w:val="0"/>
          <w:lang w:val="es-ES" w:eastAsia="es-ES"/>
          <ns2:ligatures ns2:val="none"/>
        </w:rPr>
        <w:t xml:space="preserve"/>
      </w:r>
      <w:r w:rsidR="00E71983">
        <w:rPr>
          <w:rFonts w:ascii="Arial Narrow" w:eastAsia="Times New Roman" w:hAnsi="Arial Narrow" w:cs="Arial"/>
          <w:color w:val="000000"/>
          <w:kern w:val="0"/>
          <w:lang w:val="es-ES" w:eastAsia="es-ES"/>
          <ns2:ligatures ns2:val="none"/>
        </w:rPr>
        <w:t xml:space="preserve"/>
      </w:r>
      <w:r w:rsidR="00E71983" w:rsidRPr="00E71983">
        <w:rPr>
          <w:rFonts w:ascii="Arial Narrow" w:eastAsia="Times New Roman" w:hAnsi="Arial Narrow" w:cs="Arial"/>
          <w:color w:val="000000"/>
          <w:kern w:val="0"/>
          <w:lang w:val="es-ES" w:eastAsia="es-ES"/>
          <ns2:ligatures ns2:val="none"/>
        </w:rPr>
        <w:t xml:space="preserve"/>
      </w:r>
      <w:r w:rsidR="00DF13D0" w:rsidRPr="00727275">
        <w:rPr>
          <w:rFonts w:ascii="Arial Narrow" w:eastAsia="Calibri" w:hAnsi="Arial Narrow" w:cs="Arial"/>
          <w:kern w:val="0"/>
          <ns2:ligatures ns2:val="none"/>
        </w:rPr>
        <w:t/>
      </w:r>
      <w:r w:rsidR="00911D96" w:rsidRPr="00727275">
        <w:rPr>
          <w:rFonts w:ascii="Arial Narrow" w:eastAsia="Calibri" w:hAnsi="Arial Narrow" w:cs="Arial"/>
          <w:kern w:val="0"/>
          <ns2:ligatures ns2:val="none"/>
        </w:rPr>
        <w:t xml:space="preserve"/>
      </w:r>
      <w:proofErr w:type="spellStart"/>
      <w:r w:rsidR="00E53246" w:rsidRPr="00727275">
        <w:rPr>
          <w:rFonts w:ascii="Arial Narrow" w:eastAsia="Calibri" w:hAnsi="Arial Narrow" w:cs="Arial"/>
          <w:kern w:val="0"/>
          <ns2:ligatures ns2:val="none"/>
        </w:rPr>
        <w:t/>
      </w:r>
      <w:proofErr w:type="spellEnd"/>
      <w:r w:rsidR="00E53246" w:rsidRPr="00E53246">
        <w:rPr>
          <w:rFonts w:ascii="Arial Narrow" w:eastAsia="Calibri" w:hAnsi="Arial Narrow" w:cs="Arial"/>
          <w:kern w:val="0"/>
          <ns2:ligatures ns2:val="none"/>
        </w:rPr>
        <w:t xml:space="preserve"/>
      </w:r>
      <w:r w:rsidRPr="00E53246">
        <w:rPr>
          <w:rFonts w:ascii="Arial Narrow" w:eastAsia="Calibri" w:hAnsi="Arial Narrow" w:cs="Arial"/>
          <w:kern w:val="0"/>
          <ns2:ligatures ns2:val="none"/>
        </w:rPr>
        <w:t/>
      </w:r>
      <w:r w:rsidRPr="00E53246">
        <w:rPr>
          <w:rFonts w:ascii="Arial Narrow" w:eastAsia="Times New Roman" w:hAnsi="Arial Narrow" w:cs="Arial"/>
          <w:color w:val="000000"/>
          <w:kern w:val="0"/>
          <w:lang w:val="es-ES" w:eastAsia="es-ES"/>
          <ns2:ligatures ns2:val="none"/>
        </w:rPr>
        <w:t xml:space="preserve"/>
      </w:r>
      <w:r w:rsidR="00E53246" w:rsidRPr="00E5324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w:r>
      <w:r w:rsidRPr="003E1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bCs/>
          <w:color w:val="000000"/>
          <w:kern w:val="0"/>
          <w:lang w:val="es-ES" w:eastAsia="es-ES"/>
          <ns2:ligatures ns2:val="none"/>
        </w:rPr>
        <w:t/>
      </w:r>
    </w:p>
    <w:p ns2:paraId="101D66EA" ns2: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591EF0" ns2: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E1448">
        <w:rPr>
          <w:rFonts w:ascii="Arial Narrow" w:eastAsia="Times New Roman" w:hAnsi="Arial Narrow" w:cs="Arial"/>
          <w:color w:val="000000"/>
          <w:kern w:val="0"/>
          <w:lang w:eastAsia="es-ES"/>
          <ns2:ligatures ns2:val="none"/>
        </w:rPr>
        <w:t xml:space="preserve">El 3 de julio de 2024, contrató </w:t>
      </w:r>
      <w:r w:rsidR="009E7F49" w:rsidRPr="003E1448">
        <w:rPr>
          <w:rFonts w:ascii="Arial Narrow" w:eastAsia="Times New Roman" w:hAnsi="Arial Narrow" w:cs="Arial"/>
          <w:color w:val="000000"/>
          <w:kern w:val="0"/>
          <w:lang w:eastAsia="es-ES"/>
          <ns2:ligatures ns2:val="none"/>
        </w:rPr>
        <w:t>el</w:t>
      </w:r>
      <w:r w:rsidRPr="003E1448">
        <w:rPr>
          <w:rFonts w:ascii="Arial Narrow" w:eastAsia="Times New Roman" w:hAnsi="Arial Narrow" w:cs="Arial"/>
          <w:color w:val="000000"/>
          <w:kern w:val="0"/>
          <w:lang w:eastAsia="es-ES"/>
          <ns2:ligatures ns2:val="none"/>
        </w:rPr>
        <w:t xml:space="preserve"> </w:t>
      </w:r>
      <w:r w:rsidR="00994C74" w:rsidRPr="003E1448">
        <w:rPr>
          <w:rFonts w:ascii="Arial Narrow" w:eastAsia="Times New Roman" w:hAnsi="Arial Narrow" w:cs="Arial"/>
          <w:color w:val="000000"/>
          <w:kern w:val="0"/>
          <w:lang w:eastAsia="es-ES"/>
          <ns2:ligatures ns2:val="none"/>
        </w:rPr>
        <w:t xml:space="preserve">Seguro Vehicular </w:t>
      </w:r>
      <w:r w:rsidR="009E7F49" w:rsidRPr="003E1448">
        <w:rPr>
          <w:rFonts w:ascii="Arial Narrow" w:eastAsia="Times New Roman" w:hAnsi="Arial Narrow" w:cs="Arial"/>
          <w:color w:val="000000"/>
          <w:kern w:val="0"/>
          <w:lang w:eastAsia="es-ES"/>
          <ns2:ligatures ns2:val="none"/>
        </w:rPr>
        <w:t>- Póliza 230261259</w:t>
      </w:r>
      <w:r w:rsidR="00994C74" w:rsidRPr="003E1448">
        <w:rPr>
          <w:rFonts w:ascii="Arial Narrow" w:eastAsia="Times New Roman" w:hAnsi="Arial Narrow" w:cs="Arial"/>
          <w:color w:val="000000"/>
          <w:kern w:val="0"/>
          <w:lang w:eastAsia="es-ES"/>
          <ns2:ligatures ns2:val="none"/>
        </w:rPr>
        <w:t xml:space="preserve"> </w:t>
      </w:r>
      <w:r w:rsidRPr="003E1448">
        <w:rPr>
          <w:rFonts w:ascii="Arial Narrow" w:eastAsia="Times New Roman" w:hAnsi="Arial Narrow" w:cs="Arial"/>
          <w:color w:val="000000"/>
          <w:kern w:val="0"/>
          <w:lang w:eastAsia="es-ES"/>
          <ns2:ligatures ns2:val="none"/>
        </w:rPr>
        <w:t xml:space="preserve">con </w:t>
      </w:r>
      <w:r w:rsidRPr="003E1448">
        <w:rPr>
          <w:rFonts w:ascii="Arial Narrow" w:eastAsia="Times New Roman" w:hAnsi="Arial Narrow" w:cs="Arial"/>
          <w:color w:val="000000"/>
          <w:kern w:val="0"/>
          <w:lang w:val="es-ES" w:eastAsia="es-ES"/>
          <ns2:ligatures ns2:val="none"/>
        </w:rPr>
        <w:t>La Positiva</w:t>
      </w:r>
      <w:r w:rsidRPr="003E1448">
        <w:rPr>
          <w:rFonts w:ascii="Arial Narrow" w:eastAsia="Times New Roman" w:hAnsi="Arial Narrow" w:cs="Arial"/>
          <w:color w:val="000000"/>
          <w:kern w:val="0"/>
          <w:lang w:eastAsia="es-ES"/>
          <ns2:ligatures ns2:val="none"/>
        </w:rPr>
        <w:t xml:space="preserve"> para su vehículo con Placa de Rodaje CEE-012. El seguro fue emitido con vigencia hasta el 3 de julio de 2025. </w:t>
      </w:r>
    </w:p>
    <w:p ns2:paraId="692AE202" ns2: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49F8F8" ns2: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E1448">
        <w:rPr>
          <w:rFonts w:ascii="Arial Narrow" w:eastAsia="Times New Roman" w:hAnsi="Arial Narrow" w:cs="Arial"/>
          <w:color w:val="000000"/>
          <w:kern w:val="0"/>
          <w:lang w:eastAsia="es-ES"/>
          <ns2:ligatures ns2: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ns2:ligatures ns2:val="none"/>
        </w:rPr>
        <w:t xml:space="preserve"> </w:t>
      </w:r>
      <w:r w:rsidR="00115D52" w:rsidRPr="00115D52">
        <w:rPr>
          <w:rFonts w:ascii="Arial Narrow" w:eastAsia="Times New Roman" w:hAnsi="Arial Narrow" w:cs="Arial"/>
          <w:color w:val="000000"/>
          <w:kern w:val="0"/>
          <w:lang w:eastAsia="es-ES"/>
          <ns2:ligatures ns2:val="none"/>
        </w:rPr>
        <w:t xml:space="preserve">el vehículo colisionó con una piedra en la carretera, lo que impidió su traslado. </w:t>
      </w:r>
      <w:r w:rsidR="00115D52">
        <w:rPr>
          <w:rFonts w:ascii="Arial Narrow" w:eastAsia="Times New Roman" w:hAnsi="Arial Narrow" w:cs="Arial"/>
          <w:color w:val="000000"/>
          <w:kern w:val="0"/>
          <w:lang w:eastAsia="es-ES"/>
          <ns2:ligatures ns2:val="none"/>
        </w:rPr>
        <w:t>Luego, contactó con</w:t>
      </w:r>
      <w:r w:rsidR="00115D52" w:rsidRPr="00115D52">
        <w:rPr>
          <w:rFonts w:ascii="Arial Narrow" w:eastAsia="Times New Roman" w:hAnsi="Arial Narrow" w:cs="Arial"/>
          <w:color w:val="000000"/>
          <w:kern w:val="0"/>
          <w:lang w:eastAsia="es-ES"/>
          <ns2:ligatures ns2:val="none"/>
        </w:rPr>
        <w:t xml:space="preserve"> </w:t>
      </w:r>
      <w:r w:rsidR="00E65E27">
        <w:rPr>
          <w:rFonts w:ascii="Arial Narrow" w:eastAsia="Times New Roman" w:hAnsi="Arial Narrow" w:cs="Arial"/>
          <w:color w:val="000000"/>
          <w:kern w:val="0"/>
          <w:lang w:eastAsia="es-ES"/>
          <ns2:ligatures ns2:val="none"/>
        </w:rPr>
        <w:t xml:space="preserve">La </w:t>
      </w:r>
      <w:r w:rsidR="00115D52" w:rsidRPr="00115D52">
        <w:rPr>
          <w:rFonts w:ascii="Arial Narrow" w:eastAsia="Times New Roman" w:hAnsi="Arial Narrow" w:cs="Arial"/>
          <w:color w:val="000000"/>
          <w:kern w:val="0"/>
          <w:lang w:eastAsia="es-ES"/>
          <ns2:ligatures ns2:val="none"/>
        </w:rPr>
        <w:t xml:space="preserve">Positiva, pero al no poder acudir al lugar, </w:t>
      </w:r>
      <w:r w:rsidR="00115D52">
        <w:rPr>
          <w:rFonts w:ascii="Arial Narrow" w:eastAsia="Times New Roman" w:hAnsi="Arial Narrow" w:cs="Arial"/>
          <w:color w:val="000000"/>
          <w:kern w:val="0"/>
          <w:lang w:eastAsia="es-ES"/>
          <ns2:ligatures ns2:val="none"/>
        </w:rPr>
        <w:t xml:space="preserve">le </w:t>
      </w:r>
      <w:r w:rsidR="00115D52" w:rsidRPr="00115D52">
        <w:rPr>
          <w:rFonts w:ascii="Arial Narrow" w:eastAsia="Times New Roman" w:hAnsi="Arial Narrow" w:cs="Arial"/>
          <w:color w:val="000000"/>
          <w:kern w:val="0"/>
          <w:lang w:eastAsia="es-ES"/>
          <ns2:ligatures ns2:val="none"/>
        </w:rPr>
        <w:t xml:space="preserve">indicaron que </w:t>
      </w:r>
      <w:r w:rsidR="00115D52">
        <w:rPr>
          <w:rFonts w:ascii="Arial Narrow" w:eastAsia="Times New Roman" w:hAnsi="Arial Narrow" w:cs="Arial"/>
          <w:color w:val="000000"/>
          <w:kern w:val="0"/>
          <w:lang w:eastAsia="es-ES"/>
          <ns2:ligatures ns2:val="none"/>
        </w:rPr>
        <w:t>él</w:t>
      </w:r>
      <w:r w:rsidR="00115D52" w:rsidRPr="00115D52">
        <w:rPr>
          <w:rFonts w:ascii="Arial Narrow" w:eastAsia="Times New Roman" w:hAnsi="Arial Narrow" w:cs="Arial"/>
          <w:color w:val="000000"/>
          <w:kern w:val="0"/>
          <w:lang w:eastAsia="es-ES"/>
          <ns2:ligatures ns2:val="none"/>
        </w:rPr>
        <w:t xml:space="preserve"> debía cubrir el servicio de grúa, el cual fue posteriormente reembolsado. El vehículo permaneció más de cuatro meses en el taller autorizado sin solución.</w:t>
      </w:r>
    </w:p>
    <w:p ns2:paraId="03E123CE" ns2: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ns2:ligatures ns2:val="none"/>
        </w:rPr>
      </w:pPr>
    </w:p>
    <w:p ns2:paraId="2E89F1E1" ns2: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A16974">
        <w:rPr>
          <w:rFonts w:ascii="Arial Narrow" w:eastAsia="Times New Roman" w:hAnsi="Arial Narrow" w:cs="Arial"/>
          <w:color w:val="000000"/>
          <w:kern w:val="0"/>
          <w:lang w:eastAsia="es-ES"/>
          <ns2:ligatures ns2:val="none"/>
        </w:rPr>
        <w:t>14 de agosto de 2024</w:t>
      </w:r>
      <w:r w:rsidR="00BD5F76" w:rsidRPr="00A16974">
        <w:rPr>
          <w:rFonts w:ascii="Arial Narrow" w:eastAsia="Times New Roman" w:hAnsi="Arial Narrow" w:cs="Arial"/>
          <w:color w:val="000000"/>
          <w:kern w:val="0"/>
          <w:lang w:eastAsia="es-ES"/>
          <ns2:ligatures ns2:val="none"/>
        </w:rPr>
        <w:t xml:space="preserve">, recibió </w:t>
      </w:r>
      <w:r w:rsidR="00802879">
        <w:rPr>
          <w:rFonts w:ascii="Arial Narrow" w:eastAsia="Times New Roman" w:hAnsi="Arial Narrow" w:cs="Arial"/>
          <w:color w:val="000000"/>
          <w:kern w:val="0"/>
          <w:lang w:eastAsia="es-ES"/>
          <ns2:ligatures ns2:val="none"/>
        </w:rPr>
        <w:t xml:space="preserve">un </w:t>
      </w:r>
      <w:r w:rsidR="00802879" w:rsidRPr="00A16974">
        <w:rPr>
          <w:rFonts w:ascii="Arial Narrow" w:eastAsia="Times New Roman" w:hAnsi="Arial Narrow" w:cs="Arial"/>
          <w:color w:val="000000"/>
          <w:kern w:val="0"/>
          <w:lang w:eastAsia="es-ES"/>
          <ns2:ligatures ns2:val="none"/>
        </w:rPr>
        <w:t>correo electrónico</w:t>
      </w:r>
      <w:r w:rsidR="00BD5F76" w:rsidRPr="00A16974">
        <w:rPr>
          <w:rFonts w:ascii="Arial Narrow" w:eastAsia="Times New Roman" w:hAnsi="Arial Narrow" w:cs="Arial"/>
          <w:color w:val="000000"/>
          <w:kern w:val="0"/>
          <w:lang w:eastAsia="es-ES"/>
          <ns2:ligatures ns2:val="none"/>
        </w:rPr>
        <w:t xml:space="preserve"> en </w:t>
      </w:r>
      <w:r>
        <w:rPr>
          <w:rFonts w:ascii="Arial Narrow" w:eastAsia="Times New Roman" w:hAnsi="Arial Narrow" w:cs="Arial"/>
          <w:color w:val="000000"/>
          <w:kern w:val="0"/>
          <w:lang w:eastAsia="es-ES"/>
          <ns2:ligatures ns2:val="none"/>
        </w:rPr>
        <w:t>el</w:t>
      </w:r>
      <w:r w:rsidR="00BD5F76" w:rsidRPr="00A16974">
        <w:rPr>
          <w:rFonts w:ascii="Arial Narrow" w:eastAsia="Times New Roman" w:hAnsi="Arial Narrow" w:cs="Arial"/>
          <w:color w:val="000000"/>
          <w:kern w:val="0"/>
          <w:lang w:eastAsia="es-ES"/>
          <ns2:ligatures ns2:val="none"/>
        </w:rPr>
        <w:t xml:space="preserve"> cuales la </w:t>
      </w:r>
      <w:r w:rsidR="00C35CED" w:rsidRPr="00A16974">
        <w:rPr>
          <w:rFonts w:ascii="Arial Narrow" w:eastAsia="Times New Roman" w:hAnsi="Arial Narrow" w:cs="Arial"/>
          <w:color w:val="000000"/>
          <w:kern w:val="0"/>
          <w:lang w:eastAsia="es-ES"/>
          <ns2:ligatures ns2:val="none"/>
        </w:rPr>
        <w:t xml:space="preserve">compañía </w:t>
      </w:r>
      <w:r w:rsidR="00BD5F76" w:rsidRPr="00A16974">
        <w:rPr>
          <w:rFonts w:ascii="Arial Narrow" w:eastAsia="Times New Roman" w:hAnsi="Arial Narrow" w:cs="Arial"/>
          <w:color w:val="000000"/>
          <w:kern w:val="0"/>
          <w:lang w:eastAsia="es-ES"/>
          <ns2:ligatures ns2:val="none"/>
        </w:rPr>
        <w:t xml:space="preserve">aseguradora rechazaba su solicitud de </w:t>
      </w:r>
      <w:r w:rsidR="00F16269">
        <w:rPr>
          <w:rFonts w:ascii="Arial Narrow" w:eastAsia="Times New Roman" w:hAnsi="Arial Narrow" w:cs="Arial"/>
          <w:color w:val="000000"/>
          <w:kern w:val="0"/>
          <w:lang w:eastAsia="es-ES"/>
          <ns2:ligatures ns2:val="none"/>
        </w:rPr>
        <w:t xml:space="preserve">activación de cobertura para la </w:t>
      </w:r>
      <w:r w:rsidR="00BD5F76" w:rsidRPr="00A16974">
        <w:rPr>
          <w:rFonts w:ascii="Arial Narrow" w:eastAsia="Times New Roman" w:hAnsi="Arial Narrow" w:cs="Arial"/>
          <w:color w:val="000000"/>
          <w:kern w:val="0"/>
          <w:lang w:eastAsia="es-ES"/>
          <ns2:ligatures ns2:val="none"/>
        </w:rPr>
        <w:t>reparación de los daños en el vehículo</w:t>
      </w:r>
      <w:r w:rsidR="00802879">
        <w:rPr>
          <w:rFonts w:ascii="Arial Narrow" w:eastAsia="Times New Roman" w:hAnsi="Arial Narrow" w:cs="Arial"/>
          <w:color w:val="000000"/>
          <w:kern w:val="0"/>
          <w:lang w:eastAsia="es-ES"/>
          <ns2:ligatures ns2:val="none"/>
        </w:rPr>
        <w:t>.</w:t>
      </w:r>
    </w:p>
    <w:p ns2:paraId="0AB35FDD" ns2: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ns2:ligatures ns2:val="none"/>
        </w:rPr>
      </w:pPr>
    </w:p>
    <w:p ns2:paraId="63A6A275" ns2: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16 de noviembre de 2024, presentó el reclamo </w:t>
      </w:r>
      <w:r w:rsidRPr="003E1448">
        <w:rPr>
          <w:rFonts w:ascii="Arial Narrow" w:eastAsia="Times New Roman" w:hAnsi="Arial Narrow" w:cs="Arial"/>
          <w:color w:val="000000"/>
          <w:kern w:val="0"/>
          <w:lang w:eastAsia="es-ES"/>
          <ns2:ligatures ns2:val="none"/>
        </w:rPr>
        <w:t xml:space="preserve"/>
      </w:r>
      <w:r w:rsidRPr="00802879">
        <w:rPr>
          <w:rFonts w:ascii="Arial Narrow" w:eastAsia="Times New Roman" w:hAnsi="Arial Narrow" w:cs="Arial"/>
          <w:color w:val="000000"/>
          <w:kern w:val="0"/>
          <w:lang w:eastAsia="es-ES"/>
          <ns2:ligatures ns2:val="none"/>
        </w:rPr>
        <w:t>4779-2024LPG</w:t>
      </w:r>
      <w:r>
        <w:rPr>
          <w:rFonts w:ascii="Arial Narrow" w:eastAsia="Times New Roman" w:hAnsi="Arial Narrow" w:cs="Arial"/>
          <w:color w:val="000000"/>
          <w:kern w:val="0"/>
          <w:lang w:eastAsia="es-ES"/>
          <ns2:ligatures ns2:val="none"/>
        </w:rPr>
        <w:t xml:space="preserve"> </w:t>
      </w:r>
      <w:r w:rsidR="00051211">
        <w:rPr>
          <w:rFonts w:ascii="Arial Narrow" w:eastAsia="Times New Roman" w:hAnsi="Arial Narrow" w:cs="Arial"/>
          <w:color w:val="000000"/>
          <w:kern w:val="0"/>
          <w:lang w:eastAsia="es-ES"/>
          <ns2:ligatures ns2:val="none"/>
        </w:rPr>
        <w:t xml:space="preserve">reiterando su solicitud de </w:t>
      </w:r>
      <w:r w:rsidR="00051211" w:rsidRPr="00A16974">
        <w:rPr>
          <w:rFonts w:ascii="Arial Narrow" w:eastAsia="Times New Roman" w:hAnsi="Arial Narrow" w:cs="Arial"/>
          <w:color w:val="000000"/>
          <w:kern w:val="0"/>
          <w:lang w:eastAsia="es-ES"/>
          <ns2:ligatures ns2:val="none"/>
        </w:rPr>
        <w:t>reparación de los daños en el vehículo</w:t>
      </w:r>
      <w:r w:rsidR="00051211">
        <w:rPr>
          <w:rFonts w:ascii="Arial Narrow" w:eastAsia="Times New Roman" w:hAnsi="Arial Narrow" w:cs="Arial"/>
          <w:color w:val="000000"/>
          <w:kern w:val="0"/>
          <w:lang w:eastAsia="es-ES"/>
          <ns2:ligatures ns2:val="none"/>
        </w:rPr>
        <w:t xml:space="preserve">. No obstante, el 16 de noviembre, recibió una respuesta de </w:t>
      </w:r>
      <w:r w:rsidR="00051211" w:rsidRPr="00E53246">
        <w:rPr>
          <w:rFonts w:ascii="Arial Narrow" w:eastAsia="Times New Roman" w:hAnsi="Arial Narrow" w:cs="Arial"/>
          <w:color w:val="000000"/>
          <w:kern w:val="0"/>
          <w:lang w:val="es-ES" w:eastAsia="es-ES"/>
          <ns2:ligatures ns2:val="none"/>
        </w:rPr>
        <w:t>La Positiva</w:t>
      </w:r>
      <w:r w:rsidR="00051211">
        <w:rPr>
          <w:rFonts w:ascii="Arial Narrow" w:eastAsia="Times New Roman" w:hAnsi="Arial Narrow" w:cs="Arial"/>
          <w:color w:val="000000"/>
          <w:kern w:val="0"/>
          <w:lang w:val="es-ES" w:eastAsia="es-ES"/>
          <ns2:ligatures ns2:val="none"/>
        </w:rPr>
        <w:t xml:space="preserve"> en el que </w:t>
      </w:r>
      <w:r w:rsidR="004D35F4">
        <w:rPr>
          <w:rFonts w:ascii="Arial Narrow" w:eastAsia="Times New Roman" w:hAnsi="Arial Narrow" w:cs="Arial"/>
          <w:color w:val="000000"/>
          <w:kern w:val="0"/>
          <w:lang w:val="es-ES" w:eastAsia="es-ES"/>
          <ns2:ligatures ns2:val="none"/>
        </w:rPr>
        <w:t>le respondieron que se mantiene el rechazo en la atención del siniestro.</w:t>
      </w:r>
    </w:p>
    <w:p ns2:paraId="7D111702" ns2: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ns2:ligatures ns2:val="none"/>
        </w:rPr>
      </w:pPr>
    </w:p>
    <w:p ns2:paraId="7CD19090" ns2: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BD5F76" w:rsidRPr="00A16974">
        <w:rPr>
          <w:rFonts w:ascii="Arial Narrow" w:eastAsia="Times New Roman" w:hAnsi="Arial Narrow" w:cs="Arial"/>
          <w:color w:val="000000"/>
          <w:kern w:val="0"/>
          <w:lang w:eastAsia="es-ES"/>
          <ns2:ligatures ns2:val="none"/>
        </w:rPr>
        <w:t>l quinto mes de</w:t>
      </w:r>
      <w:r>
        <w:rPr>
          <w:rFonts w:ascii="Arial Narrow" w:eastAsia="Times New Roman" w:hAnsi="Arial Narrow" w:cs="Arial"/>
          <w:color w:val="000000"/>
          <w:kern w:val="0"/>
          <w:lang w:eastAsia="es-ES"/>
          <ns2:ligatures ns2:val="none"/>
        </w:rPr>
        <w:t xml:space="preserve"> haber sucedido el</w:t>
      </w:r>
      <w:r w:rsidR="00BD5F76" w:rsidRPr="00A16974">
        <w:rPr>
          <w:rFonts w:ascii="Arial Narrow" w:eastAsia="Times New Roman" w:hAnsi="Arial Narrow" w:cs="Arial"/>
          <w:color w:val="000000"/>
          <w:kern w:val="0"/>
          <w:lang w:eastAsia="es-ES"/>
          <ns2:ligatures ns2: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ns2:ligatures ns2:val="none"/>
        </w:rPr>
        <w:t xml:space="preserve"> </w:t>
      </w:r>
      <w:r w:rsidR="00BD5F76" w:rsidRPr="00A16974">
        <w:rPr>
          <w:rFonts w:ascii="Arial Narrow" w:eastAsia="Times New Roman" w:hAnsi="Arial Narrow" w:cs="Arial"/>
          <w:color w:val="000000"/>
          <w:kern w:val="0"/>
          <w:lang w:eastAsia="es-ES"/>
          <ns2:ligatures ns2:val="none"/>
        </w:rPr>
        <w:t xml:space="preserve">Sin embargo, </w:t>
      </w:r>
      <w:r w:rsidR="00C35CED" w:rsidRPr="00A16974">
        <w:rPr>
          <w:rFonts w:ascii="Arial Narrow" w:eastAsia="Times New Roman" w:hAnsi="Arial Narrow" w:cs="Arial"/>
          <w:color w:val="000000"/>
          <w:kern w:val="0"/>
          <w:lang w:val="es-ES" w:eastAsia="es-ES"/>
          <ns2:ligatures ns2:val="none"/>
        </w:rPr>
        <w:t>La Positiva</w:t>
      </w:r>
      <w:r w:rsidR="00C35CED" w:rsidRPr="00A16974">
        <w:rPr>
          <w:rFonts w:ascii="Arial Narrow" w:eastAsia="Times New Roman" w:hAnsi="Arial Narrow" w:cs="Arial"/>
          <w:color w:val="000000"/>
          <w:kern w:val="0"/>
          <w:lang w:eastAsia="es-ES"/>
          <ns2:ligatures ns2:val="none"/>
        </w:rPr>
        <w:t xml:space="preserve"> </w:t>
      </w:r>
      <w:r w:rsidR="00BD5F76" w:rsidRPr="00A16974">
        <w:rPr>
          <w:rFonts w:ascii="Arial Narrow" w:eastAsia="Times New Roman" w:hAnsi="Arial Narrow" w:cs="Arial"/>
          <w:color w:val="000000"/>
          <w:kern w:val="0"/>
          <w:lang w:eastAsia="es-ES"/>
          <ns2:ligatures ns2:val="none"/>
        </w:rPr>
        <w:t xml:space="preserve">se negó a reembolsar dicho gasto. Además, hasta la fecha </w:t>
      </w:r>
      <w:r w:rsidR="00EF40D4">
        <w:rPr>
          <w:rFonts w:ascii="Arial Narrow" w:eastAsia="Times New Roman" w:hAnsi="Arial Narrow" w:cs="Arial"/>
          <w:color w:val="000000"/>
          <w:kern w:val="0"/>
          <w:lang w:eastAsia="es-ES"/>
          <ns2:ligatures ns2:val="none"/>
        </w:rPr>
        <w:t>de la presentación de su denuncia</w:t>
      </w:r>
      <w:r w:rsidR="00BD5F76" w:rsidRPr="00A16974">
        <w:rPr>
          <w:rFonts w:ascii="Arial Narrow" w:eastAsia="Times New Roman" w:hAnsi="Arial Narrow" w:cs="Arial"/>
          <w:color w:val="000000"/>
          <w:kern w:val="0"/>
          <w:lang w:eastAsia="es-ES"/>
          <ns2:ligatures ns2:val="none"/>
        </w:rPr>
        <w:t xml:space="preserve">, sigue efectuándose un descuento automático por concepto de seguro vehicular. </w:t>
      </w:r>
    </w:p>
    <w:p ns2:paraId="10DC3E02" ns2: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ns2:ligatures ns2:val="none"/>
        </w:rPr>
      </w:pPr>
    </w:p>
    <w:p ns2:paraId="37A35AB9" ns2: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w:t>
      </w:r>
      <w:r w:rsidRPr="00E71983">
        <w:rPr>
          <w:rFonts w:ascii="Arial Narrow" w:eastAsia="Times New Roman" w:hAnsi="Arial Narrow" w:cs="Arial"/>
          <w:color w:val="000000"/>
          <w:kern w:val="0"/>
          <w:lang w:eastAsia="es-ES"/>
          <ns2:ligatures ns2: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ns2:ligatures ns2:val="none"/>
        </w:rPr>
        <w:t xml:space="preserve">adjuntado en su escrito presentado el 5 de mayo </w:t>
      </w:r>
      <w:r w:rsidRPr="00E71983">
        <w:rPr>
          <w:rFonts w:ascii="Arial Narrow" w:eastAsia="Times New Roman" w:hAnsi="Arial Narrow" w:cs="Arial"/>
          <w:color w:val="000000"/>
          <w:kern w:val="0"/>
          <w:lang w:eastAsia="es-ES"/>
          <ns2:ligatures ns2: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ns2:ligatures ns2:val="none"/>
        </w:rPr>
        <w:t>.</w:t>
      </w:r>
    </w:p>
    <w:p ns2:paraId="667DBDCB" ns2: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1448">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Calibri" w:hAnsi="Arial Narrow" w:cs="Arial"/>
          <w:kern w:val="0"/>
          <ns2:ligatures ns2:val="none"/>
        </w:rPr>
        <w:t/>
      </w:r>
      <w:proofErr w:type="spellEnd"/>
      <w:r w:rsidR="00727275" w:rsidRPr="003E1448">
        <w:rPr>
          <w:rFonts w:ascii="Arial Narrow" w:eastAsia="Calibri" w:hAnsi="Arial Narrow" w:cs="Arial"/>
          <w:kern w:val="0"/>
          <ns2:ligatures ns2:val="none"/>
        </w:rPr>
        <w:t xml:space="preserve"/>
      </w:r>
      <w:r w:rsidRPr="003E1448">
        <w:rPr>
          <w:rFonts w:ascii="Arial Narrow" w:eastAsia="Times New Roman" w:hAnsi="Arial Narrow" w:cs="Arial"/>
          <w:color w:val="000000"/>
          <w:kern w:val="0"/>
          <w:lang w:val="es-ES" w:eastAsia="es-ES"/>
          <ns2:ligatures ns2:val="none"/>
        </w:rPr>
        <w:t xml:space="preserve"/>
      </w:r>
      <w:r w:rsidR="00727275"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xml:space="preserve"/>
      </w:r>
      <w:r w:rsidR="003E1448" w:rsidRPr="003E1448">
        <w:rPr>
          <w:rFonts w:ascii="Arial Narrow" w:eastAsia="Times New Roman" w:hAnsi="Arial Narrow" w:cs="Arial"/>
          <w:color w:val="000000"/>
          <w:kern w:val="0"/>
          <w:lang w:val="es-ES" w:eastAsia="es-ES"/>
          <ns2:ligatures ns2:val="none"/>
        </w:rPr>
        <w:t xml:space="preserve"/>
      </w:r>
      <w:r w:rsidR="003E1448" w:rsidRPr="003E1448">
        <w:rPr>
          <w:rFonts w:ascii="Arial Narrow" w:eastAsia="Times New Roman" w:hAnsi="Arial Narrow" w:cs="Arial"/>
          <w:color w:val="000000"/>
          <w:kern w:val="0"/>
          <w:lang w:eastAsia="es-ES"/>
          <ns2:ligatures ns2:val="none"/>
        </w:rPr>
        <w:t xml:space="preserve"/>
      </w:r>
      <w:r w:rsidR="003E1448" w:rsidRPr="003E1448">
        <w:rPr>
          <w:rFonts w:ascii="Arial Narrow" w:eastAsia="Times New Roman" w:hAnsi="Arial Narrow" w:cs="Arial"/>
          <w:color w:val="000000"/>
          <w:kern w:val="0"/>
          <w:lang w:val="es-ES" w:eastAsia="es-ES"/>
          <ns2:ligatures ns2:val="none"/>
        </w:rPr>
        <w:t/>
      </w:r>
      <w:r w:rsidRPr="003E1448">
        <w:rPr>
          <w:rFonts w:ascii="Arial Narrow" w:eastAsia="Times New Roman" w:hAnsi="Arial Narrow" w:cs="Arial"/>
          <w:color w:val="000000"/>
          <w:kern w:val="0"/>
          <w:lang w:val="es-ES" w:eastAsia="es-ES"/>
          <ns2:ligatures ns2:val="none"/>
        </w:rPr>
        <w:t xml:space="preserve"/>
      </w:r>
      <w:r w:rsidR="003E1448" w:rsidRPr="003E1448">
        <w:rPr>
          <w:rFonts w:ascii="Arial Narrow" w:eastAsia="Times New Roman" w:hAnsi="Arial Narrow" w:cs="Arial"/>
          <w:color w:val="000000"/>
          <w:kern w:val="0"/>
          <w:lang w:eastAsia="es-ES"/>
          <ns2:ligatures ns2:val="none"/>
        </w:rPr>
        <w:t/>
      </w:r>
      <w:r w:rsidRPr="003E1448">
        <w:rPr>
          <w:rFonts w:ascii="Arial Narrow" w:eastAsia="Times New Roman" w:hAnsi="Arial Narrow" w:cs="Arial"/>
          <w:color w:val="000000"/>
          <w:kern w:val="0"/>
          <w:lang w:val="es-ES" w:eastAsia="es-ES"/>
          <ns2:ligatures ns2:val="none"/>
        </w:rPr>
        <w:t/>
      </w:r>
      <w:r w:rsidRPr="00FA1B02">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D566ED" w:rsidRPr="00D566ED">
        <w:rPr>
          <w:rFonts w:ascii="Arial Narrow" w:eastAsia="Arial Narrow" w:hAnsi="Arial Narrow" w:cs="Arial Narrow"/>
          <w:kern w:val="0"/>
          <ns2:ligatures ns2: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ns2:ligatures ns2:val="none"/>
        </w:rPr>
        <w:t/>
      </w:r>
      <w:proofErr w:type="spellEnd"/>
      <w:r w:rsidR="00D566ED" w:rsidRPr="00D566ED">
        <w:rPr>
          <w:rFonts w:ascii="Arial Narrow" w:eastAsia="Arial Narrow" w:hAnsi="Arial Narrow" w:cs="Arial Narrow"/>
          <w:kern w:val="0"/>
          <ns2:ligatures ns2: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ns2:ligatures ns2:val="none"/>
        </w:rPr>
        <w:t/>
      </w:r>
      <w:proofErr w:type="spellEnd"/>
      <w:r w:rsidR="00D566ED" w:rsidRPr="00D566ED">
        <w:rPr>
          <w:rFonts w:ascii="Arial Narrow" w:eastAsia="Arial Narrow" w:hAnsi="Arial Narrow" w:cs="Arial Narrow"/>
          <w:kern w:val="0"/>
          <ns2:ligatures ns2:val="none"/>
        </w:rPr>
        <w:t xml:space="preserve"> 230261259</w:t>
      </w:r>
      <w:r w:rsidR="00232389" w:rsidRPr="00917D7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ns2:ligatures ns2:val="none"/>
        </w:rPr>
        <w:t/>
      </w:r>
      <w:r w:rsidR="00232389" w:rsidRPr="00917D74">
        <w:rPr>
          <w:rFonts w:ascii="Arial Narrow" w:eastAsia="Arial Narrow" w:hAnsi="Arial Narrow" w:cs="Arial Narrow"/>
          <w:kern w:val="0"/>
          <ns2:ligatures ns2:val="none"/>
        </w:rPr>
        <w:t xml:space="preserve"> y 19</w:t>
      </w:r>
      <w:r w:rsidR="00B2526D" w:rsidRPr="00917D74">
        <w:rPr>
          <w:rFonts w:ascii="Arial Narrow" w:eastAsia="Times New Roman" w:hAnsi="Arial Narrow" w:cs="Segoe UI"/>
          <w:color w:val="000000"/>
          <w:kern w:val="0"/>
          <w:lang w:eastAsia="es-PE"/>
          <ns2:ligatures ns2:val="none"/>
        </w:rPr>
        <w:t/>
      </w:r>
      <w:r w:rsidR="00232389" w:rsidRPr="00917D74">
        <w:rPr>
          <w:rFonts w:ascii="Arial Narrow" w:eastAsia="Arial Narrow" w:hAnsi="Arial Narrow" w:cs="Arial Narrow"/>
          <w:kern w:val="0"/>
          <ns2:ligatures ns2:val="none"/>
        </w:rPr>
        <w:t xml:space="preserve"> del Código</w:t>
      </w:r>
      <w:r w:rsidR="00DA4327" w:rsidRPr="00917D74">
        <w:rPr>
          <w:rFonts w:ascii="Arial Narrow" w:eastAsia="Arial Narrow" w:hAnsi="Arial Narrow" w:cs="Arial Narrow"/>
          <w:kern w:val="0"/>
          <ns2:ligatures ns2:val="none"/>
        </w:rPr>
        <w:t>.</w:t>
      </w:r>
    </w:p>
    <w:p ns2:paraId="4F1E88E9" ns2: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ns2:ligatures ns2:val="none"/>
        </w:rPr>
      </w:pPr>
    </w:p>
    <w:p ns2:paraId="3C2E0245" ns2: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ns2:ligatures ns2: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ns2:ligatures ns2:val="none"/>
        </w:rPr>
        <w:t xml:space="preserve">resente resolución, </w:t>
      </w:r>
      <w:r w:rsidRPr="002D576C">
        <w:rPr>
          <w:rFonts w:ascii="Arial Narrow" w:eastAsia="Times New Roman" w:hAnsi="Arial Narrow" w:cs="Arial"/>
          <w:color w:val="000000"/>
          <w:kern w:val="0"/>
          <w:lang w:val="es-ES" w:eastAsia="es-ES"/>
          <ns2:ligatures ns2:val="none"/>
        </w:rPr>
        <w:t xml:space="preserve">cumpla con lo siguiente: </w:t>
      </w:r>
      <w:r w:rsidR="00877015" w:rsidRPr="0087701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ns2:ligatures ns2:val="none"/>
        </w:rPr>
        <w:t/>
      </w:r>
      <w:proofErr w:type="spellEnd"/>
      <w:r w:rsidR="00877015" w:rsidRPr="00877015">
        <w:rPr>
          <w:rFonts w:ascii="Arial Narrow" w:eastAsia="Times New Roman" w:hAnsi="Arial Narrow" w:cs="Arial"/>
          <w:color w:val="000000"/>
          <w:kern w:val="0"/>
          <w:lang w:val="es-ES" w:eastAsia="es-ES"/>
          <ns2:ligatures ns2: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ns2:ligatures ns2:val="none"/>
        </w:rPr>
        <w:t>ii</w:t>
      </w:r>
      <w:proofErr w:type="spellEnd"/>
      <w:r w:rsidR="00877015" w:rsidRPr="0087701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ns2:ligatures ns2:val="none"/>
        </w:rPr>
        <w:t>.</w:t>
      </w:r>
      <w:r w:rsidR="008E0B03" w:rsidRPr="002D576C">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05F14A9F" ns2: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w:t>
      </w:r>
      <w:r w:rsidR="00381F9B" w:rsidRPr="00381F9B">
        <w:rPr>
          <w:rFonts w:ascii="Arial Narrow" w:eastAsia="Arial Narrow" w:hAnsi="Arial Narrow" w:cs="Arial Narrow"/>
          <w:bCs/>
          <w:color w:val="000000"/>
          <w:kern w:val="0"/>
          <w:lang w:eastAsia="es-PE"/>
          <ns2:ligatures ns2:val="none"/>
        </w:rPr>
        <w:t>incorporar el documento “</w:t>
      </w:r>
      <w:r w:rsidR="00381F9B" w:rsidRPr="00381F9B">
        <w:rPr>
          <w:rFonts w:ascii="Arial Narrow" w:eastAsia="Arial Narrow" w:hAnsi="Arial Narrow" w:cs="Arial Narrow"/>
          <w:bCs/>
          <w:i/>
          <w:iCs/>
          <w:color w:val="000000"/>
          <w:kern w:val="0"/>
          <w:lang w:eastAsia="es-PE"/>
          <ns2:ligatures ns2:val="none"/>
        </w:rPr>
        <w:t>ANEXOS--.PDF</w:t>
      </w:r>
      <w:r w:rsidR="00381F9B" w:rsidRPr="00381F9B">
        <w:rPr>
          <w:rFonts w:ascii="Arial Narrow" w:eastAsia="Arial Narrow" w:hAnsi="Arial Narrow" w:cs="Arial Narrow"/>
          <w:bCs/>
          <w:color w:val="000000"/>
          <w:kern w:val="0"/>
          <w:lang w:eastAsia="es-PE"/>
          <ns2:ligatures ns2:val="none"/>
        </w:rPr>
        <w:t>” al expediente como documento de carácter público con el mismo tratamiento que cualquier otra pieza incluida en dicho expediente.</w:t>
      </w:r>
    </w:p>
    <w:p ns2:paraId="66EA614C" ns2:textId="77777777" w:rsidR="00381F9B" w:rsidRDefault="00381F9B" w:rsidP="008C1736">
      <w:pPr>
        <w:spacing w:after="0" w:line="240" w:lineRule="auto"/>
        <w:jc w:val="both"/>
        <w:rPr>
          <w:rFonts w:ascii="Arial Narrow" w:eastAsia="Arial Narrow" w:hAnsi="Arial Narrow" w:cs="Arial Narrow"/>
          <w:b/>
          <w:color w:val="000000"/>
          <w:kern w:val="0"/>
          <w:lang w:eastAsia="es-PE"/>
          <ns2:ligatures ns2:val="none"/>
        </w:rPr>
      </w:pPr>
    </w:p>
    <w:p ns2:paraId="2056ED1A" ns2:textId="0D6FA9D4" w:rsidR="008641BD" w:rsidRPr="0026598E" w:rsidRDefault="00381F9B" w:rsidP="008C1736">
      <w:pPr>
        <w:spacing w:after="0" w:line="240" w:lineRule="auto"/>
        <w:jc w:val="both"/>
        <w:rPr>
          <w:rFonts w:ascii="Arial Narrow" w:eastAsia="Arial Narrow" w:hAnsi="Arial Narrow" w:cs="Arial Narrow"/>
          <w:kern w:val="0"/>
          <ns2:ligatures ns2:val="none"/>
        </w:rPr>
      </w:pPr>
      <w:r>
        <w:rPr>
          <w:rFonts w:ascii="Arial Narrow" w:eastAsia="Arial Narrow" w:hAnsi="Arial Narrow" w:cs="Arial Narrow"/>
          <w:b/>
          <w:color w:val="000000"/>
          <w:kern w:val="0"/>
          <w:lang w:eastAsia="es-PE"/>
          <ns2:ligatures ns2: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5140E" w:rsidRPr="00727275">
        <w:rPr>
          <w:rFonts w:ascii="Arial Narrow" w:eastAsia="Times New Roman" w:hAnsi="Arial Narrow" w:cs="Arial"/>
          <w:color w:val="000000"/>
          <w:kern w:val="0"/>
          <w:lang w:val="es-ES" w:eastAsia="es-ES"/>
          <ns2:ligatures ns2:val="none"/>
        </w:rPr>
        <w:t xml:space="preserve"/>
      </w:r>
      <w:r w:rsidR="0035140E" w:rsidRPr="007B60F4">
        <w:rPr>
          <w:rFonts w:ascii="Arial Narrow" w:eastAsia="Times New Roman" w:hAnsi="Arial Narrow" w:cs="Arial"/>
          <w:color w:val="000000"/>
          <w:kern w:val="0"/>
          <w:lang w:val="es-ES" w:eastAsia="es-ES"/>
          <ns2:ligatures ns2:val="none"/>
        </w:rPr>
        <w:t/>
      </w:r>
      <w:r w:rsidR="008C1736">
        <w:rPr>
          <w:rFonts w:ascii="Arial Narrow" w:eastAsia="Times New Roman" w:hAnsi="Arial Narrow" w:cs="Arial"/>
          <w:color w:val="000000"/>
          <w:kern w:val="0"/>
          <w:lang w:val="es-ES" w:eastAsia="es-ES"/>
          <ns2:ligatures ns2:val="none"/>
        </w:rPr>
        <w:t xml:space="preserve"/>
      </w:r>
      <w:r w:rsidR="0035140E" w:rsidRPr="007B60F4">
        <w:rPr>
          <w:rFonts w:ascii="Arial Narrow" w:eastAsia="Calibri" w:hAnsi="Arial Narrow" w:cs="Arial"/>
          <w:kern w:val="0"/>
          <ns2:ligatures ns2:val="none"/>
        </w:rPr>
        <w:t xml:space="preserve"/>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Times New Roman" w:hAnsi="Arial Narrow" w:cs="Times New Roman"/>
          <w:color w:val="000000"/>
          <w:kern w:val="0"/>
          <w:shd w:val="clear" w:color="auto" w:fill="FFFFFF"/>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Times New Roman" w:hAnsi="Arial Narrow" w:cs="Times New Roman"/>
          <w:color w:val="000000"/>
          <w:kern w:val="0"/>
          <w:shd w:val="clear" w:color="auto" w:fill="FFFFFF"/>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Times New Roman" w:hAnsi="Arial Narrow" w:cs="Times New Roman"/>
          <w:color w:val="000000"/>
          <w:kern w:val="0"/>
          <w:shd w:val="clear" w:color="auto" w:fill="FFFFFF"/>
          <w:lang w:eastAsia="es-PE"/>
          <ns2:ligatures ns2: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ns2:ligatures ns2:val="none"/>
        </w:rPr>
        <w:t/>
      </w:r>
      <w:proofErr w:type="spellEnd"/>
      <w:r w:rsidR="007609EC" w:rsidRPr="007B60F4">
        <w:rPr>
          <w:rFonts w:ascii="Arial Narrow" w:eastAsia="Times New Roman" w:hAnsi="Arial Narrow" w:cs="Times New Roman"/>
          <w:color w:val="000000"/>
          <w:kern w:val="0"/>
          <w:shd w:val="clear" w:color="auto" w:fill="FFFFFF"/>
          <w:lang w:eastAsia="es-PE"/>
          <ns2:ligatures ns2: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ns2:ligatures ns2:val="none"/>
        </w:rPr>
        <w:t/>
      </w:r>
      <w:proofErr w:type="spellEnd"/>
      <w:r w:rsidR="007609EC" w:rsidRPr="007B60F4">
        <w:rPr>
          <w:rFonts w:ascii="Arial Narrow" w:eastAsia="Times New Roman" w:hAnsi="Arial Narrow" w:cs="Times New Roman"/>
          <w:color w:val="000000"/>
          <w:kern w:val="0"/>
          <w:shd w:val="clear" w:color="auto" w:fill="FFFFFF"/>
          <w:lang w:eastAsia="es-PE"/>
          <ns2:ligatures ns2:val="none"/>
        </w:rPr>
        <w:t xml:space="preserve"/>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Arial Narrow" w:hAnsi="Arial Narrow" w:cs="Arial Narrow"/>
          <w:bCs/>
        </w:rPr>
        <w:t/>
      </w:r>
      <w:r w:rsidR="00232389" w:rsidRPr="007B60F4">
        <w:rPr>
          <w:rFonts w:ascii="Arial Narrow" w:eastAsia="Times New Roman" w:hAnsi="Arial Narrow" w:cs="Times New Roman"/>
          <w:color w:val="000000"/>
          <w:kern w:val="0"/>
          <w:shd w:val="clear" w:color="auto" w:fill="FFFFFF"/>
          <w:lang w:eastAsia="es-PE"/>
          <ns2:ligatures ns2:val="none"/>
        </w:rPr>
        <w:t/>
      </w:r>
      <w:r w:rsidR="00FE2B74">
        <w:rPr>
          <w:rFonts w:ascii="Arial Narrow" w:eastAsia="Times New Roman" w:hAnsi="Arial Narrow" w:cs="Times New Roman"/>
          <w:color w:val="000000"/>
          <w:kern w:val="0"/>
          <w:shd w:val="clear" w:color="auto" w:fill="FFFFFF"/>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w:r>
      <w:r w:rsidR="00B2526D" w:rsidRPr="007B60F4">
        <w:rPr>
          <w:rFonts w:ascii="Arial Narrow" w:eastAsia="Times New Roman" w:hAnsi="Arial Narrow" w:cs="Segoe UI"/>
          <w:color w:val="000000"/>
          <w:kern w:val="0"/>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B60F4" w:rsidRPr="00D566ED">
        <w:rPr>
          <w:rFonts w:ascii="Arial Narrow" w:eastAsia="Arial Narrow" w:hAnsi="Arial Narrow" w:cs="Arial Narrow"/>
          <w:kern w:val="0"/>
          <ns2:ligatures ns2:val="none"/>
        </w:rPr>
        <w:t xml:space="preserve"/>
      </w:r>
      <w:r w:rsidR="008C1736" w:rsidRPr="00D566ED">
        <w:rPr>
          <w:rFonts w:ascii="Arial Narrow" w:eastAsia="Arial Narrow" w:hAnsi="Arial Narrow" w:cs="Arial Narrow"/>
          <w:kern w:val="0"/>
          <ns2:ligatures ns2:val="none"/>
        </w:rPr>
        <w:t/>
      </w:r>
      <w:r w:rsidR="007B60F4" w:rsidRPr="00D566ED">
        <w:rPr>
          <w:rFonts w:ascii="Arial Narrow" w:eastAsia="Arial Narrow" w:hAnsi="Arial Narrow" w:cs="Arial Narrow"/>
          <w:kern w:val="0"/>
          <ns2:ligatures ns2:val="none"/>
        </w:rPr>
        <w:t xml:space="preserve"/>
      </w:r>
      <w:r w:rsidR="008C1736" w:rsidRPr="00D566ED">
        <w:rPr>
          <w:rFonts w:ascii="Arial Narrow" w:eastAsia="Arial Narrow" w:hAnsi="Arial Narrow" w:cs="Arial Narrow"/>
          <w:kern w:val="0"/>
          <ns2:ligatures ns2:val="none"/>
        </w:rPr>
        <w:t xml:space="preserve"/>
      </w:r>
      <w:r w:rsidR="007B60F4" w:rsidRPr="00D566ED">
        <w:rPr>
          <w:rFonts w:ascii="Arial Narrow" w:eastAsia="Arial Narrow" w:hAnsi="Arial Narrow" w:cs="Arial Narrow"/>
          <w:kern w:val="0"/>
          <ns2:ligatures ns2:val="none"/>
        </w:rPr>
        <w:t xml:space="preserve"/>
      </w:r>
      <w:r w:rsidR="008C1736" w:rsidRPr="00D566ED">
        <w:rPr>
          <w:rFonts w:ascii="Arial Narrow" w:eastAsia="Arial Narrow" w:hAnsi="Arial Narrow" w:cs="Arial Narrow"/>
          <w:kern w:val="0"/>
          <ns2:ligatures ns2:val="none"/>
        </w:rPr>
        <w:t/>
      </w:r>
      <w:r w:rsidR="007B60F4" w:rsidRPr="00D566ED">
        <w:rPr>
          <w:rFonts w:ascii="Arial Narrow" w:eastAsia="Arial Narrow" w:hAnsi="Arial Narrow" w:cs="Arial Narrow"/>
          <w:kern w:val="0"/>
          <ns2:ligatures ns2:val="none"/>
        </w:rPr>
        <w:t xml:space="preserve"/>
      </w:r>
      <w:r w:rsidR="007B60F4" w:rsidRPr="00D566ED">
        <w:rPr>
          <w:rFonts w:ascii="Arial Narrow" w:eastAsia="Times New Roman" w:hAnsi="Arial Narrow" w:cs="Arial"/>
          <w:color w:val="000000"/>
          <w:kern w:val="0"/>
          <w:lang w:eastAsia="es-ES"/>
          <ns2:ligatures ns2:val="none"/>
        </w:rPr>
        <w:t xml:space="preserve"/>
      </w:r>
      <w:r w:rsidR="008C1736" w:rsidRPr="00D566ED">
        <w:rPr>
          <w:rFonts w:ascii="Arial Narrow" w:eastAsia="Times New Roman" w:hAnsi="Arial Narrow" w:cs="Arial"/>
          <w:color w:val="000000"/>
          <w:kern w:val="0"/>
          <w:lang w:eastAsia="es-ES"/>
          <ns2:ligatures ns2:val="none"/>
        </w:rPr>
        <w:t/>
      </w:r>
      <w:r w:rsidR="007B60F4" w:rsidRPr="00D566ED">
        <w:rPr>
          <w:rFonts w:ascii="Arial Narrow" w:eastAsia="Arial Narrow" w:hAnsi="Arial Narrow" w:cs="Arial Narrow"/>
          <w:kern w:val="0"/>
          <ns2:ligatures ns2:val="none"/>
        </w:rPr>
        <w:t xml:space="preserve"/>
      </w:r>
      <w:r w:rsidR="007B60F4" w:rsidRPr="00D566ED">
        <w:rPr>
          <w:rFonts w:ascii="Arial Narrow" w:eastAsia="Times New Roman" w:hAnsi="Arial Narrow" w:cs="Arial"/>
          <w:color w:val="000000"/>
          <w:kern w:val="0"/>
          <w:lang w:eastAsia="es-ES"/>
          <ns2:ligatures ns2:val="none"/>
        </w:rPr>
        <w:t/>
      </w:r>
      <w:r w:rsidR="008C1736" w:rsidRPr="00D566ED">
        <w:rPr>
          <w:rFonts w:ascii="Arial Narrow" w:eastAsia="Times New Roman" w:hAnsi="Arial Narrow" w:cs="Arial"/>
          <w:color w:val="000000"/>
          <w:kern w:val="0"/>
          <w:lang w:eastAsia="es-ES"/>
          <ns2:ligatures ns2:val="none"/>
        </w:rPr>
        <w:t xml:space="preserve"/>
      </w:r>
      <w:r w:rsidR="008C1736" w:rsidRPr="00D566ED">
        <w:rPr>
          <w:rFonts w:ascii="Arial Narrow" w:eastAsia="Arial Narrow" w:hAnsi="Arial Narrow" w:cs="Arial Narrow"/>
          <w:kern w:val="0"/>
          <ns2:ligatures ns2:val="none"/>
        </w:rPr>
        <w:t xml:space="preserve"/>
      </w:r>
      <w:r w:rsidR="008C1736" w:rsidRPr="00D566ED">
        <w:rPr>
          <w:rFonts w:ascii="Arial Narrow" w:eastAsia="Times New Roman" w:hAnsi="Arial Narrow" w:cs="Arial"/>
          <w:color w:val="000000"/>
          <w:kern w:val="0"/>
          <w:lang w:eastAsia="es-ES"/>
          <ns2:ligatures ns2:val="none"/>
        </w:rPr>
        <w:t xml:space="preserve"/>
      </w:r>
      <w:proofErr w:type="spellStart"/>
      <w:r w:rsidR="008C1736" w:rsidRPr="00D566ED">
        <w:rPr>
          <w:rFonts w:ascii="Arial Narrow" w:eastAsia="Times New Roman" w:hAnsi="Arial Narrow" w:cs="Arial"/>
          <w:color w:val="000000"/>
          <w:kern w:val="0"/>
          <w:lang w:eastAsia="es-ES"/>
          <ns2:ligatures ns2:val="none"/>
        </w:rPr>
        <w:t/>
      </w:r>
      <w:proofErr w:type="spellEnd"/>
      <w:r w:rsidR="008C1736" w:rsidRPr="00D566ED">
        <w:rPr>
          <w:rFonts w:ascii="Arial Narrow" w:eastAsia="Times New Roman" w:hAnsi="Arial Narrow" w:cs="Arial"/>
          <w:color w:val="000000"/>
          <w:kern w:val="0"/>
          <w:lang w:eastAsia="es-ES"/>
          <ns2:ligatures ns2:val="none"/>
        </w:rPr>
        <w:t xml:space="preserve"/>
      </w:r>
      <w:r w:rsidR="008C1736">
        <w:rPr>
          <w:rFonts w:ascii="Arial Narrow" w:eastAsia="Arial Narrow" w:hAnsi="Arial Narrow" w:cs="Arial Narrow"/>
          <w:kern w:val="0"/>
          <ns2:ligatures ns2:val="none"/>
        </w:rPr>
        <w:t/>
      </w:r>
    </w:p>
    <w:p ns2:paraId="5CA08EE9" ns2:textId="77777777" w:rsidR="008641BD" w:rsidRPr="0026598E" w:rsidRDefault="008641BD" w:rsidP="008C1736">
      <w:pPr>
        <w:spacing w:after="0" w:line="240" w:lineRule="auto"/>
        <w:jc w:val="both"/>
        <w:rPr>
          <w:rFonts w:ascii="Arial Narrow" w:eastAsia="Arial Narrow" w:hAnsi="Arial Narrow" w:cs="Arial Narrow"/>
          <w:kern w:val="0"/>
          <ns2:ligatures ns2:val="none"/>
        </w:rPr>
      </w:pPr>
    </w:p>
    <w:p ns2:paraId="64718910" ns2:textId="203D7E52" w:rsidR="00AB3A58" w:rsidRPr="0026598E" w:rsidRDefault="00381F9B" w:rsidP="008C173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ns2:ligatures ns2:val="none"/>
        </w:rPr>
        <w:t xml:space="preserve">del </w:t>
      </w:r>
      <w:r w:rsidR="00C13FCC" w:rsidRPr="00727275">
        <w:rPr>
          <w:rFonts w:ascii="Arial Narrow" w:eastAsia="Times New Roman" w:hAnsi="Arial Narrow" w:cs="Arial"/>
          <w:color w:val="000000"/>
          <w:kern w:val="0"/>
          <w:lang w:val="es-ES" w:eastAsia="es-ES"/>
          <ns2:ligatures ns2:val="none"/>
        </w:rPr>
        <w:t>5 de mayo de 2025</w:t>
      </w:r>
      <w:r w:rsidR="00C13FCC">
        <w:rPr>
          <w:rFonts w:ascii="Arial Narrow" w:eastAsia="Times New Roman" w:hAnsi="Arial Narrow" w:cs="Arial"/>
          <w:color w:val="000000"/>
          <w:kern w:val="0"/>
          <w:lang w:val="es-ES" w:eastAsia="es-ES"/>
          <ns2:ligatures ns2:val="none"/>
        </w:rPr>
        <w:t xml:space="preserve">, </w:t>
      </w:r>
      <w:r w:rsidR="00C13FCC" w:rsidRPr="00E71983">
        <w:rPr>
          <w:rFonts w:ascii="Arial Narrow" w:eastAsia="Times New Roman" w:hAnsi="Arial Narrow" w:cs="Arial"/>
          <w:color w:val="000000"/>
          <w:kern w:val="0"/>
          <w:lang w:val="es-ES" w:eastAsia="es-ES"/>
          <ns2:ligatures ns2:val="none"/>
        </w:rPr>
        <w:t>complementado con los dos escritos del 19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ns2:ligatures ns2:val="none"/>
        </w:rPr>
        <w:t xml:space="preserve"> que cumpla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ns2:ligatures ns2:val="none"/>
        </w:rPr>
      </w:pPr>
    </w:p>
    <w:p ns2:paraId="61C1ED8F" ns2: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 xml:space="preserve">: </w:t>
      </w:r>
      <w:bookmarkStart w:id="4"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 xml:space="preserve">que, en un </w:t>
      </w:r>
      <w:r w:rsidR="00AB3A5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ns2:ligatures ns2: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ns2:ligatures ns2:val="none"/>
        </w:rPr>
        <w:t xml:space="preserve">, </w:t>
      </w:r>
      <w:bookmarkEnd w:id="5"/>
      <w:r w:rsidR="002B7DCD" w:rsidRPr="00E520A2">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2D576C" w:rsidRPr="002D576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ns2:ligatures ns2:val="none"/>
        </w:rPr>
        <w:t xml:space="preserve">230261259 </w:t>
      </w:r>
      <w:r w:rsidR="002D576C" w:rsidRPr="002D576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ns2:ligatures ns2:val="none"/>
        </w:rPr>
        <w:t>ii</w:t>
      </w:r>
      <w:proofErr w:type="spellEnd"/>
      <w:r w:rsidR="002D576C" w:rsidRPr="002D576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ns2:ligatures ns2:val="none"/>
        </w:rPr>
      </w:pPr>
    </w:p>
    <w:p ns2:paraId="5A49EAA8" ns2: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6"/>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64512E5" w:rsidR="00AB3A58" w:rsidRPr="0026598E" w:rsidRDefault="00381F9B" w:rsidP="008C1736">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9"/>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8C1736">
      <w:pPr>
        <w:suppressAutoHyphens/>
        <w:spacing w:after="0" w:line="240" w:lineRule="auto"/>
        <w:jc w:val="both"/>
        <w:rPr>
          <w:rFonts w:ascii="Arial Narrow" w:eastAsia="Calibri" w:hAnsi="Arial Narrow" w:cs="Arial"/>
          <w:kern w:val="0"/>
          <w:u w:val="single"/>
          <ns2:ligatures ns2:val="none"/>
        </w:rPr>
      </w:pPr>
    </w:p>
    <w:p ns2:paraId="0081C764" ns2: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20A2">
        <w:rPr>
          <w:rFonts w:ascii="Arial Narrow" w:hAnsi="Arial Narrow" w:cs="Arial"/>
          <w:bCs/>
          <w:spacing w:val="-3"/>
          <w:kern w:val="0"/>
          <ns2:ligatures ns2:val="none"/>
        </w:rPr>
        <w:t xml:space="preserve"/>
      </w:r>
      <w:r w:rsidR="005E52DB" w:rsidRPr="00E520A2">
        <w:rPr>
          <w:rFonts w:ascii="Arial Narrow" w:eastAsia="Times New Roman" w:hAnsi="Arial Narrow" w:cs="Times New Roman"/>
          <w:color w:val="000000"/>
          <w:kern w:val="0"/>
          <w:shd w:val="clear" w:color="auto" w:fill="FFFFFF"/>
          <w:lang w:eastAsia="es-PE"/>
          <ns2:ligatures ns2: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ns2:ligatures ns2:val="none"/>
        </w:rPr>
        <w:t/>
      </w:r>
      <w:proofErr w:type="spellEnd"/>
      <w:r w:rsidR="005E52DB" w:rsidRPr="00E520A2">
        <w:rPr>
          <w:rFonts w:ascii="Arial Narrow" w:eastAsia="Times New Roman" w:hAnsi="Arial Narrow" w:cs="Times New Roman"/>
          <w:color w:val="000000"/>
          <w:kern w:val="0"/>
          <w:shd w:val="clear" w:color="auto" w:fill="FFFFFF"/>
          <w:lang w:eastAsia="es-PE"/>
          <ns2:ligatures ns2: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ns2:ligatures ns2:val="none"/>
        </w:rPr>
        <w:t/>
      </w:r>
      <w:proofErr w:type="spellEnd"/>
      <w:r w:rsidR="005E52DB" w:rsidRPr="00E520A2">
        <w:rPr>
          <w:rFonts w:ascii="Arial Narrow" w:eastAsia="Times New Roman" w:hAnsi="Arial Narrow" w:cs="Times New Roman"/>
          <w:color w:val="000000"/>
          <w:kern w:val="0"/>
          <w:shd w:val="clear" w:color="auto" w:fill="FFFFFF"/>
          <w:lang w:eastAsia="es-PE"/>
          <ns2:ligatures ns2:val="none"/>
        </w:rPr>
        <w:t xml:space="preserve"/>
      </w:r>
      <w:r w:rsidRPr="00E520A2">
        <w:rPr>
          <w:rFonts w:ascii="Arial Narrow" w:hAnsi="Arial Narrow"/>
          <w:color w:val="000000"/>
        </w:rPr>
        <w:t/>
      </w:r>
      <w:r w:rsidRPr="00E520A2">
        <w:rPr>
          <w:rFonts w:ascii="Arial Narrow" w:eastAsia="Times New Roman" w:hAnsi="Arial Narrow" w:cs="Segoe UI"/>
          <w:color w:val="000000"/>
          <w:kern w:val="0"/>
          <w:lang w:eastAsia="es-PE"/>
          <ns2:ligatures ns2:val="none"/>
        </w:rPr>
        <w:t/>
      </w:r>
      <w:r w:rsidRPr="00E520A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8C1736">
      <w:pPr>
        <w:suppressAutoHyphens/>
        <w:spacing w:after="0" w:line="240" w:lineRule="auto"/>
        <w:jc w:val="both"/>
        <w:rPr>
          <w:rFonts w:ascii="Arial Narrow" w:hAnsi="Arial Narrow" w:cs="Arial"/>
        </w:rPr>
      </w:pPr>
    </w:p>
    <w:p ns2:paraId="39B58299" ns2: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26598E" w:rsidRDefault="00AB3A58" w:rsidP="008C1736">
      <w:pPr>
        <w:suppressAutoHyphens/>
        <w:spacing w:after="0" w:line="240" w:lineRule="auto"/>
        <w:jc w:val="both"/>
        <w:rPr>
          <w:rFonts w:ascii="Arial Narrow" w:hAnsi="Arial Narrow" w:cs="Arial"/>
        </w:rPr>
      </w:pPr>
    </w:p>
    <w:p ns2:paraId="39963B7E"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8C1736">
      <w:pPr>
        <w:spacing w:line="240" w:lineRule="auto"/>
        <w:rPr>
          <w:rFonts w:ascii="Arial Narrow" w:hAnsi="Arial Narrow"/>
        </w:rPr>
      </w:pPr>
    </w:p>
    <w:p ns2:paraId="44351FDE" ns2:textId="77777777" w:rsidR="00AB3A58" w:rsidRPr="0026598E" w:rsidRDefault="00AB3A58" w:rsidP="008C1736">
      <w:pPr>
        <w:spacing w:line="240" w:lineRule="auto"/>
        <w:rPr>
          <w:rFonts w:ascii="Arial Narrow" w:hAnsi="Arial Narrow"/>
        </w:rPr>
      </w:pPr>
    </w:p>
    <w:p ns2:paraId="0B9A1116" ns2:textId="77777777" w:rsidR="001B5674" w:rsidRPr="0026598E" w:rsidRDefault="001B5674" w:rsidP="008C1736">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vertAlign w:val="superscript"/>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