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27820">
        <w:rPr>
          <w:rFonts w:ascii="Arial Narrow" w:eastAsia="Arial Narrow" w:hAnsi="Arial Narrow" w:cs="Arial Narrow"/>
          <w:b/>
          <w:color w:val="000000"/>
          <w:kern w:val="0"/>
          <w:lang w:eastAsia="es-PE"/>
          <ns2:ligatures ns2:val="none"/>
        </w:rPr>
        <w:t xml:space="preserve">EXPEDIENTE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Times New Roman" w:hAnsi="Arial Narrow" w:cs="Times New Roman"/>
          <w:b/>
          <w:bCs/>
          <w:color w:val="000000"/>
          <w:kern w:val="0"/>
          <w:shd w:val="clear" w:color="auto" w:fill="FFFFFF"/>
          <w:lang w:eastAsia="es-PE"/>
          <ns2:ligatures ns2:val="none"/>
        </w:rPr>
        <w:t>1692-2026</w:t>
      </w:r>
      <w:r w:rsidRPr="00627820">
        <w:rPr>
          <w:rFonts w:ascii="Arial Narrow" w:eastAsia="Times New Roman" w:hAnsi="Arial Narrow" w:cs="Times New Roman"/>
          <w:b/>
          <w:bCs/>
          <w:color w:val="000000"/>
          <w:kern w:val="0"/>
          <w:shd w:val="clear" w:color="auto" w:fill="FFFFFF"/>
          <w:lang w:eastAsia="es-PE"/>
          <ns2:ligatures ns2:val="none"/>
        </w:rPr>
        <w:t>/CC1</w:t>
      </w:r>
    </w:p>
    <w:p ns2:paraId="174737B6" ns2: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DENUNCIANTE[DENUNCIANTE] (SEÑOR [APELLIDO] [APELLIDO])</w:t>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ab/>
        <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xml:space="preserve"/>
      </w:r>
      <w:r w:rsidR="004F31D2" w:rsidRPr="00627820">
        <w:rPr>
          <w:rFonts w:ascii="Arial Narrow" w:eastAsia="Arial Narrow" w:hAnsi="Arial Narrow" w:cs="Arial Narrow"/>
          <w:b/>
          <w:color w:val="000000"/>
          <w:kern w:val="0"/>
          <w:lang w:eastAsia="es-PE"/>
          <ns2:ligatures ns2: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ns2:ligatures ns2:val="none"/>
        </w:rPr>
        <w:t/>
      </w:r>
      <w:r w:rsidRPr="00627820">
        <w:rPr>
          <w:rFonts w:ascii="Arial Narrow" w:eastAsia="Arial Narrow" w:hAnsi="Arial Narrow" w:cs="Arial Narrow"/>
          <w:b/>
          <w:color w:val="000000"/>
          <w:kern w:val="0"/>
          <w:lang w:eastAsia="es-PE"/>
          <ns2:ligatures ns2:val="none"/>
        </w:rPr>
        <w:t/>
      </w:r>
    </w:p>
    <w:p ns2:paraId="6CB2639C" ns2: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t xml:space="preserve">ROBERTO CANTALICIO [APELLIDO] CHINCHAY (SEÑOR [APELLIDO] [APELLIDO])</w:t>
      </w:r>
    </w:p>
    <w:p ns2:paraId="223101EF" ns2: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DENUNCIADOS</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QUÁLITAS COMPAÑÍA DE SEGUROS </w:t>
      </w:r>
      <w:r w:rsidRPr="00627820">
        <w:rPr>
          <w:rFonts w:ascii="Arial Narrow" w:eastAsia="Arial Narrow" w:hAnsi="Arial Narrow" w:cs="Arial Narrow"/>
          <w:b/>
          <w:color w:val="000000"/>
          <w:kern w:val="0"/>
          <w:lang w:eastAsia="es-PE"/>
          <ns2:ligatures ns2:val="none"/>
        </w:rPr>
        <w:t>S.A. (</w:t>
      </w:r>
      <w:r w:rsidR="004F31D2" w:rsidRPr="00627820">
        <w:rPr>
          <w:rFonts w:ascii="Arial Narrow" w:eastAsia="Arial Narrow" w:hAnsi="Arial Narrow" w:cs="Arial Narrow"/>
          <w:b/>
          <w:color w:val="000000"/>
          <w:kern w:val="0"/>
          <w:lang w:eastAsia="es-PE"/>
          <ns2:ligatures ns2:val="none"/>
        </w:rPr>
        <w:t>QUÁLITAS</w:t>
      </w:r>
      <w:r w:rsidRPr="00627820">
        <w:rPr>
          <w:rFonts w:ascii="Arial Narrow" w:eastAsia="Arial Narrow" w:hAnsi="Arial Narrow" w:cs="Arial Narrow"/>
          <w:b/>
          <w:color w:val="000000"/>
          <w:kern w:val="0"/>
          <w:lang w:eastAsia="es-PE"/>
          <ns2:ligatures ns2:val="none"/>
        </w:rPr>
        <w:t xml:space="preserve">) </w:t>
      </w:r>
    </w:p>
    <w:p ns2:paraId="4D23E5DF" ns2: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ab/>
      </w:r>
      <w:r w:rsidRPr="00627820">
        <w:rPr>
          <w:rFonts w:ascii="Arial Narrow" w:eastAsia="Arial Narrow" w:hAnsi="Arial Narrow" w:cs="Arial Narrow"/>
          <w:b/>
          <w:color w:val="000000"/>
          <w:kern w:val="0"/>
          <w:lang w:eastAsia="es-PE"/>
          <ns2:ligatures ns2:val="none"/>
        </w:rPr>
        <w:tab/>
      </w:r>
      <w:r w:rsidR="004F31D2" w:rsidRPr="00627820">
        <w:rPr>
          <w:rFonts w:ascii="Arial Narrow" w:eastAsia="Arial Narrow" w:hAnsi="Arial Narrow" w:cs="Arial Narrow"/>
          <w:b/>
          <w:color w:val="000000"/>
          <w:kern w:val="0"/>
          <w:lang w:eastAsia="es-PE"/>
          <ns2:ligatures ns2:val="none"/>
        </w:rPr>
        <w:t xml:space="preserve">EUROSTAR MOTORS S.A.C. </w:t>
      </w:r>
      <w:r w:rsidRPr="00627820">
        <w:rPr>
          <w:rFonts w:ascii="Arial Narrow" w:eastAsia="Arial Narrow" w:hAnsi="Arial Narrow" w:cs="Arial Narrow"/>
          <w:b/>
          <w:color w:val="000000"/>
          <w:kern w:val="0"/>
          <w:lang w:eastAsia="es-PE"/>
          <ns2:ligatures ns2:val="none"/>
        </w:rPr>
        <w:t>(</w:t>
      </w:r>
      <w:r w:rsidR="004F31D2" w:rsidRPr="00627820">
        <w:rPr>
          <w:rFonts w:ascii="Arial Narrow" w:eastAsia="Arial Narrow" w:hAnsi="Arial Narrow" w:cs="Arial Narrow"/>
          <w:b/>
          <w:color w:val="000000"/>
          <w:kern w:val="0"/>
          <w:lang w:eastAsia="es-PE"/>
          <ns2:ligatures ns2:val="none"/>
        </w:rPr>
        <w:t>EUROSTAR</w:t>
      </w:r>
      <w:r w:rsidRPr="00627820">
        <w:rPr>
          <w:rFonts w:ascii="Arial Narrow" w:eastAsia="Arial Narrow" w:hAnsi="Arial Narrow" w:cs="Arial Narrow"/>
          <w:b/>
          <w:color w:val="000000"/>
          <w:kern w:val="0"/>
          <w:lang w:eastAsia="es-PE"/>
          <ns2:ligatures ns2:val="none"/>
        </w:rPr>
        <w:t>)</w:t>
      </w:r>
    </w:p>
    <w:p ns2:paraId="753670C1" ns2: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MATERIAS</w:t>
      </w:r>
      <w:r w:rsidRPr="00627820">
        <w:rPr>
          <w:rFonts w:ascii="Arial Narrow" w:eastAsia="Arial Narrow" w:hAnsi="Arial Narrow" w:cs="Arial Narrow"/>
          <w:b/>
          <w:color w:val="000000"/>
          <w:kern w:val="0"/>
          <w:lang w:eastAsia="es-PE"/>
          <ns2:ligatures ns2:val="none"/>
        </w:rPr>
        <w:tab/>
        <w:t xml:space="preserve">: </w:t>
      </w:r>
      <w:r w:rsidRPr="00627820">
        <w:rPr>
          <w:rFonts w:ascii="Arial Narrow" w:eastAsia="Arial Narrow" w:hAnsi="Arial Narrow" w:cs="Arial Narrow"/>
          <w:b/>
          <w:color w:val="000000"/>
          <w:kern w:val="0"/>
          <w:lang w:eastAsia="es-PE"/>
          <ns2:ligatures ns2:val="none"/>
        </w:rPr>
        <w:tab/>
        <w:t>ADMISIÓN A TRÁMITE</w:t>
      </w:r>
    </w:p>
    <w:p ns2:paraId="449086A9" ns2: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w:t>
      </w:r>
      <w:r w:rsidRPr="00627820">
        <w:rPr>
          <w:rFonts w:ascii="Arial Narrow" w:eastAsia="Arial Narrow" w:hAnsi="Arial Narrow" w:cs="Arial Narrow"/>
          <w:b/>
          <w:color w:val="000000"/>
          <w:kern w:val="0"/>
          <w:lang w:eastAsia="es-PE"/>
          <ns2:ligatures ns2:val="none"/>
        </w:rPr>
        <w:tab/>
        <w:t>:</w:t>
      </w:r>
      <w:r w:rsidRPr="00627820">
        <w:rPr>
          <w:rFonts w:ascii="Arial Narrow" w:eastAsia="Arial Narrow" w:hAnsi="Arial Narrow" w:cs="Arial Narrow"/>
          <w:b/>
          <w:color w:val="000000"/>
          <w:kern w:val="0"/>
          <w:lang w:eastAsia="es-PE"/>
          <ns2:ligatures ns2:val="none"/>
        </w:rPr>
        <w:tab/>
        <w:t>1</w:t>
      </w:r>
    </w:p>
    <w:p ns2:paraId="26BE4AD0"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820">
        <w:rPr>
          <w:rFonts w:ascii="Arial Narrow" w:eastAsia="Times New Roman" w:hAnsi="Arial Narrow" w:cs="Times New Roman"/>
          <w:color w:val="000000"/>
          <w:kern w:val="0"/>
          <w:shd w:val="clear" w:color="auto" w:fill="FFFFFF"/>
          <w:lang w:eastAsia="es-PE"/>
          <ns2:ligatures ns2:val="none"/>
        </w:rPr>
        <w:t xml:space="preserve">Lima, </w:t>
      </w:r>
      <w:r w:rsidR="00E66A02" w:rsidRPr="00627820">
        <w:rPr>
          <w:rFonts w:ascii="Arial Narrow" w:eastAsia="Times New Roman" w:hAnsi="Arial Narrow" w:cs="Times New Roman"/>
          <w:color w:val="000000"/>
          <w:kern w:val="0"/>
          <w:shd w:val="clear" w:color="auto" w:fill="FFFFFF"/>
          <w:lang w:eastAsia="es-PE"/>
          <ns2:ligatures ns2:val="none"/>
        </w:rPr>
        <w:t>5</w:t>
      </w:r>
      <w:r w:rsidR="001B6218" w:rsidRPr="00627820">
        <w:rPr>
          <w:rFonts w:ascii="Arial Narrow" w:eastAsia="Times New Roman" w:hAnsi="Arial Narrow" w:cs="Times New Roman"/>
          <w:color w:val="000000"/>
          <w:kern w:val="0"/>
          <w:shd w:val="clear" w:color="auto" w:fill="FFFFFF"/>
          <w:lang w:eastAsia="es-PE"/>
          <ns2:ligatures ns2:val="none"/>
        </w:rPr>
        <w:t xml:space="preserve"> de </w:t>
      </w:r>
      <w:r w:rsidR="00E66A02" w:rsidRPr="00627820">
        <w:rPr>
          <w:rFonts w:ascii="Arial Narrow" w:eastAsia="Times New Roman" w:hAnsi="Arial Narrow" w:cs="Times New Roman"/>
          <w:color w:val="000000"/>
          <w:kern w:val="0"/>
          <w:shd w:val="clear" w:color="auto" w:fill="FFFFFF"/>
          <w:lang w:eastAsia="es-PE"/>
          <ns2:ligatures ns2:val="none"/>
        </w:rPr>
        <w:t>junio</w:t>
      </w:r>
      <w:r w:rsidR="001B6218" w:rsidRPr="00627820">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HECHOS </w:t>
      </w:r>
    </w:p>
    <w:p ns2:paraId="4407157A"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27820">
        <w:rPr>
          <w:rFonts w:ascii="Arial Narrow" w:eastAsia="Times New Roman" w:hAnsi="Arial Narrow" w:cs="Arial"/>
          <w:color w:val="000000"/>
          <w:kern w:val="0"/>
          <w:lang w:val="es-ES" w:eastAsia="es-ES"/>
          <ns2:ligatures ns2:val="none"/>
        </w:rPr>
        <w:t/>
      </w:r>
      <w:r w:rsidR="00822B9A" w:rsidRPr="00627820">
        <w:rPr>
          <w:rFonts w:ascii="Arial Narrow" w:eastAsia="Times New Roman" w:hAnsi="Arial Narrow" w:cs="Arial"/>
          <w:color w:val="000000"/>
          <w:kern w:val="0"/>
          <w:lang w:val="es-ES" w:eastAsia="es-ES"/>
          <ns2:ligatures ns2:val="none"/>
        </w:rPr>
        <w:t xml:space="preserve"/>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xml:space="preserve"/>
      </w:r>
      <w:bookmarkStart w:id="1" w:name="_Hlk231852655"/>
      <w:r w:rsidR="00150875" w:rsidRPr="00627820">
        <w:rPr>
          <w:rFonts w:ascii="Arial Narrow" w:eastAsia="Calibri" w:hAnsi="Arial Narrow" w:cs="Arial"/>
          <w:kern w:val="0"/>
          <ns2:ligatures ns2:val="none"/>
        </w:rPr>
        <w:t xml:space="preserve"/>
      </w:r>
      <w:bookmarkEnd w:id="1"/>
      <w:r w:rsidR="00150875" w:rsidRPr="00627820">
        <w:rPr>
          <w:rFonts w:ascii="Arial Narrow" w:eastAsia="Calibri" w:hAnsi="Arial Narrow" w:cs="Arial"/>
          <w:kern w:val="0"/>
          <ns2:ligatures ns2:val="none"/>
        </w:rPr>
        <w:t/>
      </w:r>
      <w:r w:rsidRPr="00627820">
        <w:rPr>
          <w:rFonts w:ascii="Arial Narrow" w:eastAsia="Calibri" w:hAnsi="Arial Narrow" w:cs="Arial"/>
          <w:kern w:val="0"/>
          <ns2:ligatures ns2:val="none"/>
        </w:rPr>
        <w:t xml:space="preserve"/>
      </w:r>
      <w:r w:rsidR="00150875" w:rsidRPr="00627820">
        <w:rPr>
          <w:rFonts w:ascii="Arial Narrow" w:eastAsia="Calibri" w:hAnsi="Arial Narrow" w:cs="Arial"/>
          <w:kern w:val="0"/>
          <ns2:ligatures ns2:val="none"/>
        </w:rPr>
        <w:t/>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xml:space="preserve"/>
      </w:r>
      <w:r w:rsidR="00150875"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color w:val="000000"/>
          <w:kern w:val="0"/>
          <w:lang w:val="es-ES" w:eastAsia="es-ES"/>
          <ns2:ligatures ns2:val="none"/>
        </w:rPr>
        <w:t/>
      </w:r>
      <w:r w:rsidRPr="0062782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Arial"/>
          <w:bCs/>
          <w:color w:val="000000"/>
          <w:kern w:val="0"/>
          <w:lang w:val="es-ES" w:eastAsia="es-ES"/>
          <ns2:ligatures ns2:val="none"/>
        </w:rPr>
        <w:t/>
      </w:r>
    </w:p>
    <w:p ns2:paraId="251848E5" ns2:textId="77777777" w:rsidR="00E60CD7" w:rsidRPr="00627820" w:rsidRDefault="00E60CD7" w:rsidP="005C73E5">
      <w:pPr>
        <w:spacing w:after="0" w:line="240" w:lineRule="auto"/>
        <w:jc w:val="both"/>
        <w:rPr>
          <w:rFonts w:ascii="Arial Narrow" w:eastAsia="Times New Roman" w:hAnsi="Arial Narrow" w:cs="Arial"/>
          <w:color w:val="000000"/>
          <w:kern w:val="0"/>
          <w:lang w:eastAsia="es-ES"/>
          <ns2:ligatures ns2:val="none"/>
        </w:rPr>
      </w:pPr>
    </w:p>
    <w:p ns2:paraId="69B6D0CC" ns2: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18 de abril del 2025, el señor [APELLIDO] [APELLIDO] adquirió el Seguro vehicular – Póliza 0070162762 emitido por Quálitas (en adelante, Seguro vehicular), con vigencia hasta el 18 de abril del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bookmarkEnd w:id="2"/>
      <w:r w:rsidRPr="00627820">
        <w:rPr>
          <w:rFonts w:ascii="Arial Narrow" w:eastAsia="Times New Roman" w:hAnsi="Arial Narrow" w:cs="Arial"/>
          <w:color w:val="000000"/>
          <w:kern w:val="0"/>
          <w:lang w:eastAsia="es-ES"/>
          <ns2:ligatures ns2:val="none"/>
        </w:rPr>
        <w:t xml:space="preserve"/>
      </w:r>
      <w:r w:rsidR="00D3171D"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A96A8A" w:rsidRPr="00627820">
        <w:rPr>
          <w:rFonts w:ascii="Arial Narrow" w:eastAsia="Times New Roman" w:hAnsi="Arial Narrow" w:cs="Arial"/>
          <w:color w:val="000000"/>
          <w:kern w:val="0"/>
          <w:lang w:eastAsia="es-ES"/>
          <ns2:ligatures ns2:val="none"/>
        </w:rPr>
        <w:t xml:space="preserve"/>
      </w:r>
      <w:bookmarkStart w:id="3" w:name="_Hlk231855835"/>
      <w:r w:rsidR="00DD3A13" w:rsidRPr="00627820">
        <w:rPr>
          <w:rFonts w:ascii="Arial Narrow" w:eastAsia="Times New Roman" w:hAnsi="Arial Narrow" w:cs="Arial"/>
          <w:color w:val="000000"/>
          <w:kern w:val="0"/>
          <w:lang w:eastAsia="es-ES"/>
          <ns2:ligatures ns2:val="none"/>
        </w:rPr>
        <w:t/>
      </w:r>
      <w:r w:rsidR="00A96A8A" w:rsidRPr="00627820">
        <w:rPr>
          <w:rFonts w:ascii="Arial Narrow" w:eastAsia="Times New Roman" w:hAnsi="Arial Narrow" w:cs="Arial"/>
          <w:color w:val="000000"/>
          <w:kern w:val="0"/>
          <w:lang w:eastAsia="es-ES"/>
          <ns2:ligatures ns2:val="none"/>
        </w:rPr>
        <w:t xml:space="preserve"/>
      </w:r>
      <w:bookmarkEnd w:id="3"/>
      <w:r w:rsidR="00A6478B"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000C0D0D" w:rsidRPr="00627820">
        <w:rPr>
          <w:rFonts w:ascii="Arial Narrow" w:eastAsia="Times New Roman" w:hAnsi="Arial Narrow" w:cs="Arial"/>
          <w:color w:val="000000"/>
          <w:kern w:val="0"/>
          <w:lang w:eastAsia="es-ES"/>
          <ns2:ligatures ns2:val="none"/>
        </w:rPr>
        <w:t xml:space="preserve"/>
      </w:r>
      <w:r w:rsidR="00427C8C"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p>
    <w:p ns2:paraId="25750A56" ns2: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D12646" ns2: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26 de octubre del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1F3E02"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xml:space="preserve"/>
      </w:r>
      <w:r w:rsidR="00C760B2"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w:r>
      <w:r w:rsidRPr="00627820">
        <w:rPr>
          <w:rFonts w:ascii="Arial Narrow" w:eastAsia="Times New Roman" w:hAnsi="Arial Narrow" w:cs="Arial"/>
          <w:color w:val="000000"/>
          <w:kern w:val="0"/>
          <w:lang w:eastAsia="es-ES"/>
          <ns2:ligatures ns2:val="none"/>
        </w:rPr>
        <w:t xml:space="preserve"/>
      </w:r>
      <w:r w:rsidR="000C603A" w:rsidRPr="00627820">
        <w:rPr>
          <w:rFonts w:ascii="Arial Narrow" w:eastAsia="Times New Roman" w:hAnsi="Arial Narrow" w:cs="Arial"/>
          <w:color w:val="000000"/>
          <w:kern w:val="0"/>
          <w:lang w:eastAsia="es-ES"/>
          <ns2:ligatures ns2:val="none"/>
        </w:rPr>
        <w:t xml:space="preserve"/>
      </w:r>
      <w:r w:rsidRPr="00627820">
        <w:rPr>
          <w:rFonts w:ascii="Arial Narrow" w:eastAsia="Times New Roman" w:hAnsi="Arial Narrow" w:cs="Arial"/>
          <w:color w:val="000000"/>
          <w:kern w:val="0"/>
          <w:lang w:eastAsia="es-ES"/>
          <ns2:ligatures ns2:val="none"/>
        </w:rPr>
        <w:t/>
      </w:r>
      <w:r w:rsidR="008071E4" w:rsidRPr="00627820">
        <w:rPr>
          <w:rFonts w:ascii="Arial Narrow" w:eastAsia="Times New Roman" w:hAnsi="Arial Narrow" w:cs="Arial"/>
          <w:color w:val="000000"/>
          <w:kern w:val="0"/>
          <w:lang w:eastAsia="es-ES"/>
          <ns2:ligatures ns2:val="none"/>
        </w:rPr>
        <w:t/>
      </w:r>
    </w:p>
    <w:p ns2:paraId="7EB64BEE"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8BD715" ns2: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27 de enero del 2026, se programó la revisión de los daños del </w:t>
      </w:r>
      <w:r w:rsidR="000757D3" w:rsidRPr="00627820">
        <w:rPr>
          <w:rFonts w:ascii="Arial Narrow" w:eastAsia="Times New Roman" w:hAnsi="Arial Narrow" w:cs="Arial"/>
          <w:color w:val="000000"/>
          <w:kern w:val="0"/>
          <w:lang w:eastAsia="es-ES"/>
          <ns2:ligatures ns2:val="none"/>
        </w:rPr>
        <w:t>vehículo asegurado</w:t>
      </w:r>
      <w:r w:rsidRPr="00627820">
        <w:rPr>
          <w:rFonts w:ascii="Arial Narrow" w:eastAsia="Times New Roman" w:hAnsi="Arial Narrow" w:cs="Arial"/>
          <w:color w:val="000000"/>
          <w:kern w:val="0"/>
          <w:lang w:eastAsia="es-ES"/>
          <ns2:ligatures ns2:val="none"/>
        </w:rPr>
        <w:t xml:space="preserve"> en el taller </w:t>
      </w:r>
      <w:r w:rsidR="00F628A8" w:rsidRPr="00627820">
        <w:rPr>
          <w:rFonts w:ascii="Arial Narrow" w:eastAsia="Times New Roman" w:hAnsi="Arial Narrow" w:cs="Arial"/>
          <w:color w:val="000000"/>
          <w:kern w:val="0"/>
          <w:lang w:eastAsia="es-ES"/>
          <ns2:ligatures ns2:val="none"/>
        </w:rPr>
        <w:t>Eurostar</w:t>
      </w:r>
      <w:r w:rsidRPr="00627820">
        <w:rPr>
          <w:rFonts w:ascii="Arial Narrow" w:eastAsia="Times New Roman" w:hAnsi="Arial Narrow" w:cs="Arial"/>
          <w:color w:val="000000"/>
          <w:kern w:val="0"/>
          <w:lang w:eastAsia="es-ES"/>
          <ns2:ligatures ns2:val="none"/>
        </w:rPr>
        <w:t xml:space="preserve">, y se le informó que sería atendido por el asesor </w:t>
      </w:r>
      <w:r w:rsidR="005928E2" w:rsidRPr="00627820">
        <w:rPr>
          <w:rFonts w:ascii="Arial Narrow" w:eastAsia="Times New Roman" w:hAnsi="Arial Narrow" w:cs="Arial"/>
          <w:color w:val="000000"/>
          <w:kern w:val="0"/>
          <w:lang w:eastAsia="es-ES"/>
          <ns2:ligatures ns2:val="none"/>
        </w:rPr>
        <w:t>de iniciales J.L (en adelante asesor del taller)</w:t>
      </w:r>
      <w:r w:rsidRPr="00627820">
        <w:rPr>
          <w:rFonts w:ascii="Arial Narrow" w:eastAsia="Times New Roman" w:hAnsi="Arial Narrow" w:cs="Arial"/>
          <w:color w:val="000000"/>
          <w:kern w:val="0"/>
          <w:lang w:eastAsia="es-ES"/>
          <ns2:ligatures ns2:val="none"/>
        </w:rPr>
        <w:t xml:space="preserve">. Asimismo, </w:t>
      </w:r>
      <w:r w:rsidR="00F628A8" w:rsidRPr="00627820">
        <w:rPr>
          <w:rFonts w:ascii="Arial Narrow" w:eastAsia="Times New Roman" w:hAnsi="Arial Narrow" w:cs="Arial"/>
          <w:color w:val="000000"/>
          <w:kern w:val="0"/>
          <w:lang w:eastAsia="es-ES"/>
          <ns2:ligatures ns2:val="none"/>
        </w:rPr>
        <w:t>se</w:t>
      </w:r>
      <w:r w:rsidRPr="00627820">
        <w:rPr>
          <w:rFonts w:ascii="Arial Narrow" w:eastAsia="Times New Roman" w:hAnsi="Arial Narrow" w:cs="Arial"/>
          <w:color w:val="000000"/>
          <w:kern w:val="0"/>
          <w:lang w:eastAsia="es-ES"/>
          <ns2:ligatures ns2: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ns2:ligatures ns2:val="none"/>
        </w:rPr>
        <w:t xml:space="preserve"> </w:t>
      </w:r>
    </w:p>
    <w:p ns2:paraId="39C71094"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D3D057" ns2: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8A2614" w:rsidRPr="00627820">
        <w:rPr>
          <w:rFonts w:ascii="Arial Narrow" w:eastAsia="Times New Roman" w:hAnsi="Arial Narrow" w:cs="Arial"/>
          <w:color w:val="000000"/>
          <w:kern w:val="0"/>
          <w:lang w:eastAsia="es-ES"/>
          <ns2:ligatures ns2:val="none"/>
        </w:rPr>
        <w:t>uego</w:t>
      </w:r>
      <w:r w:rsidR="005C73E5" w:rsidRPr="00627820">
        <w:rPr>
          <w:rFonts w:ascii="Arial Narrow" w:eastAsia="Times New Roman" w:hAnsi="Arial Narrow" w:cs="Arial"/>
          <w:color w:val="000000"/>
          <w:kern w:val="0"/>
          <w:lang w:eastAsia="es-ES"/>
          <ns2:ligatures ns2:val="none"/>
        </w:rPr>
        <w:t xml:space="preserve">, acudió a la cita programada en </w:t>
      </w:r>
      <w:r w:rsidR="00F628A8"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con el </w:t>
      </w:r>
      <w:r w:rsidR="000757D3"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 xml:space="preserve">, </w:t>
      </w:r>
      <w:r w:rsidR="000819F9" w:rsidRPr="00627820">
        <w:rPr>
          <w:rFonts w:ascii="Arial Narrow" w:eastAsia="Times New Roman" w:hAnsi="Arial Narrow" w:cs="Arial"/>
          <w:color w:val="000000"/>
          <w:kern w:val="0"/>
          <w:lang w:eastAsia="es-ES"/>
          <ns2:ligatures ns2:val="none"/>
        </w:rPr>
        <w:t>señalando</w:t>
      </w:r>
      <w:r w:rsidR="005C73E5" w:rsidRPr="00627820">
        <w:rPr>
          <w:rFonts w:ascii="Arial Narrow" w:eastAsia="Times New Roman" w:hAnsi="Arial Narrow" w:cs="Arial"/>
          <w:color w:val="000000"/>
          <w:kern w:val="0"/>
          <w:lang w:eastAsia="es-ES"/>
          <ns2:ligatures ns2: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ns2:paraId="6CEC538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4D252E" ns2: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ns2:ligatures ns2:val="none"/>
        </w:rPr>
        <w:t>señaló</w:t>
      </w:r>
      <w:r w:rsidR="005C73E5" w:rsidRPr="00627820">
        <w:rPr>
          <w:rFonts w:ascii="Arial Narrow" w:eastAsia="Times New Roman" w:hAnsi="Arial Narrow" w:cs="Arial"/>
          <w:color w:val="000000"/>
          <w:kern w:val="0"/>
          <w:lang w:eastAsia="es-ES"/>
          <ns2:ligatures ns2: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ns2:ligatures ns2:val="none"/>
        </w:rPr>
        <w:lastRenderedPageBreak/>
        <w:t xml:space="preserve">evaluación de los daños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para su reparación, conforme a la orden de atención y la cita previamente agendada.</w:t>
      </w:r>
    </w:p>
    <w:p ns2:paraId="479825F6"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F51673" ns2: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Sin embargo</w:t>
      </w:r>
      <w:r w:rsidR="005C73E5"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ns2:ligatures ns2:val="none"/>
        </w:rPr>
        <w:t xml:space="preserve">Eurostar </w:t>
      </w:r>
      <w:r w:rsidR="005C73E5" w:rsidRPr="00627820">
        <w:rPr>
          <w:rFonts w:ascii="Arial Narrow" w:eastAsia="Times New Roman" w:hAnsi="Arial Narrow" w:cs="Arial"/>
          <w:color w:val="000000"/>
          <w:kern w:val="0"/>
          <w:lang w:eastAsia="es-ES"/>
          <ns2:ligatures ns2:val="none"/>
        </w:rPr>
        <w:t xml:space="preserve">y </w:t>
      </w:r>
      <w:r w:rsidR="00577A9F"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identificado como </w:t>
      </w:r>
      <w:r w:rsidR="00FC69BB" w:rsidRPr="00627820">
        <w:rPr>
          <w:rFonts w:ascii="Arial Narrow" w:eastAsia="Times New Roman" w:hAnsi="Arial Narrow" w:cs="Arial"/>
          <w:color w:val="000000"/>
          <w:kern w:val="0"/>
          <w:lang w:eastAsia="es-ES"/>
          <ns2:ligatures ns2:val="none"/>
        </w:rPr>
        <w:t xml:space="preserve">el </w:t>
      </w:r>
      <w:r w:rsidR="005C73E5" w:rsidRPr="00627820">
        <w:rPr>
          <w:rFonts w:ascii="Arial Narrow" w:eastAsia="Times New Roman" w:hAnsi="Arial Narrow" w:cs="Arial"/>
          <w:color w:val="000000"/>
          <w:kern w:val="0"/>
          <w:lang w:eastAsia="es-ES"/>
          <ns2:ligatures ns2:val="none"/>
        </w:rPr>
        <w:t>Expediente 2300-2025/PS1.</w:t>
      </w:r>
      <w:r w:rsidR="00BF24B4" w:rsidRPr="00627820">
        <w:rPr>
          <w:rFonts w:ascii="Arial Narrow" w:eastAsia="Times New Roman" w:hAnsi="Arial Narrow" w:cs="Arial"/>
          <w:color w:val="000000"/>
          <w:kern w:val="0"/>
          <w:lang w:eastAsia="es-ES"/>
          <ns2:ligatures ns2:val="none"/>
        </w:rPr>
        <w:t xml:space="preserve"> </w:t>
      </w:r>
    </w:p>
    <w:p ns2:paraId="7F6B099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C7E08F" ns2: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L</w:t>
      </w:r>
      <w:r w:rsidR="005C73E5" w:rsidRPr="00627820">
        <w:rPr>
          <w:rFonts w:ascii="Arial Narrow" w:eastAsia="Times New Roman" w:hAnsi="Arial Narrow" w:cs="Arial"/>
          <w:color w:val="000000"/>
          <w:kern w:val="0"/>
          <w:lang w:eastAsia="es-ES"/>
          <ns2:ligatures ns2:val="none"/>
        </w:rPr>
        <w:t xml:space="preserve">uego de insistir en la atención solicitada, </w:t>
      </w:r>
      <w:r w:rsidR="00BF24B4" w:rsidRPr="00627820">
        <w:rPr>
          <w:rFonts w:ascii="Arial Narrow" w:eastAsia="Times New Roman" w:hAnsi="Arial Narrow" w:cs="Arial"/>
          <w:color w:val="000000"/>
          <w:kern w:val="0"/>
          <w:lang w:eastAsia="es-ES"/>
          <ns2:ligatures ns2:val="none"/>
        </w:rPr>
        <w:t xml:space="preserve">el asesor del taller </w:t>
      </w:r>
      <w:r w:rsidR="005C73E5" w:rsidRPr="00627820">
        <w:rPr>
          <w:rFonts w:ascii="Arial Narrow" w:eastAsia="Times New Roman" w:hAnsi="Arial Narrow" w:cs="Arial"/>
          <w:color w:val="000000"/>
          <w:kern w:val="0"/>
          <w:lang w:eastAsia="es-ES"/>
          <ns2:ligatures ns2: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ns2:ligatures ns2:val="none"/>
        </w:rPr>
        <w:t xml:space="preserve">vehículo asegurado </w:t>
      </w:r>
      <w:r w:rsidR="005C73E5" w:rsidRPr="00627820">
        <w:rPr>
          <w:rFonts w:ascii="Arial Narrow" w:eastAsia="Times New Roman" w:hAnsi="Arial Narrow" w:cs="Arial"/>
          <w:color w:val="000000"/>
          <w:kern w:val="0"/>
          <w:lang w:eastAsia="es-ES"/>
          <ns2:ligatures ns2:val="none"/>
        </w:rPr>
        <w:t>y la inspección de los daños materiales.</w:t>
      </w:r>
      <w:r w:rsidR="00A2216B" w:rsidRPr="00627820">
        <w:rPr>
          <w:rFonts w:ascii="Arial Narrow" w:eastAsia="Times New Roman" w:hAnsi="Arial Narrow" w:cs="Arial"/>
          <w:color w:val="000000"/>
          <w:kern w:val="0"/>
          <w:lang w:eastAsia="es-ES"/>
          <ns2:ligatures ns2:val="none"/>
        </w:rPr>
        <w:t xml:space="preserve"> Como resultado, se </w:t>
      </w:r>
      <w:r w:rsidR="005C73E5" w:rsidRPr="00627820">
        <w:rPr>
          <w:rFonts w:ascii="Arial Narrow" w:eastAsia="Times New Roman" w:hAnsi="Arial Narrow" w:cs="Arial"/>
          <w:color w:val="000000"/>
          <w:kern w:val="0"/>
          <w:lang w:eastAsia="es-ES"/>
          <ns2:ligatures ns2: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ns2:ligatures ns2:val="none"/>
        </w:rPr>
        <w:t xml:space="preserve"> </w:t>
      </w:r>
      <w:r w:rsidR="00BF24B4" w:rsidRPr="00627820">
        <w:rPr>
          <w:rFonts w:ascii="Arial Narrow" w:eastAsia="Times New Roman" w:hAnsi="Arial Narrow" w:cs="Arial"/>
          <w:color w:val="000000"/>
          <w:kern w:val="0"/>
          <w:lang w:eastAsia="es-ES"/>
          <ns2:ligatures ns2:val="none"/>
        </w:rPr>
        <w:t xml:space="preserve"> </w:t>
      </w:r>
    </w:p>
    <w:p ns2:paraId="25FE91C3"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2AA814" ns2: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No obstante</w:t>
      </w:r>
      <w:r w:rsidR="005C73E5" w:rsidRPr="00627820">
        <w:rPr>
          <w:rFonts w:ascii="Arial Narrow" w:eastAsia="Times New Roman" w:hAnsi="Arial Narrow" w:cs="Arial"/>
          <w:color w:val="000000"/>
          <w:kern w:val="0"/>
          <w:lang w:eastAsia="es-ES"/>
          <ns2:ligatures ns2: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sin que se le informara si dicha empresa remitió la liquidación a </w:t>
      </w:r>
      <w:r w:rsidR="00331A61" w:rsidRPr="00627820">
        <w:rPr>
          <w:rFonts w:ascii="Arial Narrow" w:eastAsia="Times New Roman" w:hAnsi="Arial Narrow" w:cs="Arial"/>
          <w:color w:val="000000"/>
          <w:kern w:val="0"/>
          <w:lang w:eastAsia="es-ES"/>
          <ns2:ligatures ns2:val="none"/>
        </w:rPr>
        <w:t>Quálitas</w:t>
      </w:r>
      <w:r w:rsidR="005C73E5" w:rsidRPr="00627820">
        <w:rPr>
          <w:rFonts w:ascii="Arial Narrow" w:eastAsia="Times New Roman" w:hAnsi="Arial Narrow" w:cs="Arial"/>
          <w:color w:val="000000"/>
          <w:kern w:val="0"/>
          <w:lang w:eastAsia="es-ES"/>
          <ns2:ligatures ns2:val="none"/>
        </w:rPr>
        <w:t xml:space="preserve">, si </w:t>
      </w:r>
      <w:r w:rsidR="00331A61" w:rsidRPr="00627820">
        <w:rPr>
          <w:rFonts w:ascii="Arial Narrow" w:eastAsia="Times New Roman" w:hAnsi="Arial Narrow" w:cs="Arial"/>
          <w:color w:val="000000"/>
          <w:kern w:val="0"/>
          <w:lang w:eastAsia="es-ES"/>
          <ns2:ligatures ns2:val="none"/>
        </w:rPr>
        <w:t>la compañía aseguradora</w:t>
      </w:r>
      <w:r w:rsidR="005C73E5" w:rsidRPr="00627820">
        <w:rPr>
          <w:rFonts w:ascii="Arial Narrow" w:eastAsia="Times New Roman" w:hAnsi="Arial Narrow" w:cs="Arial"/>
          <w:color w:val="000000"/>
          <w:kern w:val="0"/>
          <w:lang w:eastAsia="es-ES"/>
          <ns2:ligatures ns2:val="none"/>
        </w:rPr>
        <w:t xml:space="preserve"> emitió la aprobación correspondiente o si Eurostar</w:t>
      </w:r>
      <w:r w:rsidR="00D00221" w:rsidRPr="00627820">
        <w:rPr>
          <w:rFonts w:ascii="Arial Narrow" w:eastAsia="Times New Roman" w:hAnsi="Arial Narrow" w:cs="Arial"/>
          <w:color w:val="000000"/>
          <w:kern w:val="0"/>
          <w:lang w:eastAsia="es-ES"/>
          <ns2:ligatures ns2:val="none"/>
        </w:rPr>
        <w:t xml:space="preserve"> </w:t>
      </w:r>
      <w:r w:rsidR="005C73E5" w:rsidRPr="00627820">
        <w:rPr>
          <w:rFonts w:ascii="Arial Narrow" w:eastAsia="Times New Roman" w:hAnsi="Arial Narrow" w:cs="Arial"/>
          <w:color w:val="000000"/>
          <w:kern w:val="0"/>
          <w:lang w:eastAsia="es-ES"/>
          <ns2:ligatures ns2:val="none"/>
        </w:rPr>
        <w:t xml:space="preserve">recibió alguna comunicación para continuar con la reparación del </w:t>
      </w:r>
      <w:r w:rsidR="00160E64"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60D726B4" ns2:textId="77777777" w:rsidR="00A2216B" w:rsidRPr="00627820" w:rsidRDefault="00A2216B" w:rsidP="00A2216B">
      <w:pPr>
        <w:pStyle w:val="Prrafodelista"/>
        <w:rPr>
          <w:rFonts w:ascii="Arial Narrow" w:eastAsia="Times New Roman" w:hAnsi="Arial Narrow" w:cs="Arial"/>
          <w:color w:val="000000"/>
          <w:kern w:val="0"/>
          <w:lang w:eastAsia="es-ES"/>
          <ns2:ligatures ns2:val="none"/>
        </w:rPr>
      </w:pPr>
    </w:p>
    <w:p ns2:paraId="6FDBDDC1" ns2: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Posteriormente, solicitó a</w:t>
      </w:r>
      <w:r w:rsidR="00D00221" w:rsidRPr="00627820">
        <w:rPr>
          <w:rFonts w:ascii="Arial Narrow" w:eastAsia="Times New Roman" w:hAnsi="Arial Narrow" w:cs="Arial"/>
          <w:color w:val="000000"/>
          <w:kern w:val="0"/>
          <w:lang w:eastAsia="es-ES"/>
          <ns2:ligatures ns2:val="none"/>
        </w:rPr>
        <w:t xml:space="preserve">l asesor del taller </w:t>
      </w:r>
      <w:r w:rsidRPr="00627820">
        <w:rPr>
          <w:rFonts w:ascii="Arial Narrow" w:eastAsia="Times New Roman" w:hAnsi="Arial Narrow" w:cs="Arial"/>
          <w:color w:val="000000"/>
          <w:kern w:val="0"/>
          <w:lang w:eastAsia="es-ES"/>
          <ns2:ligatures ns2: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ns2:ligatures ns2:val="none"/>
        </w:rPr>
        <w:t xml:space="preserve">El asesor del taller </w:t>
      </w:r>
      <w:r w:rsidRPr="00627820">
        <w:rPr>
          <w:rFonts w:ascii="Arial Narrow" w:eastAsia="Times New Roman" w:hAnsi="Arial Narrow" w:cs="Arial"/>
          <w:color w:val="000000"/>
          <w:kern w:val="0"/>
          <w:lang w:eastAsia="es-ES"/>
          <ns2:ligatures ns2: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ns2:paraId="297ED09F"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1636F0" ns2: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ns2:ligatures ns2:val="none"/>
        </w:rPr>
        <w:t xml:space="preserve">Eurostar </w:t>
      </w:r>
      <w:bookmarkEnd w:id="4"/>
      <w:r w:rsidR="009C3758" w:rsidRPr="00627820">
        <w:rPr>
          <w:rFonts w:ascii="Arial Narrow" w:eastAsia="Times New Roman" w:hAnsi="Arial Narrow" w:cs="Arial"/>
          <w:color w:val="000000"/>
          <w:kern w:val="0"/>
          <w:lang w:eastAsia="es-ES"/>
          <ns2:ligatures ns2:val="none"/>
        </w:rPr>
        <w:t>pero</w:t>
      </w:r>
      <w:r w:rsidRPr="00627820">
        <w:rPr>
          <w:rFonts w:ascii="Arial Narrow" w:eastAsia="Times New Roman" w:hAnsi="Arial Narrow" w:cs="Arial"/>
          <w:color w:val="000000"/>
          <w:kern w:val="0"/>
          <w:lang w:eastAsia="es-ES"/>
          <ns2:ligatures ns2:val="none"/>
        </w:rPr>
        <w:t xml:space="preserve"> no encontró disponible el Libro de Reclamaciones virtual para registrar una reclamación.</w:t>
      </w:r>
    </w:p>
    <w:p ns2:paraId="4C463A20" ns2: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820">
        <w:rPr>
          <w:rFonts w:ascii="Arial Narrow" w:eastAsia="Times New Roman" w:hAnsi="Arial Narrow" w:cs="Arial"/>
          <w:color w:val="000000"/>
          <w:kern w:val="0"/>
          <w:lang w:eastAsia="es-ES"/>
          <ns2:ligatures ns2:val="none"/>
        </w:rPr>
        <w:t>Hasta la fecha</w:t>
      </w:r>
      <w:r w:rsidR="005C73E5" w:rsidRPr="00627820">
        <w:rPr>
          <w:rFonts w:ascii="Arial Narrow" w:eastAsia="Times New Roman" w:hAnsi="Arial Narrow" w:cs="Arial"/>
          <w:color w:val="000000"/>
          <w:kern w:val="0"/>
          <w:lang w:eastAsia="es-ES"/>
          <ns2:ligatures ns2:val="none"/>
        </w:rPr>
        <w:t xml:space="preserve">, </w:t>
      </w:r>
      <w:r w:rsidR="00BC6CFE" w:rsidRPr="00627820">
        <w:rPr>
          <w:rFonts w:ascii="Arial Narrow" w:eastAsia="Times New Roman" w:hAnsi="Arial Narrow" w:cs="Arial"/>
          <w:color w:val="000000"/>
          <w:kern w:val="0"/>
          <w:lang w:eastAsia="es-ES"/>
          <ns2:ligatures ns2:val="none"/>
        </w:rPr>
        <w:t xml:space="preserve">Quálitas </w:t>
      </w:r>
      <w:r w:rsidR="005C73E5" w:rsidRPr="00627820">
        <w:rPr>
          <w:rFonts w:ascii="Arial Narrow" w:eastAsia="Times New Roman" w:hAnsi="Arial Narrow" w:cs="Arial"/>
          <w:color w:val="000000"/>
          <w:kern w:val="0"/>
          <w:lang w:eastAsia="es-ES"/>
          <ns2:ligatures ns2:val="none"/>
        </w:rPr>
        <w:t xml:space="preserve">no brindó conformidad ni aprobación a la cotización realizada por </w:t>
      </w:r>
      <w:r w:rsidR="00357B76" w:rsidRPr="00627820">
        <w:rPr>
          <w:rFonts w:ascii="Arial Narrow" w:eastAsia="Times New Roman" w:hAnsi="Arial Narrow" w:cs="Arial"/>
          <w:color w:val="000000"/>
          <w:kern w:val="0"/>
          <w:lang w:eastAsia="es-ES"/>
          <ns2:ligatures ns2:val="none"/>
        </w:rPr>
        <w:t>Eurostar</w:t>
      </w:r>
      <w:r w:rsidR="005C73E5" w:rsidRPr="00627820">
        <w:rPr>
          <w:rFonts w:ascii="Arial Narrow" w:eastAsia="Times New Roman" w:hAnsi="Arial Narrow" w:cs="Arial"/>
          <w:color w:val="000000"/>
          <w:kern w:val="0"/>
          <w:lang w:eastAsia="es-ES"/>
          <ns2:ligatures ns2: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ns2:ligatures ns2:val="none"/>
        </w:rPr>
        <w:t>Qualificado</w:t>
      </w:r>
      <w:proofErr w:type="spellEnd"/>
      <w:r w:rsidR="005C73E5" w:rsidRPr="00627820">
        <w:rPr>
          <w:rFonts w:ascii="Arial Narrow" w:eastAsia="Times New Roman" w:hAnsi="Arial Narrow" w:cs="Arial"/>
          <w:color w:val="000000"/>
          <w:kern w:val="0"/>
          <w:lang w:eastAsia="es-ES"/>
          <ns2:ligatures ns2:val="none"/>
        </w:rPr>
        <w:t>”.</w:t>
      </w:r>
      <w:r w:rsidR="00004776" w:rsidRPr="00627820">
        <w:rPr>
          <w:rFonts w:ascii="Arial Narrow" w:eastAsia="Times New Roman" w:hAnsi="Arial Narrow" w:cs="Arial"/>
          <w:color w:val="000000"/>
          <w:kern w:val="0"/>
          <w:lang w:eastAsia="es-ES"/>
          <ns2:ligatures ns2:val="none"/>
        </w:rPr>
        <w:t xml:space="preserve"> Además, Eurostar </w:t>
      </w:r>
      <w:r w:rsidR="005C73E5" w:rsidRPr="00627820">
        <w:rPr>
          <w:rFonts w:ascii="Arial Narrow" w:eastAsia="Times New Roman" w:hAnsi="Arial Narrow" w:cs="Arial"/>
          <w:color w:val="000000"/>
          <w:kern w:val="0"/>
          <w:lang w:eastAsia="es-ES"/>
          <ns2:ligatures ns2: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ns2:ligatures ns2:val="none"/>
        </w:rPr>
        <w:t xml:space="preserve">la compañía </w:t>
      </w:r>
      <w:r w:rsidR="009804AA" w:rsidRPr="00627820">
        <w:rPr>
          <w:rFonts w:ascii="Arial Narrow" w:eastAsia="Times New Roman" w:hAnsi="Arial Narrow" w:cs="Arial"/>
          <w:color w:val="000000"/>
          <w:kern w:val="0"/>
          <w:lang w:eastAsia="es-ES"/>
          <ns2:ligatures ns2:val="none"/>
        </w:rPr>
        <w:t xml:space="preserve">aseguradora </w:t>
      </w:r>
      <w:r w:rsidR="005C73E5" w:rsidRPr="00627820">
        <w:rPr>
          <w:rFonts w:ascii="Arial Narrow" w:eastAsia="Times New Roman" w:hAnsi="Arial Narrow" w:cs="Arial"/>
          <w:color w:val="000000"/>
          <w:kern w:val="0"/>
          <w:lang w:eastAsia="es-ES"/>
          <ns2:ligatures ns2:val="none"/>
        </w:rPr>
        <w:t xml:space="preserve">ni le brindó información para continuar con la reparación del </w:t>
      </w:r>
      <w:r w:rsidR="00577A9F" w:rsidRPr="00627820">
        <w:rPr>
          <w:rFonts w:ascii="Arial Narrow" w:eastAsia="Times New Roman" w:hAnsi="Arial Narrow" w:cs="Arial"/>
          <w:color w:val="000000"/>
          <w:kern w:val="0"/>
          <w:lang w:eastAsia="es-ES"/>
          <ns2:ligatures ns2:val="none"/>
        </w:rPr>
        <w:t>vehículo asegurado</w:t>
      </w:r>
      <w:r w:rsidR="005C73E5" w:rsidRPr="00627820">
        <w:rPr>
          <w:rFonts w:ascii="Arial Narrow" w:eastAsia="Times New Roman" w:hAnsi="Arial Narrow" w:cs="Arial"/>
          <w:color w:val="000000"/>
          <w:kern w:val="0"/>
          <w:lang w:eastAsia="es-ES"/>
          <ns2:ligatures ns2:val="none"/>
        </w:rPr>
        <w:t>.</w:t>
      </w:r>
    </w:p>
    <w:p ns2:paraId="76630485" ns2: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ns2:ligatures ns2:val="none"/>
        </w:rPr>
        <w:t xml:space="preserve"/>
      </w:r>
      <w:r w:rsidRPr="00627820">
        <w:rPr>
          <w:rFonts w:ascii="Arial Narrow" w:eastAsia="Times New Roman" w:hAnsi="Arial Narrow" w:cs="Arial"/>
          <w:color w:val="000000"/>
          <w:kern w:val="0"/>
          <w:lang w:val="es-ES" w:eastAsia="es-ES"/>
          <ns2:ligatures ns2:val="none"/>
        </w:rPr>
        <w:t/>
      </w:r>
      <w:r w:rsidR="00E60CD7" w:rsidRPr="00627820">
        <w:rPr>
          <w:rFonts w:ascii="Arial Narrow" w:eastAsia="Times New Roman" w:hAnsi="Arial Narrow" w:cs="Arial"/>
          <w:color w:val="000000"/>
          <w:kern w:val="0"/>
          <w:lang w:val="es-ES" w:eastAsia="es-ES"/>
          <ns2:ligatures ns2:val="none"/>
        </w:rPr>
        <w:t/>
      </w:r>
      <w:bookmarkStart w:id="5" w:name="_Hlk206587071"/>
      <w:r w:rsidR="00E60CD7"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lastRenderedPageBreak/>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proofErr w:type="spellStart"/>
      <w:r w:rsidR="0048253A" w:rsidRPr="00627820">
        <w:rPr>
          <w:rFonts w:ascii="Arial Narrow" w:eastAsia="Times New Roman" w:hAnsi="Arial Narrow" w:cs="Arial"/>
          <w:color w:val="000000"/>
          <w:kern w:val="0"/>
          <w:lang w:val="es-ES" w:eastAsia="es-ES"/>
          <ns2:ligatures ns2:val="none"/>
        </w:rPr>
        <w:t/>
      </w:r>
      <w:proofErr w:type="spellEnd"/>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xml:space="preserve"/>
      </w:r>
      <w:r w:rsidR="005B7CAF" w:rsidRPr="00627820">
        <w:rPr>
          <w:rFonts w:ascii="Arial Narrow" w:eastAsia="Times New Roman" w:hAnsi="Arial Narrow" w:cs="Arial"/>
          <w:color w:val="000000"/>
          <w:kern w:val="0"/>
          <w:lang w:val="es-ES" w:eastAsia="es-ES"/>
          <ns2:ligatures ns2:val="none"/>
        </w:rPr>
        <w:t xml:space="preserve"/>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w:r>
      <w:r w:rsidR="0048253A" w:rsidRPr="00627820">
        <w:rPr>
          <w:rFonts w:ascii="Arial Narrow" w:eastAsia="Times New Roman" w:hAnsi="Arial Narrow" w:cs="Arial"/>
          <w:color w:val="000000"/>
          <w:kern w:val="0"/>
          <w:lang w:val="es-ES" w:eastAsia="es-ES"/>
          <ns2:ligatures ns2:val="none"/>
        </w:rPr>
        <w:t/>
      </w:r>
      <w:r w:rsidR="005B7CAF" w:rsidRPr="00627820">
        <w:rPr>
          <w:rFonts w:ascii="Arial Narrow" w:eastAsia="Times New Roman" w:hAnsi="Arial Narrow" w:cs="Arial"/>
          <w:color w:val="000000"/>
          <w:kern w:val="0"/>
          <w:lang w:val="es-ES" w:eastAsia="es-ES"/>
          <ns2:ligatures ns2:val="none"/>
        </w:rPr>
        <w:t xml:space="preserve"/>
      </w:r>
      <w:r w:rsidR="00E60CD7" w:rsidRPr="00627820">
        <w:rPr>
          <w:rFonts w:ascii="Arial Narrow" w:eastAsia="Times New Roman" w:hAnsi="Arial Narrow" w:cs="Arial"/>
          <w:color w:val="000000"/>
          <w:kern w:val="0"/>
          <w:lang w:val="es-ES" w:eastAsia="es-ES"/>
          <ns2:ligatures ns2:val="none"/>
        </w:rPr>
        <w:t/>
      </w:r>
    </w:p>
    <w:bookmarkEnd w:id="5"/>
    <w:p ns2:paraId="61C46995" ns2: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vertAlign w:val="superscript"/>
          <ns2:ligatures ns2:val="none"/>
        </w:rPr>
        <w:footnoteReference w:id="3"/>
      </w:r>
      <w:r w:rsidRPr="00627820">
        <w:rPr>
          <w:rFonts w:ascii="Arial Narrow" w:eastAsia="Times New Roman" w:hAnsi="Arial Narrow" w:cs="Segoe UI"/>
          <w:color w:val="000000"/>
          <w:kern w:val="0"/>
          <w:lang w:eastAsia="es-PE"/>
          <ns2:ligatures ns2:val="none"/>
        </w:rPr>
        <w:t xml:space="preserve">, considera </w:t>
      </w:r>
      <w:r w:rsidRPr="00627820">
        <w:rPr>
          <w:rFonts w:ascii="Arial Narrow" w:eastAsia="Arial Narrow" w:hAnsi="Arial Narrow" w:cs="Arial Narrow"/>
          <w:kern w:val="0"/>
          <ns2:ligatures ns2:val="none"/>
        </w:rPr>
        <w:t xml:space="preserve">que el hecho denunciado, </w:t>
      </w:r>
      <w:r w:rsidR="008424BB" w:rsidRPr="00627820">
        <w:rPr>
          <w:rFonts w:ascii="Arial Narrow" w:eastAsia="Arial Narrow" w:hAnsi="Arial Narrow" w:cs="Arial Narrow"/>
          <w:kern w:val="0"/>
          <ns2:ligatures ns2:val="none"/>
        </w:rPr>
        <w:t xml:space="preserve">consistente en que </w:t>
      </w:r>
      <w:r w:rsidR="00D81A3A" w:rsidRPr="00627820">
        <w:rPr>
          <w:rFonts w:ascii="Arial Narrow" w:eastAsia="Times New Roman" w:hAnsi="Arial Narrow" w:cs="Times New Roman"/>
          <w:color w:val="000000"/>
          <w:kern w:val="0"/>
          <w:shd w:val="clear" w:color="auto" w:fill="FFFFFF"/>
          <w:lang w:eastAsia="es-PE"/>
          <ns2:ligatures ns2: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w:kern w:val="0"/>
          <w:vertAlign w:val="superscript"/>
          <ns2:ligatures ns2:val="none"/>
        </w:rPr>
        <w:footnoteReference w:id="4"/>
      </w:r>
      <w:r w:rsidR="008424BB" w:rsidRPr="00627820">
        <w:rPr>
          <w:rFonts w:ascii="Arial Narrow" w:eastAsia="Arial Narrow" w:hAnsi="Arial Narrow" w:cs="Arial Narrow"/>
          <w:kern w:val="0"/>
          <ns2:ligatures ns2:val="none"/>
        </w:rPr>
        <w:t>.</w:t>
      </w:r>
      <w:bookmarkEnd w:id="6"/>
    </w:p>
    <w:p ns2:paraId="2F8D23C0" ns2: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ns2:ligatures ns2:val="none"/>
        </w:rPr>
        <w:t xml:space="preserve">considera </w:t>
      </w:r>
      <w:r w:rsidRPr="00627820">
        <w:rPr>
          <w:rFonts w:ascii="Arial Narrow" w:eastAsia="Arial Narrow" w:hAnsi="Arial Narrow" w:cs="Arial Narrow"/>
          <w:kern w:val="0"/>
          <ns2:ligatures ns2: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ns2:ligatures ns2: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D81A3A"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ns2:ligatures ns2:val="none"/>
        </w:rPr>
        <w:t xml:space="preserve">. </w:t>
      </w:r>
    </w:p>
    <w:bookmarkEnd w:id="7"/>
    <w:p ns2:paraId="6BDA4B7E" ns2:textId="49AF511E" w:rsidR="00CA50CD" w:rsidRPr="00627820" w:rsidRDefault="00CA50CD" w:rsidP="00CB59BB">
      <w:pPr>
        <w:spacing w:after="0" w:line="240" w:lineRule="auto"/>
        <w:jc w:val="both"/>
        <w:rPr>
          <w:rFonts w:ascii="Arial Narrow" w:eastAsia="Arial Narrow" w:hAnsi="Arial Narrow" w:cs="Arial Narrow"/>
          <w:kern w:val="0"/>
          <ns2:ligatures ns2:val="none"/>
        </w:rPr>
      </w:pPr>
    </w:p>
    <w:p ns2:paraId="658E85C3" ns2: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C439AE" w:rsidRPr="00627820">
        <w:rPr>
          <w:rFonts w:ascii="Arial Narrow" w:eastAsia="Times New Roman" w:hAnsi="Arial Narrow" w:cs="Times New Roman"/>
          <w:color w:val="000000"/>
          <w:kern w:val="0"/>
          <w:shd w:val="clear" w:color="auto" w:fill="FFFFFF"/>
          <w:lang w:eastAsia="es-PE"/>
          <ns2:ligatures ns2: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ns2:ligatures ns2:val="none"/>
        </w:rPr>
        <w:t>Qualificado</w:t>
      </w:r>
      <w:proofErr w:type="spellEnd"/>
      <w:r w:rsidR="00C439AE" w:rsidRPr="00627820">
        <w:rPr>
          <w:rFonts w:ascii="Arial Narrow" w:eastAsia="Times New Roman" w:hAnsi="Arial Narrow" w:cs="Times New Roman"/>
          <w:color w:val="000000"/>
          <w:kern w:val="0"/>
          <w:shd w:val="clear" w:color="auto" w:fill="FFFFFF"/>
          <w:lang w:eastAsia="es-PE"/>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27AE773D" ns2:textId="77777777" w:rsidR="003B6199" w:rsidRPr="00627820" w:rsidRDefault="003B6199" w:rsidP="003B6199">
      <w:pPr>
        <w:pStyle w:val="Prrafodelista"/>
        <w:rPr>
          <w:rFonts w:ascii="Arial Narrow" w:eastAsia="Arial Narrow" w:hAnsi="Arial Narrow" w:cs="Arial Narrow"/>
          <w:kern w:val="0"/>
          <ns2:ligatures ns2:val="none"/>
        </w:rPr>
      </w:pPr>
    </w:p>
    <w:p ns2:paraId="109892AA" ns2: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Adicionalmente</w:t>
      </w:r>
      <w:r w:rsidR="003B6199" w:rsidRPr="00627820">
        <w:rPr>
          <w:rFonts w:ascii="Arial Narrow" w:eastAsia="Arial Narrow" w:hAnsi="Arial Narrow" w:cs="Arial Narrow"/>
          <w:kern w:val="0"/>
          <ns2:ligatures ns2:val="none"/>
        </w:rPr>
        <w:t xml:space="preserve">, la Secretaría Técnica, en ejercicio de sus facultades, </w:t>
      </w:r>
      <w:r w:rsidR="003B6199" w:rsidRPr="00627820">
        <w:rPr>
          <w:rFonts w:ascii="Arial Narrow" w:eastAsia="Times New Roman" w:hAnsi="Arial Narrow" w:cs="Segoe UI"/>
          <w:color w:val="000000"/>
          <w:kern w:val="0"/>
          <w:lang w:eastAsia="es-PE"/>
          <ns2:ligatures ns2:val="none"/>
        </w:rPr>
        <w:t xml:space="preserve">considera </w:t>
      </w:r>
      <w:r w:rsidR="003B6199" w:rsidRPr="00627820">
        <w:rPr>
          <w:rFonts w:ascii="Arial Narrow" w:eastAsia="Arial Narrow" w:hAnsi="Arial Narrow" w:cs="Arial Narrow"/>
          <w:kern w:val="0"/>
          <ns2:ligatures ns2:val="none"/>
        </w:rPr>
        <w:t>que el hecho denunciado</w:t>
      </w:r>
      <w:r w:rsidR="003B6199" w:rsidRPr="00627820">
        <w:rPr>
          <w:rFonts w:ascii="Arial Narrow" w:eastAsia="Times New Roman" w:hAnsi="Arial Narrow" w:cs="Segoe UI"/>
          <w:color w:val="000000"/>
          <w:kern w:val="0"/>
          <w:lang w:eastAsia="es-PE"/>
          <ns2:ligatures ns2:val="none"/>
        </w:rPr>
        <w:t xml:space="preserve">, consistente en que </w:t>
      </w:r>
      <w:r w:rsidR="00831C1D" w:rsidRPr="00627820">
        <w:rPr>
          <w:rFonts w:ascii="Arial Narrow" w:eastAsia="Times New Roman" w:hAnsi="Arial Narrow" w:cs="Times New Roman"/>
          <w:color w:val="000000"/>
          <w:kern w:val="0"/>
          <w:shd w:val="clear" w:color="auto" w:fill="FFFFFF"/>
          <w:lang w:eastAsia="es-PE"/>
          <ns2:ligatures ns2: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83F4432" ns2:textId="77777777" w:rsidR="001B3C40" w:rsidRPr="00627820" w:rsidRDefault="001B3C40" w:rsidP="001B3C40">
      <w:pPr>
        <w:pStyle w:val="Prrafodelista"/>
        <w:rPr>
          <w:rFonts w:ascii="Arial Narrow" w:eastAsia="Arial Narrow" w:hAnsi="Arial Narrow" w:cs="Arial Narrow"/>
          <w:kern w:val="0"/>
          <ns2:ligatures ns2:val="none"/>
        </w:rPr>
      </w:pPr>
    </w:p>
    <w:p ns2:paraId="6D07B12F" ns2: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Asimismo, </w:t>
      </w:r>
      <w:r w:rsidRPr="00627820">
        <w:rPr>
          <w:rFonts w:ascii="Arial Narrow" w:eastAsia="Times New Roman" w:hAnsi="Arial Narrow" w:cs="Arial"/>
          <w:color w:val="000000"/>
          <w:kern w:val="0"/>
          <w:lang w:eastAsia="es-PE"/>
          <ns2:ligatures ns2:val="none"/>
        </w:rPr>
        <w:t xml:space="preserve">la Secretaría Técnica, en ejercicio de sus facultades, considera </w:t>
      </w:r>
      <w:r w:rsidRPr="00627820">
        <w:rPr>
          <w:rFonts w:ascii="Arial Narrow" w:eastAsia="Arial Narrow" w:hAnsi="Arial Narrow" w:cs="Arial"/>
          <w:kern w:val="0"/>
          <ns2:ligatures ns2:val="none"/>
        </w:rPr>
        <w:t>que el hecho denunciado, consistente en que</w:t>
      </w:r>
      <w:r w:rsidRPr="00627820">
        <w:rPr>
          <w:rFonts w:ascii="Arial Narrow" w:eastAsia="Arial Narrow" w:hAnsi="Arial Narrow" w:cs="Arial Narrow"/>
          <w:kern w:val="0"/>
          <ns2:ligatures ns2:val="none"/>
        </w:rPr>
        <w:t xml:space="preserve"> </w:t>
      </w:r>
      <w:r w:rsidR="00712890" w:rsidRPr="00627820">
        <w:rPr>
          <w:rFonts w:ascii="Arial Narrow" w:eastAsia="Times New Roman" w:hAnsi="Arial Narrow" w:cs="Times New Roman"/>
          <w:color w:val="000000"/>
          <w:kern w:val="0"/>
          <w:shd w:val="clear" w:color="auto" w:fill="FFFFFF"/>
          <w:lang w:eastAsia="es-PE"/>
          <ns2:ligatures ns2: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ns2:ligatures ns2:val="none"/>
        </w:rPr>
        <w:t>.</w:t>
      </w:r>
    </w:p>
    <w:p ns2:paraId="7A507243" ns2:textId="77777777" w:rsidR="00CA50CD" w:rsidRPr="00627820" w:rsidRDefault="00CA50CD" w:rsidP="00CB59BB">
      <w:pPr>
        <w:spacing w:after="0" w:line="240" w:lineRule="auto"/>
        <w:jc w:val="both"/>
        <w:rPr>
          <w:rFonts w:ascii="Arial Narrow" w:eastAsia="Arial Narrow" w:hAnsi="Arial Narrow" w:cs="Arial Narrow"/>
          <w:kern w:val="0"/>
          <ns2:ligatures ns2:val="none"/>
        </w:rPr>
      </w:pPr>
    </w:p>
    <w:p ns2:paraId="64B4971F" ns2: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0F5DF7" w:rsidRPr="00627820">
        <w:rPr>
          <w:rFonts w:ascii="Arial Narrow" w:eastAsia="Arial Narrow" w:hAnsi="Arial Narrow" w:cs="Arial Narrow"/>
          <w:kern w:val="0"/>
          <ns2:ligatures ns2: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ns2:ligatures ns2:val="none"/>
        </w:rPr>
        <w:t xml:space="preserve">artículo 1, numeral 1, literal b) </w:t>
      </w:r>
      <w:bookmarkEnd w:id="8"/>
      <w:r w:rsidRPr="00627820">
        <w:rPr>
          <w:rFonts w:ascii="Arial Narrow" w:eastAsia="Arial Narrow" w:hAnsi="Arial Narrow" w:cs="Arial"/>
          <w:bCs/>
          <w:color w:val="000000"/>
          <w:kern w:val="0"/>
          <w:lang w:eastAsia="es-PE"/>
          <ns2:ligatures ns2:val="none"/>
        </w:rPr>
        <w:t>y al artículo 2 del Código</w:t>
      </w:r>
      <w:r w:rsidRPr="00627820">
        <w:rPr>
          <w:rStyle w:val="Refdenotaalpie"/>
          <w:rFonts w:ascii="Arial Narrow" w:eastAsia="Arial Narrow" w:hAnsi="Arial Narrow" w:cs="Arial"/>
          <w:bCs/>
          <w:color w:val="000000"/>
          <w:kern w:val="0"/>
          <w:vertAlign w:val="superscript"/>
          <w:lang w:eastAsia="es-PE"/>
          <ns2:ligatures ns2:val="none"/>
        </w:rPr>
        <w:footnoteReference w:id="5"/>
      </w:r>
      <w:r w:rsidRPr="00627820">
        <w:rPr>
          <w:rFonts w:ascii="Arial Narrow" w:eastAsia="Arial Narrow" w:hAnsi="Arial Narrow" w:cs="Arial"/>
          <w:bCs/>
          <w:color w:val="000000"/>
          <w:kern w:val="0"/>
          <w:lang w:eastAsia="es-PE"/>
          <ns2:ligatures ns2:val="none"/>
        </w:rPr>
        <w:t xml:space="preserve">. </w:t>
      </w:r>
    </w:p>
    <w:p ns2:paraId="1CBC0A8E" ns2:textId="77777777" w:rsidR="00044FEF" w:rsidRPr="00627820" w:rsidRDefault="00044FEF" w:rsidP="00044FEF">
      <w:pPr>
        <w:pStyle w:val="Prrafodelista"/>
        <w:rPr>
          <w:rFonts w:ascii="Arial Narrow" w:eastAsia="Arial Narrow" w:hAnsi="Arial Narrow" w:cs="Arial Narrow"/>
          <w:kern w:val="0"/>
          <ns2:ligatures ns2:val="none"/>
        </w:rPr>
      </w:pPr>
    </w:p>
    <w:p ns2:paraId="786D8639" ns2: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061AEC" w:rsidRPr="00627820">
        <w:rPr>
          <w:rFonts w:ascii="Arial Narrow" w:eastAsia="Arial Narrow" w:hAnsi="Arial Narrow" w:cs="Arial Narrow"/>
          <w:kern w:val="0"/>
          <ns2:ligatures ns2: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r w:rsidRPr="00627820">
        <w:rPr>
          <w:rStyle w:val="Refdenotaalpie"/>
          <w:rFonts w:ascii="Arial Narrow" w:eastAsia="Arial Narrow" w:hAnsi="Arial Narrow" w:cs="Arial"/>
          <w:kern w:val="0"/>
          <w:vertAlign w:val="superscript"/>
          <ns2:ligatures ns2:val="none"/>
        </w:rPr>
        <w:footnoteReference w:id="6"/>
      </w:r>
      <w:r w:rsidRPr="00627820">
        <w:rPr>
          <w:rFonts w:ascii="Arial Narrow" w:eastAsia="Arial Narrow" w:hAnsi="Arial Narrow" w:cs="Arial Narrow"/>
          <w:kern w:val="0"/>
          <ns2:ligatures ns2:val="none"/>
        </w:rPr>
        <w:t>.</w:t>
      </w:r>
    </w:p>
    <w:p ns2:paraId="50A0E4E0" ns2:textId="77777777" w:rsidR="008B1CEF" w:rsidRPr="00627820" w:rsidRDefault="008B1CEF" w:rsidP="008B1CEF">
      <w:pPr>
        <w:pStyle w:val="Prrafodelista"/>
        <w:rPr>
          <w:rFonts w:ascii="Arial Narrow" w:eastAsia="Arial Narrow" w:hAnsi="Arial Narrow" w:cs="Arial Narrow"/>
          <w:kern w:val="0"/>
          <ns2:ligatures ns2:val="none"/>
        </w:rPr>
      </w:pPr>
    </w:p>
    <w:p ns2:paraId="7C6BDA41" ns2: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w:bCs/>
          <w:color w:val="000000"/>
          <w:kern w:val="0"/>
          <w:lang w:eastAsia="es-PE"/>
          <ns2:ligatures ns2:val="none"/>
        </w:rPr>
        <w:t>Además,</w:t>
      </w:r>
      <w:r w:rsidRPr="00627820">
        <w:rPr>
          <w:rFonts w:ascii="Arial Narrow" w:eastAsia="Arial Narrow" w:hAnsi="Arial Narrow" w:cs="Arial Narrow"/>
          <w:kern w:val="0"/>
          <ns2:ligatures ns2:val="none"/>
        </w:rPr>
        <w:t xml:space="preserve"> la Secretaría Técnica, en ejercicio de sus facultades, </w:t>
      </w:r>
      <w:r w:rsidRPr="00627820">
        <w:rPr>
          <w:rFonts w:ascii="Arial Narrow" w:eastAsia="Times New Roman" w:hAnsi="Arial Narrow" w:cs="Arial"/>
          <w:color w:val="000000"/>
          <w:kern w:val="0"/>
          <w:lang w:eastAsia="es-PE"/>
          <ns2:ligatures ns2:val="none"/>
        </w:rPr>
        <w:t xml:space="preserve">considera </w:t>
      </w:r>
      <w:r w:rsidRPr="00627820">
        <w:rPr>
          <w:rFonts w:ascii="Arial Narrow" w:eastAsia="Arial Narrow" w:hAnsi="Arial Narrow" w:cs="Arial"/>
          <w:kern w:val="0"/>
          <ns2:ligatures ns2:val="none"/>
        </w:rPr>
        <w:t xml:space="preserve">que el hecho denunciado, consistente en que </w:t>
      </w:r>
      <w:r w:rsidR="00112624" w:rsidRPr="00627820">
        <w:rPr>
          <w:rFonts w:ascii="Arial Narrow" w:eastAsia="Arial Narrow" w:hAnsi="Arial Narrow" w:cs="Arial Narrow"/>
          <w:kern w:val="0"/>
          <ns2:ligatures ns2: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ns2:ligatures ns2:val="none"/>
        </w:rPr>
        <w:t xml:space="preserve">artículo 38 del </w:t>
      </w:r>
      <w:r w:rsidRPr="00627820">
        <w:rPr>
          <w:rFonts w:ascii="Arial Narrow" w:eastAsia="Arial Narrow" w:hAnsi="Arial Narrow" w:cs="Arial Narrow"/>
          <w:kern w:val="0"/>
          <ns2:ligatures ns2:val="none"/>
        </w:rPr>
        <w:t>Código.</w:t>
      </w:r>
    </w:p>
    <w:p ns2:paraId="71C81B2B" ns2:textId="77777777" w:rsidR="00E34BDE" w:rsidRPr="00627820" w:rsidRDefault="00E34BDE" w:rsidP="00E34BDE">
      <w:pPr>
        <w:pStyle w:val="Prrafodelista"/>
        <w:rPr>
          <w:rFonts w:ascii="Arial Narrow" w:eastAsia="Arial Narrow" w:hAnsi="Arial Narrow" w:cs="Arial Narrow"/>
          <w:kern w:val="0"/>
          <ns2:ligatures ns2:val="none"/>
        </w:rPr>
      </w:pPr>
    </w:p>
    <w:p ns2:paraId="5083F7D9" ns2: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27820">
        <w:rPr>
          <w:rFonts w:ascii="Arial Narrow" w:eastAsia="Times New Roman" w:hAnsi="Arial Narrow" w:cs="Arial"/>
          <w:color w:val="000000"/>
          <w:kern w:val="0"/>
          <w:lang w:eastAsia="es-PE"/>
          <ns2:ligatures ns2:val="none"/>
        </w:rPr>
        <w:t xml:space="preserve">Además, la Secretaría Técnica, en ejercicio de sus facultades, considera </w:t>
      </w:r>
      <w:r w:rsidRPr="00627820">
        <w:rPr>
          <w:rFonts w:ascii="Arial Narrow" w:eastAsia="Arial Narrow" w:hAnsi="Arial Narrow" w:cs="Arial"/>
          <w:kern w:val="0"/>
          <ns2:ligatures ns2:val="none"/>
        </w:rPr>
        <w:t xml:space="preserve">que el hecho denunciado, consistente en que </w:t>
      </w:r>
      <w:r w:rsidR="00FA4870" w:rsidRPr="00627820">
        <w:rPr>
          <w:rFonts w:ascii="Arial Narrow" w:eastAsia="Arial Narrow" w:hAnsi="Arial Narrow" w:cs="Arial Narrow"/>
          <w:kern w:val="0"/>
          <ns2:ligatures ns2: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ns2:ligatures ns2:val="none"/>
        </w:rPr>
        <w:t xml:space="preserve">. Por consiguiente, </w:t>
      </w:r>
      <w:r w:rsidR="00D31C45" w:rsidRPr="00627820">
        <w:rPr>
          <w:rFonts w:ascii="Arial Narrow" w:eastAsia="Arial Narrow" w:hAnsi="Arial Narrow" w:cs="Arial"/>
          <w:bCs/>
          <w:color w:val="000000"/>
          <w:kern w:val="0"/>
          <w:lang w:eastAsia="es-PE"/>
          <ns2:ligatures ns2:val="none"/>
        </w:rPr>
        <w:t>corresponde</w:t>
      </w:r>
      <w:r w:rsidR="007D29CF" w:rsidRPr="00627820">
        <w:rPr>
          <w:rFonts w:ascii="Arial Narrow" w:eastAsia="Arial Narrow" w:hAnsi="Arial Narrow" w:cs="Arial"/>
          <w:bCs/>
          <w:color w:val="000000"/>
          <w:kern w:val="0"/>
          <w:lang w:eastAsia="es-PE"/>
          <ns2:ligatures ns2:val="none"/>
        </w:rPr>
        <w:t xml:space="preserve"> </w:t>
      </w:r>
      <w:r w:rsidR="00D31C45" w:rsidRPr="00627820">
        <w:rPr>
          <w:rFonts w:ascii="Arial Narrow" w:eastAsia="Arial Narrow" w:hAnsi="Arial Narrow" w:cs="Arial"/>
          <w:bCs/>
          <w:color w:val="000000"/>
          <w:kern w:val="0"/>
          <w:lang w:eastAsia="es-PE"/>
          <ns2:ligatures ns2: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ns2:ligatures ns2:val="none"/>
        </w:rPr>
        <w:t>del Código</w:t>
      </w:r>
      <w:r w:rsidRPr="00627820">
        <w:rPr>
          <w:rStyle w:val="Refdenotaalpie"/>
          <w:rFonts w:ascii="Arial Narrow" w:eastAsia="Arial Narrow" w:hAnsi="Arial Narrow" w:cs="Arial"/>
          <w:bCs/>
          <w:color w:val="000000"/>
          <w:kern w:val="0"/>
          <w:vertAlign w:val="superscript"/>
          <w:lang w:eastAsia="es-PE"/>
          <ns2:ligatures ns2:val="none"/>
        </w:rPr>
        <w:footnoteReference w:id="7"/>
      </w:r>
      <w:r w:rsidRPr="00627820">
        <w:rPr>
          <w:rFonts w:ascii="Arial Narrow" w:eastAsia="Arial Narrow" w:hAnsi="Arial Narrow" w:cs="Arial"/>
          <w:bCs/>
          <w:color w:val="000000"/>
          <w:kern w:val="0"/>
          <w:lang w:eastAsia="es-PE"/>
          <ns2:ligatures ns2:val="none"/>
        </w:rPr>
        <w:t xml:space="preserve">. </w:t>
      </w:r>
    </w:p>
    <w:p ns2:paraId="2E7770E0" ns2: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2782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27820">
        <w:rPr>
          <w:rStyle w:val="Refdenotaalpie"/>
          <w:rFonts w:ascii="Arial Narrow" w:eastAsia="Arial Narrow" w:hAnsi="Arial Narrow" w:cs="Arial Narrow"/>
          <w:kern w:val="0"/>
          <w:vertAlign w:val="superscript"/>
          <ns2:ligatures ns2:val="none"/>
        </w:rPr>
        <w:footnoteReference w:id="8"/>
      </w:r>
      <w:r w:rsidRPr="00627820">
        <w:rPr>
          <w:rFonts w:ascii="Arial Narrow" w:eastAsia="Arial" w:hAnsi="Arial Narrow" w:cs="Arial"/>
          <w:color w:val="000000"/>
          <w:kern w:val="0"/>
          <w:lang w:eastAsia="es-PE"/>
          <ns2:ligatures ns2:val="none"/>
        </w:rPr>
        <w:t>.</w:t>
      </w:r>
    </w:p>
    <w:p ns2:paraId="17426A8E" ns2: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REQUERIMIENTO DE INFORMACION</w:t>
      </w:r>
    </w:p>
    <w:p ns2:paraId="6252E905"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ns2:ligatures ns2:val="none"/>
        </w:rPr>
        <w:t xml:space="preserve">conviene requerir a los proveedores denunciados </w:t>
      </w:r>
      <w:bookmarkEnd w:id="9"/>
      <w:r w:rsidRPr="00627820">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ns2:ligatures ns2:val="none"/>
        </w:rPr>
        <w:t>cumplan con lo siguiente:</w:t>
      </w:r>
    </w:p>
    <w:p ns2:paraId="345D7F88"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Quálitas</w:t>
      </w:r>
      <w:r w:rsidRPr="00627820">
        <w:rPr>
          <w:rFonts w:ascii="Arial Narrow" w:eastAsia="Times New Roman" w:hAnsi="Arial Narrow" w:cs="Arial"/>
          <w:color w:val="000000"/>
          <w:kern w:val="0"/>
          <w:lang w:val="es-ES" w:eastAsia="es-ES"/>
          <ns2:ligatures ns2:val="none"/>
        </w:rPr>
        <w:t>: (i) presentar una copia debidamente suscrita de la Póliza</w:t>
      </w:r>
      <w:r w:rsidR="007B064E" w:rsidRPr="00627820">
        <w:rPr>
          <w:rFonts w:ascii="Arial Narrow" w:eastAsia="Times New Roman" w:hAnsi="Arial Narrow" w:cs="Arial"/>
          <w:color w:val="000000"/>
          <w:kern w:val="0"/>
          <w:lang w:val="es-ES" w:eastAsia="es-ES"/>
          <ns2:ligatures ns2:val="none"/>
        </w:rPr>
        <w:t xml:space="preserve"> </w:t>
      </w:r>
      <w:r w:rsidR="00205AFE" w:rsidRPr="00627820">
        <w:rPr>
          <w:rFonts w:ascii="Arial Narrow" w:eastAsia="Times New Roman" w:hAnsi="Arial Narrow" w:cs="Arial"/>
          <w:color w:val="000000"/>
          <w:kern w:val="0"/>
          <w:lang w:eastAsia="es-ES"/>
          <ns2:ligatures ns2:val="none"/>
        </w:rPr>
        <w:t xml:space="preserve">0070162762 </w:t>
      </w:r>
      <w:r w:rsidRPr="00627820">
        <w:rPr>
          <w:rFonts w:ascii="Arial Narrow" w:eastAsia="Times New Roman" w:hAnsi="Arial Narrow" w:cs="Arial"/>
          <w:color w:val="000000"/>
          <w:kern w:val="0"/>
          <w:lang w:val="es-ES" w:eastAsia="es-ES"/>
          <ns2:ligatures ns2:val="none"/>
        </w:rPr>
        <w:t>del Seguro Vehicular materia de denuncia</w:t>
      </w:r>
      <w:r w:rsidR="00205AFE" w:rsidRPr="00627820">
        <w:rPr>
          <w:rFonts w:ascii="Arial Narrow" w:eastAsia="Times New Roman" w:hAnsi="Arial Narrow" w:cs="Arial"/>
          <w:color w:val="000000"/>
          <w:kern w:val="0"/>
          <w:lang w:val="es-ES" w:eastAsia="es-ES"/>
          <ns2:ligatures ns2:val="none"/>
        </w:rPr>
        <w:t xml:space="preserve">, así como el cargo de remisión de la </w:t>
      </w:r>
      <w:r w:rsidR="007B064E" w:rsidRPr="00627820">
        <w:rPr>
          <w:rFonts w:ascii="Arial Narrow" w:eastAsia="Times New Roman" w:hAnsi="Arial Narrow" w:cs="Arial"/>
          <w:color w:val="000000"/>
          <w:kern w:val="0"/>
          <w:lang w:val="es-ES" w:eastAsia="es-ES"/>
          <ns2:ligatures ns2:val="none"/>
        </w:rPr>
        <w:t>póliza</w:t>
      </w:r>
      <w:r w:rsidRPr="00627820">
        <w:rPr>
          <w:rFonts w:ascii="Arial Narrow" w:eastAsia="Times New Roman" w:hAnsi="Arial Narrow" w:cs="Arial"/>
          <w:color w:val="000000"/>
          <w:kern w:val="0"/>
          <w:lang w:val="es-ES" w:eastAsia="es-ES"/>
          <ns2:ligatures ns2:val="none"/>
        </w:rPr>
        <w:t xml:space="preserve">; </w:t>
      </w:r>
      <w:r w:rsidR="007B064E" w:rsidRPr="00627820">
        <w:rPr>
          <w:rFonts w:ascii="Arial Narrow" w:eastAsia="Times New Roman" w:hAnsi="Arial Narrow" w:cs="Arial"/>
          <w:color w:val="000000"/>
          <w:kern w:val="0"/>
          <w:lang w:val="es-ES" w:eastAsia="es-ES"/>
          <ns2:ligatures ns2:val="none"/>
        </w:rPr>
        <w:t>(</w:t>
      </w:r>
      <w:proofErr w:type="spellStart"/>
      <w:r w:rsidR="007B064E" w:rsidRPr="00627820">
        <w:rPr>
          <w:rFonts w:ascii="Arial Narrow" w:eastAsia="Times New Roman" w:hAnsi="Arial Narrow" w:cs="Arial"/>
          <w:color w:val="000000"/>
          <w:kern w:val="0"/>
          <w:lang w:val="es-ES" w:eastAsia="es-ES"/>
          <ns2:ligatures ns2:val="none"/>
        </w:rPr>
        <w:t>ii</w:t>
      </w:r>
      <w:proofErr w:type="spellEnd"/>
      <w:r w:rsidR="007B064E" w:rsidRPr="00627820">
        <w:rPr>
          <w:rFonts w:ascii="Arial Narrow" w:eastAsia="Times New Roman" w:hAnsi="Arial Narrow" w:cs="Arial"/>
          <w:color w:val="000000"/>
          <w:kern w:val="0"/>
          <w:lang w:val="es-ES" w:eastAsia="es-ES"/>
          <ns2:ligatures ns2:val="none"/>
        </w:rPr>
        <w:t>) presentar los medios probatorios que acrediten que</w:t>
      </w:r>
      <w:r w:rsidR="00473500" w:rsidRPr="00627820">
        <w:rPr>
          <w:rFonts w:ascii="Arial Narrow" w:eastAsia="Times New Roman" w:hAnsi="Arial Narrow" w:cs="Arial"/>
          <w:color w:val="000000"/>
          <w:kern w:val="0"/>
          <w:lang w:val="es-ES" w:eastAsia="es-ES"/>
          <ns2:ligatures ns2:val="none"/>
        </w:rPr>
        <w:t xml:space="preserve"> </w:t>
      </w:r>
      <w:r w:rsidR="00051BD1" w:rsidRPr="00627820">
        <w:rPr>
          <w:rFonts w:ascii="Arial Narrow" w:eastAsia="Times New Roman" w:hAnsi="Arial Narrow" w:cs="Arial"/>
          <w:color w:val="000000"/>
          <w:kern w:val="0"/>
          <w:lang w:val="es-ES" w:eastAsia="es-ES"/>
          <ns2:ligatures ns2:val="none"/>
        </w:rPr>
        <w:t xml:space="preserve">brindó conformidad y aprobación a la cotización realizada por el taller; </w:t>
      </w:r>
      <w:r w:rsidRPr="00627820">
        <w:rPr>
          <w:rFonts w:ascii="Arial Narrow" w:eastAsia="Times New Roman" w:hAnsi="Arial Narrow" w:cs="Arial"/>
          <w:color w:val="000000"/>
          <w:kern w:val="0"/>
          <w:lang w:val="es-ES" w:eastAsia="es-ES"/>
          <ns2:ligatures ns2:val="none"/>
        </w:rPr>
        <w:t>y, (</w:t>
      </w:r>
      <w:proofErr w:type="spellStart"/>
      <w:r w:rsidRPr="00627820">
        <w:rPr>
          <w:rFonts w:ascii="Arial Narrow" w:eastAsia="Times New Roman" w:hAnsi="Arial Narrow" w:cs="Arial"/>
          <w:color w:val="000000"/>
          <w:kern w:val="0"/>
          <w:lang w:val="es-ES" w:eastAsia="es-ES"/>
          <ns2:ligatures ns2:val="none"/>
        </w:rPr>
        <w:t>ii</w:t>
      </w:r>
      <w:r w:rsidR="007B064E" w:rsidRPr="00627820">
        <w:rPr>
          <w:rFonts w:ascii="Arial Narrow" w:eastAsia="Times New Roman" w:hAnsi="Arial Narrow" w:cs="Arial"/>
          <w:color w:val="000000"/>
          <w:kern w:val="0"/>
          <w:lang w:val="es-ES" w:eastAsia="es-ES"/>
          <ns2:ligatures ns2:val="none"/>
        </w:rPr>
        <w:t>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7820">
        <w:rPr>
          <w:rFonts w:ascii="Arial Narrow" w:eastAsia="Times New Roman" w:hAnsi="Arial Narrow" w:cs="Arial"/>
          <w:color w:val="000000"/>
          <w:kern w:val="0"/>
          <w:u w:val="single"/>
          <w:lang w:val="es-ES" w:eastAsia="es-ES"/>
          <ns2:ligatures ns2:val="none"/>
        </w:rPr>
        <w:t xml:space="preserve">A </w:t>
      </w:r>
      <w:r w:rsidR="00150875" w:rsidRPr="00627820">
        <w:rPr>
          <w:rFonts w:ascii="Arial Narrow" w:eastAsia="Times New Roman" w:hAnsi="Arial Narrow" w:cs="Arial"/>
          <w:color w:val="000000"/>
          <w:kern w:val="0"/>
          <w:u w:val="single"/>
          <w:lang w:val="es-ES" w:eastAsia="es-ES"/>
          <ns2:ligatures ns2:val="none"/>
        </w:rPr>
        <w:t>Eurostar</w:t>
      </w:r>
      <w:r w:rsidRPr="00627820">
        <w:rPr>
          <w:rFonts w:ascii="Arial Narrow" w:eastAsia="Times New Roman" w:hAnsi="Arial Narrow" w:cs="Arial"/>
          <w:color w:val="000000"/>
          <w:kern w:val="0"/>
          <w:lang w:val="es-ES" w:eastAsia="es-ES"/>
          <ns2:ligatures ns2:val="none"/>
        </w:rPr>
        <w:t>:</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(i) </w:t>
      </w:r>
      <w:r w:rsidR="00051BD1" w:rsidRPr="00627820">
        <w:rPr>
          <w:rFonts w:ascii="Arial Narrow" w:eastAsia="Times New Roman" w:hAnsi="Arial Narrow" w:cs="Arial"/>
          <w:color w:val="000000"/>
          <w:kern w:val="0"/>
          <w:lang w:val="es-ES" w:eastAsia="es-ES"/>
          <ns2:ligatures ns2:val="none"/>
        </w:rPr>
        <w:t xml:space="preserve">presentar los medios probatorios que acrediten que </w:t>
      </w:r>
      <w:r w:rsidR="009804AA" w:rsidRPr="00627820">
        <w:rPr>
          <w:rFonts w:ascii="Arial Narrow" w:eastAsia="Times New Roman" w:hAnsi="Arial Narrow" w:cs="Arial"/>
          <w:color w:val="000000"/>
          <w:kern w:val="0"/>
          <w:lang w:val="es-ES" w:eastAsia="es-ES"/>
          <ns2:ligatures ns2: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ns2:ligatures ns2:val="none"/>
        </w:rPr>
        <w:t>; y, (</w:t>
      </w:r>
      <w:proofErr w:type="spellStart"/>
      <w:r w:rsidRPr="00627820">
        <w:rPr>
          <w:rFonts w:ascii="Arial Narrow" w:eastAsia="Times New Roman" w:hAnsi="Arial Narrow" w:cs="Arial"/>
          <w:color w:val="000000"/>
          <w:kern w:val="0"/>
          <w:lang w:val="es-ES" w:eastAsia="es-ES"/>
          <ns2:ligatures ns2:val="none"/>
        </w:rPr>
        <w:t>ii</w:t>
      </w:r>
      <w:proofErr w:type="spellEnd"/>
      <w:r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A9233F4" ns2:textId="2D31A094" w:rsidR="008B7F97" w:rsidRPr="00627820" w:rsidRDefault="00E60CD7" w:rsidP="00633D0F">
      <w:pPr>
        <w:spacing w:after="0" w:line="240" w:lineRule="auto"/>
        <w:jc w:val="both"/>
        <w:rPr>
          <w:rFonts w:ascii="Arial Narrow" w:eastAsia="Calibri"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ns2:ligatures ns2:val="none"/>
        </w:rPr>
        <w:t xml:space="preserve"/>
      </w:r>
      <w:r w:rsidR="00822B9A" w:rsidRPr="00627820">
        <w:rPr>
          <w:rFonts w:ascii="Arial Narrow" w:eastAsia="Times New Roman" w:hAnsi="Arial Narrow" w:cs="Arial"/>
          <w:color w:val="000000"/>
          <w:kern w:val="0"/>
          <w:lang w:val="es-ES" w:eastAsia="es-ES"/>
          <ns2:ligatures ns2:val="none"/>
        </w:rPr>
        <w:t/>
      </w:r>
      <w:r w:rsidRPr="00627820">
        <w:rPr>
          <w:rFonts w:ascii="Arial Narrow" w:eastAsia="Times New Roman" w:hAnsi="Arial Narrow" w:cs="Arial"/>
          <w:color w:val="000000"/>
          <w:kern w:val="0"/>
          <w:lang w:val="es-ES" w:eastAsia="es-ES"/>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Times New Roman" w:hAnsi="Arial Narrow" w:cs="Times New Roman"/>
          <w:color w:val="000000"/>
          <w:kern w:val="0"/>
          <w:shd w:val="clear" w:color="auto" w:fill="FFFFFF"/>
          <w:lang w:eastAsia="es-PE"/>
          <ns2:ligatures ns2:val="none"/>
        </w:rPr>
        <w:t xml:space="preserve"/>
      </w:r>
      <w:r w:rsidRPr="00627820">
        <w:rPr>
          <w:rFonts w:ascii="Arial Narrow" w:eastAsia="Times New Roman" w:hAnsi="Arial Narrow" w:cs="Times New Roman"/>
          <w:color w:val="000000"/>
          <w:kern w:val="0"/>
          <w:shd w:val="clear" w:color="auto" w:fill="FFFFFF"/>
          <w:lang w:eastAsia="es-PE"/>
          <ns2:ligatures ns2: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ns2:ligatures ns2:val="none"/>
        </w:rPr>
        <w:t/>
      </w:r>
      <w:r w:rsidRPr="00627820">
        <w:rPr>
          <w:rFonts w:ascii="Arial Narrow" w:eastAsia="Times New Roman" w:hAnsi="Arial Narrow" w:cs="Times New Roman"/>
          <w:color w:val="000000"/>
          <w:kern w:val="0"/>
          <w:shd w:val="clear" w:color="auto" w:fill="FFFFFF"/>
          <w:lang w:eastAsia="es-PE"/>
          <ns2:ligatures ns2:val="none"/>
        </w:rPr>
        <w:t xml:space="preserve"/>
      </w:r>
      <w:r w:rsidR="00CA50CD" w:rsidRPr="00627820">
        <w:rPr>
          <w:rFonts w:ascii="Arial Narrow" w:eastAsia="Times New Roman" w:hAnsi="Arial Narrow" w:cs="Times New Roman"/>
          <w:color w:val="000000"/>
          <w:kern w:val="0"/>
          <w:shd w:val="clear" w:color="auto" w:fill="FFFFFF"/>
          <w:lang w:eastAsia="es-PE"/>
          <ns2:ligatures ns2:val="none"/>
        </w:rPr>
        <w:t/>
      </w:r>
    </w:p>
    <w:p ns2:paraId="63EA146C" ns2:textId="77777777" w:rsidR="00633D0F" w:rsidRPr="00627820" w:rsidRDefault="00633D0F" w:rsidP="00633D0F">
      <w:pPr>
        <w:spacing w:after="0" w:line="240" w:lineRule="auto"/>
        <w:jc w:val="both"/>
        <w:rPr>
          <w:rFonts w:ascii="Arial Narrow" w:eastAsia="Calibri" w:hAnsi="Arial Narrow" w:cs="Arial Narrow"/>
          <w:color w:val="000000"/>
          <w:kern w:val="0"/>
          <w:lang w:eastAsia="es-PE"/>
          <ns2:ligatures ns2:val="none"/>
        </w:rPr>
      </w:pPr>
    </w:p>
    <w:p ns2:paraId="13419B72" ns2: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no habría brindado conformidad ni aprobación a la cotización realizada por </w:t>
      </w:r>
      <w:r w:rsidR="00900DF6" w:rsidRPr="00B72972">
        <w:rPr>
          <w:rFonts w:ascii="Arial Narrow" w:eastAsia="Arial Narrow" w:hAnsi="Arial Narrow" w:cs="Arial Narrow"/>
          <w:kern w:val="0"/>
          <ns2:ligatures ns2:val="none"/>
        </w:rPr>
        <w:t>Eurostar Motors S.A.C.</w:t>
      </w:r>
      <w:r w:rsidR="00B064E3"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para la reparación del vehículo asegurado </w:t>
      </w:r>
      <w:r w:rsidR="002E41C4"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w:t>
      </w:r>
    </w:p>
    <w:p ns2:paraId="2C06AF6E" ns2:textId="77777777" w:rsidR="008B7F97" w:rsidRPr="00B72972" w:rsidRDefault="008B7F97" w:rsidP="00824567">
      <w:pPr>
        <w:spacing w:after="0" w:line="240" w:lineRule="auto"/>
        <w:jc w:val="both"/>
        <w:rPr>
          <w:rFonts w:ascii="Arial Narrow" w:eastAsia="Arial Narrow" w:hAnsi="Arial Narrow" w:cs="Arial Narrow"/>
          <w:kern w:val="0"/>
          <ns2:ligatures ns2:val="none"/>
        </w:rPr>
      </w:pPr>
    </w:p>
    <w:p ns2:paraId="4036AE85" ns2: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90034F"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361A1A" w:rsidRPr="00B72972">
        <w:rPr>
          <w:rFonts w:ascii="Arial Narrow" w:eastAsia="Arial Narrow" w:hAnsi="Arial Narrow" w:cs="Arial Narrow"/>
          <w:kern w:val="0"/>
          <ns2:ligatures ns2:val="none"/>
        </w:rPr>
        <w:t xml:space="preserve">Quálitas Compañía de Seguros S.A. </w:t>
      </w:r>
      <w:r w:rsidRPr="00B72972">
        <w:rPr>
          <w:rFonts w:ascii="Arial Narrow" w:eastAsia="Arial Narrow" w:hAnsi="Arial Narrow" w:cs="Arial Narrow"/>
          <w:kern w:val="0"/>
          <ns2:ligatures ns2:val="none"/>
        </w:rPr>
        <w:t xml:space="preserve">habría puesto a disposición de </w:t>
      </w:r>
      <w:r w:rsidR="002E41C4"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a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como taller afiliado “Gamma Alta </w:t>
      </w:r>
      <w:proofErr w:type="spellStart"/>
      <w:r w:rsidRPr="00B72972">
        <w:rPr>
          <w:rFonts w:ascii="Arial Narrow" w:eastAsia="Arial Narrow" w:hAnsi="Arial Narrow" w:cs="Arial Narrow"/>
          <w:kern w:val="0"/>
          <ns2:ligatures ns2:val="none"/>
        </w:rPr>
        <w:t>Qualificado</w:t>
      </w:r>
      <w:proofErr w:type="spellEnd"/>
      <w:r w:rsidRPr="00B72972">
        <w:rPr>
          <w:rFonts w:ascii="Arial Narrow" w:eastAsia="Arial Narrow" w:hAnsi="Arial Narrow" w:cs="Arial Narrow"/>
          <w:kern w:val="0"/>
          <ns2:ligatures ns2: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ns2:ligatures ns2:val="none"/>
        </w:rPr>
        <w:t xml:space="preserve">con </w:t>
      </w:r>
      <w:r w:rsidR="00BC4063" w:rsidRPr="00B72972">
        <w:rPr>
          <w:rFonts w:ascii="Arial Narrow" w:eastAsia="Arial Narrow" w:hAnsi="Arial Narrow" w:cs="Arial Narrow"/>
          <w:kern w:val="0"/>
          <ns2:ligatures ns2:val="none"/>
        </w:rPr>
        <w:t>la Póliza 0070162762 del Seguro Vehicular</w:t>
      </w:r>
      <w:bookmarkEnd w:id="11"/>
      <w:r w:rsidRPr="00B72972">
        <w:rPr>
          <w:rFonts w:ascii="Arial Narrow" w:eastAsia="Arial Narrow" w:hAnsi="Arial Narrow" w:cs="Arial Narrow"/>
          <w:kern w:val="0"/>
          <ns2:ligatures ns2:val="none"/>
        </w:rPr>
        <w:t>.</w:t>
      </w:r>
    </w:p>
    <w:p ns2:paraId="0CD1FF5C" ns2:textId="77777777" w:rsidR="0090034F" w:rsidRPr="00B72972" w:rsidRDefault="0090034F" w:rsidP="0090034F">
      <w:pPr>
        <w:pStyle w:val="Prrafodelista"/>
        <w:rPr>
          <w:rFonts w:ascii="Arial Narrow" w:eastAsia="Arial Narrow" w:hAnsi="Arial Narrow" w:cs="Arial Narrow"/>
          <w:kern w:val="0"/>
          <ns2:ligatures ns2:val="none"/>
        </w:rPr>
      </w:pPr>
    </w:p>
    <w:p ns2:paraId="18D78656" ns2: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00BB6DC4" w:rsidRPr="00B72972">
        <w:rPr>
          <w:rFonts w:ascii="Arial Narrow" w:eastAsia="Arial Narrow" w:hAnsi="Arial Narrow" w:cs="Arial Narrow"/>
          <w:kern w:val="0"/>
          <ns2:ligatures ns2:val="none"/>
        </w:rPr>
        <w:t xml:space="preserve">se </w:t>
      </w:r>
      <w:r w:rsidRPr="00B72972">
        <w:rPr>
          <w:rFonts w:ascii="Arial Narrow" w:eastAsia="Arial Narrow" w:hAnsi="Arial Narrow" w:cs="Arial Narrow"/>
          <w:kern w:val="0"/>
          <ns2:ligatures ns2:val="none"/>
        </w:rPr>
        <w:t xml:space="preserve">habría </w:t>
      </w:r>
      <w:r w:rsidR="00BB6DC4" w:rsidRPr="00B72972">
        <w:rPr>
          <w:rFonts w:ascii="Arial Narrow" w:eastAsia="Arial Narrow" w:hAnsi="Arial Narrow" w:cs="Arial Narrow"/>
          <w:kern w:val="0"/>
          <ns2:ligatures ns2:val="none"/>
        </w:rPr>
        <w:t xml:space="preserve">presentado como un taller “Gamma Alta </w:t>
      </w:r>
      <w:proofErr w:type="spellStart"/>
      <w:r w:rsidR="00BB6DC4" w:rsidRPr="00B72972">
        <w:rPr>
          <w:rFonts w:ascii="Arial Narrow" w:eastAsia="Arial Narrow" w:hAnsi="Arial Narrow" w:cs="Arial Narrow"/>
          <w:kern w:val="0"/>
          <ns2:ligatures ns2:val="none"/>
        </w:rPr>
        <w:t>Qualificado</w:t>
      </w:r>
      <w:proofErr w:type="spellEnd"/>
      <w:r w:rsidR="00BB6DC4" w:rsidRPr="00B72972">
        <w:rPr>
          <w:rFonts w:ascii="Arial Narrow" w:eastAsia="Arial Narrow" w:hAnsi="Arial Narrow" w:cs="Arial Narrow"/>
          <w:kern w:val="0"/>
          <ns2:ligatures ns2: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ns2:ligatures ns2:val="none"/>
        </w:rPr>
        <w:t>.</w:t>
      </w:r>
    </w:p>
    <w:p ns2:paraId="5EB34B5D" ns2: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ns2:ligatures ns2:val="none"/>
        </w:rPr>
      </w:pPr>
    </w:p>
    <w:p ns2:paraId="1F5F0627" ns2: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bookmarkStart w:id="12" w:name="_Hlk231867517"/>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demorado injustificadamente por más de una hora la atención de </w:t>
      </w:r>
      <w:r w:rsidR="002E41C4"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ns2:ligatures ns2:val="none"/>
        </w:rPr>
        <w:t>con la Póliza 0070162762 del Seguro Vehicular</w:t>
      </w:r>
      <w:bookmarkEnd w:id="12"/>
      <w:r w:rsidRPr="00B72972">
        <w:rPr>
          <w:rFonts w:ascii="Arial Narrow" w:eastAsia="Arial Narrow" w:hAnsi="Arial Narrow" w:cs="Arial Narrow"/>
          <w:kern w:val="0"/>
          <ns2:ligatures ns2:val="none"/>
        </w:rPr>
        <w:t>.</w:t>
      </w:r>
    </w:p>
    <w:p ns2:paraId="60CF1008"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02A6F63A" ns2: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lastRenderedPageBreak/>
        <w:t xml:space="preserve">Presunta </w:t>
      </w:r>
      <w:r w:rsidR="00D61725" w:rsidRPr="00B72972">
        <w:rPr>
          <w:rFonts w:ascii="Arial Narrow" w:eastAsia="Arial Narrow" w:hAnsi="Arial Narrow" w:cs="Arial Narrow"/>
          <w:kern w:val="0"/>
          <ns2:ligatures ns2:val="none"/>
        </w:rPr>
        <w:t>infracción a los artículos 18 y 19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habría negado la atención solicitada por </w:t>
      </w:r>
      <w:r w:rsidR="00424DFF" w:rsidRPr="00B72972">
        <w:rPr>
          <w:rFonts w:ascii="Arial Narrow" w:eastAsia="Arial Narrow" w:hAnsi="Arial Narrow" w:cs="Arial Narrow"/>
          <w:kern w:val="0"/>
          <ns2:ligatures ns2:val="none"/>
        </w:rPr>
        <w:t>la parte denunciante</w:t>
      </w:r>
      <w:r w:rsidRPr="00B72972">
        <w:rPr>
          <w:rFonts w:ascii="Arial Narrow" w:eastAsia="Arial Narrow" w:hAnsi="Arial Narrow" w:cs="Arial Narrow"/>
          <w:kern w:val="0"/>
          <ns2:ligatures ns2: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ns2:ligatures ns2:val="none"/>
        </w:rPr>
        <w:t xml:space="preserve">la parte denunciante </w:t>
      </w:r>
      <w:r w:rsidRPr="00B72972">
        <w:rPr>
          <w:rFonts w:ascii="Arial Narrow" w:eastAsia="Arial Narrow" w:hAnsi="Arial Narrow" w:cs="Arial Narrow"/>
          <w:kern w:val="0"/>
          <ns2:ligatures ns2:val="none"/>
        </w:rPr>
        <w:t>manifestó que desistía de dicha pretensión y que solicitaba únicamente la evaluación de los daños del vehículo asegurado para su reparación.</w:t>
      </w:r>
    </w:p>
    <w:p ns2:paraId="2D3F7A6A" ns2:textId="77777777" w:rsidR="008B7F97" w:rsidRPr="00B72972" w:rsidRDefault="008B7F97" w:rsidP="00B3357F">
      <w:pPr>
        <w:spacing w:after="0" w:line="240" w:lineRule="auto"/>
        <w:jc w:val="both"/>
        <w:rPr>
          <w:rFonts w:ascii="Arial Narrow" w:eastAsia="Arial Narrow" w:hAnsi="Arial Narrow" w:cs="Arial Narrow"/>
          <w:kern w:val="0"/>
          <ns2:ligatures ns2:val="none"/>
        </w:rPr>
      </w:pPr>
    </w:p>
    <w:p ns2:paraId="2152C9E7" ns2: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w:t>
      </w:r>
      <w:r w:rsidR="005E51FD" w:rsidRPr="00B72972">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72972">
        <w:rPr>
          <w:rFonts w:ascii="Arial Narrow" w:eastAsia="Arial Narrow" w:hAnsi="Arial Narrow" w:cs="Arial Narrow"/>
          <w:kern w:val="0"/>
          <ns2:ligatures ns2:val="none"/>
        </w:rPr>
        <w:t xml:space="preserve">, en tanto </w:t>
      </w:r>
      <w:r w:rsidR="00B064E3" w:rsidRPr="00B72972">
        <w:rPr>
          <w:rFonts w:ascii="Arial Narrow" w:eastAsia="Arial Narrow" w:hAnsi="Arial Narrow" w:cs="Arial Narrow"/>
          <w:kern w:val="0"/>
          <ns2:ligatures ns2:val="none"/>
        </w:rPr>
        <w:t>Eurostar Motors S.A.C.</w:t>
      </w:r>
      <w:r w:rsidR="00F962E7" w:rsidRPr="00B72972">
        <w:rPr>
          <w:rFonts w:ascii="Arial Narrow" w:eastAsia="Arial Narrow" w:hAnsi="Arial Narrow" w:cs="Arial Narrow"/>
          <w:kern w:val="0"/>
          <ns2:ligatures ns2:val="none"/>
        </w:rPr>
        <w:t xml:space="preserve"> </w:t>
      </w:r>
      <w:r w:rsidRPr="00B72972">
        <w:rPr>
          <w:rFonts w:ascii="Arial Narrow" w:eastAsia="Arial Narrow" w:hAnsi="Arial Narrow" w:cs="Arial Narrow"/>
          <w:kern w:val="0"/>
          <ns2:ligatures ns2:val="none"/>
        </w:rPr>
        <w:t xml:space="preserve">no habría brindado </w:t>
      </w:r>
      <w:r w:rsidR="00424DFF" w:rsidRPr="00B72972">
        <w:rPr>
          <w:rFonts w:ascii="Arial Narrow" w:eastAsia="Arial Narrow" w:hAnsi="Arial Narrow" w:cs="Arial Narrow"/>
          <w:kern w:val="0"/>
          <ns2:ligatures ns2:val="none"/>
        </w:rPr>
        <w:t>a la parte denunciante</w:t>
      </w:r>
      <w:r w:rsidRPr="00B72972">
        <w:rPr>
          <w:rFonts w:ascii="Arial Narrow" w:eastAsia="Arial Narrow" w:hAnsi="Arial Narrow" w:cs="Arial Narrow"/>
          <w:kern w:val="0"/>
          <ns2:ligatures ns2:val="none"/>
        </w:rPr>
        <w:t xml:space="preserve"> información para proceder con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luego de la evaluación realizada el 27 de enero de 2026.</w:t>
      </w:r>
    </w:p>
    <w:p ns2:paraId="318EE8E1" ns2:textId="77777777" w:rsidR="00DE0362" w:rsidRPr="00B72972" w:rsidRDefault="00DE0362" w:rsidP="00DE0362">
      <w:pPr>
        <w:pStyle w:val="Prrafodelista"/>
        <w:rPr>
          <w:rFonts w:ascii="Arial Narrow" w:eastAsia="Arial Narrow" w:hAnsi="Arial Narrow" w:cs="Arial Narrow"/>
          <w:kern w:val="0"/>
          <ns2:ligatures ns2:val="none"/>
        </w:rPr>
      </w:pPr>
    </w:p>
    <w:p ns2:paraId="1F3BB1BC" ns2: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72972">
        <w:rPr>
          <w:rFonts w:ascii="Arial Narrow" w:eastAsia="Arial Narrow" w:hAnsi="Arial Narrow" w:cs="Arial Narrow"/>
          <w:kern w:val="0"/>
          <ns2:ligatures ns2:val="none"/>
        </w:rPr>
        <w:t xml:space="preserve">Presunta infracción </w:t>
      </w:r>
      <w:r w:rsidR="00AD22D9" w:rsidRPr="00B72972">
        <w:rPr>
          <w:rFonts w:ascii="Arial Narrow" w:eastAsia="Arial Narrow" w:hAnsi="Arial Narrow" w:cs="Arial Narrow"/>
          <w:kern w:val="0"/>
          <ns2:ligatures ns2:val="none"/>
        </w:rPr>
        <w:t>al artículo 38 de la Ley 29571, Código de Protección y Defensa del Consumidor, e</w:t>
      </w:r>
      <w:r w:rsidRPr="00B72972">
        <w:rPr>
          <w:rFonts w:ascii="Arial Narrow" w:eastAsia="Arial Narrow" w:hAnsi="Arial Narrow" w:cs="Arial Narrow"/>
          <w:kern w:val="0"/>
          <ns2:ligatures ns2:val="none"/>
        </w:rPr>
        <w:t xml:space="preserve">n tanto </w:t>
      </w:r>
      <w:r w:rsidR="00361A1A" w:rsidRPr="00B72972">
        <w:rPr>
          <w:rFonts w:ascii="Arial Narrow" w:eastAsia="Arial Narrow" w:hAnsi="Arial Narrow" w:cs="Arial Narrow"/>
          <w:kern w:val="0"/>
          <ns2:ligatures ns2:val="none"/>
        </w:rPr>
        <w:t xml:space="preserve">Quálitas Compañía de Seguros S.A. </w:t>
      </w:r>
      <w:r w:rsidR="00D81A3A" w:rsidRPr="00B72972">
        <w:rPr>
          <w:rFonts w:ascii="Arial Narrow" w:eastAsia="Arial Narrow" w:hAnsi="Arial Narrow" w:cs="Arial Narrow"/>
          <w:kern w:val="0"/>
          <ns2:ligatures ns2:val="none"/>
        </w:rPr>
        <w:t xml:space="preserve">habría tenido un trato discriminatorio </w:t>
      </w:r>
      <w:r w:rsidR="00424DFF" w:rsidRPr="00B72972">
        <w:rPr>
          <w:rFonts w:ascii="Arial Narrow" w:eastAsia="Arial Narrow" w:hAnsi="Arial Narrow" w:cs="Arial Narrow"/>
          <w:kern w:val="0"/>
          <ns2:ligatures ns2:val="none"/>
        </w:rPr>
        <w:t xml:space="preserve">a la parte denunciante </w:t>
      </w:r>
      <w:r w:rsidRPr="00B72972">
        <w:rPr>
          <w:rFonts w:ascii="Arial Narrow" w:eastAsia="Arial Narrow" w:hAnsi="Arial Narrow" w:cs="Arial Narrow"/>
          <w:kern w:val="0"/>
          <ns2:ligatures ns2:val="none"/>
        </w:rPr>
        <w:t xml:space="preserve">al no aprobar la cotización realizada por </w:t>
      </w:r>
      <w:r w:rsidR="00DE7C79" w:rsidRPr="00B72972">
        <w:rPr>
          <w:rFonts w:ascii="Arial Narrow" w:eastAsia="Arial Narrow" w:hAnsi="Arial Narrow" w:cs="Arial Narrow"/>
          <w:kern w:val="0"/>
          <ns2:ligatures ns2:val="none"/>
        </w:rPr>
        <w:t xml:space="preserve">Eurostar Motors S.A.C. </w:t>
      </w:r>
      <w:r w:rsidRPr="00B72972">
        <w:rPr>
          <w:rFonts w:ascii="Arial Narrow" w:eastAsia="Arial Narrow" w:hAnsi="Arial Narrow" w:cs="Arial Narrow"/>
          <w:kern w:val="0"/>
          <ns2:ligatures ns2:val="none"/>
        </w:rPr>
        <w:t xml:space="preserve">para la reparación del vehículo asegurado </w:t>
      </w:r>
      <w:r w:rsidR="005A7C18" w:rsidRPr="00B72972">
        <w:rPr>
          <w:rFonts w:ascii="Arial Narrow" w:eastAsia="Arial Narrow" w:hAnsi="Arial Narrow" w:cs="Arial Narrow"/>
          <w:kern w:val="0"/>
          <ns2:ligatures ns2:val="none"/>
        </w:rPr>
        <w:t>con la Póliza 0070162762 del Seguro Vehicular</w:t>
      </w:r>
      <w:r w:rsidRPr="00B72972">
        <w:rPr>
          <w:rFonts w:ascii="Arial Narrow" w:eastAsia="Arial Narrow" w:hAnsi="Arial Narrow" w:cs="Arial Narrow"/>
          <w:kern w:val="0"/>
          <ns2:ligatures ns2:val="none"/>
        </w:rPr>
        <w:t xml:space="preserve">, en un contexto en el que existía un procedimiento administrativo anterior en trámite contra </w:t>
      </w:r>
      <w:r w:rsidR="00FA4870" w:rsidRPr="00B72972">
        <w:rPr>
          <w:rFonts w:ascii="Arial Narrow" w:eastAsia="Arial Narrow" w:hAnsi="Arial Narrow" w:cs="Arial Narrow"/>
          <w:kern w:val="0"/>
          <ns2:ligatures ns2:val="none"/>
        </w:rPr>
        <w:t>la compañía asegurador</w:t>
      </w:r>
      <w:r w:rsidR="0039155F" w:rsidRPr="00B72972">
        <w:rPr>
          <w:rFonts w:ascii="Arial Narrow" w:eastAsia="Arial Narrow" w:hAnsi="Arial Narrow" w:cs="Arial Narrow"/>
          <w:kern w:val="0"/>
          <ns2:ligatures ns2:val="none"/>
        </w:rPr>
        <w:t>a</w:t>
      </w:r>
      <w:r w:rsidRPr="00B72972">
        <w:rPr>
          <w:rFonts w:ascii="Arial Narrow" w:eastAsia="Arial Narrow" w:hAnsi="Arial Narrow" w:cs="Arial Narrow"/>
          <w:kern w:val="0"/>
          <ns2:ligatures ns2:val="none"/>
        </w:rPr>
        <w:t>.</w:t>
      </w:r>
    </w:p>
    <w:p ns2:paraId="501E4EF0" ns2:textId="77777777" w:rsidR="00DE0362" w:rsidRPr="00627820" w:rsidRDefault="00DE0362" w:rsidP="00DE0362">
      <w:pPr>
        <w:pStyle w:val="Prrafodelista"/>
        <w:rPr>
          <w:rFonts w:ascii="Arial Narrow" w:eastAsia="Arial Narrow" w:hAnsi="Arial Narrow" w:cs="Arial Narrow"/>
          <w:kern w:val="0"/>
          <ns2:ligatures ns2:val="none"/>
        </w:rPr>
      </w:pPr>
    </w:p>
    <w:p ns2:paraId="343E855A" ns2: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w:t>
      </w:r>
      <w:r w:rsidR="00AD22D9" w:rsidRPr="00627820">
        <w:rPr>
          <w:rFonts w:ascii="Arial Narrow" w:eastAsia="Arial Narrow" w:hAnsi="Arial Narrow" w:cs="Arial Narrow"/>
          <w:kern w:val="0"/>
          <ns2:ligatures ns2:val="none"/>
        </w:rPr>
        <w:t>al artículo 38 de la Ley 29571, Código de Protección y Defensa del Consumidor, e</w:t>
      </w:r>
      <w:r w:rsidRPr="00627820">
        <w:rPr>
          <w:rFonts w:ascii="Arial Narrow" w:eastAsia="Arial Narrow" w:hAnsi="Arial Narrow" w:cs="Arial Narrow"/>
          <w:kern w:val="0"/>
          <ns2:ligatures ns2:val="none"/>
        </w:rPr>
        <w:t xml:space="preserve">n tanto </w:t>
      </w:r>
      <w:r w:rsidR="00DE7C79" w:rsidRPr="00627820">
        <w:rPr>
          <w:rFonts w:ascii="Arial Narrow" w:eastAsia="Arial Narrow" w:hAnsi="Arial Narrow" w:cs="Arial Narrow"/>
          <w:kern w:val="0"/>
          <ns2:ligatures ns2:val="none"/>
        </w:rPr>
        <w:t xml:space="preserve">Eurostar Motors S.A.C. </w:t>
      </w:r>
      <w:r w:rsidR="00D81A3A" w:rsidRPr="00627820">
        <w:rPr>
          <w:rFonts w:ascii="Arial Narrow" w:eastAsia="Arial Narrow" w:hAnsi="Arial Narrow" w:cs="Arial Narrow"/>
          <w:kern w:val="0"/>
          <ns2:ligatures ns2:val="none"/>
        </w:rPr>
        <w:t xml:space="preserve">habría tenido un trato discriminatorio </w:t>
      </w:r>
      <w:r w:rsidR="00753D67" w:rsidRPr="00627820">
        <w:rPr>
          <w:rFonts w:ascii="Arial Narrow" w:eastAsia="Arial Narrow" w:hAnsi="Arial Narrow" w:cs="Arial Narrow"/>
          <w:kern w:val="0"/>
          <ns2:ligatures ns2:val="none"/>
        </w:rPr>
        <w:t>a</w:t>
      </w:r>
      <w:r w:rsidRPr="00627820">
        <w:rPr>
          <w:rFonts w:ascii="Arial Narrow" w:eastAsia="Arial Narrow" w:hAnsi="Arial Narrow" w:cs="Arial Narrow"/>
          <w:kern w:val="0"/>
          <ns2:ligatures ns2:val="none"/>
        </w:rPr>
        <w:t xml:space="preserve"> </w:t>
      </w:r>
      <w:r w:rsidR="00753D67" w:rsidRPr="00627820">
        <w:rPr>
          <w:rFonts w:ascii="Arial Narrow" w:eastAsia="Arial Narrow" w:hAnsi="Arial Narrow" w:cs="Arial Narrow"/>
          <w:kern w:val="0"/>
          <ns2:ligatures ns2:val="none"/>
        </w:rPr>
        <w:t xml:space="preserve">la parte denunciante </w:t>
      </w:r>
      <w:r w:rsidRPr="00627820">
        <w:rPr>
          <w:rFonts w:ascii="Arial Narrow" w:eastAsia="Arial Narrow" w:hAnsi="Arial Narrow" w:cs="Arial Narrow"/>
          <w:kern w:val="0"/>
          <ns2:ligatures ns2: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ns2:ligatures ns2:val="none"/>
        </w:rPr>
        <w:t>el referido proveedor</w:t>
      </w:r>
      <w:r w:rsidRPr="00627820">
        <w:rPr>
          <w:rFonts w:ascii="Arial Narrow" w:eastAsia="Arial Narrow" w:hAnsi="Arial Narrow" w:cs="Arial Narrow"/>
          <w:kern w:val="0"/>
          <ns2:ligatures ns2:val="none"/>
        </w:rPr>
        <w:t>.</w:t>
      </w:r>
    </w:p>
    <w:p ns2:paraId="250BC844" ns2: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ns2:ligatures ns2:val="none"/>
        </w:rPr>
      </w:pPr>
    </w:p>
    <w:p ns2:paraId="4A4D4231" ns2: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27820">
        <w:rPr>
          <w:rFonts w:ascii="Arial Narrow" w:eastAsia="Arial Narrow" w:hAnsi="Arial Narrow" w:cs="Arial Narrow"/>
          <w:kern w:val="0"/>
          <ns2:ligatures ns2:val="none"/>
        </w:rPr>
        <w:t xml:space="preserve">Presunta infracción al </w:t>
      </w:r>
      <w:r w:rsidR="00F5080B" w:rsidRPr="00627820">
        <w:rPr>
          <w:rFonts w:ascii="Arial Narrow" w:eastAsia="Arial Narrow" w:hAnsi="Arial Narrow" w:cs="Arial Narrow"/>
          <w:kern w:val="0"/>
          <ns2:ligatures ns2:val="none"/>
        </w:rPr>
        <w:t xml:space="preserve">artículo 150 de la Ley 29571, Código de Protección y Defensa del Consumidor, en la medida que </w:t>
      </w:r>
      <w:r w:rsidR="00DE7C79" w:rsidRPr="00627820">
        <w:rPr>
          <w:rFonts w:ascii="Arial Narrow" w:eastAsia="Arial Narrow" w:hAnsi="Arial Narrow" w:cs="Arial Narrow"/>
          <w:kern w:val="0"/>
          <ns2:ligatures ns2:val="none"/>
        </w:rPr>
        <w:t xml:space="preserve">Eurostar Motors S.A.C. </w:t>
      </w:r>
      <w:r w:rsidRPr="00627820">
        <w:rPr>
          <w:rFonts w:ascii="Arial Narrow" w:eastAsia="Arial Narrow" w:hAnsi="Arial Narrow" w:cs="Arial Narrow"/>
          <w:kern w:val="0"/>
          <ns2:ligatures ns2:val="none"/>
        </w:rPr>
        <w:t>no habría contado con un Libro de Reclamaciones</w:t>
      </w:r>
      <w:r w:rsidR="00572F39" w:rsidRPr="00627820">
        <w:rPr>
          <w:rFonts w:ascii="Arial Narrow" w:eastAsia="Arial Narrow" w:hAnsi="Arial Narrow" w:cs="Arial Narrow"/>
          <w:kern w:val="0"/>
          <ns2:ligatures ns2:val="none"/>
        </w:rPr>
        <w:t xml:space="preserve"> físico o virtual, conforme se aprecia de su página web</w:t>
      </w:r>
      <w:r w:rsidRPr="00627820">
        <w:rPr>
          <w:rFonts w:ascii="Arial Narrow" w:eastAsia="Arial Narrow" w:hAnsi="Arial Narrow" w:cs="Arial Narrow"/>
          <w:kern w:val="0"/>
          <ns2:ligatures ns2:val="none"/>
        </w:rPr>
        <w:t>.</w:t>
      </w:r>
    </w:p>
    <w:p ns2:paraId="1DEB3481" ns2:textId="77777777" w:rsidR="00E60CD7" w:rsidRPr="00627820" w:rsidRDefault="00E60CD7" w:rsidP="00B3357F">
      <w:pPr>
        <w:spacing w:after="0" w:line="240" w:lineRule="auto"/>
        <w:jc w:val="both"/>
        <w:rPr>
          <w:rFonts w:ascii="Arial Narrow" w:eastAsia="Arial Narrow" w:hAnsi="Arial Narrow" w:cs="Arial Narrow"/>
          <w:kern w:val="0"/>
          <ns2:ligatures ns2:val="none"/>
        </w:rPr>
      </w:pPr>
    </w:p>
    <w:p ns2:paraId="634A0D61" ns2:textId="6D0851EC" w:rsidR="00E60CD7" w:rsidRPr="00627820" w:rsidRDefault="00E60CD7" w:rsidP="00CB59BB">
      <w:pPr>
        <w:spacing w:after="0" w:line="240" w:lineRule="auto"/>
        <w:contextualSpacing/>
        <w:jc w:val="both"/>
        <w:rPr>
          <w:rFonts w:ascii="Arial Narrow" w:eastAsia="Calibri" w:hAnsi="Arial Narrow" w:cs="Arial"/>
          <w:kern w:val="0"/>
          <ns2:ligatures ns2:val="none"/>
        </w:rPr>
      </w:pPr>
      <w:r w:rsidRPr="00627820">
        <w:rPr>
          <w:rFonts w:ascii="Arial Narrow" w:eastAsia="Arial Narrow" w:hAnsi="Arial Narrow" w:cs="Arial Narrow"/>
          <w:b/>
          <w:color w:val="000000"/>
          <w:kern w:val="0"/>
          <w:lang w:eastAsia="es-PE"/>
          <ns2:ligatures ns2:val="none"/>
        </w:rPr>
        <w:t>SEGUNDO:</w:t>
      </w:r>
      <w:r w:rsidRPr="0062782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ns2:ligatures ns2:val="none"/>
        </w:rPr>
        <w:t xml:space="preserve">del </w:t>
      </w:r>
      <w:r w:rsidR="00822B9A" w:rsidRPr="00627820">
        <w:rPr>
          <w:rFonts w:ascii="Arial Narrow" w:eastAsia="Times New Roman" w:hAnsi="Arial Narrow" w:cs="Arial"/>
          <w:color w:val="000000"/>
          <w:kern w:val="0"/>
          <w:lang w:val="es-ES" w:eastAsia="es-ES"/>
          <ns2:ligatures ns2:val="none"/>
        </w:rPr>
        <w:t>14 de abril de 2026</w:t>
      </w:r>
      <w:r w:rsidRPr="00627820">
        <w:rPr>
          <w:rFonts w:ascii="Arial Narrow" w:eastAsia="Calibri" w:hAnsi="Arial Narrow" w:cs="Arial"/>
          <w:kern w:val="0"/>
          <ns2:ligatures ns2:val="none"/>
        </w:rPr>
        <w:t>.</w:t>
      </w:r>
    </w:p>
    <w:p ns2:paraId="2AF03E3F" ns2: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 xml:space="preserve">TERCERO: </w:t>
      </w:r>
      <w:r w:rsidRPr="00627820">
        <w:rPr>
          <w:rFonts w:ascii="Arial Narrow" w:eastAsia="Arial Narrow" w:hAnsi="Arial Narrow" w:cs="Arial Narrow"/>
          <w:color w:val="000000"/>
          <w:kern w:val="0"/>
          <w:lang w:eastAsia="es-PE"/>
          <ns2:ligatures ns2: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ns2:ligatures ns2:val="none"/>
        </w:rPr>
        <w:t>que cumplan con lo siguiente:</w:t>
      </w:r>
    </w:p>
    <w:p ns2:paraId="156DFAB9" ns2: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627820">
        <w:rPr>
          <w:rFonts w:ascii="Arial Narrow" w:eastAsia="Calibri" w:hAnsi="Arial Narrow" w:cs="Arial"/>
          <w:kern w:val="0"/>
          <ns2:ligatures ns2:val="none"/>
        </w:rPr>
        <w:t>Para ello podrá señalar domicilio físico o una dirección electrónica a la que pueda remitirse las notificaciones</w:t>
      </w:r>
      <w:r w:rsidRPr="00627820">
        <w:rPr>
          <w:rFonts w:ascii="Arial Narrow" w:eastAsia="Arial" w:hAnsi="Arial Narrow" w:cs="Arial"/>
          <w:kern w:val="0"/>
          <w:lang w:val="es"/>
          <ns2:ligatures ns2:val="none"/>
        </w:rPr>
        <w:t>;</w:t>
      </w:r>
    </w:p>
    <w:p ns2:paraId="6A38ABFB" ns2: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627820">
        <w:rPr>
          <w:rFonts w:ascii="Arial Narrow" w:eastAsia="Calibri" w:hAnsi="Arial Narrow" w:cs="Arial"/>
          <w:kern w:val="0"/>
          <ns2:ligatures ns2:val="none"/>
        </w:rPr>
        <w:t xml:space="preserve">en caso califique como </w:t>
      </w:r>
      <w:proofErr w:type="gramStart"/>
      <w:r w:rsidRPr="00627820">
        <w:rPr>
          <w:rFonts w:ascii="Arial Narrow" w:eastAsia="Calibri" w:hAnsi="Arial Narrow" w:cs="Arial"/>
          <w:kern w:val="0"/>
          <ns2:ligatures ns2:val="none"/>
        </w:rPr>
        <w:t>micro empresa</w:t>
      </w:r>
      <w:proofErr w:type="gramEnd"/>
      <w:r w:rsidRPr="0062782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ns2:ligatures ns2:val="none"/>
        </w:rPr>
        <w:lastRenderedPageBreak/>
        <w:t>económicas y el número de trabajadores con el que cuenta</w:t>
      </w:r>
      <w:r w:rsidRPr="00627820">
        <w:rPr>
          <w:rStyle w:val="Refdenotaalpie"/>
          <w:rFonts w:ascii="Arial Narrow" w:eastAsia="Calibri" w:hAnsi="Arial Narrow" w:cs="Arial"/>
          <w:kern w:val="0"/>
          <w:vertAlign w:val="superscript"/>
          <ns2:ligatures ns2:val="none"/>
        </w:rPr>
        <w:footnoteReference w:id="9"/>
      </w:r>
      <w:r w:rsidRPr="00627820">
        <w:rPr>
          <w:rFonts w:ascii="Arial Narrow" w:eastAsia="Calibri" w:hAnsi="Arial Narrow" w:cs="Arial"/>
          <w:kern w:val="0"/>
          <ns2:ligatures ns2:val="none"/>
        </w:rPr>
        <w:t xml:space="preserve">. Ello, a fin de que la Comisión pueda meritar dicha documentación, conforme lo establece el artículo 110 del </w:t>
      </w:r>
      <w:r w:rsidRPr="00627820">
        <w:rPr>
          <w:rFonts w:ascii="Arial Narrow" w:eastAsia="Calibri" w:hAnsi="Arial Narrow" w:cs="Arial"/>
          <w:spacing w:val="-2"/>
          <w:kern w:val="0"/>
          <ns2:ligatures ns2:val="none"/>
        </w:rPr>
        <w:t>Código</w:t>
      </w:r>
      <w:r w:rsidRPr="00627820">
        <w:rPr>
          <w:rStyle w:val="Refdenotaalpie"/>
          <w:rFonts w:ascii="Arial Narrow" w:eastAsia="Calibri" w:hAnsi="Arial Narrow" w:cs="Arial"/>
          <w:spacing w:val="-2"/>
          <w:kern w:val="0"/>
          <w:vertAlign w:val="superscript"/>
          <ns2:ligatures ns2:val="none"/>
        </w:rPr>
        <w:footnoteReference w:id="10"/>
      </w:r>
      <w:r w:rsidRPr="00627820">
        <w:rPr>
          <w:rFonts w:ascii="Arial Narrow" w:eastAsia="Calibri" w:hAnsi="Arial Narrow" w:cs="Arial"/>
          <w:spacing w:val="-2"/>
          <w:kern w:val="0"/>
          <ns2:ligatures ns2:val="none"/>
        </w:rPr>
        <w:t>.</w:t>
      </w:r>
    </w:p>
    <w:p ns2:paraId="1B2AA0D1" ns2: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QUINTO: </w:t>
      </w:r>
      <w:bookmarkStart w:id="13" w:name="_Hlk188286813"/>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ns2:ligatures ns2: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ns2:ligatures ns2:val="none"/>
        </w:rPr>
        <w:t xml:space="preserve">, </w:t>
      </w:r>
      <w:bookmarkEnd w:id="14"/>
      <w:r w:rsidRPr="00627820">
        <w:rPr>
          <w:rFonts w:ascii="Arial Narrow" w:eastAsia="Times New Roman" w:hAnsi="Arial Narrow" w:cs="Arial"/>
          <w:color w:val="000000"/>
          <w:kern w:val="0"/>
          <w:lang w:val="es-ES" w:eastAsia="es-ES"/>
          <ns2:ligatures ns2:val="none"/>
        </w:rPr>
        <w:t xml:space="preserve">cumpla con: </w:t>
      </w:r>
      <w:r w:rsidR="00FC0FB0" w:rsidRPr="00627820">
        <w:rPr>
          <w:rFonts w:ascii="Arial Narrow" w:eastAsia="Times New Roman" w:hAnsi="Arial Narrow" w:cs="Arial"/>
          <w:color w:val="000000"/>
          <w:kern w:val="0"/>
          <w:lang w:val="es-ES" w:eastAsia="es-ES"/>
          <ns2:ligatures ns2: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ns2:ligatures ns2:val="none"/>
        </w:rPr>
        <w:t>ii</w:t>
      </w:r>
      <w:proofErr w:type="spellEnd"/>
      <w:r w:rsidR="00FC0FB0" w:rsidRPr="00627820">
        <w:rPr>
          <w:rFonts w:ascii="Arial Narrow" w:eastAsia="Times New Roman" w:hAnsi="Arial Narrow" w:cs="Arial"/>
          <w:color w:val="000000"/>
          <w:kern w:val="0"/>
          <w:lang w:val="es-ES" w:eastAsia="es-ES"/>
          <ns2:ligatures ns2: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ns2:ligatures ns2:val="none"/>
        </w:rPr>
        <w:t>iii</w:t>
      </w:r>
      <w:proofErr w:type="spellEnd"/>
      <w:r w:rsidR="00FC0FB0"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7EAE58BA" ns2: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627820">
        <w:rPr>
          <w:rFonts w:ascii="Arial Narrow" w:eastAsia="Arial Narrow" w:hAnsi="Arial Narrow" w:cs="Arial Narrow"/>
          <w:b/>
          <w:color w:val="000000"/>
          <w:kern w:val="0"/>
          <w:lang w:eastAsia="es-PE"/>
          <ns2:ligatures ns2:val="none"/>
        </w:rPr>
        <w:t xml:space="preserve">SEXTO: </w:t>
      </w:r>
      <w:r w:rsidRPr="00627820">
        <w:rPr>
          <w:rFonts w:ascii="Arial Narrow" w:eastAsia="Times New Roman" w:hAnsi="Arial Narrow" w:cs="Arial"/>
          <w:color w:val="000000"/>
          <w:kern w:val="0"/>
          <w:lang w:eastAsia="es-ES"/>
          <ns2:ligatures ns2:val="none"/>
        </w:rPr>
        <w:t xml:space="preserve">requerir </w:t>
      </w:r>
      <w:r w:rsidRPr="00627820">
        <w:rPr>
          <w:rFonts w:ascii="Arial Narrow" w:eastAsia="Times New Roman" w:hAnsi="Arial Narrow" w:cs="Arial"/>
          <w:color w:val="000000"/>
          <w:kern w:val="0"/>
          <w:lang w:val="es-ES" w:eastAsia="es-ES"/>
          <ns2:ligatures ns2:val="none"/>
        </w:rPr>
        <w:t xml:space="preserve">que, en un </w:t>
      </w:r>
      <w:r w:rsidRPr="00627820">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ns2:ligatures ns2:val="none"/>
        </w:rPr>
        <w:t>Eurostar Motors S.A.C.</w:t>
      </w:r>
      <w:r w:rsidRPr="00627820">
        <w:rPr>
          <w:rFonts w:ascii="Arial Narrow" w:eastAsia="Times New Roman" w:hAnsi="Arial Narrow" w:cs="Arial"/>
          <w:color w:val="000000"/>
          <w:kern w:val="0"/>
          <w:lang w:eastAsia="es-ES"/>
          <ns2:ligatures ns2:val="none"/>
        </w:rPr>
        <w:t xml:space="preserve">, </w:t>
      </w:r>
      <w:r w:rsidRPr="00627820">
        <w:rPr>
          <w:rFonts w:ascii="Arial Narrow" w:eastAsia="Times New Roman" w:hAnsi="Arial Narrow" w:cs="Arial"/>
          <w:color w:val="000000"/>
          <w:kern w:val="0"/>
          <w:lang w:val="es-ES" w:eastAsia="es-ES"/>
          <ns2:ligatures ns2:val="none"/>
        </w:rPr>
        <w:t xml:space="preserve">cumpla con: </w:t>
      </w:r>
      <w:r w:rsidR="00AB39DC" w:rsidRPr="00627820">
        <w:rPr>
          <w:rFonts w:ascii="Arial Narrow" w:eastAsia="Times New Roman" w:hAnsi="Arial Narrow" w:cs="Arial"/>
          <w:color w:val="000000"/>
          <w:kern w:val="0"/>
          <w:lang w:val="es-ES" w:eastAsia="es-ES"/>
          <ns2:ligatures ns2: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ns2:ligatures ns2:val="none"/>
        </w:rPr>
        <w:t>ii</w:t>
      </w:r>
      <w:proofErr w:type="spellEnd"/>
      <w:r w:rsidR="00AB39DC" w:rsidRPr="0062782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ns2:ligatures ns2:val="none"/>
        </w:rPr>
        <w:t>.</w:t>
      </w:r>
    </w:p>
    <w:p ns2:paraId="477A8417" ns2: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ns2:ligatures ns2:val="none"/>
        </w:rPr>
      </w:pPr>
    </w:p>
    <w:p ns2:paraId="61AD8504" ns2: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ns3: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ns2:paraId="58D4E496" ns2: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Arial Narrow" w:hAnsi="Arial Narrow" w:cs="Arial Narrow"/>
          <w:b/>
          <w:color w:val="000000"/>
          <w:kern w:val="0"/>
          <w:lang w:eastAsia="es-PE"/>
          <ns2:ligatures ns2:val="none"/>
        </w:rPr>
        <w:t>OCTAVO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w:t>
      </w:r>
      <w:bookmarkStart w:id="15" w:name="_Hlk188286915"/>
      <w:r w:rsidR="00E60CD7" w:rsidRPr="00627820">
        <w:rPr>
          <w:rFonts w:ascii="Arial Narrow" w:eastAsia="Arial Narrow" w:hAnsi="Arial Narrow" w:cs="Arial Narrow"/>
          <w:color w:val="000000"/>
          <w:kern w:val="0"/>
          <w:lang w:eastAsia="es-PE"/>
          <ns2:ligatures ns2:val="none"/>
        </w:rPr>
        <w:t xml:space="preserve">informar a las partes que el artículo 110 de la </w:t>
      </w:r>
      <w:r w:rsidR="00D67CE6" w:rsidRPr="00627820">
        <w:rPr>
          <w:rFonts w:ascii="Arial Narrow" w:eastAsia="Arial Narrow" w:hAnsi="Arial Narrow" w:cs="Arial Narrow"/>
          <w:color w:val="000000"/>
          <w:kern w:val="0"/>
          <w:lang w:eastAsia="es-PE"/>
          <ns2:ligatures ns2:val="none"/>
        </w:rPr>
        <w:t>Ley 29571</w:t>
      </w:r>
      <w:r w:rsidR="00E60CD7" w:rsidRPr="00627820">
        <w:rPr>
          <w:rFonts w:ascii="Arial Narrow" w:eastAsia="Arial Narrow" w:hAnsi="Arial Narrow" w:cs="Arial Narrow"/>
          <w:color w:val="000000"/>
          <w:kern w:val="0"/>
          <w:lang w:eastAsia="es-PE"/>
          <ns2:ligatures ns2:val="none"/>
        </w:rPr>
        <w:t>, Código de Protección y Defensa del Consumidor</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27820">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27820">
        <w:rPr>
          <w:rFonts w:ascii="Arial Narrow" w:eastAsia="Arial Narrow" w:hAnsi="Arial Narrow" w:cs="Arial Narrow"/>
          <w:color w:val="000000"/>
          <w:kern w:val="0"/>
          <w:lang w:eastAsia="es-PE"/>
          <ns2:ligatures ns2:val="none"/>
        </w:rPr>
        <w:t xml:space="preserve">. </w:t>
      </w:r>
      <w:bookmarkEnd w:id="15"/>
      <w:r w:rsidR="00E60CD7" w:rsidRPr="0062782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627820">
        <w:rPr>
          <w:rFonts w:ascii="Arial Narrow" w:eastAsia="Arial Narrow" w:hAnsi="Arial Narrow" w:cs="Arial Narrow"/>
          <w:color w:val="000000"/>
          <w:kern w:val="0"/>
          <w:lang w:eastAsia="es-PE"/>
          <ns2:ligatures ns2:val="none"/>
        </w:rPr>
        <w:t>.</w:t>
      </w:r>
    </w:p>
    <w:p ns2:paraId="7A5236A4" ns2: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27820">
        <w:rPr>
          <w:rFonts w:ascii="Arial Narrow" w:eastAsia="Calibri" w:hAnsi="Arial Narrow" w:cs="Arial"/>
          <w:b/>
          <w:bCs/>
          <w:kern w:val="0"/>
          <ns2:ligatures ns2:val="none"/>
        </w:rPr>
        <w:t>NOVENO</w:t>
      </w:r>
      <w:r w:rsidR="00E60CD7" w:rsidRPr="00627820">
        <w:rPr>
          <w:rFonts w:ascii="Arial Narrow" w:eastAsia="Arial Narrow" w:hAnsi="Arial Narrow" w:cs="Arial Narrow"/>
          <w:b/>
          <w:color w:val="000000"/>
          <w:kern w:val="0"/>
          <w:lang w:eastAsia="es-PE"/>
          <ns2:ligatures ns2:val="none"/>
        </w:rPr>
        <w:t>:</w:t>
      </w:r>
      <w:r w:rsidR="00E60CD7" w:rsidRPr="0062782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C27284" w:rsidR="00E60CD7" w:rsidRPr="00627820" w:rsidRDefault="004C1D6B" w:rsidP="00CB59BB">
      <w:pPr>
        <w:suppressAutoHyphens/>
        <w:spacing w:after="0" w:line="240" w:lineRule="auto"/>
        <w:jc w:val="both"/>
        <w:rPr>
          <w:rFonts w:ascii="Arial Narrow" w:eastAsia="Calibri" w:hAnsi="Arial Narrow" w:cs="Arial"/>
          <w:kern w:val="0"/>
          <w:u w:val="single"/>
          <ns2:ligatures ns2:val="none"/>
        </w:rPr>
      </w:pPr>
      <w:r w:rsidRPr="00627820">
        <w:rPr>
          <w:rFonts w:ascii="Arial Narrow" w:eastAsia="Times New Roman" w:hAnsi="Arial Narrow" w:cs="Times New Roman"/>
          <w:b/>
          <w:color w:val="000000"/>
          <w:kern w:val="0"/>
          <w:lang w:eastAsia="es-PE"/>
          <ns2:ligatures ns2:val="none"/>
        </w:rPr>
        <w:t>DÉCIMO</w:t>
      </w:r>
      <w:r w:rsidR="00E60CD7" w:rsidRPr="00627820">
        <w:rPr>
          <w:rFonts w:ascii="Arial Narrow" w:eastAsia="Calibri" w:hAnsi="Arial Narrow" w:cs="Arial"/>
          <w:b/>
          <w:kern w:val="0"/>
          <ns2:ligatures ns2:val="none"/>
        </w:rPr>
        <w:t>:</w:t>
      </w:r>
      <w:r w:rsidR="00E60CD7" w:rsidRPr="00627820">
        <w:rPr>
          <w:rFonts w:ascii="Arial Narrow" w:eastAsia="Calibri" w:hAnsi="Arial Narrow" w:cs="Arial"/>
          <w:kern w:val="0"/>
          <ns2:ligatures ns2:val="none"/>
        </w:rPr>
        <w:t xml:space="preserve"> comunicar a las partes que, </w:t>
      </w:r>
      <w:proofErr w:type="gramStart"/>
      <w:r w:rsidR="00E60CD7" w:rsidRPr="00627820">
        <w:rPr>
          <w:rFonts w:ascii="Arial Narrow" w:eastAsia="Calibri" w:hAnsi="Arial Narrow" w:cs="Arial"/>
          <w:kern w:val="0"/>
          <ns2:ligatures ns2:val="none"/>
        </w:rPr>
        <w:t>de acuerdo a</w:t>
      </w:r>
      <w:proofErr w:type="gramEnd"/>
      <w:r w:rsidR="00E60CD7" w:rsidRPr="00627820">
        <w:rPr>
          <w:rFonts w:ascii="Arial Narrow" w:eastAsia="Calibri" w:hAnsi="Arial Narrow" w:cs="Arial"/>
          <w:kern w:val="0"/>
          <ns2:ligatures ns2:val="none"/>
        </w:rPr>
        <w:t xml:space="preserve"> lo señalado por el artículo 29 del Decreto </w:t>
      </w:r>
      <w:proofErr w:type="gramStart"/>
      <w:r w:rsidR="00E60CD7" w:rsidRPr="00627820">
        <w:rPr>
          <w:rFonts w:ascii="Arial Narrow" w:eastAsia="Calibri" w:hAnsi="Arial Narrow" w:cs="Arial"/>
          <w:kern w:val="0"/>
          <ns2:ligatures ns2:val="none"/>
        </w:rPr>
        <w:t>Legislativo 807</w:t>
      </w:r>
      <w:proofErr w:type="gramEnd"/>
      <w:r w:rsidR="00E60CD7" w:rsidRPr="00627820">
        <w:rPr>
          <w:rStyle w:val="Refdenotaalpie"/>
          <w:rFonts w:ascii="Arial Narrow" w:eastAsia="Calibri" w:hAnsi="Arial Narrow" w:cs="Arial"/>
          <w:kern w:val="0"/>
          <w:vertAlign w:val="superscript"/>
          <ns2:ligatures ns2:val="none"/>
        </w:rPr>
        <w:footnoteReference w:id="14"/>
      </w:r>
      <w:r w:rsidR="00E60CD7" w:rsidRPr="0062782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ns2:ligatures ns2:val="none"/>
        </w:rPr>
        <w:t>expresamente su facultad para asistir y conciliar en su representación</w:t>
      </w:r>
      <w:r w:rsidR="00E60CD7" w:rsidRPr="00627820">
        <w:rPr>
          <w:rFonts w:ascii="Arial Narrow" w:eastAsia="Calibri" w:hAnsi="Arial Narrow" w:cs="Arial"/>
          <w:bCs/>
          <w:kern w:val="0"/>
          <ns2:ligatures ns2:val="none"/>
        </w:rPr>
        <w:t>.</w:t>
      </w:r>
      <w:r w:rsidR="00E60CD7" w:rsidRPr="00627820">
        <w:rPr>
          <w:rFonts w:ascii="Arial Narrow" w:eastAsia="Calibri" w:hAnsi="Arial Narrow" w:cs="Arial"/>
          <w:b/>
          <w:bCs/>
          <w:kern w:val="0"/>
          <ns2:ligatures ns2:val="none"/>
        </w:rPr>
        <w:t xml:space="preserve"> </w:t>
      </w:r>
      <w:r w:rsidR="00E60CD7" w:rsidRPr="0062782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27820"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ns2:ligatures ns2: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ns2:ligatures ns2:val="none"/>
        </w:rPr>
        <w:t>PRIMERO</w:t>
      </w:r>
      <w:r w:rsidRPr="00627820">
        <w:rPr>
          <w:rFonts w:ascii="Arial Narrow" w:eastAsia="Times New Roman" w:hAnsi="Arial Narrow" w:cs="Times New Roman"/>
          <w:b/>
          <w:color w:val="000000"/>
          <w:kern w:val="0"/>
          <w:lang w:eastAsia="es-PE"/>
          <ns2:ligatures ns2:val="none"/>
        </w:rPr>
        <w:t>:</w:t>
      </w:r>
      <w:r w:rsidRPr="0062782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ns2:ligatures ns2:val="none"/>
        </w:rPr>
        <w:t/>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Pr="00627820">
        <w:rPr>
          <w:rFonts w:ascii="Arial Narrow" w:hAnsi="Arial Narrow" w:cs="Arial"/>
          <w:bCs/>
          <w:spacing w:val="-3"/>
          <w:kern w:val="0"/>
          <ns2:ligatures ns2:val="none"/>
        </w:rPr>
        <w:t xml:space="preserve"/>
      </w:r>
      <w:r w:rsidR="004F31D2" w:rsidRPr="00627820">
        <w:rPr>
          <w:rFonts w:ascii="Arial Narrow" w:hAnsi="Arial Narrow" w:cs="Arial"/>
          <w:bCs/>
          <w:spacing w:val="-3"/>
          <w:kern w:val="0"/>
          <ns2:ligatures ns2: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Style w:val="Refdenotaalpie"/>
          <w:rFonts w:ascii="Arial Narrow" w:hAnsi="Arial Narrow"/>
          <w:vertAlign w:val="superscript"/>
        </w:rPr>
        <w:footnoteReference w:id="15"/>
      </w:r>
      <w:r w:rsidR="00EB6EFB" w:rsidRPr="00627820">
        <w:rPr>
          <w:rFonts w:ascii="Arial Narrow" w:hAnsi="Arial Narrow" w:cs="Arial"/>
        </w:rPr>
        <w:t/>
      </w:r>
    </w:p>
    <w:p ns2:paraId="26B1ED4B" ns2:textId="77777777" w:rsidR="00E60CD7" w:rsidRPr="00627820" w:rsidRDefault="00E60CD7" w:rsidP="00CB59BB">
      <w:pPr>
        <w:suppressAutoHyphens/>
        <w:spacing w:after="0" w:line="240" w:lineRule="auto"/>
        <w:jc w:val="both"/>
        <w:rPr>
          <w:rFonts w:ascii="Arial Narrow" w:hAnsi="Arial Narrow" w:cs="Arial"/>
        </w:rPr>
      </w:pPr>
    </w:p>
    <w:p ns2:paraId="12E923CD" ns2: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B1F34C0" ns2:textId="77777777" w:rsidR="00150875" w:rsidRPr="00627820" w:rsidRDefault="00150875" w:rsidP="00CB59BB">
      <w:pPr>
        <w:suppressAutoHyphens/>
        <w:spacing w:after="0" w:line="240" w:lineRule="auto"/>
        <w:jc w:val="both"/>
        <w:rPr>
          <w:rFonts w:ascii="Arial Narrow" w:hAnsi="Arial Narrow" w:cs="Arial"/>
        </w:rPr>
      </w:pPr>
    </w:p>
    <w:p ns2:paraId="79C1D3C4" ns2: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ns2:ligatures ns2:val="none"/>
        </w:rPr>
        <w:t xml:space="preserve">DÉCIMO </w:t>
      </w:r>
      <w:r w:rsidR="004C1D6B" w:rsidRPr="00627820">
        <w:rPr>
          <w:rFonts w:ascii="Arial Narrow" w:hAnsi="Arial Narrow" w:cs="Arial"/>
          <w:b/>
          <w:spacing w:val="-3"/>
          <w:kern w:val="0"/>
          <ns2:ligatures ns2:val="none"/>
        </w:rPr>
        <w:t>C</w:t>
      </w:r>
      <w:r w:rsidR="003621D6" w:rsidRPr="00627820">
        <w:rPr>
          <w:rFonts w:ascii="Arial Narrow" w:hAnsi="Arial Narrow" w:cs="Arial"/>
          <w:b/>
          <w:spacing w:val="-3"/>
          <w:kern w:val="0"/>
          <ns2:ligatures ns2:val="none"/>
        </w:rPr>
        <w:t>UARTO</w:t>
      </w:r>
      <w:r w:rsidRPr="00627820">
        <w:rPr>
          <w:rFonts w:ascii="Arial Narrow" w:hAnsi="Arial Narrow" w:cs="Arial"/>
          <w:b/>
          <w:spacing w:val="-3"/>
          <w:kern w:val="0"/>
          <ns2:ligatures ns2:val="none"/>
        </w:rPr>
        <w:t>:</w:t>
      </w:r>
      <w:r w:rsidRPr="00627820">
        <w:rPr>
          <w:rFonts w:ascii="Arial Narrow" w:hAnsi="Arial Narrow" w:cs="Arial"/>
          <w:bCs/>
          <w:spacing w:val="-3"/>
          <w:kern w:val="0"/>
          <ns2:ligatures ns2: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ns2:paraId="1BA038B7" ns2:textId="77777777" w:rsidR="0048253A" w:rsidRDefault="0048253A" w:rsidP="0048253A">
      <w:pPr>
        <w:suppressAutoHyphens/>
        <w:spacing w:after="0" w:line="240" w:lineRule="auto"/>
        <w:jc w:val="both"/>
        <w:rPr>
          <w:rFonts w:ascii="Arial Narrow" w:hAnsi="Arial Narrow" w:cs="Arial"/>
        </w:rPr>
      </w:pPr>
    </w:p>
    <w:p ns2:paraId="257E0295" ns2:textId="77777777" w:rsidR="00627820" w:rsidRDefault="00627820" w:rsidP="0048253A">
      <w:pPr>
        <w:suppressAutoHyphens/>
        <w:spacing w:after="0" w:line="240" w:lineRule="auto"/>
        <w:jc w:val="both"/>
        <w:rPr>
          <w:rFonts w:ascii="Arial Narrow" w:hAnsi="Arial Narrow" w:cs="Arial"/>
        </w:rPr>
      </w:pPr>
    </w:p>
    <w:p ns2:paraId="75E24E1C" ns2:textId="77777777" w:rsidR="00627820" w:rsidRPr="00627820" w:rsidRDefault="00627820" w:rsidP="0048253A">
      <w:pPr>
        <w:suppressAutoHyphens/>
        <w:spacing w:after="0" w:line="240" w:lineRule="auto"/>
        <w:jc w:val="both"/>
        <w:rPr>
          <w:rFonts w:ascii="Arial Narrow" w:hAnsi="Arial Narrow" w:cs="Arial"/>
        </w:rPr>
      </w:pPr>
    </w:p>
    <w:bookmarkEnd w:id="18"/>
    <w:p ns2:paraId="7D9C4EB2" ns2: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ns2:paraId="7688088A"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ns2:paraId="4F3F5AC1" ns2: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ns2:paraId="2D2F6247" ns2: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ns2:paraId="68107EE2" ns2: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vertAlign w:val="superscript"/>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