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7249135" w:rsidR="00AB3A58" w:rsidRPr="00A67ADF" w:rsidRDefault="00AB3A58" w:rsidP="006C1CA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A67ADF">
        <w:rPr>
          <w:rFonts w:ascii="Arial Narrow" w:eastAsia="Arial Narrow" w:hAnsi="Arial Narrow" w:cs="Arial Narrow"/>
          <w:b/>
          <w:color w:val="000000"/>
          <w:kern w:val="0"/>
          <w:lang w:eastAsia="es-PE"/>
          <ns2:ligatures ns2:val="none"/>
        </w:rPr>
        <w:t xml:space="preserve">EXPEDIENTE </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Times New Roman" w:hAnsi="Arial Narrow" w:cs="Times New Roman"/>
          <w:b/>
          <w:bCs/>
          <w:color w:val="000000"/>
          <w:kern w:val="0"/>
          <w:shd w:val="clear" w:color="auto" w:fill="FFFFFF"/>
          <w:lang w:eastAsia="es-PE"/>
          <ns2:ligatures ns2:val="none"/>
        </w:rPr>
        <w:t>0799</w:t>
      </w:r>
      <w:r w:rsidR="00A8071A" w:rsidRPr="00A67ADF">
        <w:rPr>
          <w:rFonts w:ascii="Arial Narrow" w:eastAsia="Times New Roman" w:hAnsi="Arial Narrow" w:cs="Times New Roman"/>
          <w:b/>
          <w:bCs/>
          <w:color w:val="000000"/>
          <w:kern w:val="0"/>
          <w:shd w:val="clear" w:color="auto" w:fill="FFFFFF"/>
          <w:lang w:eastAsia="es-PE"/>
          <ns2:ligatures ns2:val="none"/>
        </w:rPr>
        <w:t>-2025/CC1</w:t>
      </w:r>
    </w:p>
    <w:p ns2:paraId="187C3631" ns2:textId="151651E6" w:rsidR="00AB3A58"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DENUNCIANTE:[DENUNCIANTE] (SEÑORA [APELLIDO])</w:t>
      </w:r>
      <w:r w:rsidRPr="00A67ADF">
        <w:rPr>
          <w:rFonts w:ascii="Arial Narrow" w:eastAsia="Arial Narrow" w:hAnsi="Arial Narrow" w:cs="Arial Narrow"/>
          <w:b/>
          <w:color w:val="000000"/>
          <w:kern w:val="0"/>
          <w:lang w:eastAsia="es-PE"/>
          <ns2:ligatures ns2:val="none"/>
        </w:rPr>
        <w:tab/>
        <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Arial Narrow" w:hAnsi="Arial Narrow" w:cs="Arial Narrow"/>
          <w:b/>
          <w:color w:val="000000"/>
          <w:kern w:val="0"/>
          <w:lang w:eastAsia="es-PE"/>
          <ns2:ligatures ns2:val="none"/>
        </w:rPr>
        <w:t xml:space="preserve"/>
      </w:r>
      <w:r w:rsidR="00A8071A" w:rsidRPr="00A67ADF">
        <w:rPr>
          <w:rFonts w:ascii="Arial Narrow" w:eastAsia="Arial Narrow" w:hAnsi="Arial Narrow" w:cs="Arial Narrow"/>
          <w:b/>
          <w:color w:val="000000"/>
          <w:kern w:val="0"/>
          <w:lang w:eastAsia="es-PE"/>
          <ns2:ligatures ns2:val="none"/>
        </w:rPr>
        <w:t xml:space="preserve"/>
      </w:r>
      <w:r w:rsidR="007827BC" w:rsidRPr="00A67ADF">
        <w:rPr>
          <w:rFonts w:ascii="Arial Narrow" w:eastAsia="Arial Narrow" w:hAnsi="Arial Narrow" w:cs="Arial Narrow"/>
          <w:b/>
          <w:color w:val="000000"/>
          <w:kern w:val="0"/>
          <w:lang w:eastAsia="es-PE"/>
          <ns2:ligatures ns2:val="none"/>
        </w:rPr>
        <w:t/>
      </w:r>
      <w:r w:rsidR="00A8071A" w:rsidRPr="00A67ADF">
        <w:rPr>
          <w:rFonts w:ascii="Arial Narrow" w:eastAsia="Arial Narrow" w:hAnsi="Arial Narrow" w:cs="Arial Narrow"/>
          <w:b/>
          <w:color w:val="000000"/>
          <w:kern w:val="0"/>
          <w:lang w:eastAsia="es-PE"/>
          <ns2:ligatures ns2:val="none"/>
        </w:rPr>
        <w:t/>
      </w:r>
    </w:p>
    <w:p ns2:paraId="3A0051E2" ns2:textId="22712CC5" w:rsidR="007827BC"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DENUNCIADO</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F5740B" w:rsidRPr="00A67ADF">
        <w:rPr>
          <w:rFonts w:ascii="Arial Narrow" w:eastAsia="Arial Narrow" w:hAnsi="Arial Narrow" w:cs="Arial Narrow"/>
          <w:b/>
          <w:color w:val="000000"/>
          <w:kern w:val="0"/>
          <w:lang w:eastAsia="es-PE"/>
          <ns2:ligatures ns2:val="none"/>
        </w:rPr>
        <w:t>MAPFRE PER</w:t>
      </w:r>
      <w:r w:rsidR="006C1CA6">
        <w:rPr>
          <w:rFonts w:ascii="Arial Narrow" w:eastAsia="Arial Narrow" w:hAnsi="Arial Narrow" w:cs="Arial Narrow"/>
          <w:b/>
          <w:color w:val="000000"/>
          <w:kern w:val="0"/>
          <w:lang w:eastAsia="es-PE"/>
          <ns2:ligatures ns2:val="none"/>
        </w:rPr>
        <w:t>Ú</w:t>
      </w:r>
      <w:r w:rsidR="00F5740B" w:rsidRPr="00A67ADF">
        <w:rPr>
          <w:rFonts w:ascii="Arial Narrow" w:eastAsia="Arial Narrow" w:hAnsi="Arial Narrow" w:cs="Arial Narrow"/>
          <w:b/>
          <w:color w:val="000000"/>
          <w:kern w:val="0"/>
          <w:lang w:eastAsia="es-PE"/>
          <ns2:ligatures ns2:val="none"/>
        </w:rPr>
        <w:t xml:space="preserve"> COMPAÑ</w:t>
      </w:r>
      <w:r w:rsidR="006C1CA6">
        <w:rPr>
          <w:rFonts w:ascii="Arial Narrow" w:eastAsia="Arial Narrow" w:hAnsi="Arial Narrow" w:cs="Arial Narrow"/>
          <w:b/>
          <w:color w:val="000000"/>
          <w:kern w:val="0"/>
          <w:lang w:eastAsia="es-PE"/>
          <ns2:ligatures ns2:val="none"/>
        </w:rPr>
        <w:t>Í</w:t>
      </w:r>
      <w:r w:rsidR="00F5740B" w:rsidRPr="00A67ADF">
        <w:rPr>
          <w:rFonts w:ascii="Arial Narrow" w:eastAsia="Arial Narrow" w:hAnsi="Arial Narrow" w:cs="Arial Narrow"/>
          <w:b/>
          <w:color w:val="000000"/>
          <w:kern w:val="0"/>
          <w:lang w:eastAsia="es-PE"/>
          <ns2:ligatures ns2:val="none"/>
        </w:rPr>
        <w:t xml:space="preserve">A DE SEGUROS Y REASEGUROS </w:t>
      </w:r>
      <w:r w:rsidR="000F26EA" w:rsidRPr="00A67ADF">
        <w:rPr>
          <w:rFonts w:ascii="Arial Narrow" w:eastAsia="Arial Narrow" w:hAnsi="Arial Narrow" w:cs="Arial Narrow"/>
          <w:b/>
          <w:color w:val="000000"/>
          <w:kern w:val="0"/>
          <w:lang w:eastAsia="es-PE"/>
          <ns2:ligatures ns2:val="none"/>
        </w:rPr>
        <w:t xml:space="preserve">S.A. </w:t>
      </w:r>
      <w:r w:rsidR="00F5740B" w:rsidRPr="00A67ADF">
        <w:rPr>
          <w:rFonts w:ascii="Arial Narrow" w:eastAsia="Arial Narrow" w:hAnsi="Arial Narrow" w:cs="Arial Narrow"/>
          <w:b/>
          <w:color w:val="000000"/>
          <w:kern w:val="0"/>
          <w:lang w:eastAsia="es-PE"/>
          <ns2:ligatures ns2:val="none"/>
        </w:rPr>
        <w:t xml:space="preserve">(MAPFRE) </w:t>
      </w:r>
      <w:r w:rsidR="00676107" w:rsidRPr="00A67ADF">
        <w:rPr>
          <w:rFonts w:ascii="Arial Narrow" w:eastAsia="Arial Narrow" w:hAnsi="Arial Narrow" w:cs="Arial Narrow"/>
          <w:b/>
          <w:color w:val="000000"/>
          <w:kern w:val="0"/>
          <w:lang w:eastAsia="es-PE"/>
          <ns2:ligatures ns2:val="none"/>
        </w:rPr>
        <w:t>COMITÉ DE ADMINISTRACIÓN DEL FONDO DE ASISTENCIA Y ESTÍMULO</w:t>
      </w:r>
      <w:r w:rsidR="00D415E7" w:rsidRPr="00A67ADF">
        <w:rPr>
          <w:rFonts w:ascii="Arial Narrow" w:eastAsia="Arial Narrow" w:hAnsi="Arial Narrow" w:cs="Arial Narrow"/>
          <w:b/>
          <w:color w:val="000000"/>
          <w:kern w:val="0"/>
          <w:lang w:eastAsia="es-PE"/>
          <ns2:ligatures ns2:val="none"/>
        </w:rPr>
        <w:t xml:space="preserve"> </w:t>
      </w:r>
      <w:r w:rsidR="00676107" w:rsidRPr="00A67ADF">
        <w:rPr>
          <w:rFonts w:ascii="Arial Narrow" w:eastAsia="Arial Narrow" w:hAnsi="Arial Narrow" w:cs="Arial Narrow"/>
          <w:b/>
          <w:color w:val="000000"/>
          <w:kern w:val="0"/>
          <w:lang w:eastAsia="es-PE"/>
          <ns2:ligatures ns2:val="none"/>
        </w:rPr>
        <w:t xml:space="preserve">DE LOS TRABAJADORES DEL SECTOR EDUCACIÓN </w:t>
      </w:r>
      <w:r w:rsidR="00CB0173" w:rsidRPr="00A67ADF">
        <w:rPr>
          <w:rFonts w:ascii="Arial Narrow" w:eastAsia="Arial Narrow" w:hAnsi="Arial Narrow" w:cs="Arial Narrow"/>
          <w:b/>
          <w:color w:val="000000"/>
          <w:kern w:val="0"/>
          <w:lang w:eastAsia="es-PE"/>
          <ns2:ligatures ns2:val="none"/>
        </w:rPr>
        <w:t>(</w:t>
      </w:r>
      <w:r w:rsidR="001C2C8E" w:rsidRPr="00A67ADF">
        <w:rPr>
          <w:rFonts w:ascii="Arial Narrow" w:eastAsia="Arial Narrow" w:hAnsi="Arial Narrow" w:cs="Arial Narrow"/>
          <w:b/>
          <w:color w:val="000000"/>
          <w:kern w:val="0"/>
          <w:lang w:eastAsia="es-PE"/>
          <ns2:ligatures ns2:val="none"/>
        </w:rPr>
        <w:t>CAFAE-SE</w:t>
      </w:r>
      <w:r w:rsidR="00CB0173" w:rsidRPr="00A67ADF">
        <w:rPr>
          <w:rFonts w:ascii="Arial Narrow" w:eastAsia="Arial Narrow" w:hAnsi="Arial Narrow" w:cs="Arial Narrow"/>
          <w:b/>
          <w:color w:val="000000"/>
          <w:kern w:val="0"/>
          <w:lang w:eastAsia="es-PE"/>
          <ns2:ligatures ns2:val="none"/>
        </w:rPr>
        <w:t>)</w:t>
      </w:r>
    </w:p>
    <w:p ns2:paraId="2500BC77" ns2:textId="77777777" w:rsidR="00AB3A58"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MATERIAS</w:t>
      </w:r>
      <w:r w:rsidRPr="00A67ADF">
        <w:rPr>
          <w:rFonts w:ascii="Arial Narrow" w:eastAsia="Arial Narrow" w:hAnsi="Arial Narrow" w:cs="Arial Narrow"/>
          <w:b/>
          <w:color w:val="000000"/>
          <w:kern w:val="0"/>
          <w:lang w:eastAsia="es-PE"/>
          <ns2:ligatures ns2:val="none"/>
        </w:rPr>
        <w:tab/>
        <w:t xml:space="preserve">: </w:t>
      </w:r>
      <w:r w:rsidRPr="00A67ADF">
        <w:rPr>
          <w:rFonts w:ascii="Arial Narrow" w:eastAsia="Arial Narrow" w:hAnsi="Arial Narrow" w:cs="Arial Narrow"/>
          <w:b/>
          <w:color w:val="000000"/>
          <w:kern w:val="0"/>
          <w:lang w:eastAsia="es-PE"/>
          <ns2:ligatures ns2:val="none"/>
        </w:rPr>
        <w:tab/>
        <w:t>ADMISIÓN A TRÁMITE</w:t>
      </w:r>
    </w:p>
    <w:p ns2:paraId="284AD768" ns2:textId="7828DE75" w:rsidR="00AB3A58" w:rsidRPr="00A67ADF" w:rsidRDefault="00AB3A58" w:rsidP="006C1CA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REQUERIMIENTO DE INFORMACIÓN</w:t>
      </w:r>
      <w:r w:rsidR="00A8071A" w:rsidRPr="00A67ADF">
        <w:rPr>
          <w:rFonts w:ascii="Arial Narrow" w:eastAsia="Arial Narrow" w:hAnsi="Arial Narrow" w:cs="Arial Narrow"/>
          <w:b/>
          <w:color w:val="000000"/>
          <w:kern w:val="0"/>
          <w:lang w:eastAsia="es-PE"/>
          <ns2:ligatures ns2:val="none"/>
        </w:rPr>
        <w:t xml:space="preserve"> </w:t>
      </w:r>
    </w:p>
    <w:p ns2:paraId="5A3670C5" ns2:textId="56340496" w:rsidR="00AB3A58" w:rsidRPr="00A67ADF" w:rsidRDefault="00AB3A58" w:rsidP="006C1CA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RESOLUCIÓN </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Arial Narrow" w:hAnsi="Arial Narrow" w:cs="Arial Narrow"/>
          <w:b/>
          <w:color w:val="000000"/>
          <w:kern w:val="0"/>
          <w:lang w:eastAsia="es-PE"/>
          <ns2:ligatures ns2:val="none"/>
        </w:rPr>
        <w:t>1</w:t>
      </w:r>
    </w:p>
    <w:p ns2:paraId="7591140C" ns2:textId="77777777"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BA81A74"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67ADF">
        <w:rPr>
          <w:rFonts w:ascii="Arial Narrow" w:eastAsia="Times New Roman" w:hAnsi="Arial Narrow" w:cs="Times New Roman"/>
          <w:color w:val="000000"/>
          <w:kern w:val="0"/>
          <w:shd w:val="clear" w:color="auto" w:fill="FFFFFF"/>
          <w:lang w:eastAsia="es-PE"/>
          <ns2:ligatures ns2:val="none"/>
        </w:rPr>
        <w:t xml:space="preserve">Lima, </w:t>
      </w:r>
      <w:r w:rsidR="00EF1CB0">
        <w:rPr>
          <w:rFonts w:ascii="Arial Narrow" w:eastAsia="Times New Roman" w:hAnsi="Arial Narrow" w:cs="Times New Roman"/>
          <w:color w:val="000000"/>
          <w:kern w:val="0"/>
          <w:shd w:val="clear" w:color="auto" w:fill="FFFFFF"/>
          <w:lang w:eastAsia="es-PE"/>
          <ns2:ligatures ns2:val="none"/>
        </w:rPr>
        <w:t>16</w:t>
      </w:r>
      <w:r w:rsidR="00EF1CB0" w:rsidRPr="00CB3A37">
        <w:rPr>
          <w:rFonts w:ascii="Arial Narrow" w:eastAsia="Times New Roman" w:hAnsi="Arial Narrow" w:cs="Times New Roman"/>
          <w:color w:val="000000"/>
          <w:kern w:val="0"/>
          <w:shd w:val="clear" w:color="auto" w:fill="FFFFFF"/>
          <w:lang w:eastAsia="es-PE"/>
          <ns2:ligatures ns2:val="none"/>
        </w:rPr>
        <w:t xml:space="preserve"> de </w:t>
      </w:r>
      <w:r w:rsidR="00EF1CB0">
        <w:rPr>
          <w:rFonts w:ascii="Arial Narrow" w:eastAsia="Times New Roman" w:hAnsi="Arial Narrow" w:cs="Times New Roman"/>
          <w:color w:val="000000"/>
          <w:kern w:val="0"/>
          <w:shd w:val="clear" w:color="auto" w:fill="FFFFFF"/>
          <w:lang w:eastAsia="es-PE"/>
          <ns2:ligatures ns2:val="none"/>
        </w:rPr>
        <w:t>mayo</w:t>
      </w:r>
      <w:r w:rsidR="00EF1CB0" w:rsidRPr="00CB3A37">
        <w:rPr>
          <w:rFonts w:ascii="Arial Narrow" w:eastAsia="Times New Roman" w:hAnsi="Arial Narrow" w:cs="Times New Roman"/>
          <w:color w:val="000000"/>
          <w:kern w:val="0"/>
          <w:shd w:val="clear" w:color="auto" w:fill="FFFFFF"/>
          <w:lang w:eastAsia="es-PE"/>
          <ns2:ligatures ns2:val="none"/>
        </w:rPr>
        <w:t xml:space="preserve"> </w:t>
      </w:r>
      <w:r w:rsidRPr="00A67ADF">
        <w:rPr>
          <w:rFonts w:ascii="Arial Narrow" w:eastAsia="Times New Roman" w:hAnsi="Arial Narrow" w:cs="Times New Roman"/>
          <w:color w:val="000000"/>
          <w:kern w:val="0"/>
          <w:shd w:val="clear" w:color="auto" w:fill="FFFFFF"/>
          <w:lang w:eastAsia="es-PE"/>
          <ns2:ligatures ns2:val="none"/>
        </w:rPr>
        <w:t>de 202</w:t>
      </w:r>
      <w:r w:rsidR="001132FD" w:rsidRPr="00A67ADF">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A67ADF" w:rsidRDefault="00AB3A58" w:rsidP="006C1CA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HECHOS </w:t>
      </w:r>
    </w:p>
    <w:p ns2:paraId="74E8E3A1" ns2:textId="77777777" w:rsidR="00AB3A58" w:rsidRPr="00A67ADF" w:rsidRDefault="00AB3A58" w:rsidP="006C1CA6">
      <w:pPr>
        <w:spacing w:after="0" w:line="240" w:lineRule="auto"/>
        <w:jc w:val="both"/>
        <w:rPr>
          <w:rFonts w:ascii="Arial Narrow" w:eastAsia="Times New Roman" w:hAnsi="Arial Narrow" w:cs="Times New Roman"/>
          <w:color w:val="000000"/>
          <w:kern w:val="0"/>
          <w:lang w:eastAsia="es-PE"/>
          <ns2:ligatures ns2:val="none"/>
        </w:rPr>
      </w:pPr>
    </w:p>
    <w:p ns2:paraId="25718C3B" ns2:textId="19F9CB8C" w:rsidR="00AB3A58" w:rsidRPr="00A67ADF" w:rsidRDefault="00AB3A58" w:rsidP="006C1CA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Mediante el escrito del 23 de enero del 2025 la señora [APELLIDO] denunció a Mapfre y CAFAE-SE por presuntas infracciones a la Ley 29571, Código de Protección y Defensa del Consumidor (en adelante, Código), señalando lo siguiente:</w:t>
      </w:r>
      <w:r w:rsidR="002A16D0" w:rsidRPr="00A67ADF">
        <w:rPr>
          <w:rFonts w:ascii="Arial Narrow" w:eastAsia="Times New Roman" w:hAnsi="Arial Narrow" w:cs="Arial"/>
          <w:color w:val="000000"/>
          <w:kern w:val="0"/>
          <w:lang w:val="es-ES" w:eastAsia="es-ES"/>
          <ns2:ligatures ns2:val="none"/>
        </w:rPr>
        <w:t/>
      </w:r>
      <w:r w:rsidR="001C2C8E" w:rsidRPr="00A67ADF">
        <w:rPr>
          <w:rStyle w:val="Refdenotaalpie"/>
          <w:rFonts w:ascii="Arial Narrow" w:eastAsia="Times New Roman" w:hAnsi="Arial Narrow" w:cs="Times New Roman"/>
          <w:color w:val="000000"/>
          <w:kern w:val="0"/>
          <w:vertAlign w:val="superscript"/>
          <w:lang w:val="es-ES" w:eastAsia="es-ES"/>
          <ns2:ligatures ns2:val="none"/>
        </w:rPr>
        <w:footnoteReference w:id="1"/>
      </w:r>
      <w:r w:rsidRPr="00A67ADF">
        <w:rPr>
          <w:rFonts w:ascii="Arial Narrow" w:eastAsia="Calibri" w:hAnsi="Arial Narrow" w:cs="Arial"/>
          <w:kern w:val="0"/>
          <ns2:ligatures ns2:val="none"/>
        </w:rPr>
        <w:t xml:space="preserve"/>
      </w:r>
      <w:r w:rsidR="00DF13D0" w:rsidRPr="00A67ADF">
        <w:rPr>
          <w:rFonts w:ascii="Arial Narrow" w:eastAsia="Calibri" w:hAnsi="Arial Narrow" w:cs="Arial"/>
          <w:kern w:val="0"/>
          <ns2:ligatures ns2:val="none"/>
        </w:rPr>
        <w:t/>
      </w:r>
      <w:r w:rsidR="00911D96" w:rsidRPr="00A67ADF">
        <w:rPr>
          <w:rFonts w:ascii="Arial Narrow" w:eastAsia="Calibri" w:hAnsi="Arial Narrow" w:cs="Arial"/>
          <w:kern w:val="0"/>
          <ns2:ligatures ns2:val="none"/>
        </w:rPr>
        <w:t xml:space="preserve"/>
      </w:r>
      <w:proofErr w:type="spellStart"/>
      <w:r w:rsidR="009E09BB" w:rsidRPr="00A67ADF">
        <w:rPr>
          <w:rFonts w:ascii="Arial Narrow" w:eastAsia="Calibri" w:hAnsi="Arial Narrow" w:cs="Arial"/>
          <w:kern w:val="0"/>
          <ns2:ligatures ns2:val="none"/>
        </w:rPr>
        <w:t/>
      </w:r>
      <w:proofErr w:type="spellEnd"/>
      <w:r w:rsidR="009E09BB" w:rsidRPr="00A67ADF">
        <w:rPr>
          <w:rFonts w:ascii="Arial Narrow" w:eastAsia="Calibri" w:hAnsi="Arial Narrow" w:cs="Arial"/>
          <w:kern w:val="0"/>
          <ns2:ligatures ns2:val="none"/>
        </w:rPr>
        <w:t xml:space="preserve"/>
      </w:r>
      <w:r w:rsidRPr="00A67ADF">
        <w:rPr>
          <w:rFonts w:ascii="Arial Narrow" w:eastAsia="Calibri" w:hAnsi="Arial Narrow" w:cs="Arial"/>
          <w:kern w:val="0"/>
          <ns2:ligatures ns2:val="none"/>
        </w:rPr>
        <w:t/>
      </w:r>
      <w:r w:rsidRPr="00A67ADF">
        <w:rPr>
          <w:rFonts w:ascii="Arial Narrow" w:eastAsia="Times New Roman" w:hAnsi="Arial Narrow" w:cs="Arial"/>
          <w:color w:val="000000"/>
          <w:kern w:val="0"/>
          <w:lang w:val="es-ES" w:eastAsia="es-ES"/>
          <ns2:ligatures ns2:val="none"/>
        </w:rPr>
        <w:t xml:space="preserve"/>
      </w:r>
      <w:r w:rsidR="002A16D0" w:rsidRPr="00A67ADF">
        <w:rPr>
          <w:rFonts w:ascii="Arial Narrow" w:eastAsia="Arial Narrow" w:hAnsi="Arial Narrow" w:cs="Arial Narrow"/>
          <w:bCs/>
        </w:rPr>
        <w:t xml:space="preserve"/>
      </w:r>
      <w:r w:rsidR="008617C3"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r w:rsidRPr="00A67ADF">
        <w:rPr>
          <w:rStyle w:val="Refdenotaalpie"/>
          <w:rFonts w:ascii="Arial Narrow" w:eastAsia="Times New Roman" w:hAnsi="Arial Narrow" w:cs="Times New Roman"/>
          <w:color w:val="000000"/>
          <w:kern w:val="0"/>
          <w:vertAlign w:val="superscript"/>
          <w:lang w:val="es-ES" w:eastAsia="es-ES"/>
          <ns2:ligatures ns2:val="none"/>
        </w:rPr>
        <w:footnoteReference w:id="2"/>
      </w:r>
      <w:r w:rsidRPr="00A67ADF">
        <w:rPr>
          <w:rFonts w:ascii="Arial Narrow" w:eastAsia="Times New Roman" w:hAnsi="Arial Narrow" w:cs="Arial"/>
          <w:color w:val="000000"/>
          <w:kern w:val="0"/>
          <w:lang w:val="es-ES" w:eastAsia="es-ES"/>
          <ns2:ligatures ns2:val="none"/>
        </w:rPr>
        <w:t xml:space="preserve"/>
      </w:r>
      <w:r w:rsidRPr="00A67ADF">
        <w:rPr>
          <w:rFonts w:ascii="Arial Narrow" w:eastAsia="Times New Roman" w:hAnsi="Arial Narrow" w:cs="Arial"/>
          <w:bCs/>
          <w:color w:val="000000"/>
          <w:kern w:val="0"/>
          <w:lang w:val="es-ES" w:eastAsia="es-ES"/>
          <ns2:ligatures ns2:val="none"/>
        </w:rPr>
        <w:t/>
      </w:r>
    </w:p>
    <w:p ns2:paraId="101D66EA" ns2:textId="77777777" w:rsidR="00AB3A58" w:rsidRPr="00A67ADF" w:rsidRDefault="00AB3A58" w:rsidP="006C1CA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FE015F5" ns2:textId="079CF57F" w:rsidR="005134F0" w:rsidRDefault="004E3614"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7ADF">
        <w:rPr>
          <w:rFonts w:ascii="Arial Narrow" w:eastAsia="Times New Roman" w:hAnsi="Arial Narrow" w:cs="Arial"/>
          <w:color w:val="000000"/>
          <w:kern w:val="0"/>
          <w:lang w:eastAsia="es-ES"/>
          <ns2:ligatures ns2:val="none"/>
        </w:rPr>
        <w:t xml:space="preserve">La madre de la señora [APELLIDO], la señora [APELLIDO]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r w:rsidR="005134F0" w:rsidRPr="00A67ADF">
        <w:rPr>
          <w:rFonts w:ascii="Arial Narrow" w:eastAsia="Times New Roman" w:hAnsi="Arial Narrow" w:cs="Arial"/>
          <w:color w:val="000000"/>
          <w:kern w:val="0"/>
          <w:lang w:eastAsia="es-ES"/>
          <ns2:ligatures ns2:val="none"/>
        </w:rPr>
        <w:t xml:space="preserve"/>
      </w:r>
      <w:r w:rsidRPr="00A67ADF">
        <w:rPr>
          <w:rFonts w:ascii="Arial Narrow" w:eastAsia="Times New Roman" w:hAnsi="Arial Narrow" w:cs="Arial"/>
          <w:color w:val="000000"/>
          <w:kern w:val="0"/>
          <w:lang w:eastAsia="es-ES"/>
          <ns2:ligatures ns2:val="none"/>
        </w:rPr>
        <w:t/>
      </w:r>
      <w:r w:rsidR="005134F0" w:rsidRPr="00A67ADF">
        <w:rPr>
          <w:rFonts w:ascii="Arial Narrow" w:eastAsia="Times New Roman" w:hAnsi="Arial Narrow" w:cs="Arial"/>
          <w:color w:val="000000"/>
          <w:kern w:val="0"/>
          <w:lang w:eastAsia="es-ES"/>
          <ns2:ligatures ns2:val="none"/>
        </w:rPr>
        <w:t xml:space="preserve"/>
      </w:r>
      <w:r w:rsidRPr="00A67ADF">
        <w:rPr>
          <w:rFonts w:ascii="Arial Narrow" w:eastAsia="Times New Roman" w:hAnsi="Arial Narrow" w:cs="Arial"/>
          <w:color w:val="000000"/>
          <w:kern w:val="0"/>
          <w:lang w:eastAsia="es-ES"/>
          <ns2:ligatures ns2:val="none"/>
        </w:rPr>
        <w:t/>
      </w:r>
      <w:r w:rsidR="00B76268" w:rsidRPr="00A67ADF">
        <w:rPr>
          <w:rFonts w:ascii="Arial Narrow" w:eastAsia="Times New Roman" w:hAnsi="Arial Narrow" w:cs="Arial"/>
          <w:color w:val="000000"/>
          <w:kern w:val="0"/>
          <w:lang w:eastAsia="es-ES"/>
          <ns2:ligatures ns2:val="none"/>
        </w:rPr>
        <w:t xml:space="preserve"/>
      </w:r>
      <w:r w:rsidR="005134F0" w:rsidRPr="00A67ADF">
        <w:rPr>
          <w:rFonts w:ascii="Arial Narrow" w:eastAsia="Times New Roman" w:hAnsi="Arial Narrow" w:cs="Arial"/>
          <w:color w:val="000000"/>
          <w:kern w:val="0"/>
          <w:lang w:eastAsia="es-ES"/>
          <ns2:ligatures ns2:val="none"/>
        </w:rPr>
        <w:t/>
      </w:r>
      <w:r w:rsidR="00CC69AF" w:rsidRPr="00A67ADF">
        <w:rPr>
          <w:rFonts w:ascii="Arial Narrow" w:eastAsia="Times New Roman" w:hAnsi="Arial Narrow" w:cs="Arial"/>
          <w:color w:val="000000"/>
          <w:kern w:val="0"/>
          <w:lang w:eastAsia="es-ES"/>
          <ns2:ligatures ns2:val="none"/>
        </w:rPr>
        <w:t/>
      </w:r>
      <w:r w:rsidR="005134F0" w:rsidRPr="00A67ADF">
        <w:rPr>
          <w:rFonts w:ascii="Arial Narrow" w:eastAsia="Times New Roman" w:hAnsi="Arial Narrow" w:cs="Arial"/>
          <w:color w:val="000000"/>
          <w:kern w:val="0"/>
          <w:lang w:eastAsia="es-ES"/>
          <ns2:ligatures ns2:val="none"/>
        </w:rPr>
        <w:t xml:space="preserve"/>
      </w:r>
      <w:r w:rsidR="00D74AA0" w:rsidRPr="00A67ADF">
        <w:rPr>
          <w:rFonts w:ascii="Arial Narrow" w:eastAsia="Times New Roman" w:hAnsi="Arial Narrow" w:cs="Arial"/>
          <w:color w:val="000000"/>
          <w:kern w:val="0"/>
          <w:lang w:eastAsia="es-ES"/>
          <ns2:ligatures ns2:val="none"/>
        </w:rPr>
        <w:t/>
      </w:r>
      <w:r w:rsidR="005134F0" w:rsidRPr="00A67ADF">
        <w:rPr>
          <w:rFonts w:ascii="Arial Narrow" w:eastAsia="Times New Roman" w:hAnsi="Arial Narrow" w:cs="Arial"/>
          <w:color w:val="000000"/>
          <w:kern w:val="0"/>
          <w:lang w:eastAsia="es-ES"/>
          <ns2:ligatures ns2:val="none"/>
        </w:rPr>
        <w:t xml:space="preserve"/>
      </w:r>
      <w:r w:rsidR="00873D9F" w:rsidRPr="00A67ADF">
        <w:rPr>
          <w:rFonts w:ascii="Arial Narrow" w:eastAsia="Times New Roman" w:hAnsi="Arial Narrow" w:cs="Arial"/>
          <w:color w:val="000000"/>
          <w:kern w:val="0"/>
          <w:lang w:eastAsia="es-ES"/>
          <ns2:ligatures ns2:val="none"/>
        </w:rPr>
        <w:t xml:space="preserve"/>
      </w:r>
      <w:r w:rsidR="00D74AA0" w:rsidRPr="00A67ADF">
        <w:rPr>
          <w:rFonts w:ascii="Arial Narrow" w:eastAsia="Times New Roman" w:hAnsi="Arial Narrow" w:cs="Arial"/>
          <w:color w:val="000000"/>
          <w:kern w:val="0"/>
          <w:lang w:eastAsia="es-ES"/>
          <ns2:ligatures ns2:val="none"/>
        </w:rPr>
        <w:t/>
      </w:r>
      <w:r w:rsidR="005134F0" w:rsidRPr="00A67ADF">
        <w:rPr>
          <w:rFonts w:ascii="Arial Narrow" w:eastAsia="Times New Roman" w:hAnsi="Arial Narrow" w:cs="Arial"/>
          <w:color w:val="000000"/>
          <w:kern w:val="0"/>
          <w:lang w:eastAsia="es-ES"/>
          <ns2:ligatures ns2:val="none"/>
        </w:rPr>
        <w:t xml:space="preserve"/>
      </w:r>
      <w:r w:rsidR="00CC69AF" w:rsidRPr="00A67ADF">
        <w:rPr>
          <w:rFonts w:ascii="Arial Narrow" w:eastAsia="Times New Roman" w:hAnsi="Arial Narrow" w:cs="Arial"/>
          <w:color w:val="000000"/>
          <w:kern w:val="0"/>
          <w:lang w:val="es-ES" w:eastAsia="es-ES"/>
          <ns2:ligatures ns2:val="none"/>
        </w:rPr>
        <w:t xml:space="preserve"/>
      </w:r>
      <w:r w:rsidR="00CC69AF" w:rsidRPr="00A67ADF">
        <w:rPr>
          <w:rFonts w:ascii="Arial Narrow" w:eastAsia="Times New Roman" w:hAnsi="Arial Narrow" w:cs="Arial"/>
          <w:color w:val="000000"/>
          <w:kern w:val="0"/>
          <w:lang w:eastAsia="es-ES"/>
          <ns2:ligatures ns2:val="none"/>
        </w:rPr>
        <w:t/>
      </w:r>
      <w:r w:rsidR="00D74AA0" w:rsidRPr="00A67ADF">
        <w:rPr>
          <w:rFonts w:ascii="Arial Narrow" w:eastAsia="Times New Roman" w:hAnsi="Arial Narrow" w:cs="Arial"/>
          <w:color w:val="000000"/>
          <w:kern w:val="0"/>
          <w:lang w:eastAsia="es-ES"/>
          <ns2:ligatures ns2:val="none"/>
        </w:rPr>
        <w:t xml:space="preserve"/>
      </w:r>
      <w:r w:rsidR="005134F0" w:rsidRPr="00A67ADF">
        <w:rPr>
          <w:rFonts w:ascii="Arial Narrow" w:eastAsia="Times New Roman" w:hAnsi="Arial Narrow" w:cs="Arial"/>
          <w:color w:val="000000"/>
          <w:kern w:val="0"/>
          <w:lang w:eastAsia="es-ES"/>
          <ns2:ligatures ns2:val="none"/>
        </w:rPr>
        <w:t/>
      </w:r>
      <w:r w:rsidR="00B76268" w:rsidRPr="00A67ADF">
        <w:rPr>
          <w:rFonts w:ascii="Arial Narrow" w:eastAsia="Times New Roman" w:hAnsi="Arial Narrow" w:cs="Arial"/>
          <w:color w:val="000000"/>
          <w:kern w:val="0"/>
          <w:lang w:eastAsia="es-ES"/>
          <ns2:ligatures ns2:val="none"/>
        </w:rPr>
        <w:t xml:space="preserve"/>
      </w:r>
      <w:r w:rsidR="00114A0A" w:rsidRPr="00A67ADF">
        <w:rPr>
          <w:rFonts w:ascii="Arial Narrow" w:eastAsia="Times New Roman" w:hAnsi="Arial Narrow" w:cs="Arial"/>
          <w:color w:val="000000"/>
          <w:kern w:val="0"/>
          <w:lang w:eastAsia="es-ES"/>
          <ns2:ligatures ns2:val="none"/>
        </w:rPr>
        <w:t/>
      </w:r>
      <w:r w:rsidR="00B76268" w:rsidRPr="00A67ADF">
        <w:rPr>
          <w:rFonts w:ascii="Arial Narrow" w:eastAsia="Times New Roman" w:hAnsi="Arial Narrow" w:cs="Arial"/>
          <w:color w:val="000000"/>
          <w:kern w:val="0"/>
          <w:lang w:eastAsia="es-ES"/>
          <ns2:ligatures ns2:val="none"/>
        </w:rPr>
        <w:t xml:space="preserve"/>
      </w:r>
      <w:r w:rsidR="00883521" w:rsidRPr="00A67ADF">
        <w:rPr>
          <w:rFonts w:ascii="Arial Narrow" w:eastAsia="Times New Roman" w:hAnsi="Arial Narrow" w:cs="Arial"/>
          <w:color w:val="000000"/>
          <w:kern w:val="0"/>
          <w:lang w:eastAsia="es-ES"/>
          <ns2:ligatures ns2:val="none"/>
        </w:rPr>
        <w:t/>
      </w:r>
      <w:r w:rsidR="00B76268" w:rsidRPr="00A67ADF">
        <w:rPr>
          <w:rFonts w:ascii="Arial Narrow" w:eastAsia="Times New Roman" w:hAnsi="Arial Narrow" w:cs="Arial"/>
          <w:color w:val="000000"/>
          <w:kern w:val="0"/>
          <w:lang w:eastAsia="es-ES"/>
          <ns2:ligatures ns2:val="none"/>
        </w:rPr>
        <w:t xml:space="preserve"/>
      </w:r>
      <w:r w:rsidR="00873D9F" w:rsidRPr="00A67ADF">
        <w:rPr>
          <w:rFonts w:ascii="Arial Narrow" w:eastAsia="Times New Roman" w:hAnsi="Arial Narrow" w:cs="Arial"/>
          <w:color w:val="000000"/>
          <w:kern w:val="0"/>
          <w:lang w:eastAsia="es-ES"/>
          <ns2:ligatures ns2:val="none"/>
        </w:rPr>
        <w:t/>
      </w:r>
      <w:r w:rsidR="00B76268" w:rsidRPr="00A67ADF">
        <w:rPr>
          <w:rFonts w:ascii="Arial Narrow" w:eastAsia="Times New Roman" w:hAnsi="Arial Narrow" w:cs="Arial"/>
          <w:color w:val="000000"/>
          <w:kern w:val="0"/>
          <w:lang w:eastAsia="es-ES"/>
          <ns2:ligatures ns2:val="none"/>
        </w:rPr>
        <w:t xml:space="preserve"/>
      </w:r>
    </w:p>
    <w:p ns2:paraId="53ACECF2" ns2:textId="77777777" w:rsidR="00E93FE8" w:rsidRPr="00A67ADF" w:rsidRDefault="00E93FE8" w:rsidP="006C1CA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698A82" ns2:textId="2ACCB0DC" w:rsidR="005134F0" w:rsidRDefault="00410155"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7ADF">
        <w:rPr>
          <w:rFonts w:ascii="Arial Narrow" w:eastAsia="Times New Roman" w:hAnsi="Arial Narrow" w:cs="Arial"/>
          <w:color w:val="000000"/>
          <w:kern w:val="0"/>
          <w:lang w:eastAsia="es-ES"/>
          <ns2:ligatures ns2:val="none"/>
        </w:rPr>
        <w:t xml:space="preserve">Durante los años 2020 y 2021, mientras se encontraba vigente el estado de emergencia sanitaria, la señora [APELLIDO] Díaz, se encontraba en grupo de riesgo por ser mayor de edad y no tuvo acceso a sus boletas de pago.</w:t>
      </w:r>
      <w:r w:rsidR="00873D9F" w:rsidRPr="00A67ADF">
        <w:rPr>
          <w:rFonts w:ascii="Arial Narrow" w:eastAsia="Times New Roman" w:hAnsi="Arial Narrow" w:cs="Arial"/>
          <w:color w:val="000000"/>
          <w:kern w:val="0"/>
          <w:lang w:eastAsia="es-ES"/>
          <ns2:ligatures ns2:val="none"/>
        </w:rPr>
        <w:t xml:space="preserve"/>
      </w:r>
      <w:r w:rsidRPr="00A67ADF">
        <w:rPr>
          <w:rFonts w:ascii="Arial Narrow" w:eastAsia="Times New Roman" w:hAnsi="Arial Narrow" w:cs="Arial"/>
          <w:color w:val="000000"/>
          <w:kern w:val="0"/>
          <w:lang w:eastAsia="es-ES"/>
          <ns2:ligatures ns2:val="none"/>
        </w:rPr>
        <w:t/>
      </w:r>
    </w:p>
    <w:p ns2:paraId="37FFEAE6" ns2:textId="77777777" w:rsidR="00E93FE8" w:rsidRPr="00E93FE8" w:rsidRDefault="00E93FE8" w:rsidP="006C1CA6">
      <w:pPr>
        <w:spacing w:after="0" w:line="240" w:lineRule="auto"/>
        <w:jc w:val="both"/>
        <w:rPr>
          <w:rFonts w:ascii="Arial Narrow" w:eastAsia="Times New Roman" w:hAnsi="Arial Narrow" w:cs="Arial"/>
          <w:color w:val="000000"/>
          <w:kern w:val="0"/>
          <w:lang w:eastAsia="es-ES"/>
          <ns2:ligatures ns2:val="none"/>
        </w:rPr>
      </w:pPr>
    </w:p>
    <w:p ns2:paraId="7EA25AAA" ns2:textId="77777777" w:rsidR="006C1CA6" w:rsidRDefault="0011228F"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7ADF">
        <w:rPr>
          <w:rFonts w:ascii="Arial Narrow" w:eastAsia="Times New Roman" w:hAnsi="Arial Narrow" w:cs="Arial"/>
          <w:color w:val="000000"/>
          <w:kern w:val="0"/>
          <w:lang w:eastAsia="es-ES"/>
          <ns2:ligatures ns2:val="none"/>
        </w:rPr>
        <w:t xml:space="preserve">El 25 de enero de 2023, la señora [APELLIDO] falleció en el Hospital Edgardo Rebagliati Martins. Ese mismo día, la señora [APELLIDO]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 </w:t>
      </w:r>
      <w:r w:rsidR="003D0BDE" w:rsidRPr="00A67ADF">
        <w:rPr>
          <w:rFonts w:ascii="Arial Narrow" w:eastAsia="Times New Roman" w:hAnsi="Arial Narrow" w:cs="Arial"/>
          <w:color w:val="000000"/>
          <w:kern w:val="0"/>
          <w:lang w:eastAsia="es-ES"/>
          <ns2:ligatures ns2:val="none"/>
        </w:rPr>
        <w:t xml:space="preserve"/>
      </w:r>
      <w:r w:rsidRPr="00A67ADF">
        <w:rPr>
          <w:rFonts w:ascii="Arial Narrow" w:eastAsia="Times New Roman" w:hAnsi="Arial Narrow" w:cs="Arial"/>
          <w:color w:val="000000"/>
          <w:kern w:val="0"/>
          <w:lang w:eastAsia="es-ES"/>
          <ns2:ligatures ns2:val="none"/>
        </w:rPr>
        <w:t xml:space="preserve"/>
      </w:r>
      <w:proofErr w:type="spellStart"/>
      <w:r w:rsidRPr="00A67ADF">
        <w:rPr>
          <w:rFonts w:ascii="Arial Narrow" w:eastAsia="Times New Roman" w:hAnsi="Arial Narrow" w:cs="Arial"/>
          <w:color w:val="000000"/>
          <w:kern w:val="0"/>
          <w:lang w:eastAsia="es-ES"/>
          <ns2:ligatures ns2:val="none"/>
        </w:rPr>
        <w:t/>
      </w:r>
      <w:proofErr w:type="spellEnd"/>
      <w:r w:rsidR="00543DEE"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F643AE"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543DEE" w:rsidRPr="00A67ADF">
        <w:rPr>
          <w:rFonts w:ascii="Arial Narrow" w:eastAsia="Times New Roman" w:hAnsi="Arial Narrow" w:cs="Arial"/>
          <w:color w:val="000000"/>
          <w:kern w:val="0"/>
          <w:lang w:eastAsia="es-ES"/>
          <ns2:ligatures ns2:val="none"/>
        </w:rPr>
        <w:t xml:space="preserve"/>
      </w:r>
      <w:r w:rsidR="00F643AE" w:rsidRPr="00A67ADF">
        <w:rPr>
          <w:rFonts w:ascii="Arial Narrow" w:eastAsia="Times New Roman" w:hAnsi="Arial Narrow" w:cs="Arial"/>
          <w:color w:val="000000"/>
          <w:kern w:val="0"/>
          <w:lang w:eastAsia="es-ES"/>
          <ns2:ligatures ns2:val="none"/>
        </w:rPr>
        <w:t xml:space="preserve"/>
      </w:r>
      <w:r w:rsidR="00543DEE" w:rsidRPr="00A67ADF">
        <w:rPr>
          <w:rFonts w:ascii="Arial Narrow" w:eastAsia="Times New Roman" w:hAnsi="Arial Narrow" w:cs="Arial"/>
          <w:color w:val="000000"/>
          <w:kern w:val="0"/>
          <w:lang w:eastAsia="es-ES"/>
          <ns2:ligatures ns2:val="none"/>
        </w:rPr>
        <w:t xml:space="preserve"/>
      </w:r>
      <w:r w:rsidR="007E002C"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7E002C"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p>
    <w:p ns2:paraId="357D225F" ns2:textId="77777777" w:rsidR="006C1CA6" w:rsidRPr="006C1CA6" w:rsidRDefault="006C1CA6" w:rsidP="006C1CA6">
      <w:pPr>
        <w:pStyle w:val="Prrafodelista"/>
        <w:rPr>
          <w:rFonts w:ascii="Arial Narrow" w:eastAsia="Times New Roman" w:hAnsi="Arial Narrow" w:cs="Arial"/>
          <w:color w:val="000000"/>
          <w:kern w:val="0"/>
          <w:lang w:eastAsia="es-ES"/>
          <ns2:ligatures ns2:val="none"/>
        </w:rPr>
      </w:pPr>
    </w:p>
    <w:p ns2:paraId="248C337A" ns2:textId="0CCE6F0B" w:rsidR="00F83E23" w:rsidRDefault="006C1CA6"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La señora [APELLIDO] se negó a suscribir dicho documento, motivo por el cual CAFAE-SE no aceptó recibir los pagos correspondientes a las cuotas pendientes.</w:t>
      </w:r>
      <w:r w:rsidR="00EF0878" w:rsidRPr="00A67ADF">
        <w:rPr>
          <w:rFonts w:ascii="Arial Narrow" w:eastAsia="Times New Roman" w:hAnsi="Arial Narrow" w:cs="Arial"/>
          <w:color w:val="000000"/>
          <w:kern w:val="0"/>
          <w:lang w:eastAsia="es-ES"/>
          <ns2:ligatures ns2:val="none"/>
        </w:rPr>
        <w:t xml:space="preserve"/>
      </w:r>
      <w:r w:rsidR="00F83E23"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BD3C03" w:rsidRPr="00A67ADF">
        <w:rPr>
          <w:rFonts w:ascii="Arial Narrow" w:eastAsia="Times New Roman" w:hAnsi="Arial Narrow" w:cs="Arial"/>
          <w:color w:val="000000"/>
          <w:kern w:val="0"/>
          <w:lang w:eastAsia="es-ES"/>
          <ns2:ligatures ns2:val="none"/>
        </w:rPr>
        <w:t xml:space="preserve"/>
      </w:r>
      <w:r w:rsidR="00EF0878" w:rsidRPr="00A67ADF">
        <w:rPr>
          <w:rFonts w:ascii="Arial Narrow" w:eastAsia="Times New Roman" w:hAnsi="Arial Narrow" w:cs="Arial"/>
          <w:color w:val="000000"/>
          <w:kern w:val="0"/>
          <w:lang w:eastAsia="es-ES"/>
          <ns2:ligatures ns2:val="none"/>
        </w:rPr>
        <w:t xml:space="preserve"/>
      </w:r>
      <w:r w:rsidR="00BD3C03"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3634A5"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3634A5"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3634A5"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p>
    <w:p ns2:paraId="46855F6A" ns2:textId="77777777" w:rsidR="00E93FE8" w:rsidRPr="00E93FE8" w:rsidRDefault="00E93FE8" w:rsidP="006C1CA6">
      <w:pPr>
        <w:spacing w:after="0" w:line="240" w:lineRule="auto"/>
        <w:jc w:val="both"/>
        <w:rPr>
          <w:rFonts w:ascii="Arial Narrow" w:eastAsia="Times New Roman" w:hAnsi="Arial Narrow" w:cs="Arial"/>
          <w:color w:val="000000"/>
          <w:kern w:val="0"/>
          <w:lang w:eastAsia="es-ES"/>
          <ns2:ligatures ns2:val="none"/>
        </w:rPr>
      </w:pPr>
    </w:p>
    <w:p ns2:paraId="07906B57" ns2:textId="08BA488B" w:rsidR="00B36161" w:rsidRPr="00A67ADF" w:rsidRDefault="000D404E"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7ADF">
        <w:rPr>
          <w:rFonts w:ascii="Arial Narrow" w:eastAsia="Times New Roman" w:hAnsi="Arial Narrow" w:cs="Arial"/>
          <w:color w:val="000000"/>
          <w:kern w:val="0"/>
          <w:lang w:eastAsia="es-ES"/>
          <ns2:ligatures ns2: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[APELLIDO] Díaz, no se habría consignado la instrucción para proceder con el descuento de la prima del Seguro de Vida.</w:t>
      </w:r>
      <w:r w:rsidR="00EF0878" w:rsidRPr="00A67ADF">
        <w:rPr>
          <w:rFonts w:ascii="Arial Narrow" w:eastAsia="Times New Roman" w:hAnsi="Arial Narrow" w:cs="Arial"/>
          <w:color w:val="000000"/>
          <w:kern w:val="0"/>
          <w:lang w:eastAsia="es-ES"/>
          <ns2:ligatures ns2:val="none"/>
        </w:rPr>
        <w:t xml:space="preserve"/>
      </w:r>
      <w:r w:rsidR="00C542DE"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C542DE" w:rsidRPr="00A67ADF">
        <w:rPr>
          <w:rFonts w:ascii="Arial Narrow" w:eastAsia="Times New Roman" w:hAnsi="Arial Narrow" w:cs="Arial"/>
          <w:color w:val="000000"/>
          <w:kern w:val="0"/>
          <w:lang w:eastAsia="es-ES"/>
          <ns2:ligatures ns2:val="none"/>
        </w:rPr>
        <w:lastRenderedPageBreak/>
        <w:t/>
      </w:r>
      <w:r w:rsidR="00EF0878" w:rsidRPr="00A67ADF">
        <w:rPr>
          <w:rFonts w:ascii="Arial Narrow" w:eastAsia="Times New Roman" w:hAnsi="Arial Narrow" w:cs="Arial"/>
          <w:color w:val="000000"/>
          <w:kern w:val="0"/>
          <w:lang w:eastAsia="es-ES"/>
          <ns2:ligatures ns2:val="none"/>
        </w:rPr>
        <w:t xml:space="preserve"/>
      </w:r>
      <w:r w:rsidR="00ED7B68"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ED7B68"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w:r>
    </w:p>
    <w:p ns2:paraId="667DBDCB" ns2:textId="77777777" w:rsidR="00B447D2" w:rsidRPr="00A67ADF" w:rsidRDefault="00B447D2" w:rsidP="006C1CA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E0678A4" w:rsidR="00AB3A58" w:rsidRPr="00A67ADF" w:rsidRDefault="00767C41" w:rsidP="006C1CA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Calibri" w:hAnsi="Arial Narrow" w:cs="Arial"/>
          <w:kern w:val="0"/>
          <ns2:ligatures ns2:val="none"/>
        </w:rPr>
        <w:t/>
      </w:r>
      <w:proofErr w:type="spellEnd"/>
      <w:r w:rsidR="009E09BB" w:rsidRPr="00A67ADF">
        <w:rPr>
          <w:rFonts w:ascii="Arial Narrow" w:eastAsia="Calibri" w:hAnsi="Arial Narrow" w:cs="Arial"/>
          <w:kern w:val="0"/>
          <ns2:ligatures ns2:val="none"/>
        </w:rPr>
        <w:t xml:space="preserve"/>
      </w:r>
      <w:r w:rsidRPr="00A67ADF">
        <w:rPr>
          <w:rFonts w:ascii="Arial Narrow" w:eastAsia="Times New Roman" w:hAnsi="Arial Narrow" w:cs="Arial"/>
          <w:color w:val="000000"/>
          <w:kern w:val="0"/>
          <w:lang w:val="es-ES" w:eastAsia="es-ES"/>
          <ns2:ligatures ns2:val="none"/>
        </w:rPr>
        <w:t xml:space="preserve"/>
      </w:r>
      <w:r w:rsidR="00841F57" w:rsidRPr="00A67ADF">
        <w:rPr>
          <w:rFonts w:ascii="Arial Narrow" w:eastAsia="Arial Narrow" w:hAnsi="Arial Narrow" w:cs="Arial Narrow"/>
          <w:bCs/>
        </w:rPr>
        <w:t/>
      </w:r>
      <w:r w:rsidR="009C65BD"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r w:rsidR="009C65BD" w:rsidRPr="00A67ADF">
        <w:rPr>
          <w:rFonts w:ascii="Arial Narrow" w:eastAsia="Times New Roman" w:hAnsi="Arial Narrow" w:cs="Arial"/>
          <w:color w:val="000000"/>
          <w:kern w:val="0"/>
          <w:lang w:val="es-ES" w:eastAsia="es-ES"/>
          <ns2:ligatures ns2:val="none"/>
        </w:rPr>
        <w:t/>
      </w:r>
      <w:r w:rsidRPr="00A67ADF">
        <w:rPr>
          <w:rFonts w:ascii="Arial Narrow" w:eastAsia="Times New Roman" w:hAnsi="Arial Narrow" w:cs="Arial"/>
          <w:color w:val="000000"/>
          <w:kern w:val="0"/>
          <w:lang w:val="es-ES" w:eastAsia="es-ES"/>
          <ns2:ligatures ns2:val="none"/>
        </w:rPr>
        <w:t xml:space="preserve"/>
      </w:r>
      <w:r w:rsidR="00266B75" w:rsidRPr="00A67ADF">
        <w:rPr>
          <w:rFonts w:ascii="Arial Narrow" w:eastAsia="Times New Roman" w:hAnsi="Arial Narrow" w:cs="Arial"/>
          <w:color w:val="000000"/>
          <w:kern w:val="0"/>
          <w:lang w:val="es-ES" w:eastAsia="es-ES"/>
          <ns2:ligatures ns2:val="none"/>
        </w:rPr>
        <w:t/>
      </w:r>
      <w:r w:rsidR="009C65BD" w:rsidRPr="00A67ADF">
        <w:rPr>
          <w:rFonts w:ascii="Arial Narrow" w:eastAsia="Times New Roman" w:hAnsi="Arial Narrow" w:cs="Arial"/>
          <w:color w:val="000000"/>
          <w:kern w:val="0"/>
          <w:lang w:val="es-ES" w:eastAsia="es-ES"/>
          <ns2:ligatures ns2:val="none"/>
        </w:rPr>
        <w:t/>
      </w:r>
      <w:r w:rsidR="00841F57" w:rsidRPr="00A67ADF">
        <w:rPr>
          <w:rFonts w:ascii="Arial Narrow" w:eastAsia="Times New Roman" w:hAnsi="Arial Narrow" w:cs="Arial"/>
          <w:color w:val="000000"/>
          <w:kern w:val="0"/>
          <w:lang w:val="es-ES" w:eastAsia="es-ES"/>
          <ns2:ligatures ns2:val="none"/>
        </w:rPr>
        <w:t xml:space="preserve"/>
      </w:r>
      <w:r w:rsidRPr="00A67ADF">
        <w:rPr>
          <w:rFonts w:ascii="Arial Narrow" w:eastAsia="Times New Roman" w:hAnsi="Arial Narrow" w:cs="Arial"/>
          <w:color w:val="000000"/>
          <w:kern w:val="0"/>
          <w:lang w:val="es-ES" w:eastAsia="es-ES"/>
          <ns2:ligatures ns2:val="none"/>
        </w:rPr>
        <w:t xml:space="preserve"/>
      </w:r>
      <w:r w:rsidR="008617C3" w:rsidRPr="00A67ADF">
        <w:rPr>
          <w:rFonts w:ascii="Arial Narrow" w:eastAsia="Times New Roman" w:hAnsi="Arial Narrow" w:cs="Arial"/>
          <w:color w:val="000000"/>
          <w:kern w:val="0"/>
          <w:lang w:val="es-ES" w:eastAsia="es-ES"/>
          <ns2:ligatures ns2:val="none"/>
        </w:rPr>
        <w:t xml:space="preserve"/>
      </w:r>
      <w:r w:rsidR="00841F57"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p>
    <w:p ns2:paraId="619E0710" ns2:textId="77777777" w:rsidR="00AB3A58" w:rsidRPr="00A67ADF" w:rsidRDefault="00AB3A58" w:rsidP="006C1CA6">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A67ADF" w:rsidRDefault="00AB3A58" w:rsidP="006C1CA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56EB0CA0" w:rsidR="008641BD" w:rsidRPr="00A67ADF" w:rsidRDefault="00AB3A58" w:rsidP="006C1CA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ns2:ligatures ns2:val="none"/>
        </w:rPr>
        <w:t xml:space="preserve">La </w:t>
      </w:r>
      <w:r w:rsidR="00405C2F" w:rsidRPr="00A67ADF">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A67ADF">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A67ADF">
        <w:rPr>
          <w:rStyle w:val="Refdenotaalpie"/>
          <w:rFonts w:ascii="Arial Narrow" w:eastAsia="Arial Narrow" w:hAnsi="Arial Narrow" w:cs="Arial Narrow"/>
          <w:kern w:val="0"/>
          <w:vertAlign w:val="superscript"/>
          <ns2:ligatures ns2:val="none"/>
        </w:rPr>
        <w:footnoteReference w:id="3"/>
      </w:r>
      <w:r w:rsidR="00232389" w:rsidRPr="00A67ADF">
        <w:rPr>
          <w:rFonts w:ascii="Arial Narrow" w:eastAsia="Times New Roman" w:hAnsi="Arial Narrow" w:cs="Segoe UI"/>
          <w:color w:val="000000"/>
          <w:kern w:val="0"/>
          <w:lang w:eastAsia="es-PE"/>
          <ns2:ligatures ns2:val="none"/>
        </w:rPr>
        <w:t xml:space="preserve">, considera </w:t>
      </w:r>
      <w:r w:rsidR="00232389" w:rsidRPr="00A67ADF">
        <w:rPr>
          <w:rFonts w:ascii="Arial Narrow" w:eastAsia="Arial Narrow" w:hAnsi="Arial Narrow" w:cs="Arial Narrow"/>
          <w:kern w:val="0"/>
          <ns2:ligatures ns2:val="none"/>
        </w:rPr>
        <w:t xml:space="preserve">que el hecho denunciado, consistente en que </w:t>
      </w:r>
      <w:r w:rsidR="00E92FB5" w:rsidRPr="00A67ADF">
        <w:rPr>
          <w:rFonts w:ascii="Arial Narrow" w:eastAsia="Arial Narrow" w:hAnsi="Arial Narrow" w:cs="Arial Narrow"/>
          <w:bCs/>
        </w:rPr>
        <w:t xml:space="preserve">Mapfre Perú Compañía de Seguros y Reaseguros S.A. y el Comité de Administración del Fondo de Asistencia y Estímulo de los Trabajadores del Sector Educación </w:t>
      </w:r>
      <w:r w:rsidR="00232389" w:rsidRPr="00A67ADF">
        <w:rPr>
          <w:rFonts w:ascii="Arial Narrow" w:eastAsia="Arial Narrow" w:hAnsi="Arial Narrow" w:cs="Arial Narrow"/>
          <w:kern w:val="0"/>
          <ns2:ligatures ns2:val="none"/>
        </w:rPr>
        <w:t>no habría</w:t>
      </w:r>
      <w:r w:rsidR="0021638C" w:rsidRPr="00A67ADF">
        <w:rPr>
          <w:rFonts w:ascii="Arial Narrow" w:eastAsia="Arial Narrow" w:hAnsi="Arial Narrow" w:cs="Arial Narrow"/>
          <w:kern w:val="0"/>
          <ns2:ligatures ns2:val="none"/>
        </w:rPr>
        <w:t>n</w:t>
      </w:r>
      <w:r w:rsidR="00232389" w:rsidRPr="00A67ADF">
        <w:rPr>
          <w:rFonts w:ascii="Arial Narrow" w:eastAsia="Arial Narrow" w:hAnsi="Arial Narrow" w:cs="Arial Narrow"/>
          <w:kern w:val="0"/>
          <ns2:ligatures ns2:val="none"/>
        </w:rPr>
        <w:t xml:space="preserve"> cumplido con otorgar a</w:t>
      </w:r>
      <w:r w:rsidR="00E92FB5" w:rsidRPr="00A67ADF">
        <w:rPr>
          <w:rFonts w:ascii="Arial Narrow" w:eastAsia="Arial Narrow" w:hAnsi="Arial Narrow" w:cs="Arial Narrow"/>
          <w:kern w:val="0"/>
          <ns2:ligatures ns2:val="none"/>
        </w:rPr>
        <w:t xml:space="preserve"> </w:t>
      </w:r>
      <w:r w:rsidR="00232389" w:rsidRPr="00A67ADF">
        <w:rPr>
          <w:rFonts w:ascii="Arial Narrow" w:eastAsia="Arial Narrow" w:hAnsi="Arial Narrow" w:cs="Arial Narrow"/>
          <w:kern w:val="0"/>
          <ns2:ligatures ns2:val="none"/>
        </w:rPr>
        <w:t>l</w:t>
      </w:r>
      <w:r w:rsidR="00E92FB5" w:rsidRPr="00A67ADF">
        <w:rPr>
          <w:rFonts w:ascii="Arial Narrow" w:eastAsia="Arial Narrow" w:hAnsi="Arial Narrow" w:cs="Arial Narrow"/>
          <w:kern w:val="0"/>
          <ns2:ligatures ns2:val="none"/>
        </w:rPr>
        <w:t>a</w:t>
      </w:r>
      <w:r w:rsidR="00232389" w:rsidRPr="00A67ADF">
        <w:rPr>
          <w:rFonts w:ascii="Arial Narrow" w:eastAsia="Arial Narrow" w:hAnsi="Arial Narrow" w:cs="Arial Narrow"/>
          <w:kern w:val="0"/>
          <ns2:ligatures ns2:val="none"/>
        </w:rPr>
        <w:t xml:space="preserve"> denunciante </w:t>
      </w:r>
      <w:r w:rsidR="00C717F4" w:rsidRPr="00A67ADF">
        <w:rPr>
          <w:rFonts w:ascii="Arial Narrow" w:eastAsia="Arial Narrow" w:hAnsi="Arial Narrow" w:cs="Arial Narrow"/>
          <w:kern w:val="0"/>
          <ns2:ligatures ns2:val="none"/>
        </w:rPr>
        <w:t xml:space="preserve">la cobertura de sepelio del fallecimiento de su madre en atención al </w:t>
      </w:r>
      <w:r w:rsidR="00C717F4" w:rsidRPr="00A67ADF">
        <w:rPr>
          <w:rFonts w:ascii="Arial Narrow" w:eastAsia="Times New Roman" w:hAnsi="Arial Narrow" w:cs="Arial"/>
          <w:color w:val="000000"/>
          <w:kern w:val="0"/>
          <w:lang w:eastAsia="es-ES"/>
          <ns2:ligatures ns2:val="none"/>
        </w:rPr>
        <w:t>Seguro de Vida</w:t>
      </w:r>
      <w:r w:rsidR="008216BA" w:rsidRPr="00A67ADF">
        <w:rPr>
          <w:rFonts w:ascii="Arial Narrow" w:eastAsia="Times New Roman" w:hAnsi="Arial Narrow" w:cs="Arial"/>
          <w:color w:val="000000"/>
          <w:kern w:val="0"/>
          <w:lang w:eastAsia="es-ES"/>
          <ns2:ligatures ns2:val="none"/>
        </w:rPr>
        <w:t xml:space="preserve"> con la Póliza </w:t>
      </w:r>
      <w:r w:rsidR="008216BA" w:rsidRPr="00A67ADF">
        <w:rPr>
          <w:rFonts w:ascii="Arial Narrow" w:eastAsia="Times New Roman" w:hAnsi="Arial Narrow" w:cs="Arial"/>
          <w:color w:val="000000"/>
          <w:kern w:val="0"/>
          <w:lang w:val="es-ES" w:eastAsia="es-ES"/>
          <ns2:ligatures ns2:val="none"/>
        </w:rPr>
        <w:t xml:space="preserve"/>
      </w:r>
      <w:r w:rsidR="008216BA" w:rsidRPr="00A67ADF">
        <w:rPr>
          <w:rFonts w:ascii="Arial Narrow" w:eastAsia="Times New Roman" w:hAnsi="Arial Narrow" w:cs="Arial"/>
          <w:color w:val="000000"/>
          <w:kern w:val="0"/>
          <w:lang w:eastAsia="es-ES"/>
          <ns2:ligatures ns2:val="none"/>
        </w:rPr>
        <w:t>6202059900004</w:t>
      </w:r>
      <w:r w:rsidR="00232389" w:rsidRPr="00A67AD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67ADF">
        <w:rPr>
          <w:rFonts w:ascii="Arial Narrow" w:eastAsia="Times New Roman" w:hAnsi="Arial Narrow" w:cs="Segoe UI"/>
          <w:color w:val="000000"/>
          <w:kern w:val="0"/>
          <w:lang w:eastAsia="es-PE"/>
          <ns2:ligatures ns2:val="none"/>
        </w:rPr>
        <w:t/>
      </w:r>
      <w:r w:rsidR="00232389" w:rsidRPr="00A67ADF">
        <w:rPr>
          <w:rFonts w:ascii="Arial Narrow" w:eastAsia="Arial Narrow" w:hAnsi="Arial Narrow" w:cs="Arial Narrow"/>
          <w:kern w:val="0"/>
          <ns2:ligatures ns2:val="none"/>
        </w:rPr>
        <w:t xml:space="preserve"> y 19</w:t>
      </w:r>
      <w:r w:rsidR="00B2526D" w:rsidRPr="00A67ADF">
        <w:rPr>
          <w:rFonts w:ascii="Arial Narrow" w:eastAsia="Times New Roman" w:hAnsi="Arial Narrow" w:cs="Segoe UI"/>
          <w:color w:val="000000"/>
          <w:kern w:val="0"/>
          <w:lang w:eastAsia="es-PE"/>
          <ns2:ligatures ns2:val="none"/>
        </w:rPr>
        <w:t/>
      </w:r>
      <w:r w:rsidR="00232389" w:rsidRPr="00A67ADF">
        <w:rPr>
          <w:rFonts w:ascii="Arial Narrow" w:eastAsia="Arial Narrow" w:hAnsi="Arial Narrow" w:cs="Arial Narrow"/>
          <w:kern w:val="0"/>
          <ns2:ligatures ns2:val="none"/>
        </w:rPr>
        <w:t xml:space="preserve"> del Código</w:t>
      </w:r>
      <w:r w:rsidR="00EF0878" w:rsidRPr="00A67ADF">
        <w:rPr>
          <w:rStyle w:val="Refdenotaalpie"/>
          <w:rFonts w:ascii="Arial Narrow" w:eastAsia="Arial Narrow" w:hAnsi="Arial Narrow" w:cs="Arial"/>
          <w:kern w:val="0"/>
          <w:vertAlign w:val="superscript"/>
          <ns2:ligatures ns2:val="none"/>
        </w:rPr>
        <w:footnoteReference w:id="4"/>
      </w:r>
      <w:r w:rsidR="00DA4327" w:rsidRPr="00A67ADF">
        <w:rPr>
          <w:rFonts w:ascii="Arial Narrow" w:eastAsia="Arial Narrow" w:hAnsi="Arial Narrow" w:cs="Arial Narrow"/>
          <w:kern w:val="0"/>
          <ns2:ligatures ns2:val="none"/>
        </w:rPr>
        <w:t>.</w:t>
      </w:r>
    </w:p>
    <w:p ns2:paraId="5899ED1E" ns2:textId="77777777" w:rsidR="00EF0878" w:rsidRPr="00A67ADF" w:rsidRDefault="00EF0878" w:rsidP="006C1CA6">
      <w:pPr>
        <w:pStyle w:val="Prrafodelista"/>
        <w:spacing w:after="0" w:line="240" w:lineRule="auto"/>
        <w:ind w:left="567"/>
        <w:jc w:val="both"/>
        <w:rPr>
          <w:rFonts w:ascii="Arial Narrow" w:eastAsia="Arial Narrow" w:hAnsi="Arial Narrow" w:cs="Arial Narrow"/>
          <w:kern w:val="0"/>
          <ns2:ligatures ns2:val="none"/>
        </w:rPr>
      </w:pPr>
    </w:p>
    <w:p ns2:paraId="26E6C417" ns2:textId="125038A9" w:rsidR="00EF0878" w:rsidRPr="00A67ADF" w:rsidRDefault="00EF0878" w:rsidP="006C1CA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67ADF">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9C7554" w:rsidRPr="00A67ADF">
        <w:rPr>
          <w:rFonts w:ascii="Arial Narrow" w:eastAsia="Arial Narrow" w:hAnsi="Arial Narrow" w:cs="Arial Narrow"/>
          <w:bCs/>
        </w:rPr>
        <w:t xml:space="preserve">Mapfre Perú Compañía de Seguros y Reaseguros S.A. y el Comité de </w:t>
      </w:r>
      <w:r w:rsidR="009C7554" w:rsidRPr="00A67ADF">
        <w:rPr>
          <w:rFonts w:ascii="Arial Narrow" w:eastAsia="Arial Narrow" w:hAnsi="Arial Narrow" w:cs="Arial Narrow"/>
          <w:bCs/>
        </w:rPr>
        <w:lastRenderedPageBreak/>
        <w:t xml:space="preserve">Administración del Fondo de Asistencia y Estímulo de los Trabajadores del Sector Educación </w:t>
      </w:r>
      <w:r w:rsidR="009C7554" w:rsidRPr="00A67ADF">
        <w:rPr>
          <w:rFonts w:ascii="Arial Narrow" w:eastAsia="Arial Narrow" w:hAnsi="Arial Narrow" w:cs="Arial Narrow"/>
          <w:kern w:val="0"/>
          <ns2:ligatures ns2:val="none"/>
        </w:rPr>
        <w:t>habría</w:t>
      </w:r>
      <w:r w:rsidR="0021638C" w:rsidRPr="00A67ADF">
        <w:rPr>
          <w:rFonts w:ascii="Arial Narrow" w:eastAsia="Arial Narrow" w:hAnsi="Arial Narrow" w:cs="Arial Narrow"/>
          <w:kern w:val="0"/>
          <ns2:ligatures ns2:val="none"/>
        </w:rPr>
        <w:t>n</w:t>
      </w:r>
      <w:r w:rsidR="009C7554" w:rsidRPr="00A67ADF">
        <w:rPr>
          <w:rFonts w:ascii="Arial Narrow" w:eastAsia="Arial Narrow" w:hAnsi="Arial Narrow" w:cs="Arial Narrow"/>
          <w:kern w:val="0"/>
          <ns2:ligatures ns2:val="none"/>
        </w:rPr>
        <w:t xml:space="preserve"> </w:t>
      </w:r>
      <w:r w:rsidR="008D0DAF" w:rsidRPr="00A67ADF">
        <w:rPr>
          <w:rFonts w:ascii="Arial Narrow" w:eastAsia="Arial Narrow" w:hAnsi="Arial Narrow" w:cs="Arial Narrow"/>
          <w:kern w:val="0"/>
          <ns2:ligatures ns2:val="none"/>
        </w:rPr>
        <w:t>suspendido</w:t>
      </w:r>
      <w:r w:rsidR="009C7554" w:rsidRPr="00A67ADF">
        <w:rPr>
          <w:rFonts w:ascii="Arial Narrow" w:eastAsia="Arial Narrow" w:hAnsi="Arial Narrow" w:cs="Arial Narrow"/>
          <w:kern w:val="0"/>
          <ns2:ligatures ns2:val="none"/>
        </w:rPr>
        <w:t xml:space="preserve"> la póliza del Seguro de Vida Sepelio 6202059900004 de </w:t>
      </w:r>
      <w:r w:rsidR="008D0DAF" w:rsidRPr="00A67ADF">
        <w:rPr>
          <w:rFonts w:ascii="Arial Narrow" w:eastAsia="Arial Narrow" w:hAnsi="Arial Narrow" w:cs="Arial Narrow"/>
          <w:kern w:val="0"/>
          <ns2:ligatures ns2:val="none"/>
        </w:rPr>
        <w:t>la madre de la denunciante</w:t>
      </w:r>
      <w:r w:rsidR="009C7554" w:rsidRPr="00A67ADF">
        <w:rPr>
          <w:rFonts w:ascii="Arial Narrow" w:eastAsia="Arial Narrow" w:hAnsi="Arial Narrow" w:cs="Arial Narrow"/>
          <w:kern w:val="0"/>
          <ns2:ligatures ns2:val="none"/>
        </w:rPr>
        <w:t xml:space="preserve"> por falta de pago desde diciembre del 2021, pese a que se realizó los pagos correspondientes a dicha póliza desde su contratación </w:t>
      </w:r>
      <w:r w:rsidR="004C00F8" w:rsidRPr="00A67ADF">
        <w:rPr>
          <w:rFonts w:ascii="Arial Narrow" w:eastAsia="Arial Narrow" w:hAnsi="Arial Narrow" w:cs="Arial Narrow"/>
          <w:kern w:val="0"/>
          <ns2:ligatures ns2:val="none"/>
        </w:rPr>
        <w:t>en</w:t>
      </w:r>
      <w:r w:rsidR="009C7554" w:rsidRPr="00A67ADF">
        <w:rPr>
          <w:rFonts w:ascii="Arial Narrow" w:eastAsia="Arial Narrow" w:hAnsi="Arial Narrow" w:cs="Arial Narrow"/>
          <w:kern w:val="0"/>
          <ns2:ligatures ns2:val="none"/>
        </w:rPr>
        <w:t xml:space="preserve"> julio del 2006</w:t>
      </w:r>
      <w:r w:rsidRPr="00A67AD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4B14DDC" ns2:textId="77777777" w:rsidR="005E6405" w:rsidRPr="00A67ADF" w:rsidRDefault="005E6405" w:rsidP="006C1CA6">
      <w:pPr>
        <w:pStyle w:val="Prrafodelista"/>
        <w:spacing w:after="0" w:line="240" w:lineRule="auto"/>
        <w:ind w:left="567"/>
        <w:jc w:val="both"/>
        <w:rPr>
          <w:rFonts w:ascii="Arial Narrow" w:eastAsia="Arial Narrow" w:hAnsi="Arial Narrow" w:cs="Arial Narrow"/>
          <w:kern w:val="0"/>
          <ns2:ligatures ns2:val="none"/>
        </w:rPr>
      </w:pPr>
    </w:p>
    <w:p ns2:paraId="6104CA16" ns2:textId="2A9A5967" w:rsidR="005E6405" w:rsidRPr="00A67ADF" w:rsidRDefault="005E6405" w:rsidP="006C1CA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67ADF">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7E7196" w:rsidRPr="00A67ADF">
        <w:rPr>
          <w:rFonts w:ascii="Arial Narrow" w:eastAsia="Arial Narrow" w:hAnsi="Arial Narrow" w:cs="Arial Narrow"/>
          <w:kern w:val="0"/>
          <ns2:ligatures ns2:val="none"/>
        </w:rPr>
        <w:t xml:space="preserve">Mapfre Perú Compañía de Seguros y Reaseguros S.A. y al Comité de Administración del Fondo de Asistencia y Estímulo de los Trabajadores del Sector Educación </w:t>
      </w:r>
      <w:r w:rsidRPr="00A67ADF">
        <w:rPr>
          <w:rFonts w:ascii="Arial Narrow" w:eastAsia="Arial Narrow" w:hAnsi="Arial Narrow" w:cs="Arial Narrow"/>
          <w:kern w:val="0"/>
          <ns2:ligatures ns2:val="none"/>
        </w:rPr>
        <w:t>no habría</w:t>
      </w:r>
      <w:r w:rsidR="0021638C" w:rsidRPr="00A67ADF">
        <w:rPr>
          <w:rFonts w:ascii="Arial Narrow" w:eastAsia="Arial Narrow" w:hAnsi="Arial Narrow" w:cs="Arial Narrow"/>
          <w:kern w:val="0"/>
          <ns2:ligatures ns2:val="none"/>
        </w:rPr>
        <w:t>n</w:t>
      </w:r>
      <w:r w:rsidRPr="00A67ADF">
        <w:rPr>
          <w:rFonts w:ascii="Arial Narrow" w:eastAsia="Arial Narrow" w:hAnsi="Arial Narrow" w:cs="Arial Narrow"/>
          <w:kern w:val="0"/>
          <ns2:ligatures ns2:val="none"/>
        </w:rPr>
        <w:t xml:space="preserve"> cumplido con brindar al denunciante información</w:t>
      </w:r>
      <w:r w:rsidR="004A0CBA" w:rsidRPr="00A67ADF">
        <w:rPr>
          <w:rFonts w:ascii="Arial Narrow" w:eastAsia="Arial Narrow" w:hAnsi="Arial Narrow" w:cs="Arial Narrow"/>
          <w:kern w:val="0"/>
          <ns2:ligatures ns2:val="none"/>
        </w:rPr>
        <w:t xml:space="preserve"> </w:t>
      </w:r>
      <w:r w:rsidR="00523BB2" w:rsidRPr="00A67ADF">
        <w:rPr>
          <w:rFonts w:ascii="Arial Narrow" w:eastAsia="Arial Narrow" w:hAnsi="Arial Narrow" w:cs="Arial Narrow"/>
          <w:kern w:val="0"/>
          <ns2:ligatures ns2:val="none"/>
        </w:rPr>
        <w:t xml:space="preserve">de </w:t>
      </w:r>
      <w:r w:rsidR="00AF41D5" w:rsidRPr="00A67ADF">
        <w:rPr>
          <w:rFonts w:ascii="Arial Narrow" w:eastAsia="Arial Narrow" w:hAnsi="Arial Narrow" w:cs="Arial Narrow"/>
          <w:kern w:val="0"/>
          <ns2:ligatures ns2:val="none"/>
        </w:rPr>
        <w:t xml:space="preserve">que la Oficina de Normalización Previsional debía encargarse de realizar el pago mensual por concepto de </w:t>
      </w:r>
      <w:r w:rsidR="00D26707" w:rsidRPr="00A67ADF">
        <w:rPr>
          <w:rFonts w:ascii="Arial Narrow" w:eastAsia="Arial Narrow" w:hAnsi="Arial Narrow" w:cs="Arial Narrow"/>
          <w:kern w:val="0"/>
          <ns2:ligatures ns2:val="none"/>
        </w:rPr>
        <w:t>la póliza del Seguro de Vida Sepelio 6202059900004</w:t>
      </w:r>
      <w:r w:rsidR="00AF41D5" w:rsidRPr="00A67ADF">
        <w:rPr>
          <w:rFonts w:ascii="Arial Narrow" w:eastAsia="Arial Narrow" w:hAnsi="Arial Narrow" w:cs="Arial Narrow"/>
          <w:kern w:val="0"/>
          <ns2:ligatures ns2:val="none"/>
        </w:rPr>
        <w:t>, a efectos de que continuara vigente</w:t>
      </w:r>
      <w:r w:rsidRPr="00A67ADF">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r w:rsidRPr="00A67ADF">
        <w:rPr>
          <w:rStyle w:val="Refdenotaalpie"/>
          <w:rFonts w:ascii="Arial Narrow" w:eastAsia="Arial Narrow" w:hAnsi="Arial Narrow" w:cs="Arial"/>
          <w:kern w:val="0"/>
          <w:vertAlign w:val="superscript"/>
          <ns2:ligatures ns2:val="none"/>
        </w:rPr>
        <w:footnoteReference w:id="5"/>
      </w:r>
      <w:r w:rsidRPr="00A67ADF">
        <w:rPr>
          <w:rFonts w:ascii="Arial Narrow" w:eastAsia="Arial Narrow" w:hAnsi="Arial Narrow" w:cs="Arial Narrow"/>
          <w:kern w:val="0"/>
          <ns2:ligatures ns2:val="none"/>
        </w:rPr>
        <w:t>.</w:t>
      </w:r>
    </w:p>
    <w:p ns2:paraId="28664418" ns2:textId="77777777" w:rsidR="002F4556" w:rsidRPr="00A67ADF" w:rsidRDefault="002F4556" w:rsidP="006C1CA6">
      <w:pPr>
        <w:pStyle w:val="Prrafodelista"/>
        <w:spacing w:line="240" w:lineRule="auto"/>
        <w:rPr>
          <w:rFonts w:ascii="Arial Narrow" w:eastAsia="Arial Narrow" w:hAnsi="Arial Narrow" w:cs="Arial Narrow"/>
          <w:kern w:val="0"/>
          <ns2:ligatures ns2:val="none"/>
        </w:rPr>
      </w:pPr>
    </w:p>
    <w:p ns2:paraId="639A060B" ns2:textId="762CDCE1" w:rsidR="00EF0878" w:rsidRPr="00A67ADF" w:rsidRDefault="002F4556" w:rsidP="006C1CA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67ADF">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7E7196" w:rsidRPr="00A67ADF">
        <w:rPr>
          <w:rFonts w:ascii="Arial Narrow" w:eastAsia="Arial Narrow" w:hAnsi="Arial Narrow" w:cs="Arial Narrow"/>
          <w:kern w:val="0"/>
          <ns2:ligatures ns2:val="none"/>
        </w:rPr>
        <w:t xml:space="preserve">Mapfre Perú Compañía de Seguros y Reaseguros S.A. y al Comité de Administración del Fondo de Asistencia y Estímulo de los Trabajadores del Sector Educación </w:t>
      </w:r>
      <w:r w:rsidRPr="00A67ADF">
        <w:rPr>
          <w:rFonts w:ascii="Arial Narrow" w:eastAsia="Arial Narrow" w:hAnsi="Arial Narrow" w:cs="Arial Narrow"/>
          <w:kern w:val="0"/>
          <ns2:ligatures ns2:val="none"/>
        </w:rPr>
        <w:t>no habría</w:t>
      </w:r>
      <w:r w:rsidR="0021638C" w:rsidRPr="00A67ADF">
        <w:rPr>
          <w:rFonts w:ascii="Arial Narrow" w:eastAsia="Arial Narrow" w:hAnsi="Arial Narrow" w:cs="Arial Narrow"/>
          <w:kern w:val="0"/>
          <ns2:ligatures ns2:val="none"/>
        </w:rPr>
        <w:t>n</w:t>
      </w:r>
      <w:r w:rsidRPr="00A67ADF">
        <w:rPr>
          <w:rFonts w:ascii="Arial Narrow" w:eastAsia="Arial Narrow" w:hAnsi="Arial Narrow" w:cs="Arial Narrow"/>
          <w:kern w:val="0"/>
          <ns2:ligatures ns2:val="none"/>
        </w:rPr>
        <w:t xml:space="preserve"> cumplido con brindar al denunciante información </w:t>
      </w:r>
      <w:r w:rsidR="00B767CF" w:rsidRPr="00A67ADF">
        <w:rPr>
          <w:rFonts w:ascii="Arial Narrow" w:eastAsia="Arial Narrow" w:hAnsi="Arial Narrow" w:cs="Arial Narrow"/>
          <w:kern w:val="0"/>
          <ns2:ligatures ns2:val="none"/>
        </w:rPr>
        <w:t>del tiempo límite para realizar el pago de las cuotas de la póliza del Seguro de Vida Sepelio 6202059900004</w:t>
      </w:r>
      <w:r w:rsidR="0021638C" w:rsidRPr="00A67ADF">
        <w:rPr>
          <w:rFonts w:ascii="Arial Narrow" w:eastAsia="Arial Narrow" w:hAnsi="Arial Narrow" w:cs="Arial Narrow"/>
          <w:kern w:val="0"/>
          <ns2:ligatures ns2:val="none"/>
        </w:rPr>
        <w:t xml:space="preserve"> y de</w:t>
      </w:r>
      <w:r w:rsidR="00A67ADF" w:rsidRPr="00A67ADF">
        <w:rPr>
          <w:rFonts w:ascii="Arial Narrow" w:eastAsia="Arial Narrow" w:hAnsi="Arial Narrow" w:cs="Arial Narrow"/>
          <w:kern w:val="0"/>
          <ns2:ligatures ns2:val="none"/>
        </w:rPr>
        <w:t xml:space="preserve"> la suspensión de la póliza por falta de pago</w:t>
      </w:r>
      <w:r w:rsidRPr="00A67ADF">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p>
    <w:p ns2:paraId="4F1E88E9" ns2:textId="77777777" w:rsidR="008641BD" w:rsidRPr="00A67ADF" w:rsidRDefault="008641BD" w:rsidP="006C1CA6">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A67ADF" w:rsidRDefault="00AB3A58" w:rsidP="006C1CA6">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A67ADF">
        <w:rPr>
          <w:rStyle w:val="Refdenotaalpie"/>
          <w:rFonts w:ascii="Arial Narrow" w:eastAsia="Arial Narrow" w:hAnsi="Arial Narrow" w:cs="Arial Narrow"/>
          <w:kern w:val="0"/>
          <w:vertAlign w:val="superscript"/>
          <ns2:ligatures ns2:val="none"/>
        </w:rPr>
        <w:footnoteReference w:id="6"/>
      </w:r>
      <w:r w:rsidRPr="00A67ADF">
        <w:rPr>
          <w:rFonts w:ascii="Arial Narrow" w:eastAsia="Arial" w:hAnsi="Arial Narrow" w:cs="Arial"/>
          <w:color w:val="000000"/>
          <w:kern w:val="0"/>
          <w:lang w:eastAsia="es-PE"/>
          <ns2:ligatures ns2:val="none"/>
        </w:rPr>
        <w:t>.</w:t>
      </w:r>
    </w:p>
    <w:p ns2:paraId="01E2C693" ns2:textId="77777777" w:rsidR="00AB3A58" w:rsidRPr="00A67ADF" w:rsidRDefault="00AB3A58" w:rsidP="006C1CA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REQUERIMIENTO DE INFORMACION</w:t>
      </w:r>
    </w:p>
    <w:p ns2:paraId="3F5BB4A5" ns2:textId="77777777" w:rsidR="00AB3A58" w:rsidRPr="00A67ADF" w:rsidRDefault="00AB3A58" w:rsidP="006C1CA6">
      <w:pPr>
        <w:spacing w:after="0" w:line="240" w:lineRule="auto"/>
        <w:jc w:val="both"/>
        <w:rPr>
          <w:rFonts w:ascii="Arial Narrow" w:eastAsia="Times New Roman" w:hAnsi="Arial Narrow" w:cs="Arial"/>
          <w:color w:val="000000"/>
          <w:kern w:val="0"/>
          <w:lang w:val="es-ES" w:eastAsia="es-ES"/>
          <ns2:ligatures ns2:val="none"/>
        </w:rPr>
      </w:pPr>
    </w:p>
    <w:p ns2:paraId="4CEE1A8B" ns2:textId="77777777" w:rsidR="0094554A" w:rsidRPr="00CC761E" w:rsidRDefault="00232389" w:rsidP="006C1CA6">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A efectos </w:t>
      </w:r>
      <w:r w:rsidR="0094554A" w:rsidRPr="00A67ADF">
        <w:rPr>
          <w:rFonts w:ascii="Arial Narrow" w:eastAsia="Times New Roman" w:hAnsi="Arial Narrow" w:cs="Arial"/>
          <w:color w:val="000000"/>
          <w:kern w:val="0"/>
          <w:lang w:val="es-ES" w:eastAsia="es-ES"/>
          <ns2:ligatures ns2:val="none"/>
        </w:rPr>
        <w:t xml:space="preserve">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w:t>
      </w:r>
      <w:r w:rsidR="0094554A" w:rsidRPr="00CC761E">
        <w:rPr>
          <w:rFonts w:ascii="Arial Narrow" w:eastAsia="Times New Roman" w:hAnsi="Arial Narrow" w:cs="Arial"/>
          <w:color w:val="000000"/>
          <w:kern w:val="0"/>
          <w:lang w:val="es-ES" w:eastAsia="es-ES"/>
          <ns2:ligatures ns2:val="none"/>
        </w:rPr>
        <w:t>notificación de la presente resolución, cumplan con lo siguiente:</w:t>
      </w:r>
    </w:p>
    <w:p ns2:paraId="657D262D" ns2:textId="77777777" w:rsidR="0094554A" w:rsidRPr="00CC761E" w:rsidRDefault="0094554A" w:rsidP="006C1CA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D2E8AD4" ns2:textId="066A9048"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C761E">
        <w:rPr>
          <w:rFonts w:ascii="Arial Narrow" w:eastAsia="Times New Roman" w:hAnsi="Arial Narrow" w:cs="Arial"/>
          <w:color w:val="000000"/>
          <w:kern w:val="0"/>
          <w:u w:val="single"/>
          <w:lang w:val="es-ES" w:eastAsia="es-ES"/>
          <ns2:ligatures ns2:val="none"/>
        </w:rPr>
        <w:t xml:space="preserve">A </w:t>
      </w:r>
      <w:r w:rsidR="00CC761E" w:rsidRPr="00A67ADF">
        <w:rPr>
          <w:rFonts w:ascii="Arial Narrow" w:eastAsia="Arial Narrow" w:hAnsi="Arial Narrow" w:cs="Arial Narrow"/>
          <w:bCs/>
        </w:rPr>
        <w:t>Mapfre</w:t>
      </w:r>
      <w:r w:rsidRPr="00CC761E">
        <w:rPr>
          <w:rFonts w:ascii="Arial Narrow" w:eastAsia="Times New Roman" w:hAnsi="Arial Narrow" w:cs="Arial"/>
          <w:color w:val="000000"/>
          <w:kern w:val="0"/>
          <w:lang w:val="es-ES" w:eastAsia="es-ES"/>
          <ns2:ligatures ns2:val="none"/>
        </w:rPr>
        <w:t xml:space="preserve">: </w:t>
      </w:r>
      <w:r w:rsidR="00A666B9" w:rsidRPr="00CC761E">
        <w:rPr>
          <w:rFonts w:ascii="Arial Narrow" w:eastAsia="Times New Roman" w:hAnsi="Arial Narrow" w:cs="Arial"/>
          <w:color w:val="000000"/>
          <w:kern w:val="0"/>
          <w:lang w:val="es-ES" w:eastAsia="es-ES"/>
          <ns2:ligatures ns2:val="none"/>
        </w:rPr>
        <w:t>(</w:t>
      </w:r>
      <w:r w:rsidR="00CC761E" w:rsidRPr="00CC761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C761E" w:rsidRPr="00CC761E">
        <w:rPr>
          <w:rFonts w:ascii="Arial Narrow" w:eastAsia="Times New Roman" w:hAnsi="Arial Narrow" w:cs="Arial"/>
          <w:color w:val="000000"/>
          <w:kern w:val="0"/>
          <w:lang w:val="es-ES" w:eastAsia="es-ES"/>
          <ns2:ligatures ns2:val="none"/>
        </w:rPr>
        <w:t/>
      </w:r>
      <w:proofErr w:type="spellEnd"/>
      <w:r w:rsidR="00CC761E" w:rsidRPr="00CC761E">
        <w:rPr>
          <w:rFonts w:ascii="Arial Narrow" w:eastAsia="Times New Roman" w:hAnsi="Arial Narrow" w:cs="Arial"/>
          <w:color w:val="000000"/>
          <w:kern w:val="0"/>
          <w:lang w:val="es-ES" w:eastAsia="es-ES"/>
          <ns2:ligatures ns2:val="none"/>
        </w:rPr>
        <w:t xml:space="preserve"> 6202059900004; y, (</w:t>
      </w:r>
      <w:proofErr w:type="spellStart"/>
      <w:r w:rsidR="00CC761E" w:rsidRPr="00CC761E">
        <w:rPr>
          <w:rFonts w:ascii="Arial Narrow" w:eastAsia="Times New Roman" w:hAnsi="Arial Narrow" w:cs="Arial"/>
          <w:color w:val="000000"/>
          <w:kern w:val="0"/>
          <w:lang w:val="es-ES" w:eastAsia="es-ES"/>
          <ns2:ligatures ns2:val="none"/>
        </w:rPr>
        <w:t>ii</w:t>
      </w:r>
      <w:proofErr w:type="spellEnd"/>
      <w:r w:rsidR="00CC761E" w:rsidRPr="00CC761E">
        <w:rPr>
          <w:rFonts w:ascii="Arial Narrow" w:eastAsia="Times New Roman" w:hAnsi="Arial Narrow" w:cs="Arial"/>
          <w:color w:val="000000"/>
          <w:kern w:val="0"/>
          <w:lang w:val="es-ES" w:eastAsia="es-ES"/>
          <ns2:ligatures ns2:val="none"/>
        </w:rPr>
        <w:t>) presentar los medios probatorios que acrediten que gestionó el pago de las primas ante el empleador de la asegura</w:t>
      </w:r>
      <w:r w:rsidR="00CC761E">
        <w:rPr>
          <w:rFonts w:ascii="Arial Narrow" w:eastAsia="Times New Roman" w:hAnsi="Arial Narrow" w:cs="Arial"/>
          <w:color w:val="000000"/>
          <w:kern w:val="0"/>
          <w:lang w:val="es-ES" w:eastAsia="es-ES"/>
          <ns2:ligatures ns2:val="none"/>
        </w:rPr>
        <w:t>dora</w:t>
      </w:r>
      <w:r w:rsidR="00CC761E" w:rsidRPr="00CC761E">
        <w:rPr>
          <w:rFonts w:ascii="Arial Narrow" w:eastAsia="Times New Roman" w:hAnsi="Arial Narrow" w:cs="Arial"/>
          <w:color w:val="000000"/>
          <w:kern w:val="0"/>
          <w:lang w:val="es-ES" w:eastAsia="es-ES"/>
          <ns2:ligatures ns2:val="none"/>
        </w:rPr>
        <w:t>; y, (</w:t>
      </w:r>
      <w:proofErr w:type="spellStart"/>
      <w:r w:rsidR="00CC761E" w:rsidRPr="00CC761E">
        <w:rPr>
          <w:rFonts w:ascii="Arial Narrow" w:eastAsia="Times New Roman" w:hAnsi="Arial Narrow" w:cs="Arial"/>
          <w:color w:val="000000"/>
          <w:kern w:val="0"/>
          <w:lang w:val="es-ES" w:eastAsia="es-ES"/>
          <ns2:ligatures ns2:val="none"/>
        </w:rPr>
        <w:t>iii</w:t>
      </w:r>
      <w:proofErr w:type="spellEnd"/>
      <w:r w:rsidR="00CC761E" w:rsidRPr="00CC761E">
        <w:rPr>
          <w:rFonts w:ascii="Arial Narrow" w:eastAsia="Times New Roman" w:hAnsi="Arial Narrow" w:cs="Arial"/>
          <w:color w:val="000000"/>
          <w:kern w:val="0"/>
          <w:lang w:val="es-ES" w:eastAsia="es-ES"/>
          <ns2:ligatures ns2:val="none"/>
        </w:rPr>
        <w:t xml:space="preserve">) presentar un cronograma de pagos de la Póliza </w:t>
      </w:r>
      <w:proofErr w:type="spellStart"/>
      <w:r w:rsidR="00CC761E" w:rsidRPr="00CC761E">
        <w:rPr>
          <w:rFonts w:ascii="Arial Narrow" w:eastAsia="Times New Roman" w:hAnsi="Arial Narrow" w:cs="Arial"/>
          <w:color w:val="000000"/>
          <w:kern w:val="0"/>
          <w:lang w:val="es-ES" w:eastAsia="es-ES"/>
          <ns2:ligatures ns2:val="none"/>
        </w:rPr>
        <w:t/>
      </w:r>
      <w:proofErr w:type="spellEnd"/>
      <w:r w:rsidR="00CC761E" w:rsidRPr="00CC761E">
        <w:rPr>
          <w:rFonts w:ascii="Arial Narrow" w:eastAsia="Times New Roman" w:hAnsi="Arial Narrow" w:cs="Arial"/>
          <w:color w:val="000000"/>
          <w:kern w:val="0"/>
          <w:lang w:val="es-ES" w:eastAsia="es-ES"/>
          <ns2:ligatures ns2:val="none"/>
        </w:rPr>
        <w:t xml:space="preserve"> 6202059900004</w:t>
      </w:r>
      <w:r w:rsidR="00151293" w:rsidRPr="00CC761E">
        <w:rPr>
          <w:rFonts w:ascii="Arial Narrow" w:eastAsia="Times New Roman" w:hAnsi="Arial Narrow" w:cs="Arial"/>
          <w:color w:val="000000"/>
          <w:kern w:val="0"/>
          <w:lang w:val="es-ES" w:eastAsia="es-ES"/>
          <ns2:ligatures ns2:val="none"/>
        </w:rPr>
        <w:t>.</w:t>
      </w:r>
    </w:p>
    <w:p ns2:paraId="4D90B1DE" ns2:textId="77777777"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3047D19" ns2:textId="78AF93C3"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B21BB">
        <w:rPr>
          <w:rFonts w:ascii="Arial Narrow" w:eastAsia="Times New Roman" w:hAnsi="Arial Narrow" w:cs="Arial"/>
          <w:color w:val="000000"/>
          <w:kern w:val="0"/>
          <w:u w:val="single"/>
          <w:lang w:val="es-ES" w:eastAsia="es-ES"/>
          <ns2:ligatures ns2:val="none"/>
        </w:rPr>
        <w:t xml:space="preserve">A </w:t>
      </w:r>
      <w:r w:rsidR="00933D7D" w:rsidRPr="00EB21BB">
        <w:rPr>
          <w:rFonts w:ascii="Arial Narrow" w:eastAsia="Times New Roman" w:hAnsi="Arial Narrow" w:cs="Arial"/>
          <w:color w:val="000000"/>
          <w:kern w:val="0"/>
          <w:u w:val="single"/>
          <w:lang w:val="es-ES" w:eastAsia="es-ES"/>
          <ns2:ligatures ns2:val="none"/>
        </w:rPr>
        <w:t>CAFAE-SE</w:t>
      </w:r>
      <w:r w:rsidRPr="00EB21BB">
        <w:rPr>
          <w:rFonts w:ascii="Arial Narrow" w:eastAsia="Times New Roman" w:hAnsi="Arial Narrow" w:cs="Arial"/>
          <w:color w:val="000000"/>
          <w:kern w:val="0"/>
          <w:lang w:val="es-ES" w:eastAsia="es-ES"/>
          <ns2:ligatures ns2:val="none"/>
        </w:rPr>
        <w:t>:</w:t>
      </w:r>
      <w:r w:rsidRPr="00EB21BB">
        <w:rPr>
          <w:rFonts w:ascii="Arial Narrow" w:eastAsia="Times New Roman" w:hAnsi="Arial Narrow" w:cs="Arial"/>
          <w:color w:val="000000"/>
          <w:kern w:val="0"/>
          <w:lang w:eastAsia="es-ES"/>
          <ns2:ligatures ns2:val="none"/>
        </w:rPr>
        <w:t xml:space="preserve"> </w:t>
      </w:r>
      <w:r w:rsidR="00EB21BB" w:rsidRPr="00EB21BB">
        <w:rPr>
          <w:rFonts w:ascii="Arial Narrow" w:eastAsia="Times New Roman" w:hAnsi="Arial Narrow" w:cs="Arial"/>
          <w:color w:val="000000"/>
          <w:kern w:val="0"/>
          <w:lang w:eastAsia="es-ES"/>
          <ns2:ligatures ns2:val="none"/>
        </w:rPr>
        <w:t xml:space="preserve">(i) </w:t>
      </w:r>
      <w:r w:rsidR="00EB21BB" w:rsidRPr="00EB21BB">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00EB21BB" w:rsidRPr="00EB21BB">
        <w:rPr>
          <w:rFonts w:ascii="Arial Narrow" w:eastAsia="Times New Roman" w:hAnsi="Arial Narrow" w:cs="Arial"/>
          <w:color w:val="000000"/>
          <w:kern w:val="0"/>
          <w:lang w:val="es-ES" w:eastAsia="es-ES"/>
          <ns2:ligatures ns2:val="none"/>
        </w:rPr>
        <w:t/>
      </w:r>
      <w:proofErr w:type="spellEnd"/>
      <w:r w:rsidR="00EB21BB" w:rsidRPr="00EB21BB">
        <w:rPr>
          <w:rFonts w:ascii="Arial Narrow" w:eastAsia="Times New Roman" w:hAnsi="Arial Narrow" w:cs="Arial"/>
          <w:color w:val="000000"/>
          <w:kern w:val="0"/>
          <w:lang w:val="es-ES" w:eastAsia="es-ES"/>
          <ns2:ligatures ns2:val="none"/>
        </w:rPr>
        <w:t xml:space="preserve"> 6202059900004</w:t>
      </w:r>
      <w:r w:rsidR="00EB21BB" w:rsidRPr="00EB21BB">
        <w:rPr>
          <w:rFonts w:ascii="Arial Narrow" w:eastAsia="Times New Roman" w:hAnsi="Arial Narrow" w:cs="Arial"/>
          <w:color w:val="000000"/>
          <w:kern w:val="0"/>
          <w:lang w:eastAsia="es-ES"/>
          <ns2:ligatures ns2:val="none"/>
        </w:rPr>
        <w:t>; y, (</w:t>
      </w:r>
      <w:proofErr w:type="spellStart"/>
      <w:r w:rsidR="00EB21BB" w:rsidRPr="00EB21BB">
        <w:rPr>
          <w:rFonts w:ascii="Arial Narrow" w:eastAsia="Times New Roman" w:hAnsi="Arial Narrow" w:cs="Arial"/>
          <w:color w:val="000000"/>
          <w:kern w:val="0"/>
          <w:lang w:eastAsia="es-ES"/>
          <ns2:ligatures ns2:val="none"/>
        </w:rPr>
        <w:t>ii</w:t>
      </w:r>
      <w:proofErr w:type="spellEnd"/>
      <w:r w:rsidR="00EB21BB" w:rsidRPr="00EB21BB">
        <w:rPr>
          <w:rFonts w:ascii="Arial Narrow" w:eastAsia="Times New Roman" w:hAnsi="Arial Narrow" w:cs="Arial"/>
          <w:color w:val="000000"/>
          <w:kern w:val="0"/>
          <w:lang w:eastAsia="es-ES"/>
          <ns2:ligatures ns2:val="none"/>
        </w:rPr>
        <w:t xml:space="preserve">) </w:t>
      </w:r>
      <w:r w:rsidR="00EB21BB" w:rsidRPr="00EB21BB">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EB21BB">
        <w:rPr>
          <w:rFonts w:ascii="Arial Narrow" w:eastAsia="Times New Roman" w:hAnsi="Arial Narrow" w:cs="Arial"/>
          <w:color w:val="000000"/>
          <w:kern w:val="0"/>
          <w:lang w:eastAsia="es-ES"/>
          <ns2:ligatures ns2:val="none"/>
        </w:rPr>
        <w:t>.</w:t>
      </w:r>
    </w:p>
    <w:p ns2:paraId="3C2E0245" ns2:textId="1E3FEDB1" w:rsidR="00AB3A58" w:rsidRPr="00A67ADF" w:rsidRDefault="00AB3A58" w:rsidP="006C1CA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C19F339" ns2:textId="77777777" w:rsidR="00AB3A58" w:rsidRPr="00A67ADF" w:rsidRDefault="00AB3A58" w:rsidP="006C1CA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ns2:ligatures ns2:val="none"/>
        </w:rPr>
      </w:pPr>
    </w:p>
    <w:p ns2:paraId="2208482C" ns2:textId="77777777" w:rsidR="005E6405" w:rsidRPr="00A67ADF" w:rsidRDefault="00AB3A58" w:rsidP="006C1CA6">
      <w:pPr>
        <w:spacing w:after="0" w:line="240" w:lineRule="auto"/>
        <w:jc w:val="both"/>
        <w:rPr>
          <w:rFonts w:ascii="Arial Narrow" w:eastAsia="Calibri" w:hAnsi="Arial Narrow" w:cs="Arial Narrow"/>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PRIMERO: admitir a trámite la denuncia del 23 de enero del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4626D7" w:rsidRPr="00A67ADF">
        <w:rPr>
          <w:rFonts w:ascii="Arial Narrow" w:eastAsia="Times New Roman" w:hAnsi="Arial Narrow" w:cs="Arial"/>
          <w:color w:val="000000"/>
          <w:kern w:val="0"/>
          <w:lang w:val="es-ES" w:eastAsia="es-ES"/>
          <ns2:ligatures ns2:val="none"/>
        </w:rPr>
        <w:t xml:space="preserve"/>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970D1A" w:rsidRPr="00A67ADF">
        <w:rPr>
          <w:rFonts w:ascii="Arial Narrow" w:hAnsi="Arial Narrow" w:cs="Arial"/>
          <w:bCs/>
          <w:spacing w:val="-3"/>
          <w:kern w:val="0"/>
          <ns2:ligatures ns2:val="none"/>
        </w:rPr>
        <w:t xml:space="preserve"/>
      </w:r>
      <w:r w:rsidR="00970D1A"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ns2:ligatures ns2:val="none"/>
        </w:rPr>
        <w:t/>
      </w:r>
      <w:proofErr w:type="spellEnd"/>
      <w:r w:rsidR="00970D1A"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ns2:ligatures ns2:val="none"/>
        </w:rPr>
        <w:t/>
      </w:r>
      <w:proofErr w:type="spellEnd"/>
      <w:r w:rsidR="00970D1A" w:rsidRPr="00A67ADF">
        <w:rPr>
          <w:rFonts w:ascii="Arial Narrow" w:eastAsia="Times New Roman" w:hAnsi="Arial Narrow" w:cs="Times New Roman"/>
          <w:color w:val="000000"/>
          <w:kern w:val="0"/>
          <w:shd w:val="clear" w:color="auto" w:fill="FFFFFF"/>
          <w:lang w:eastAsia="es-PE"/>
          <ns2:ligatures ns2:val="none"/>
        </w:rPr>
        <w:t xml:space="preserve"/>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C84982" w:rsidRPr="00A67ADF">
        <w:rPr>
          <w:rFonts w:ascii="Arial Narrow" w:eastAsia="Arial Narrow" w:hAnsi="Arial Narrow" w:cs="Arial Narrow"/>
          <w:bCs/>
        </w:rPr>
        <w:t/>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5E6405" w:rsidRPr="00A67ADF">
        <w:rPr>
          <w:rFonts w:ascii="Arial Narrow" w:eastAsia="Times New Roman" w:hAnsi="Arial Narrow" w:cs="Times New Roman"/>
          <w:color w:val="000000"/>
          <w:kern w:val="0"/>
          <w:shd w:val="clear" w:color="auto" w:fill="FFFFFF"/>
          <w:lang w:eastAsia="es-PE"/>
          <ns2:ligatures ns2:val="none"/>
        </w:rPr>
        <w:t/>
      </w:r>
    </w:p>
    <w:p ns2:paraId="32C593C1" ns2:textId="77777777" w:rsidR="005E6405" w:rsidRPr="00A67ADF" w:rsidRDefault="005E6405" w:rsidP="006C1CA6">
      <w:pPr>
        <w:spacing w:after="0" w:line="240" w:lineRule="auto"/>
        <w:jc w:val="both"/>
        <w:rPr>
          <w:rFonts w:ascii="Arial Narrow" w:eastAsia="Calibri" w:hAnsi="Arial Narrow" w:cs="Arial Narrow"/>
          <w:color w:val="000000"/>
          <w:kern w:val="0"/>
          <w:lang w:eastAsia="es-PE"/>
          <ns2:ligatures ns2:val="none"/>
        </w:rPr>
      </w:pPr>
    </w:p>
    <w:p ns2:paraId="6B00078E" ns2:textId="7CC44E56" w:rsidR="00EF773C" w:rsidRPr="00A67ADF" w:rsidRDefault="00EF773C"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 los artículos 18 y 19</w:t>
      </w:r>
      <w:r w:rsidRPr="00A67ADF">
        <w:rPr>
          <w:rFonts w:ascii="Arial Narrow" w:eastAsia="Calibri" w:hAnsi="Arial Narrow" w:cs="Arial Narrow"/>
          <w:kern w:val="0"/>
          <w:lang w:eastAsia="es-PE"/>
          <ns2:ligatures ns2:val="none"/>
        </w:rPr>
        <w:t xml:space="preserve"> de </w:t>
      </w:r>
      <w:r w:rsidRPr="00A67AD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C1CA6">
        <w:rPr>
          <w:rFonts w:ascii="Arial Narrow" w:eastAsia="Arial Narrow" w:hAnsi="Arial Narrow" w:cs="Arial Narrow"/>
          <w:bCs/>
        </w:rPr>
        <w:t>los proveedores denunciados</w:t>
      </w:r>
      <w:r w:rsidRPr="00A67ADF">
        <w:rPr>
          <w:rFonts w:ascii="Arial Narrow" w:eastAsia="Arial Narrow" w:hAnsi="Arial Narrow" w:cs="Arial Narrow"/>
          <w:bCs/>
        </w:rPr>
        <w:t xml:space="preserve"> </w:t>
      </w:r>
      <w:r w:rsidRPr="00A67ADF">
        <w:rPr>
          <w:rFonts w:ascii="Arial Narrow" w:eastAsia="Arial Narrow" w:hAnsi="Arial Narrow" w:cs="Arial Narrow"/>
          <w:kern w:val="0"/>
          <ns2:ligatures ns2:val="none"/>
        </w:rPr>
        <w:t>no habría</w:t>
      </w:r>
      <w:r w:rsidR="002166E4">
        <w:rPr>
          <w:rFonts w:ascii="Arial Narrow" w:eastAsia="Arial Narrow" w:hAnsi="Arial Narrow" w:cs="Arial Narrow"/>
          <w:kern w:val="0"/>
          <ns2:ligatures ns2:val="none"/>
        </w:rPr>
        <w:t>n</w:t>
      </w:r>
      <w:r w:rsidRPr="00A67ADF">
        <w:rPr>
          <w:rFonts w:ascii="Arial Narrow" w:eastAsia="Arial Narrow" w:hAnsi="Arial Narrow" w:cs="Arial Narrow"/>
          <w:kern w:val="0"/>
          <ns2:ligatures ns2:val="none"/>
        </w:rPr>
        <w:t xml:space="preserve"> cumplido con otorgar a la denunciante l</w:t>
      </w:r>
      <w:r w:rsidR="006C1CA6">
        <w:rPr>
          <w:rFonts w:ascii="Arial Narrow" w:eastAsia="Arial Narrow" w:hAnsi="Arial Narrow" w:cs="Arial Narrow"/>
          <w:kern w:val="0"/>
          <ns2:ligatures ns2:val="none"/>
        </w:rPr>
        <w:t>os beneficios de l</w:t>
      </w:r>
      <w:r w:rsidRPr="00A67ADF">
        <w:rPr>
          <w:rFonts w:ascii="Arial Narrow" w:eastAsia="Arial Narrow" w:hAnsi="Arial Narrow" w:cs="Arial Narrow"/>
          <w:kern w:val="0"/>
          <ns2:ligatures ns2:val="none"/>
        </w:rPr>
        <w:t xml:space="preserve">a cobertura </w:t>
      </w:r>
      <w:r w:rsidR="006C1CA6">
        <w:rPr>
          <w:rFonts w:ascii="Arial Narrow" w:eastAsia="Arial Narrow" w:hAnsi="Arial Narrow" w:cs="Arial Narrow"/>
          <w:kern w:val="0"/>
          <ns2:ligatures ns2:val="none"/>
        </w:rPr>
        <w:t>del</w:t>
      </w:r>
      <w:r w:rsidRPr="00A67ADF">
        <w:rPr>
          <w:rFonts w:ascii="Arial Narrow" w:eastAsia="Arial Narrow" w:hAnsi="Arial Narrow" w:cs="Arial Narrow"/>
          <w:kern w:val="0"/>
          <ns2:ligatures ns2:val="none"/>
        </w:rPr>
        <w:t xml:space="preserve"> </w:t>
      </w:r>
      <w:r w:rsidRPr="00A67ADF">
        <w:rPr>
          <w:rFonts w:ascii="Arial Narrow" w:eastAsia="Times New Roman" w:hAnsi="Arial Narrow" w:cs="Arial"/>
          <w:color w:val="000000"/>
          <w:kern w:val="0"/>
          <w:lang w:eastAsia="es-ES"/>
          <ns2:ligatures ns2:val="none"/>
        </w:rPr>
        <w:t xml:space="preserve">Seguro de Vida con la Póliza </w:t>
      </w:r>
      <w:r w:rsidRPr="00A67ADF">
        <w:rPr>
          <w:rFonts w:ascii="Arial Narrow" w:eastAsia="Times New Roman" w:hAnsi="Arial Narrow" w:cs="Arial"/>
          <w:color w:val="000000"/>
          <w:kern w:val="0"/>
          <w:lang w:val="es-ES" w:eastAsia="es-ES"/>
          <ns2:ligatures ns2:val="none"/>
        </w:rPr>
        <w:t xml:space="preserve"/>
      </w:r>
      <w:r w:rsidRPr="00A67ADF">
        <w:rPr>
          <w:rFonts w:ascii="Arial Narrow" w:eastAsia="Times New Roman" w:hAnsi="Arial Narrow" w:cs="Arial"/>
          <w:color w:val="000000"/>
          <w:kern w:val="0"/>
          <w:lang w:eastAsia="es-ES"/>
          <ns2:ligatures ns2:val="none"/>
        </w:rPr>
        <w:t>6202059900004</w:t>
      </w:r>
      <w:r w:rsidR="006C1CA6">
        <w:rPr>
          <w:rFonts w:ascii="Arial Narrow" w:eastAsia="Arial Narrow" w:hAnsi="Arial Narrow" w:cs="Arial Narrow"/>
          <w:kern w:val="0"/>
          <ns2:ligatures ns2:val="none"/>
        </w:rPr>
        <w:t xml:space="preserve"> por el fallecimiento de su madre.</w:t>
      </w:r>
    </w:p>
    <w:p ns2:paraId="186925AE" ns2:textId="77777777" w:rsidR="00A04A29" w:rsidRPr="00A67ADF" w:rsidRDefault="00A04A29" w:rsidP="006C1CA6">
      <w:pPr>
        <w:pStyle w:val="Prrafodelista"/>
        <w:spacing w:after="0" w:line="240" w:lineRule="auto"/>
        <w:ind w:left="567"/>
        <w:jc w:val="both"/>
        <w:rPr>
          <w:rFonts w:ascii="Arial Narrow" w:eastAsia="Calibri" w:hAnsi="Arial Narrow" w:cs="Arial Narrow"/>
          <w:kern w:val="0"/>
          <w:lang w:eastAsia="es-PE"/>
          <ns2:ligatures ns2:val="none"/>
        </w:rPr>
      </w:pPr>
    </w:p>
    <w:p ns2:paraId="12AB895E" ns2:textId="5CDB6A09" w:rsidR="00A04A29" w:rsidRPr="00A67ADF" w:rsidRDefault="00A04A29"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 los artículos 18 y 19</w:t>
      </w:r>
      <w:r w:rsidRPr="00A67ADF">
        <w:rPr>
          <w:rFonts w:ascii="Arial Narrow" w:eastAsia="Calibri" w:hAnsi="Arial Narrow" w:cs="Arial Narrow"/>
          <w:kern w:val="0"/>
          <w:lang w:eastAsia="es-PE"/>
          <ns2:ligatures ns2:val="none"/>
        </w:rPr>
        <w:t xml:space="preserve"> de </w:t>
      </w:r>
      <w:r w:rsidRPr="00A67AD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C1CA6">
        <w:rPr>
          <w:rFonts w:ascii="Arial Narrow" w:eastAsia="Times New Roman" w:hAnsi="Arial Narrow" w:cs="Times New Roman"/>
          <w:kern w:val="0"/>
          <w:shd w:val="clear" w:color="auto" w:fill="FFFFFF"/>
          <w:lang w:eastAsia="es-PE"/>
          <ns2:ligatures ns2:val="none"/>
        </w:rPr>
        <w:t>los proveedores denunciados</w:t>
      </w:r>
      <w:r w:rsidRPr="00A67ADF">
        <w:rPr>
          <w:rFonts w:ascii="Arial Narrow" w:eastAsia="Times New Roman" w:hAnsi="Arial Narrow" w:cs="Times New Roman"/>
          <w:kern w:val="0"/>
          <w:shd w:val="clear" w:color="auto" w:fill="FFFFFF"/>
          <w:lang w:eastAsia="es-PE"/>
          <ns2:ligatures ns2:val="none"/>
        </w:rPr>
        <w:t xml:space="preserve"> habría</w:t>
      </w:r>
      <w:r w:rsidR="002166E4">
        <w:rPr>
          <w:rFonts w:ascii="Arial Narrow" w:eastAsia="Times New Roman" w:hAnsi="Arial Narrow" w:cs="Times New Roman"/>
          <w:kern w:val="0"/>
          <w:shd w:val="clear" w:color="auto" w:fill="FFFFFF"/>
          <w:lang w:eastAsia="es-PE"/>
          <ns2:ligatures ns2:val="none"/>
        </w:rPr>
        <w:t>n</w:t>
      </w:r>
      <w:r w:rsidR="006C1CA6">
        <w:rPr>
          <w:rFonts w:ascii="Arial Narrow" w:eastAsia="Times New Roman" w:hAnsi="Arial Narrow" w:cs="Times New Roman"/>
          <w:kern w:val="0"/>
          <w:shd w:val="clear" w:color="auto" w:fill="FFFFFF"/>
          <w:lang w:eastAsia="es-PE"/>
          <ns2:ligatures ns2:val="none"/>
        </w:rPr>
        <w:t xml:space="preserve"> anulado indebidamente</w:t>
      </w:r>
      <w:r w:rsidRPr="00A67ADF">
        <w:rPr>
          <w:rFonts w:ascii="Arial Narrow" w:eastAsia="Times New Roman" w:hAnsi="Arial Narrow" w:cs="Times New Roman"/>
          <w:kern w:val="0"/>
          <w:shd w:val="clear" w:color="auto" w:fill="FFFFFF"/>
          <w:lang w:eastAsia="es-PE"/>
          <ns2:ligatures ns2:val="none"/>
        </w:rPr>
        <w:t xml:space="preserve"> la póliza del Seguro de Vida Sepelio 6202059900004 por falta de pago desde diciembre del 2021, pese a que se realizó los pagos correspondientes desde su contratación.</w:t>
      </w:r>
    </w:p>
    <w:p ns2:paraId="6D86E4AF" ns2:textId="77777777" w:rsidR="00EF773C" w:rsidRPr="00A67ADF" w:rsidRDefault="00EF773C" w:rsidP="006C1CA6">
      <w:pPr>
        <w:pStyle w:val="Prrafodelista"/>
        <w:spacing w:after="0" w:line="240" w:lineRule="auto"/>
        <w:ind w:left="567"/>
        <w:jc w:val="both"/>
        <w:rPr>
          <w:rFonts w:ascii="Arial Narrow" w:eastAsia="Arial Narrow" w:hAnsi="Arial Narrow" w:cs="Arial Narrow"/>
          <w:kern w:val="0"/>
          <ns2:ligatures ns2:val="none"/>
        </w:rPr>
      </w:pPr>
    </w:p>
    <w:p ns2:paraId="14B09967" ns2:textId="5D847B12" w:rsidR="005E6405" w:rsidRPr="006C1CA6" w:rsidRDefault="002F4556" w:rsidP="006C1C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w:t>
      </w:r>
      <w:r w:rsidRPr="00A67ADF">
        <w:rPr>
          <w:rFonts w:ascii="Arial Narrow" w:eastAsia="Calibri" w:hAnsi="Arial Narrow" w:cs="Arial Narrow"/>
          <w:kern w:val="0"/>
          <w:lang w:eastAsia="es-PE"/>
          <ns2:ligatures ns2:val="none"/>
        </w:rPr>
        <w:t xml:space="preserve">de </w:t>
      </w:r>
      <w:r w:rsidRPr="00A67ADF">
        <w:rPr>
          <w:rFonts w:ascii="Arial Narrow" w:eastAsia="Times New Roman" w:hAnsi="Arial Narrow" w:cs="Times New Roman"/>
          <w:kern w:val="0"/>
          <w:shd w:val="clear" w:color="auto" w:fill="FFFFFF"/>
          <w:lang w:eastAsia="es-PE"/>
          <ns2:ligatures ns2:val="none"/>
        </w:rPr>
        <w:t>la Ley 29571</w:t>
      </w:r>
      <w:r w:rsidR="005E6405" w:rsidRPr="00A67ADF">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6C1CA6">
        <w:rPr>
          <w:rFonts w:ascii="Arial Narrow" w:eastAsia="Arial Narrow" w:hAnsi="Arial Narrow" w:cs="Arial Narrow"/>
          <w:kern w:val="0"/>
          <ns2:ligatures ns2:val="none"/>
        </w:rPr>
        <w:t>los proveedores denunciados</w:t>
      </w:r>
      <w:r w:rsidRPr="00A67ADF">
        <w:rPr>
          <w:rFonts w:ascii="Arial Narrow" w:eastAsia="Arial Narrow" w:hAnsi="Arial Narrow" w:cs="Arial Narrow"/>
          <w:kern w:val="0"/>
          <ns2:ligatures ns2:val="none"/>
        </w:rPr>
        <w:t xml:space="preserve"> </w:t>
      </w:r>
      <w:r w:rsidR="00D26707" w:rsidRPr="00A67ADF">
        <w:rPr>
          <w:rFonts w:ascii="Arial Narrow" w:eastAsia="Arial Narrow" w:hAnsi="Arial Narrow" w:cs="Arial Narrow"/>
          <w:kern w:val="0"/>
          <ns2:ligatures ns2:val="none"/>
        </w:rPr>
        <w:t>no habría</w:t>
      </w:r>
      <w:r w:rsidR="002166E4">
        <w:rPr>
          <w:rFonts w:ascii="Arial Narrow" w:eastAsia="Arial Narrow" w:hAnsi="Arial Narrow" w:cs="Arial Narrow"/>
          <w:kern w:val="0"/>
          <ns2:ligatures ns2:val="none"/>
        </w:rPr>
        <w:t>n</w:t>
      </w:r>
      <w:r w:rsidR="00D26707" w:rsidRPr="00A67ADF">
        <w:rPr>
          <w:rFonts w:ascii="Arial Narrow" w:eastAsia="Arial Narrow" w:hAnsi="Arial Narrow" w:cs="Arial Narrow"/>
          <w:kern w:val="0"/>
          <ns2:ligatures ns2:val="none"/>
        </w:rPr>
        <w:t xml:space="preserve"> cumplido </w:t>
      </w:r>
      <w:r w:rsidR="006C1CA6">
        <w:rPr>
          <w:rFonts w:ascii="Arial Narrow" w:eastAsia="Arial Narrow" w:hAnsi="Arial Narrow" w:cs="Arial Narrow"/>
          <w:kern w:val="0"/>
          <ns2:ligatures ns2:val="none"/>
        </w:rPr>
        <w:t>con informar oportunamente a la madre de la denunciante</w:t>
      </w:r>
      <w:r w:rsidR="00D26707" w:rsidRPr="00A67ADF">
        <w:rPr>
          <w:rFonts w:ascii="Arial Narrow" w:eastAsia="Arial Narrow" w:hAnsi="Arial Narrow" w:cs="Arial Narrow"/>
          <w:kern w:val="0"/>
          <ns2:ligatures ns2:val="none"/>
        </w:rPr>
        <w:t xml:space="preserve"> que la Oficina de Normalización Previsional debía encargarse de realizar el pago mensual por concepto de la póliza del Seguro de Vida Sepelio 6202059900004</w:t>
      </w:r>
      <w:r w:rsidR="006C1CA6">
        <w:rPr>
          <w:rFonts w:ascii="Arial Narrow" w:eastAsia="Arial Narrow" w:hAnsi="Arial Narrow" w:cs="Arial Narrow"/>
          <w:kern w:val="0"/>
          <ns2:ligatures ns2:val="none"/>
        </w:rPr>
        <w:t>.</w:t>
      </w:r>
    </w:p>
    <w:p ns2:paraId="6786A412" ns2:textId="77777777" w:rsidR="005E6405" w:rsidRPr="00A67ADF" w:rsidRDefault="005E6405" w:rsidP="006C1CA6">
      <w:pPr>
        <w:spacing w:after="0" w:line="240" w:lineRule="auto"/>
        <w:jc w:val="both"/>
        <w:rPr>
          <w:rFonts w:ascii="Arial Narrow" w:eastAsia="Calibri" w:hAnsi="Arial Narrow" w:cs="Arial Narrow"/>
          <w:color w:val="000000"/>
          <w:kern w:val="0"/>
          <w:lang w:eastAsia="es-PE"/>
          <ns2:ligatures ns2:val="none"/>
        </w:rPr>
      </w:pPr>
    </w:p>
    <w:p ns2:paraId="335125ED" ns2:textId="1CBAAADC" w:rsidR="005E6405" w:rsidRPr="002675FC" w:rsidRDefault="005E6405"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w:t>
      </w:r>
      <w:r w:rsidRPr="00A67ADF">
        <w:rPr>
          <w:rFonts w:ascii="Arial Narrow" w:eastAsia="Calibri" w:hAnsi="Arial Narrow" w:cs="Arial Narrow"/>
          <w:kern w:val="0"/>
          <w:lang w:eastAsia="es-PE"/>
          <ns2:ligatures ns2:val="none"/>
        </w:rPr>
        <w:t xml:space="preserve">de </w:t>
      </w:r>
      <w:r w:rsidRPr="00A67AD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C1CA6">
        <w:rPr>
          <w:rFonts w:ascii="Arial Narrow" w:eastAsia="Arial Narrow" w:hAnsi="Arial Narrow" w:cs="Arial Narrow"/>
          <w:kern w:val="0"/>
          <ns2:ligatures ns2:val="none"/>
        </w:rPr>
        <w:t>los proveedores denunciados</w:t>
      </w:r>
      <w:r w:rsidR="002F4556" w:rsidRPr="00A67ADF">
        <w:rPr>
          <w:rFonts w:ascii="Arial Narrow" w:eastAsia="Arial Narrow" w:hAnsi="Arial Narrow" w:cs="Arial Narrow"/>
          <w:kern w:val="0"/>
          <ns2:ligatures ns2:val="none"/>
        </w:rPr>
        <w:t xml:space="preserve"> </w:t>
      </w:r>
      <w:r w:rsidR="00A67ADF" w:rsidRPr="00A67ADF">
        <w:rPr>
          <w:rFonts w:ascii="Arial Narrow" w:eastAsia="Arial Narrow" w:hAnsi="Arial Narrow" w:cs="Arial Narrow"/>
          <w:kern w:val="0"/>
          <ns2:ligatures ns2:val="none"/>
        </w:rPr>
        <w:t xml:space="preserve">no habrían cumplido con brindar </w:t>
      </w:r>
      <w:r w:rsidR="002675FC">
        <w:rPr>
          <w:rFonts w:ascii="Arial Narrow" w:eastAsia="Arial Narrow" w:hAnsi="Arial Narrow" w:cs="Arial Narrow"/>
          <w:kern w:val="0"/>
          <ns2:ligatures ns2:val="none"/>
        </w:rPr>
        <w:t>informar oportunamente a la madre de la denunciante</w:t>
      </w:r>
      <w:r w:rsidR="00A67ADF" w:rsidRPr="00A67ADF">
        <w:rPr>
          <w:rFonts w:ascii="Arial Narrow" w:eastAsia="Arial Narrow" w:hAnsi="Arial Narrow" w:cs="Arial Narrow"/>
          <w:kern w:val="0"/>
          <ns2:ligatures ns2:val="none"/>
        </w:rPr>
        <w:t xml:space="preserve"> </w:t>
      </w:r>
      <w:r w:rsidR="002675FC">
        <w:rPr>
          <w:rFonts w:ascii="Arial Narrow" w:eastAsia="Arial Narrow" w:hAnsi="Arial Narrow" w:cs="Arial Narrow"/>
          <w:kern w:val="0"/>
          <ns2:ligatures ns2:val="none"/>
        </w:rPr>
        <w:t>que existía una fecha límite</w:t>
      </w:r>
      <w:r w:rsidR="00A67ADF" w:rsidRPr="00A67ADF">
        <w:rPr>
          <w:rFonts w:ascii="Arial Narrow" w:eastAsia="Arial Narrow" w:hAnsi="Arial Narrow" w:cs="Arial Narrow"/>
          <w:kern w:val="0"/>
          <ns2:ligatures ns2:val="none"/>
        </w:rPr>
        <w:t xml:space="preserve"> para realizar el pago de las cuotas de la póliza del Seguro de Vida Sepelio 6202059900004</w:t>
      </w:r>
      <w:r w:rsidR="002675FC">
        <w:rPr>
          <w:rFonts w:ascii="Arial Narrow" w:eastAsia="Arial Narrow" w:hAnsi="Arial Narrow" w:cs="Arial Narrow"/>
          <w:kern w:val="0"/>
          <ns2:ligatures ns2:val="none"/>
        </w:rPr>
        <w:t>.</w:t>
      </w:r>
    </w:p>
    <w:p ns2:paraId="70B95F53" ns2:textId="77777777" w:rsidR="002675FC" w:rsidRPr="002675FC" w:rsidRDefault="002675FC" w:rsidP="002675FC">
      <w:pPr>
        <w:pStyle w:val="Prrafodelista"/>
        <w:rPr>
          <w:rFonts w:ascii="Arial Narrow" w:eastAsia="Calibri" w:hAnsi="Arial Narrow" w:cs="Arial Narrow"/>
          <w:color w:val="000000"/>
          <w:kern w:val="0"/>
          <w:lang w:eastAsia="es-PE"/>
          <ns2:ligatures ns2:val="none"/>
        </w:rPr>
      </w:pPr>
    </w:p>
    <w:p ns2:paraId="7879B8F4" ns2:textId="6362D7D4" w:rsidR="002675FC" w:rsidRPr="002675FC" w:rsidRDefault="002675FC" w:rsidP="002675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w:t>
      </w:r>
      <w:r w:rsidRPr="00A67ADF">
        <w:rPr>
          <w:rFonts w:ascii="Arial Narrow" w:eastAsia="Calibri" w:hAnsi="Arial Narrow" w:cs="Arial Narrow"/>
          <w:kern w:val="0"/>
          <w:lang w:eastAsia="es-PE"/>
          <ns2:ligatures ns2:val="none"/>
        </w:rPr>
        <w:t xml:space="preserve">de </w:t>
      </w:r>
      <w:r w:rsidRPr="00A67AD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Pr>
          <w:rFonts w:ascii="Arial Narrow" w:eastAsia="Arial Narrow" w:hAnsi="Arial Narrow" w:cs="Arial Narrow"/>
          <w:kern w:val="0"/>
          <ns2:ligatures ns2:val="none"/>
        </w:rPr>
        <w:t>los proveedores denunciados</w:t>
      </w:r>
      <w:r w:rsidRPr="00A67ADF">
        <w:rPr>
          <w:rFonts w:ascii="Arial Narrow" w:eastAsia="Arial Narrow" w:hAnsi="Arial Narrow" w:cs="Arial Narrow"/>
          <w:kern w:val="0"/>
          <ns2:ligatures ns2:val="none"/>
        </w:rPr>
        <w:t xml:space="preserve"> no habrían cumplido con brindar </w:t>
      </w:r>
      <w:r>
        <w:rPr>
          <w:rFonts w:ascii="Arial Narrow" w:eastAsia="Arial Narrow" w:hAnsi="Arial Narrow" w:cs="Arial Narrow"/>
          <w:kern w:val="0"/>
          <ns2:ligatures ns2:val="none"/>
        </w:rPr>
        <w:t xml:space="preserve">informar oportunamente a la madre de la denunciante para que se activa la </w:t>
      </w:r>
      <w:r w:rsidRPr="00A67ADF">
        <w:rPr>
          <w:rFonts w:ascii="Arial Narrow" w:eastAsia="Arial Narrow" w:hAnsi="Arial Narrow" w:cs="Arial Narrow"/>
          <w:kern w:val="0"/>
          <ns2:ligatures ns2:val="none"/>
        </w:rPr>
        <w:t>póliza del Seguro de Vida Sepelio 6202059900004</w:t>
      </w:r>
      <w:r w:rsidR="00802276">
        <w:rPr>
          <w:rFonts w:ascii="Arial Narrow" w:eastAsia="Arial Narrow" w:hAnsi="Arial Narrow" w:cs="Arial Narrow"/>
          <w:kern w:val="0"/>
          <ns2:ligatures ns2:val="none"/>
        </w:rPr>
        <w:t xml:space="preserve"> nuevamente</w:t>
      </w:r>
      <w:r>
        <w:rPr>
          <w:rFonts w:ascii="Arial Narrow" w:eastAsia="Arial Narrow" w:hAnsi="Arial Narrow" w:cs="Arial Narrow"/>
          <w:kern w:val="0"/>
          <ns2:ligatures ns2:val="none"/>
        </w:rPr>
        <w:t xml:space="preserve"> debía</w:t>
      </w:r>
      <w:r w:rsidR="00802276">
        <w:rPr>
          <w:rFonts w:ascii="Arial Narrow" w:eastAsia="Arial Narrow" w:hAnsi="Arial Narrow" w:cs="Arial Narrow"/>
          <w:kern w:val="0"/>
          <ns2:ligatures ns2:val="none"/>
        </w:rPr>
        <w:t>n amonestarla con un periodo de carencia de tres (3) meses desde el día siguiente que realizaba los pagos.</w:t>
      </w:r>
    </w:p>
    <w:p ns2:paraId="5CA08EE9" ns2:textId="77777777" w:rsidR="008641BD" w:rsidRPr="00A67ADF" w:rsidRDefault="008641BD" w:rsidP="006C1CA6">
      <w:pPr>
        <w:spacing w:after="0" w:line="240" w:lineRule="auto"/>
        <w:jc w:val="both"/>
        <w:rPr>
          <w:rFonts w:ascii="Arial Narrow" w:eastAsia="Arial Narrow" w:hAnsi="Arial Narrow" w:cs="Arial Narrow"/>
          <w:kern w:val="0"/>
          <ns2:ligatures ns2:val="none"/>
        </w:rPr>
      </w:pPr>
    </w:p>
    <w:p ns2:paraId="64718910" ns2:textId="70D42935" w:rsidR="00AB3A58" w:rsidRPr="00A67ADF" w:rsidRDefault="00AB3A58" w:rsidP="006C1CA6">
      <w:pPr>
        <w:spacing w:line="240" w:lineRule="auto"/>
        <w:contextualSpacing/>
        <w:jc w:val="both"/>
        <w:rPr>
          <w:rFonts w:ascii="Arial Narrow" w:eastAsia="Calibri" w:hAnsi="Arial Narrow" w:cs="Arial"/>
          <w:kern w:val="0"/>
          <ns2:ligatures ns2:val="none"/>
        </w:rPr>
      </w:pPr>
      <w:r w:rsidRPr="00A67ADF">
        <w:rPr>
          <w:rFonts w:ascii="Arial Narrow" w:eastAsia="Arial Narrow" w:hAnsi="Arial Narrow" w:cs="Arial Narrow"/>
          <w:b/>
          <w:color w:val="000000"/>
          <w:kern w:val="0"/>
          <w:lang w:eastAsia="es-PE"/>
          <ns2:ligatures ns2:val="none"/>
        </w:rPr>
        <w:lastRenderedPageBreak/>
        <w:t>SEGUNDO:</w:t>
      </w:r>
      <w:r w:rsidRPr="00A67AD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ns2:ligatures ns2:val="none"/>
        </w:rPr>
        <w:t xml:space="preserve">del </w:t>
      </w:r>
      <w:r w:rsidR="004626D7" w:rsidRPr="00A67ADF">
        <w:rPr>
          <w:rFonts w:ascii="Arial Narrow" w:eastAsia="Times New Roman" w:hAnsi="Arial Narrow" w:cs="Arial"/>
          <w:color w:val="000000"/>
          <w:kern w:val="0"/>
          <w:lang w:val="es-ES" w:eastAsia="es-ES"/>
          <ns2:ligatures ns2:val="none"/>
        </w:rPr>
        <w:t>23 de enero del 2025</w:t>
      </w:r>
      <w:r w:rsidR="002B7DCD" w:rsidRPr="00A67ADF">
        <w:rPr>
          <w:rFonts w:ascii="Arial Narrow" w:eastAsia="Calibri" w:hAnsi="Arial Narrow" w:cs="Arial"/>
          <w:kern w:val="0"/>
          <ns2:ligatures ns2:val="none"/>
        </w:rPr>
        <w:t>.</w:t>
      </w:r>
    </w:p>
    <w:p ns2:paraId="72A4113D" ns2:textId="77777777" w:rsidR="00AB3A58" w:rsidRPr="00A67ADF" w:rsidRDefault="00AB3A58" w:rsidP="006C1CA6">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375D8E4" w:rsidR="00AB3A58" w:rsidRPr="00A67ADF" w:rsidRDefault="00AB3A58" w:rsidP="006C1CA6">
      <w:pPr>
        <w:spacing w:after="0" w:line="240" w:lineRule="auto"/>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TERCERO: </w:t>
      </w:r>
      <w:r w:rsidR="00232389" w:rsidRPr="00A67ADF">
        <w:rPr>
          <w:rFonts w:ascii="Arial Narrow" w:eastAsia="Arial Narrow" w:hAnsi="Arial Narrow" w:cs="Arial Narrow"/>
          <w:color w:val="000000"/>
          <w:kern w:val="0"/>
          <w:lang w:eastAsia="es-PE"/>
          <ns2:ligatures ns2: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ns2:ligatures ns2:val="none"/>
        </w:rPr>
        <w:t xml:space="preserve"> que cumpla con lo siguiente</w:t>
      </w:r>
      <w:r w:rsidRPr="00A67ADF">
        <w:rPr>
          <w:rFonts w:ascii="Arial Narrow" w:eastAsia="Arial Narrow" w:hAnsi="Arial Narrow" w:cs="Arial Narrow"/>
          <w:color w:val="000000"/>
          <w:kern w:val="0"/>
          <w:lang w:eastAsia="es-PE"/>
          <ns2:ligatures ns2:val="none"/>
        </w:rPr>
        <w:t>:</w:t>
      </w:r>
    </w:p>
    <w:p ns2:paraId="09D9FCC8" ns2:textId="77777777" w:rsidR="00AB3A58" w:rsidRPr="00A67ADF" w:rsidRDefault="00AB3A58" w:rsidP="006C1CA6">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A67ADF" w:rsidRDefault="00AB3A58" w:rsidP="006C1CA6">
      <w:pPr>
        <w:numPr>
          <w:ilvl w:val="0"/>
          <w:numId w:val="3"/>
        </w:numPr>
        <w:spacing w:after="0" w:line="240" w:lineRule="auto"/>
        <w:ind w:left="567" w:hanging="567"/>
        <w:jc w:val="both"/>
        <w:rPr>
          <w:rFonts w:ascii="Arial Narrow" w:eastAsia="Calibri" w:hAnsi="Arial Narrow" w:cs="Arial"/>
          <w:kern w:val="0"/>
          <ns2:ligatures ns2:val="none"/>
        </w:rPr>
      </w:pPr>
      <w:r w:rsidRPr="00A67ADF">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ns2:ligatures ns2:val="none"/>
        </w:rPr>
        <w:t/>
      </w:r>
      <w:r w:rsidRPr="00A67ADF">
        <w:rPr>
          <w:rFonts w:ascii="Arial Narrow" w:eastAsia="Arial Narrow" w:hAnsi="Arial Narrow" w:cs="Arial Narrow"/>
          <w:color w:val="000000"/>
          <w:kern w:val="0"/>
          <w:lang w:eastAsia="es-PE"/>
          <ns2:ligatures ns2:val="none"/>
        </w:rPr>
        <w:t xml:space="preserve"> del Código Procesal Civil. </w:t>
      </w:r>
      <w:r w:rsidRPr="00A67ADF">
        <w:rPr>
          <w:rFonts w:ascii="Arial Narrow" w:eastAsia="Calibri" w:hAnsi="Arial Narrow" w:cs="Arial"/>
          <w:kern w:val="0"/>
          <ns2:ligatures ns2:val="none"/>
        </w:rPr>
        <w:t>Para ello podrá señalar domicilio físico o una dirección electrónica a la que pueda remitirse las notificaciones</w:t>
      </w:r>
      <w:r w:rsidRPr="00A67ADF">
        <w:rPr>
          <w:rFonts w:ascii="Arial Narrow" w:eastAsia="Arial" w:hAnsi="Arial Narrow" w:cs="Arial"/>
          <w:kern w:val="0"/>
          <w:lang w:val="es"/>
          <ns2:ligatures ns2:val="none"/>
        </w:rPr>
        <w:t>;</w:t>
      </w:r>
    </w:p>
    <w:p ns2:paraId="446A1900" ns2:textId="13BE47D4" w:rsidR="00AB3A58" w:rsidRPr="00A67ADF" w:rsidRDefault="00AB3A58" w:rsidP="006C1CA6">
      <w:pPr>
        <w:numPr>
          <w:ilvl w:val="0"/>
          <w:numId w:val="3"/>
        </w:numPr>
        <w:spacing w:after="0" w:line="240" w:lineRule="auto"/>
        <w:ind w:left="567" w:hanging="567"/>
        <w:jc w:val="both"/>
        <w:rPr>
          <w:rFonts w:ascii="Arial Narrow" w:eastAsia="Calibri" w:hAnsi="Arial Narrow" w:cs="Arial"/>
          <w:kern w:val="0"/>
          <ns2:ligatures ns2:val="none"/>
        </w:rPr>
      </w:pPr>
      <w:r w:rsidRPr="00A67ADF">
        <w:rPr>
          <w:rFonts w:ascii="Arial Narrow" w:eastAsia="Calibri" w:hAnsi="Arial Narrow" w:cs="Arial"/>
          <w:kern w:val="0"/>
          <ns2:ligatures ns2:val="none"/>
        </w:rPr>
        <w:t xml:space="preserve">en caso califique como </w:t>
      </w:r>
      <w:proofErr w:type="gramStart"/>
      <w:r w:rsidRPr="00A67ADF">
        <w:rPr>
          <w:rFonts w:ascii="Arial Narrow" w:eastAsia="Calibri" w:hAnsi="Arial Narrow" w:cs="Arial"/>
          <w:kern w:val="0"/>
          <ns2:ligatures ns2:val="none"/>
        </w:rPr>
        <w:t>micro empresa</w:t>
      </w:r>
      <w:proofErr w:type="gramEnd"/>
      <w:r w:rsidRPr="00A67ADF">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Style w:val="Refdenotaalpie"/>
          <w:rFonts w:ascii="Arial Narrow" w:eastAsia="Calibri" w:hAnsi="Arial Narrow" w:cs="Arial"/>
          <w:kern w:val="0"/>
          <w:vertAlign w:val="superscript"/>
          <ns2:ligatures ns2:val="none"/>
        </w:rPr>
        <w:footnoteReference w:id="7"/>
      </w:r>
      <w:r w:rsidRPr="00A67ADF">
        <w:rPr>
          <w:rFonts w:ascii="Arial Narrow" w:eastAsia="Calibri" w:hAnsi="Arial Narrow" w:cs="Arial"/>
          <w:kern w:val="0"/>
          <ns2:ligatures ns2: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ns2:ligatures ns2:val="none"/>
        </w:rPr>
        <w:t/>
      </w:r>
      <w:r w:rsidRPr="00A67ADF">
        <w:rPr>
          <w:rFonts w:ascii="Arial Narrow" w:eastAsia="Calibri" w:hAnsi="Arial Narrow" w:cs="Arial"/>
          <w:kern w:val="0"/>
          <ns2:ligatures ns2:val="none"/>
        </w:rPr>
        <w:t xml:space="preserve"> del </w:t>
      </w:r>
      <w:r w:rsidRPr="00A67ADF">
        <w:rPr>
          <w:rFonts w:ascii="Arial Narrow" w:eastAsia="Calibri" w:hAnsi="Arial Narrow" w:cs="Arial"/>
          <w:spacing w:val="-2"/>
          <w:kern w:val="0"/>
          <ns2:ligatures ns2:val="none"/>
        </w:rPr>
        <w:t>Código</w:t>
      </w:r>
      <w:r w:rsidRPr="00A67ADF">
        <w:rPr>
          <w:rStyle w:val="Refdenotaalpie"/>
          <w:rFonts w:ascii="Arial Narrow" w:eastAsia="Calibri" w:hAnsi="Arial Narrow" w:cs="Arial"/>
          <w:spacing w:val="-2"/>
          <w:kern w:val="0"/>
          <w:vertAlign w:val="superscript"/>
          <ns2:ligatures ns2:val="none"/>
        </w:rPr>
        <w:footnoteReference w:id="8"/>
      </w:r>
      <w:r w:rsidRPr="00A67ADF">
        <w:rPr>
          <w:rFonts w:ascii="Arial Narrow" w:eastAsia="Calibri" w:hAnsi="Arial Narrow" w:cs="Arial"/>
          <w:spacing w:val="-2"/>
          <w:kern w:val="0"/>
          <ns2:ligatures ns2:val="none"/>
        </w:rPr>
        <w:t>.</w:t>
      </w:r>
    </w:p>
    <w:p ns2:paraId="354DE7F2" ns2:textId="77777777" w:rsidR="00AB3A58" w:rsidRPr="00A67ADF" w:rsidRDefault="00AB3A58" w:rsidP="006C1CA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al Comité de Administración del Fondo de Asistencia y Estímulo de los Trabajadores del Sector Educación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A67ADF" w:rsidRDefault="00AB3A58" w:rsidP="006C1CA6">
      <w:pPr>
        <w:spacing w:after="0" w:line="240" w:lineRule="auto"/>
        <w:jc w:val="both"/>
        <w:rPr>
          <w:rFonts w:ascii="Arial Narrow" w:eastAsia="Arial Narrow" w:hAnsi="Arial Narrow" w:cs="Arial Narrow"/>
          <w:color w:val="000000"/>
          <w:kern w:val="0"/>
          <w:lang w:eastAsia="es-PE"/>
          <ns2:ligatures ns2:val="none"/>
        </w:rPr>
      </w:pPr>
    </w:p>
    <w:p ns2:paraId="61C1ED8F" ns2:textId="58F81100" w:rsidR="008641BD" w:rsidRPr="00A67ADF" w:rsidRDefault="00AB3A58" w:rsidP="006C1CA6">
      <w:pPr>
        <w:spacing w:after="0" w:line="240" w:lineRule="auto"/>
        <w:jc w:val="both"/>
        <w:rPr>
          <w:rFonts w:ascii="Arial Narrow" w:eastAsia="Times New Roman" w:hAnsi="Arial Narrow" w:cs="Arial"/>
          <w:color w:val="000000"/>
          <w:kern w:val="0"/>
          <w:lang w:val="es-ES" w:eastAsia="es-ES"/>
          <ns2:ligatures ns2:val="none"/>
        </w:rPr>
      </w:pPr>
      <w:r w:rsidRPr="00A67ADF">
        <w:rPr>
          <w:rFonts w:ascii="Arial Narrow" w:eastAsia="Arial Narrow" w:hAnsi="Arial Narrow" w:cs="Arial Narrow"/>
          <w:b/>
          <w:color w:val="000000"/>
          <w:kern w:val="0"/>
          <w:lang w:eastAsia="es-PE"/>
          <ns2:ligatures ns2:val="none"/>
        </w:rPr>
        <w:t xml:space="preserve">QUINTO: </w:t>
      </w:r>
      <w:bookmarkStart w:id="4" w:name="_Hlk188286813"/>
      <w:r w:rsidRPr="00A67ADF">
        <w:rPr>
          <w:rFonts w:ascii="Arial Narrow" w:eastAsia="Times New Roman" w:hAnsi="Arial Narrow" w:cs="Arial"/>
          <w:color w:val="000000"/>
          <w:kern w:val="0"/>
          <w:lang w:eastAsia="es-ES"/>
          <ns2:ligatures ns2:val="none"/>
        </w:rPr>
        <w:t xml:space="preserve">requerir </w:t>
      </w:r>
      <w:r w:rsidRPr="00A67ADF">
        <w:rPr>
          <w:rFonts w:ascii="Arial Narrow" w:eastAsia="Times New Roman" w:hAnsi="Arial Narrow" w:cs="Arial"/>
          <w:color w:val="000000"/>
          <w:kern w:val="0"/>
          <w:lang w:val="es-ES" w:eastAsia="es-ES"/>
          <ns2:ligatures ns2:val="none"/>
        </w:rPr>
        <w:t xml:space="preserve">que, en un </w:t>
      </w:r>
      <w:r w:rsidRPr="00A67ADF">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ns2:ligatures ns2: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ns2:ligatures ns2:val="none"/>
        </w:rPr>
        <w:t xml:space="preserve">, </w:t>
      </w:r>
      <w:bookmarkEnd w:id="5"/>
      <w:r w:rsidR="002B7DCD" w:rsidRPr="00A67ADF">
        <w:rPr>
          <w:rFonts w:ascii="Arial Narrow" w:eastAsia="Times New Roman" w:hAnsi="Arial Narrow" w:cs="Arial"/>
          <w:color w:val="000000"/>
          <w:kern w:val="0"/>
          <w:lang w:val="es-ES" w:eastAsia="es-ES"/>
          <ns2:ligatures ns2:val="none"/>
        </w:rPr>
        <w:t xml:space="preserve">cumpla con: </w:t>
      </w:r>
      <w:r w:rsidR="00AC31F4" w:rsidRPr="00CC761E">
        <w:rPr>
          <w:rFonts w:ascii="Arial Narrow" w:eastAsia="Times New Roman" w:hAnsi="Arial Narrow" w:cs="Arial"/>
          <w:color w:val="000000"/>
          <w:kern w:val="0"/>
          <w:lang w:val="es-ES" w:eastAsia="es-ES"/>
          <ns2:ligatures ns2:val="none"/>
        </w:rPr>
        <w:t>(i) presentar una copia completa, legible y debidamente suscrita de la Póliza 6202059900004; y, (</w:t>
      </w:r>
      <w:proofErr w:type="spellStart"/>
      <w:r w:rsidR="00AC31F4" w:rsidRPr="00CC761E">
        <w:rPr>
          <w:rFonts w:ascii="Arial Narrow" w:eastAsia="Times New Roman" w:hAnsi="Arial Narrow" w:cs="Arial"/>
          <w:color w:val="000000"/>
          <w:kern w:val="0"/>
          <w:lang w:val="es-ES" w:eastAsia="es-ES"/>
          <ns2:ligatures ns2:val="none"/>
        </w:rPr>
        <w:t>ii</w:t>
      </w:r>
      <w:proofErr w:type="spellEnd"/>
      <w:r w:rsidR="00AC31F4" w:rsidRPr="00CC761E">
        <w:rPr>
          <w:rFonts w:ascii="Arial Narrow" w:eastAsia="Times New Roman" w:hAnsi="Arial Narrow" w:cs="Arial"/>
          <w:color w:val="000000"/>
          <w:kern w:val="0"/>
          <w:lang w:val="es-ES" w:eastAsia="es-ES"/>
          <ns2:ligatures ns2:val="none"/>
        </w:rPr>
        <w:t xml:space="preserve">) presentar </w:t>
      </w:r>
      <w:r w:rsidR="00225882" w:rsidRPr="00CC761E">
        <w:rPr>
          <w:rFonts w:ascii="Arial Narrow" w:eastAsia="Times New Roman" w:hAnsi="Arial Narrow" w:cs="Arial"/>
          <w:color w:val="000000"/>
          <w:kern w:val="0"/>
          <w:lang w:val="es-ES" w:eastAsia="es-ES"/>
          <ns2:ligatures ns2:val="none"/>
        </w:rPr>
        <w:t xml:space="preserve">los medios probatorios que acrediten que gestionó el pago de las primas ante el empleador de la </w:t>
      </w:r>
      <w:r w:rsidR="00EB21BB" w:rsidRPr="00CC761E">
        <w:rPr>
          <w:rFonts w:ascii="Arial Narrow" w:eastAsia="Times New Roman" w:hAnsi="Arial Narrow" w:cs="Arial"/>
          <w:color w:val="000000"/>
          <w:kern w:val="0"/>
          <w:lang w:val="es-ES" w:eastAsia="es-ES"/>
          <ns2:ligatures ns2:val="none"/>
        </w:rPr>
        <w:t>asegura</w:t>
      </w:r>
      <w:r w:rsidR="00EB21BB">
        <w:rPr>
          <w:rFonts w:ascii="Arial Narrow" w:eastAsia="Times New Roman" w:hAnsi="Arial Narrow" w:cs="Arial"/>
          <w:color w:val="000000"/>
          <w:kern w:val="0"/>
          <w:lang w:val="es-ES" w:eastAsia="es-ES"/>
          <ns2:ligatures ns2:val="none"/>
        </w:rPr>
        <w:t>dora</w:t>
      </w:r>
      <w:r w:rsidR="00225882" w:rsidRPr="00CC761E">
        <w:rPr>
          <w:rFonts w:ascii="Arial Narrow" w:eastAsia="Times New Roman" w:hAnsi="Arial Narrow" w:cs="Arial"/>
          <w:color w:val="000000"/>
          <w:kern w:val="0"/>
          <w:lang w:val="es-ES" w:eastAsia="es-ES"/>
          <ns2:ligatures ns2:val="none"/>
        </w:rPr>
        <w:t>; y, (</w:t>
      </w:r>
      <w:proofErr w:type="spellStart"/>
      <w:r w:rsidR="00225882" w:rsidRPr="00CC761E">
        <w:rPr>
          <w:rFonts w:ascii="Arial Narrow" w:eastAsia="Times New Roman" w:hAnsi="Arial Narrow" w:cs="Arial"/>
          <w:color w:val="000000"/>
          <w:kern w:val="0"/>
          <w:lang w:val="es-ES" w:eastAsia="es-ES"/>
          <ns2:ligatures ns2:val="none"/>
        </w:rPr>
        <w:t>iii</w:t>
      </w:r>
      <w:proofErr w:type="spellEnd"/>
      <w:r w:rsidR="00225882" w:rsidRPr="00CC761E">
        <w:rPr>
          <w:rFonts w:ascii="Arial Narrow" w:eastAsia="Times New Roman" w:hAnsi="Arial Narrow" w:cs="Arial"/>
          <w:color w:val="000000"/>
          <w:kern w:val="0"/>
          <w:lang w:val="es-ES" w:eastAsia="es-ES"/>
          <ns2:ligatures ns2:val="none"/>
        </w:rPr>
        <w:t xml:space="preserve">) presentar un cronograma de pagos de la Póliza </w:t>
      </w:r>
      <w:proofErr w:type="spellStart"/>
      <w:r w:rsidR="00225882" w:rsidRPr="00CC761E">
        <w:rPr>
          <w:rFonts w:ascii="Arial Narrow" w:eastAsia="Times New Roman" w:hAnsi="Arial Narrow" w:cs="Arial"/>
          <w:color w:val="000000"/>
          <w:kern w:val="0"/>
          <w:lang w:val="es-ES" w:eastAsia="es-ES"/>
          <ns2:ligatures ns2:val="none"/>
        </w:rPr>
        <w:t/>
      </w:r>
      <w:proofErr w:type="spellEnd"/>
      <w:r w:rsidR="00225882" w:rsidRPr="00CC761E">
        <w:rPr>
          <w:rFonts w:ascii="Arial Narrow" w:eastAsia="Times New Roman" w:hAnsi="Arial Narrow" w:cs="Arial"/>
          <w:color w:val="000000"/>
          <w:kern w:val="0"/>
          <w:lang w:val="es-ES" w:eastAsia="es-ES"/>
          <ns2:ligatures ns2:val="none"/>
        </w:rPr>
        <w:t xml:space="preserve"> 6202059900004</w:t>
      </w:r>
      <w:r w:rsidR="00225882">
        <w:rPr>
          <w:rFonts w:ascii="Arial Narrow" w:eastAsia="Times New Roman" w:hAnsi="Arial Narrow" w:cs="Arial"/>
          <w:color w:val="000000"/>
          <w:kern w:val="0"/>
          <w:lang w:val="es-ES" w:eastAsia="es-ES"/>
          <ns2:ligatures ns2:val="none"/>
        </w:rPr>
        <w:t>.</w:t>
      </w:r>
    </w:p>
    <w:p ns2:paraId="179A6699" ns2:textId="77777777" w:rsidR="003749A2" w:rsidRPr="00A67ADF" w:rsidRDefault="003749A2" w:rsidP="006C1CA6">
      <w:pPr>
        <w:spacing w:after="0" w:line="240" w:lineRule="auto"/>
        <w:jc w:val="both"/>
        <w:rPr>
          <w:rFonts w:ascii="Arial Narrow" w:eastAsia="Times New Roman" w:hAnsi="Arial Narrow" w:cs="Arial"/>
          <w:color w:val="000000"/>
          <w:kern w:val="0"/>
          <w:lang w:val="es-ES" w:eastAsia="es-ES"/>
          <ns2:ligatures ns2:val="none"/>
        </w:rPr>
      </w:pPr>
    </w:p>
    <w:p ns2:paraId="63E6DC28" ns2:textId="5F731257" w:rsidR="003749A2" w:rsidRPr="00A67ADF" w:rsidRDefault="003749A2" w:rsidP="006C1CA6">
      <w:pPr>
        <w:spacing w:after="0" w:line="240" w:lineRule="auto"/>
        <w:jc w:val="both"/>
        <w:rPr>
          <w:rFonts w:ascii="Arial Narrow" w:eastAsia="Times New Roman" w:hAnsi="Arial Narrow" w:cs="Arial"/>
          <w:color w:val="000000"/>
          <w:kern w:val="0"/>
          <w:lang w:val="es-ES" w:eastAsia="es-ES"/>
          <ns2:ligatures ns2:val="none"/>
        </w:rPr>
      </w:pPr>
      <w:r w:rsidRPr="00A67ADF">
        <w:rPr>
          <w:rFonts w:ascii="Arial Narrow" w:eastAsia="Arial Narrow" w:hAnsi="Arial Narrow" w:cs="Arial Narrow"/>
          <w:b/>
          <w:color w:val="000000"/>
          <w:kern w:val="0"/>
          <w:lang w:eastAsia="es-PE"/>
          <ns2:ligatures ns2:val="none"/>
        </w:rPr>
        <w:t xml:space="preserve">SEXTO: </w:t>
      </w:r>
      <w:r w:rsidRPr="00A67ADF">
        <w:rPr>
          <w:rFonts w:ascii="Arial Narrow" w:eastAsia="Times New Roman" w:hAnsi="Arial Narrow" w:cs="Arial"/>
          <w:color w:val="000000"/>
          <w:kern w:val="0"/>
          <w:lang w:eastAsia="es-ES"/>
          <ns2:ligatures ns2:val="none"/>
        </w:rPr>
        <w:t xml:space="preserve">requerir </w:t>
      </w:r>
      <w:r w:rsidRPr="00A67ADF">
        <w:rPr>
          <w:rFonts w:ascii="Arial Narrow" w:eastAsia="Times New Roman" w:hAnsi="Arial Narrow" w:cs="Arial"/>
          <w:color w:val="000000"/>
          <w:kern w:val="0"/>
          <w:lang w:val="es-ES" w:eastAsia="es-ES"/>
          <ns2:ligatures ns2:val="none"/>
        </w:rPr>
        <w:t xml:space="preserve">que, en un </w:t>
      </w:r>
      <w:r w:rsidRPr="00A67ADF">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ns2:ligatures ns2:val="none"/>
        </w:rPr>
        <w:t>,</w:t>
      </w:r>
      <w:r w:rsidR="008F7E44">
        <w:rPr>
          <w:rFonts w:ascii="Arial Narrow" w:eastAsia="Times New Roman" w:hAnsi="Arial Narrow" w:cs="Arial"/>
          <w:color w:val="000000"/>
          <w:kern w:val="0"/>
          <w:lang w:eastAsia="es-ES"/>
          <ns2:ligatures ns2:val="none"/>
        </w:rPr>
        <w:t xml:space="preserve"> </w:t>
      </w:r>
      <w:r w:rsidRPr="00A67ADF">
        <w:rPr>
          <w:rFonts w:ascii="Arial Narrow" w:eastAsia="Times New Roman" w:hAnsi="Arial Narrow" w:cs="Arial"/>
          <w:color w:val="000000"/>
          <w:kern w:val="0"/>
          <w:lang w:val="es-ES" w:eastAsia="es-ES"/>
          <ns2:ligatures ns2:val="none"/>
        </w:rPr>
        <w:t>cumpla con</w:t>
      </w:r>
      <w:r w:rsidRPr="00EB21BB">
        <w:rPr>
          <w:rFonts w:ascii="Arial Narrow" w:eastAsia="Times New Roman" w:hAnsi="Arial Narrow" w:cs="Arial"/>
          <w:color w:val="000000"/>
          <w:kern w:val="0"/>
          <w:lang w:val="es-ES" w:eastAsia="es-ES"/>
          <ns2:ligatures ns2:val="none"/>
        </w:rPr>
        <w:t xml:space="preserve">: </w:t>
      </w:r>
      <w:r w:rsidR="00AC31F4" w:rsidRPr="00EB21BB">
        <w:rPr>
          <w:rFonts w:ascii="Arial Narrow" w:eastAsia="Times New Roman" w:hAnsi="Arial Narrow" w:cs="Arial"/>
          <w:color w:val="000000"/>
          <w:kern w:val="0"/>
          <w:lang w:eastAsia="es-ES"/>
          <ns2:ligatures ns2:val="none"/>
        </w:rPr>
        <w:t xml:space="preserve">(i) </w:t>
      </w:r>
      <w:r w:rsidR="00AC31F4" w:rsidRPr="00EB21BB">
        <w:rPr>
          <w:rFonts w:ascii="Arial Narrow" w:eastAsia="Times New Roman" w:hAnsi="Arial Narrow" w:cs="Arial"/>
          <w:color w:val="000000"/>
          <w:kern w:val="0"/>
          <w:lang w:val="es-ES" w:eastAsia="es-ES"/>
          <ns2:ligatures ns2:val="none"/>
        </w:rPr>
        <w:t>presentar una copia completa, legible y debidamente suscrita de la Póliza 6202059900004</w:t>
      </w:r>
      <w:r w:rsidR="00AC31F4" w:rsidRPr="00EB21BB">
        <w:rPr>
          <w:rFonts w:ascii="Arial Narrow" w:eastAsia="Times New Roman" w:hAnsi="Arial Narrow" w:cs="Arial"/>
          <w:color w:val="000000"/>
          <w:kern w:val="0"/>
          <w:lang w:eastAsia="es-ES"/>
          <ns2:ligatures ns2:val="none"/>
        </w:rPr>
        <w:t>;</w:t>
      </w:r>
      <w:r w:rsidR="00225882" w:rsidRPr="00EB21BB">
        <w:rPr>
          <w:rFonts w:ascii="Arial Narrow" w:eastAsia="Times New Roman" w:hAnsi="Arial Narrow" w:cs="Arial"/>
          <w:color w:val="000000"/>
          <w:kern w:val="0"/>
          <w:lang w:eastAsia="es-ES"/>
          <ns2:ligatures ns2:val="none"/>
        </w:rPr>
        <w:t xml:space="preserve"> y,</w:t>
      </w:r>
      <w:r w:rsidR="00AC31F4" w:rsidRPr="00EB21BB">
        <w:rPr>
          <w:rFonts w:ascii="Arial Narrow" w:eastAsia="Times New Roman" w:hAnsi="Arial Narrow" w:cs="Arial"/>
          <w:color w:val="000000"/>
          <w:kern w:val="0"/>
          <w:lang w:eastAsia="es-ES"/>
          <ns2:ligatures ns2:val="none"/>
        </w:rPr>
        <w:t xml:space="preserve"> (</w:t>
      </w:r>
      <w:proofErr w:type="spellStart"/>
      <w:r w:rsidR="00AC31F4" w:rsidRPr="00EB21BB">
        <w:rPr>
          <w:rFonts w:ascii="Arial Narrow" w:eastAsia="Times New Roman" w:hAnsi="Arial Narrow" w:cs="Arial"/>
          <w:color w:val="000000"/>
          <w:kern w:val="0"/>
          <w:lang w:eastAsia="es-ES"/>
          <ns2:ligatures ns2:val="none"/>
        </w:rPr>
        <w:t>ii</w:t>
      </w:r>
      <w:proofErr w:type="spellEnd"/>
      <w:r w:rsidR="00AC31F4" w:rsidRPr="00EB21BB">
        <w:rPr>
          <w:rFonts w:ascii="Arial Narrow" w:eastAsia="Times New Roman" w:hAnsi="Arial Narrow" w:cs="Arial"/>
          <w:color w:val="000000"/>
          <w:kern w:val="0"/>
          <w:lang w:eastAsia="es-ES"/>
          <ns2:ligatures ns2:val="none"/>
        </w:rPr>
        <w:t xml:space="preserve">) </w:t>
      </w:r>
      <w:r w:rsidR="00AC31F4" w:rsidRPr="00EB21BB">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225882" w:rsidRPr="00EB21BB">
        <w:rPr>
          <w:rFonts w:ascii="Arial Narrow" w:eastAsia="Times New Roman" w:hAnsi="Arial Narrow" w:cs="Arial"/>
          <w:color w:val="000000"/>
          <w:kern w:val="0"/>
          <w:lang w:val="es-ES" w:eastAsia="es-ES"/>
          <ns2:ligatures ns2:val="none"/>
        </w:rPr>
        <w:t>.</w:t>
      </w:r>
    </w:p>
    <w:p ns2:paraId="6A128BE5" ns2:textId="77777777" w:rsidR="002B7DCD" w:rsidRPr="00A67ADF" w:rsidRDefault="002B7DCD" w:rsidP="006C1CA6">
      <w:pPr>
        <w:spacing w:after="0" w:line="240" w:lineRule="auto"/>
        <w:jc w:val="both"/>
        <w:rPr>
          <w:rFonts w:ascii="Arial Narrow" w:eastAsia="Arial Narrow" w:hAnsi="Arial Narrow" w:cs="Arial Narrow"/>
          <w:b/>
          <w:color w:val="000000"/>
          <w:kern w:val="0"/>
          <w:lang w:val="es-ES" w:eastAsia="es-PE"/>
          <ns2:ligatures ns2:val="none"/>
        </w:rPr>
      </w:pPr>
    </w:p>
    <w:p ns2:paraId="5A49EAA8" ns2:textId="70CE1A88" w:rsidR="00AB3A58" w:rsidRPr="00A67ADF" w:rsidRDefault="00775EB1" w:rsidP="006C1CA6">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lastRenderedPageBreak/>
        <w:t>SÉTIMO</w:t>
      </w:r>
      <w:r w:rsidR="00AB3A58" w:rsidRPr="00A67ADF">
        <w:rPr>
          <w:rFonts w:ascii="Arial Narrow" w:eastAsia="Arial Narrow" w:hAnsi="Arial Narrow" w:cs="Arial Narrow"/>
          <w:b/>
          <w:color w:val="000000"/>
          <w:kern w:val="0"/>
          <w:lang w:eastAsia="es-PE"/>
          <ns2:ligatures ns2:val="none"/>
        </w:rPr>
        <w:t>:</w:t>
      </w:r>
      <w:r w:rsidR="00AB3A58" w:rsidRPr="00A67ADF">
        <w:rPr>
          <w:rFonts w:ascii="Arial Narrow" w:eastAsia="Arial Narrow" w:hAnsi="Arial Narrow" w:cs="Arial Narrow"/>
          <w:color w:val="000000"/>
          <w:kern w:val="0"/>
          <w:lang w:eastAsia="es-PE"/>
          <ns2:ligatures ns2:val="none"/>
        </w:rPr>
        <w:t xml:space="preserve"> </w:t>
      </w:r>
      <w:bookmarkStart w:id="6" w:name="_Hlk188286915"/>
      <w:r w:rsidR="00AB3A58" w:rsidRPr="00A67ADF">
        <w:rPr>
          <w:rFonts w:ascii="Arial Narrow" w:eastAsia="Arial Narrow" w:hAnsi="Arial Narrow" w:cs="Arial Narrow"/>
          <w:color w:val="000000"/>
          <w:kern w:val="0"/>
          <w:lang w:eastAsia="es-PE"/>
          <ns2:ligatures ns2:val="none"/>
        </w:rPr>
        <w:t>informar a las partes que el artículo 110</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A67ADF">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A67ADF">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115</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y 116</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referida norma</w:t>
      </w:r>
      <w:r w:rsidR="00B2526D" w:rsidRPr="00A67ADF">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A67ADF">
        <w:rPr>
          <w:rFonts w:ascii="Arial Narrow" w:eastAsia="Arial Narrow" w:hAnsi="Arial Narrow" w:cs="Arial Narrow"/>
          <w:color w:val="000000"/>
          <w:kern w:val="0"/>
          <w:lang w:eastAsia="es-PE"/>
          <ns2:ligatures ns2:val="none"/>
        </w:rPr>
        <w:t xml:space="preserve">. </w:t>
      </w:r>
      <w:bookmarkEnd w:id="6"/>
      <w:r w:rsidR="00AB3A58" w:rsidRPr="00A67ADF">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del Código</w:t>
      </w:r>
      <w:r w:rsidR="00AB3A58" w:rsidRPr="00A67ADF">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A67ADF">
        <w:rPr>
          <w:rFonts w:ascii="Arial Narrow" w:eastAsia="Arial Narrow" w:hAnsi="Arial Narrow" w:cs="Arial Narrow"/>
          <w:color w:val="000000"/>
          <w:kern w:val="0"/>
          <w:lang w:eastAsia="es-PE"/>
          <ns2:ligatures ns2:val="none"/>
        </w:rPr>
        <w:t>.</w:t>
      </w:r>
    </w:p>
    <w:p ns2:paraId="60BC1406" ns2:textId="77777777" w:rsidR="00AB3A58" w:rsidRPr="00A67ADF" w:rsidRDefault="00AB3A58" w:rsidP="006C1CA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7DC89BA" w:rsidR="00AB3A58" w:rsidRPr="00A67ADF" w:rsidRDefault="00775EB1" w:rsidP="006C1CA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A67ADF">
        <w:rPr>
          <w:rFonts w:ascii="Arial Narrow" w:eastAsia="Calibri" w:hAnsi="Arial Narrow" w:cs="Arial"/>
          <w:b/>
          <w:bCs/>
          <w:kern w:val="0"/>
          <ns2:ligatures ns2:val="none"/>
        </w:rPr>
        <w:t>OCTAVO</w:t>
      </w:r>
      <w:r w:rsidR="00AB3A58" w:rsidRPr="00A67ADF">
        <w:rPr>
          <w:rFonts w:ascii="Arial Narrow" w:eastAsia="Arial Narrow" w:hAnsi="Arial Narrow" w:cs="Arial Narrow"/>
          <w:b/>
          <w:color w:val="000000"/>
          <w:kern w:val="0"/>
          <w:lang w:eastAsia="es-PE"/>
          <ns2:ligatures ns2:val="none"/>
        </w:rPr>
        <w:t>:</w:t>
      </w:r>
      <w:r w:rsidR="00AB3A58" w:rsidRPr="00A67ADF">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A67ADF" w:rsidRDefault="00AB3A58" w:rsidP="006C1CA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0FA6C48" w:rsidR="00AB3A58" w:rsidRPr="00A67ADF" w:rsidRDefault="00775EB1" w:rsidP="006C1CA6">
      <w:pPr>
        <w:suppressAutoHyphens/>
        <w:spacing w:after="0" w:line="240" w:lineRule="auto"/>
        <w:jc w:val="both"/>
        <w:rPr>
          <w:rFonts w:ascii="Arial Narrow" w:eastAsia="Calibri" w:hAnsi="Arial Narrow" w:cs="Arial"/>
          <w:kern w:val="0"/>
          <w:u w:val="single"/>
          <ns2:ligatures ns2:val="none"/>
        </w:rPr>
      </w:pPr>
      <w:r w:rsidRPr="00A67ADF">
        <w:rPr>
          <w:rFonts w:ascii="Arial Narrow" w:eastAsia="Times New Roman" w:hAnsi="Arial Narrow" w:cs="Times New Roman"/>
          <w:b/>
          <w:color w:val="000000"/>
          <w:kern w:val="0"/>
          <w:lang w:eastAsia="es-PE"/>
          <ns2:ligatures ns2:val="none"/>
        </w:rPr>
        <w:t>NOVENO</w:t>
      </w:r>
      <w:r w:rsidR="00AB3A58" w:rsidRPr="00A67ADF">
        <w:rPr>
          <w:rFonts w:ascii="Arial Narrow" w:eastAsia="Calibri" w:hAnsi="Arial Narrow" w:cs="Arial"/>
          <w:b/>
          <w:kern w:val="0"/>
          <ns2:ligatures ns2:val="none"/>
        </w:rPr>
        <w:t>:</w:t>
      </w:r>
      <w:r w:rsidR="00AB3A58" w:rsidRPr="00A67ADF">
        <w:rPr>
          <w:rFonts w:ascii="Arial Narrow" w:eastAsia="Calibri" w:hAnsi="Arial Narrow" w:cs="Arial"/>
          <w:kern w:val="0"/>
          <ns2:ligatures ns2:val="none"/>
        </w:rPr>
        <w:t xml:space="preserve"> comunicar a las partes que, </w:t>
      </w:r>
      <w:proofErr w:type="gramStart"/>
      <w:r w:rsidR="00AB3A58" w:rsidRPr="00A67ADF">
        <w:rPr>
          <w:rFonts w:ascii="Arial Narrow" w:eastAsia="Calibri" w:hAnsi="Arial Narrow" w:cs="Arial"/>
          <w:kern w:val="0"/>
          <ns2:ligatures ns2:val="none"/>
        </w:rPr>
        <w:t>de acuerdo a</w:t>
      </w:r>
      <w:proofErr w:type="gramEnd"/>
      <w:r w:rsidR="00AB3A58" w:rsidRPr="00A67ADF">
        <w:rPr>
          <w:rFonts w:ascii="Arial Narrow" w:eastAsia="Calibri" w:hAnsi="Arial Narrow" w:cs="Arial"/>
          <w:kern w:val="0"/>
          <ns2:ligatures ns2:val="none"/>
        </w:rPr>
        <w:t xml:space="preserve"> lo señalado por el artículo 29</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Calibri" w:hAnsi="Arial Narrow" w:cs="Arial"/>
          <w:kern w:val="0"/>
          <ns2:ligatures ns2:val="none"/>
        </w:rPr>
        <w:t xml:space="preserve"> del Decreto Legislativo 807</w:t>
      </w:r>
      <w:r w:rsidR="00AB3A58" w:rsidRPr="00A67ADF">
        <w:rPr>
          <w:rStyle w:val="Refdenotaalpie"/>
          <w:rFonts w:ascii="Arial Narrow" w:eastAsia="Calibri" w:hAnsi="Arial Narrow" w:cs="Arial"/>
          <w:kern w:val="0"/>
          <w:vertAlign w:val="superscript"/>
          <ns2:ligatures ns2:val="none"/>
        </w:rPr>
        <w:footnoteReference w:id="12"/>
      </w:r>
      <w:r w:rsidR="00AB3A58" w:rsidRPr="00A67ADF">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ns2:ligatures ns2:val="none"/>
        </w:rPr>
        <w:t>expresamente su facultad para asistir y conciliar en su representación</w:t>
      </w:r>
      <w:r w:rsidR="00AB3A58" w:rsidRPr="00A67ADF">
        <w:rPr>
          <w:rFonts w:ascii="Arial Narrow" w:eastAsia="Calibri" w:hAnsi="Arial Narrow" w:cs="Arial"/>
          <w:bCs/>
          <w:kern w:val="0"/>
          <ns2:ligatures ns2:val="none"/>
        </w:rPr>
        <w:t>.</w:t>
      </w:r>
      <w:r w:rsidR="00AB3A58" w:rsidRPr="00A67ADF">
        <w:rPr>
          <w:rFonts w:ascii="Arial Narrow" w:eastAsia="Calibri" w:hAnsi="Arial Narrow" w:cs="Arial"/>
          <w:b/>
          <w:bCs/>
          <w:kern w:val="0"/>
          <ns2:ligatures ns2:val="none"/>
        </w:rPr>
        <w:t xml:space="preserve"> </w:t>
      </w:r>
      <w:r w:rsidR="00AB3A58" w:rsidRPr="00A67ADF">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A67ADF" w:rsidRDefault="00AB3A58" w:rsidP="006C1CA6">
      <w:pPr>
        <w:suppressAutoHyphens/>
        <w:spacing w:after="0" w:line="240" w:lineRule="auto"/>
        <w:jc w:val="both"/>
        <w:rPr>
          <w:rFonts w:ascii="Arial Narrow" w:eastAsia="Calibri" w:hAnsi="Arial Narrow" w:cs="Arial"/>
          <w:kern w:val="0"/>
          <w:u w:val="single"/>
          <ns2:ligatures ns2:val="none"/>
        </w:rPr>
      </w:pPr>
    </w:p>
    <w:p ns2:paraId="0081C764" ns2:textId="3C4E56B7" w:rsidR="00AB3A58" w:rsidRPr="00A67ADF" w:rsidRDefault="00775EB1" w:rsidP="006C1CA6">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hAnsi="Arial Narrow" w:cs="Arial"/>
          <w:b/>
          <w:spacing w:val="-3"/>
          <w:kern w:val="0"/>
          <ns2:ligatures ns2:val="none"/>
        </w:rPr>
        <w:t>DÉCIMO</w:t>
      </w:r>
      <w:r w:rsidR="00AB3A58" w:rsidRPr="00A67ADF">
        <w:rPr>
          <w:rFonts w:ascii="Arial Narrow" w:eastAsia="Times New Roman" w:hAnsi="Arial Narrow" w:cs="Times New Roman"/>
          <w:b/>
          <w:color w:val="000000"/>
          <w:kern w:val="0"/>
          <w:lang w:eastAsia="es-PE"/>
          <ns2:ligatures ns2:val="none"/>
        </w:rPr>
        <w:t>:</w:t>
      </w:r>
      <w:r w:rsidR="00AB3A58" w:rsidRPr="00A67ADF">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A67ADF" w:rsidRDefault="00AB3A58" w:rsidP="006C1CA6">
      <w:pPr>
        <w:suppressAutoHyphens/>
        <w:spacing w:after="0" w:line="240" w:lineRule="auto"/>
        <w:jc w:val="both"/>
        <w:rPr>
          <w:rFonts w:ascii="Arial Narrow" w:eastAsia="Times New Roman" w:hAnsi="Arial Narrow" w:cs="Times New Roman"/>
          <w:color w:val="000000"/>
          <w:kern w:val="0"/>
          <w:lang w:eastAsia="es-PE"/>
          <ns2:ligatures ns2:val="none"/>
        </w:rPr>
      </w:pPr>
    </w:p>
    <w:p ns2:paraId="174083EE" ns2:textId="7F8EDF8A" w:rsidR="00F5740B" w:rsidRPr="00A67ADF" w:rsidRDefault="00775EB1" w:rsidP="006C1CA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hAnsi="Arial Narrow" w:cs="Arial"/>
          <w:b/>
          <w:spacing w:val="-3"/>
          <w:kern w:val="0"/>
          <ns2:ligatures ns2:val="none"/>
        </w:rPr>
        <w:t/>
      </w:r>
      <w:r w:rsidR="00F5740B" w:rsidRPr="00A67ADF">
        <w:rPr>
          <w:rFonts w:ascii="Arial Narrow" w:hAnsi="Arial Narrow" w:cs="Arial"/>
          <w:bCs/>
          <w:spacing w:val="-3"/>
          <w:kern w:val="0"/>
          <ns2:ligatures ns2:val="none"/>
        </w:rPr>
        <w:t xml:space="preserve"/>
      </w:r>
      <w:r w:rsidR="00237FBB" w:rsidRPr="00A67ADF">
        <w:rPr>
          <w:rFonts w:ascii="Arial Narrow" w:hAnsi="Arial Narrow" w:cs="Arial"/>
          <w:bCs/>
          <w:spacing w:val="-3"/>
          <w:kern w:val="0"/>
          <ns2:ligatures ns2:val="none"/>
        </w:rPr>
        <w:t xml:space="preserve"/>
      </w:r>
      <w:r w:rsidR="00237FBB"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ns2:ligatures ns2:val="none"/>
        </w:rPr>
        <w:t/>
      </w:r>
      <w:proofErr w:type="spellEnd"/>
      <w:r w:rsidR="00237FBB"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ns2:ligatures ns2:val="none"/>
        </w:rPr>
        <w:t/>
      </w:r>
      <w:proofErr w:type="spellEnd"/>
      <w:r w:rsidR="00237FBB" w:rsidRPr="00A67ADF">
        <w:rPr>
          <w:rFonts w:ascii="Arial Narrow" w:eastAsia="Times New Roman" w:hAnsi="Arial Narrow" w:cs="Times New Roman"/>
          <w:color w:val="000000"/>
          <w:kern w:val="0"/>
          <w:shd w:val="clear" w:color="auto" w:fill="FFFFFF"/>
          <w:lang w:eastAsia="es-PE"/>
          <ns2:ligatures ns2:val="none"/>
        </w:rPr>
        <w:t xml:space="preserve"/>
      </w:r>
      <w:r w:rsidR="00F5740B" w:rsidRPr="00A67ADF">
        <w:rPr>
          <w:rFonts w:ascii="Arial Narrow" w:hAnsi="Arial Narrow"/>
          <w:color w:val="000000"/>
        </w:rPr>
        <w:t/>
      </w:r>
      <w:r w:rsidR="00F5740B" w:rsidRPr="00A67ADF">
        <w:rPr>
          <w:rFonts w:ascii="Arial Narrow" w:eastAsia="Times New Roman" w:hAnsi="Arial Narrow" w:cs="Segoe UI"/>
          <w:color w:val="000000"/>
          <w:kern w:val="0"/>
          <w:lang w:eastAsia="es-PE"/>
          <ns2:ligatures ns2:val="none"/>
        </w:rPr>
        <w:t/>
      </w:r>
      <w:r w:rsidR="00F5740B" w:rsidRPr="00A67ADF">
        <w:rPr>
          <w:rFonts w:ascii="Arial Narrow" w:hAnsi="Arial Narrow"/>
          <w:color w:val="000000"/>
        </w:rPr>
        <w:t xml:space="preserve"/>
      </w:r>
      <w:r w:rsidR="00F5740B" w:rsidRPr="00A67ADF">
        <w:rPr>
          <w:rFonts w:ascii="Arial Narrow" w:eastAsia="Times New Roman" w:hAnsi="Arial Narrow" w:cs="Segoe UI"/>
          <w:color w:val="000000"/>
          <w:kern w:val="0"/>
          <w:lang w:eastAsia="es-PE"/>
          <ns2:ligatures ns2:val="none"/>
        </w:rPr>
        <w:t/>
      </w:r>
      <w:r w:rsidR="00F5740B" w:rsidRPr="00A67ADF">
        <w:rPr>
          <w:rFonts w:ascii="Arial Narrow" w:hAnsi="Arial Narrow"/>
          <w:color w:val="000000"/>
        </w:rPr>
        <w:t xml:space="preserve"/>
      </w:r>
      <w:r w:rsidR="00F5740B" w:rsidRPr="00A67ADF">
        <w:rPr>
          <w:rStyle w:val="Refdenotaalpie"/>
          <w:rFonts w:ascii="Arial Narrow" w:hAnsi="Arial Narrow"/>
          <w:vertAlign w:val="superscript"/>
        </w:rPr>
        <w:footnoteReference w:id="13"/>
      </w:r>
      <w:r w:rsidR="00F5740B" w:rsidRPr="00A67ADF">
        <w:rPr>
          <w:rFonts w:ascii="Arial Narrow" w:hAnsi="Arial Narrow" w:cs="Arial"/>
        </w:rPr>
        <w:t/>
      </w:r>
    </w:p>
    <w:p ns2:paraId="211210AA" ns2:textId="77777777" w:rsidR="00F5740B" w:rsidRPr="00A67ADF" w:rsidRDefault="00F5740B" w:rsidP="006C1CA6">
      <w:pPr>
        <w:suppressAutoHyphens/>
        <w:spacing w:after="0" w:line="240" w:lineRule="auto"/>
        <w:jc w:val="both"/>
        <w:rPr>
          <w:rFonts w:ascii="Arial Narrow" w:hAnsi="Arial Narrow" w:cs="Arial"/>
        </w:rPr>
      </w:pPr>
    </w:p>
    <w:p ns2:paraId="12092AAE" ns2:textId="5E3FFA19" w:rsidR="004A25CD" w:rsidRPr="0026598E" w:rsidRDefault="00F5740B" w:rsidP="002F655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sidR="004A25CD">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212FCE7B" ns2:textId="288C11CC" w:rsidR="00AB3A58" w:rsidRPr="002F655C" w:rsidRDefault="004A25CD" w:rsidP="006C1CA6">
      <w:pPr>
        <w:suppressAutoHyphens/>
        <w:spacing w:after="0" w:line="240" w:lineRule="auto"/>
        <w:jc w:val="both"/>
        <w:rPr>
          <w:rFonts w:ascii="Arial Narrow" w:hAnsi="Arial Narrow" w:cs="Arial"/>
          <w:bCs/>
        </w:rPr>
      </w:pPr>
      <w:r w:rsidRPr="0026598E">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Pr>
          <w:rFonts w:ascii="Arial Narrow" w:hAnsi="Arial Narrow" w:cs="Arial"/>
          <w:b/>
          <w:spacing w:val="-3"/>
          <w:kern w:val="0"/>
          <ns2:ligatures ns2:val="none"/>
        </w:rPr>
        <w:t>TERCERO</w:t>
      </w:r>
      <w:r w:rsidRPr="0026598E">
        <w:rPr>
          <w:rFonts w:ascii="Arial Narrow" w:hAnsi="Arial Narrow" w:cs="Arial"/>
          <w:b/>
          <w:spacing w:val="-3"/>
          <w:kern w:val="0"/>
          <ns2:ligatures ns2:val="none"/>
        </w:rPr>
        <w:t>:</w:t>
      </w:r>
      <w:r w:rsidRPr="0026598E">
        <w:rPr>
          <w:rFonts w:ascii="Arial Narrow" w:hAnsi="Arial Narrow" w:cs="Arial"/>
          <w:bCs/>
          <w:spacing w:val="-3"/>
          <w:kern w:val="0"/>
          <ns2:ligatures ns2:val="none"/>
        </w:rPr>
        <w:t xml:space="preserve"> </w:t>
      </w:r>
      <w:r w:rsidRPr="00346E08">
        <w:rPr>
          <w:rFonts w:ascii="Arial Narrow" w:hAnsi="Arial Narrow" w:cs="Arial"/>
          <w:bCs/>
          <w:spacing w:val="-3"/>
          <w:kern w:val="0"/>
          <ns2:ligatures ns2:val="none"/>
        </w:rPr>
        <w:t xml:space="preserve">requerir </w:t>
      </w:r>
      <w:r w:rsidRPr="00A67ADF">
        <w:rPr>
          <w:rFonts w:ascii="Arial Narrow" w:eastAsia="Arial Narrow" w:hAnsi="Arial Narrow" w:cs="Arial Narrow"/>
          <w:bCs/>
        </w:rPr>
        <w:t xml:space="preserve">y al Comité de Administración del Fondo de Asistencia y Estímulo de los Trabajadores del Sector Educación </w:t>
      </w:r>
      <w:r w:rsidRPr="00346E08">
        <w:rPr>
          <w:rFonts w:ascii="Arial Narrow" w:hAnsi="Arial Narrow"/>
          <w:bCs/>
          <w:color w:val="000000"/>
        </w:rPr>
        <w:t xml:space="preserve">para que, </w:t>
      </w:r>
      <w:r w:rsidRPr="00346E08">
        <w:rPr>
          <w:rFonts w:ascii="Arial Narrow" w:eastAsia="Arial Narrow" w:hAnsi="Arial Narrow" w:cs="Arial Narrow"/>
          <w:bCs/>
          <w:color w:val="000000"/>
          <w:kern w:val="0"/>
          <w:lang w:eastAsia="es-PE"/>
          <ns2:ligatures ns2: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w:t>
      </w:r>
      <w:proofErr w:type="spellStart"/>
      <w:r w:rsidRPr="00346E08">
        <w:rPr>
          <w:rFonts w:ascii="Arial Narrow" w:eastAsia="Arial Narrow" w:hAnsi="Arial Narrow" w:cs="Arial Narrow"/>
          <w:bCs/>
          <w:color w:val="000000"/>
          <w:kern w:val="0"/>
          <w:lang w:eastAsia="es-PE"/>
          <ns2:ligatures ns2:val="none"/>
        </w:rPr>
        <w:t/>
      </w:r>
      <w:proofErr w:type="spellEnd"/>
      <w:r w:rsidRPr="00346E08">
        <w:rPr>
          <w:rFonts w:ascii="Arial Narrow" w:eastAsia="Arial Narrow" w:hAnsi="Arial Narrow" w:cs="Arial Narrow"/>
          <w:bCs/>
          <w:color w:val="000000"/>
          <w:kern w:val="0"/>
          <w:lang w:eastAsia="es-PE"/>
          <ns2:ligatures ns2:val="none"/>
        </w:rPr>
        <w:t xml:space="preserve"> 006-2026-JUS, bajo apercibimiento de rehacer el acto de notificación y notificarle conforme al numeral 1 del artículo 20 del citado cuerpo normativo</w:t>
      </w:r>
      <w:r w:rsidRPr="00346E08">
        <w:rPr>
          <w:rStyle w:val="Refdenotaalpie"/>
          <w:rFonts w:ascii="Arial Narrow" w:hAnsi="Arial Narrow"/>
          <w:bCs/>
          <w:vertAlign w:val="superscript"/>
        </w:rPr>
        <w:footnoteReference w:id="14"/>
      </w:r>
      <w:r w:rsidRPr="00346E08">
        <w:rPr>
          <w:rFonts w:ascii="Arial Narrow" w:hAnsi="Arial Narrow" w:cs="Arial"/>
          <w:bCs/>
        </w:rPr>
        <w:t>.</w:t>
      </w:r>
    </w:p>
    <w:p ns2:paraId="39963B7E" ns2: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ns2:ligatures ns2:val="none"/>
        </w:rPr>
      </w:pPr>
    </w:p>
    <w:p ns2:paraId="0F434F3F" ns2:textId="77777777" w:rsidR="001A5FAD" w:rsidRDefault="001A5FAD" w:rsidP="006C1CA6">
      <w:pPr>
        <w:shd w:val="clear" w:color="auto" w:fill="FFFFFF"/>
        <w:spacing w:after="0" w:line="240" w:lineRule="auto"/>
        <w:jc w:val="center"/>
        <w:rPr>
          <w:rFonts w:ascii="Arial Narrow" w:eastAsia="Calibri" w:hAnsi="Arial Narrow" w:cs="Arial"/>
          <w:b/>
          <w:bCs/>
          <w:color w:val="000000"/>
          <w:kern w:val="0"/>
          <ns2:ligatures ns2:val="none"/>
        </w:rPr>
      </w:pPr>
      <w:r w:rsidRPr="001A5FAD">
        <w:rPr>
          <w:rFonts w:ascii="Arial Narrow" w:eastAsia="Calibri" w:hAnsi="Arial Narrow" w:cs="Arial"/>
          <w:b/>
          <w:bCs/>
          <w:color w:val="000000"/>
          <w:kern w:val="0"/>
          <ns2:ligatures ns2:val="none"/>
        </w:rPr>
        <w:t xml:space="preserve">EVELING ROA QUISPE</w:t>
      </w:r>
    </w:p>
    <w:p ns2:paraId="7B15A8F5" ns2:textId="48E1F5A2" w:rsidR="00AB3A58" w:rsidRPr="00A67ADF" w:rsidRDefault="00AB3A58" w:rsidP="006C1CA6">
      <w:pPr>
        <w:shd w:val="clear" w:color="auto" w:fill="FFFFFF"/>
        <w:spacing w:after="0" w:line="240" w:lineRule="auto"/>
        <w:jc w:val="center"/>
        <w:rPr>
          <w:rFonts w:ascii="Arial Narrow" w:eastAsia="Calibri" w:hAnsi="Arial Narrow" w:cs="Arial"/>
          <w:b/>
          <w:bCs/>
          <w:color w:val="000000"/>
          <w:kern w:val="0"/>
          <ns2:ligatures ns2:val="none"/>
        </w:rPr>
      </w:pPr>
      <w:r w:rsidRPr="00A67ADF">
        <w:rPr>
          <w:rFonts w:ascii="Arial Narrow" w:eastAsia="Calibri" w:hAnsi="Arial Narrow" w:cs="Arial"/>
          <w:b/>
          <w:bCs/>
          <w:color w:val="000000"/>
          <w:kern w:val="0"/>
          <ns2:ligatures ns2:val="none"/>
        </w:rPr>
        <w:t xml:space="preserve">Secretaria Técnica</w:t>
      </w:r>
      <w:r w:rsidR="001A5FAD">
        <w:rPr>
          <w:rFonts w:ascii="Arial Narrow" w:eastAsia="Calibri" w:hAnsi="Arial Narrow" w:cs="Arial"/>
          <w:b/>
          <w:bCs/>
          <w:color w:val="000000"/>
          <w:kern w:val="0"/>
          <ns2:ligatures ns2:val="none"/>
        </w:rPr>
        <w:t xml:space="preserve"/>
      </w:r>
    </w:p>
    <w:p ns2:paraId="08FFB35F" ns2:textId="77777777" w:rsidR="00AB3A58" w:rsidRPr="00A67ADF" w:rsidRDefault="00AB3A58" w:rsidP="006C1CA6">
      <w:pPr>
        <w:shd w:val="clear" w:color="auto" w:fill="FFFFFF"/>
        <w:spacing w:after="0" w:line="240" w:lineRule="auto"/>
        <w:jc w:val="center"/>
        <w:rPr>
          <w:rFonts w:ascii="Arial Narrow" w:eastAsia="Calibri" w:hAnsi="Arial Narrow" w:cs="Times New Roman"/>
          <w:color w:val="000000"/>
          <w:kern w:val="0"/>
          <ns2:ligatures ns2:val="none"/>
        </w:rPr>
      </w:pPr>
      <w:r w:rsidRPr="00A67ADF">
        <w:rPr>
          <w:rFonts w:ascii="Arial Narrow" w:eastAsia="Calibri" w:hAnsi="Arial Narrow" w:cs="Arial"/>
          <w:b/>
          <w:bCs/>
          <w:color w:val="000000"/>
          <w:kern w:val="0"/>
          <ns2:ligatures ns2:val="none"/>
        </w:rPr>
        <w:t>Comisión </w:t>
      </w:r>
      <w:r w:rsidRPr="00A67ADF">
        <w:rPr>
          <w:rFonts w:ascii="Arial Narrow" w:eastAsia="Calibri" w:hAnsi="Arial Narrow" w:cs="Arial"/>
          <w:b/>
          <w:bCs/>
          <w:color w:val="000000"/>
          <w:kern w:val="0"/>
          <w:shd w:val="clear" w:color="auto" w:fill="FFFFFF"/>
          <ns2:ligatures ns2:val="none"/>
        </w:rPr>
        <w:t>de</w:t>
      </w:r>
      <w:r w:rsidRPr="00A67ADF">
        <w:rPr>
          <w:rFonts w:ascii="Arial Narrow" w:eastAsia="Calibri" w:hAnsi="Arial Narrow" w:cs="Arial"/>
          <w:b/>
          <w:bCs/>
          <w:color w:val="000000"/>
          <w:kern w:val="0"/>
          <ns2:ligatures ns2:val="none"/>
        </w:rPr>
        <w:t> Protección al Consumidor 1</w:t>
      </w:r>
    </w:p>
    <w:p ns2:paraId="5490FA6F" ns2: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576A6AB2" w:rsidR="001B5674" w:rsidRPr="002F655C" w:rsidRDefault="00AB3A58" w:rsidP="002F655C">
      <w:pPr>
        <w:spacing w:after="0" w:line="240" w:lineRule="auto"/>
        <w:jc w:val="both"/>
        <w:rPr>
          <w:rFonts w:ascii="Arial Narrow" w:hAnsi="Arial Narrow"/>
          <w:sz w:val="16"/>
          <w:szCs w:val="16"/>
        </w:rPr>
      </w:pPr>
      <w:r w:rsidRPr="00A67ADF">
        <w:rPr>
          <w:rFonts w:ascii="Arial Narrow" w:eastAsia="Arial Narrow" w:hAnsi="Arial Narrow" w:cs="Arial"/>
          <w:color w:val="000000"/>
          <w:kern w:val="0"/>
          <w:sz w:val="16"/>
          <w:szCs w:val="16"/>
          <w:lang w:eastAsia="es-PE"/>
          <ns2:ligatures ns2:val="none"/>
        </w:rPr>
        <w:t>LSM/</w:t>
      </w:r>
      <w:r w:rsidR="005C1748" w:rsidRPr="00A67ADF">
        <w:rPr>
          <w:rFonts w:ascii="Arial Narrow" w:eastAsia="Arial Narrow" w:hAnsi="Arial Narrow" w:cs="Arial"/>
          <w:color w:val="000000"/>
          <w:kern w:val="0"/>
          <w:sz w:val="16"/>
          <w:szCs w:val="16"/>
          <w:lang w:eastAsia="es-PE"/>
          <ns2:ligatures ns2:val="none"/>
        </w:rPr>
        <w:t>JCQ</w:t>
      </w:r>
    </w:p>
    <w:sectPr w:rsidR="001B5674" w:rsidRPr="002F655C">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vertAlign w:val="superscript"/>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w:t>
      </w:r>
      <w:r w:rsidR="009E09BB">
        <w:rPr>
          <w:rFonts w:ascii="Arial Narrow" w:hAnsi="Arial Narrow" w:cs="Arial"/>
          <w:sz w:val="16"/>
          <w:szCs w:val="16"/>
        </w:rPr>
        <w:t>a</w:t>
      </w:r>
      <w:r w:rsidR="005C07F8" w:rsidRPr="009E09BB">
        <w:rPr>
          <w:rFonts w:ascii="Arial Narrow" w:hAnsi="Arial Narrow" w:cs="Arial"/>
          <w:sz w:val="16"/>
          <w:szCs w:val="16"/>
        </w:rPr>
        <w:t>bril del 2025</w:t>
      </w:r>
      <w:r w:rsidRPr="009E09BB">
        <w:rPr>
          <w:rFonts w:ascii="Arial Narrow" w:hAnsi="Arial Narrow" w:cs="Arial"/>
          <w:sz w:val="16"/>
          <w:szCs w:val="16"/>
        </w:rPr>
        <w:t xml:space="preserve">, </w:t>
      </w:r>
      <w:proofErr w:type="spellStart"/>
      <w:r w:rsidRPr="009E09BB">
        <w:rPr>
          <w:rFonts w:ascii="Arial Narrow" w:hAnsi="Arial Narrow" w:cs="Arial"/>
          <w:sz w:val="16"/>
          <w:szCs w:val="16"/>
        </w:rPr>
        <w:t>recepcionada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w:t>
      </w:r>
      <w:r w:rsidR="009E09BB">
        <w:rPr>
          <w:rFonts w:ascii="Arial Narrow" w:hAnsi="Arial Narrow" w:cs="Arial"/>
          <w:sz w:val="16"/>
          <w:szCs w:val="16"/>
        </w:rPr>
        <w:t>a</w:t>
      </w:r>
      <w:r w:rsidR="009E09BB" w:rsidRPr="009E09BB">
        <w:rPr>
          <w:rFonts w:ascii="Arial Narrow" w:hAnsi="Arial Narrow" w:cs="Arial"/>
          <w:sz w:val="16"/>
          <w:szCs w:val="16"/>
        </w:rPr>
        <w:t>bril del 2025</w:t>
      </w:r>
      <w:r w:rsidRPr="009E09BB">
        <w:rPr>
          <w:rFonts w:ascii="Arial Narrow" w:hAnsi="Arial Narrow" w:cs="Arial"/>
          <w:sz w:val="16"/>
          <w:szCs w:val="16"/>
        </w:rPr>
        <w:t>.</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 w:id="14">
    <w:p w14:paraId="7BBB6648" w14:textId="77777777" w:rsidR="004A25CD" w:rsidRPr="0026598E" w:rsidRDefault="004A25CD" w:rsidP="004A25CD">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5F4FC5C6" w14:textId="77777777" w:rsidR="004A25CD" w:rsidRPr="0026598E" w:rsidRDefault="004A25CD" w:rsidP="004A25CD">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1263333F" w14:textId="77777777" w:rsidR="004A25CD" w:rsidRPr="0026598E" w:rsidRDefault="004A25CD" w:rsidP="004A25CD">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B1A419" w14:textId="77777777" w:rsidR="004A25CD" w:rsidRPr="0026598E" w:rsidRDefault="004A25CD" w:rsidP="004A25CD">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3F10D00" w14:textId="77777777" w:rsidR="004A25CD" w:rsidRPr="0026598E" w:rsidRDefault="004A25CD" w:rsidP="004A25CD">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8CA281" w14:textId="77777777" w:rsidR="004A25CD" w:rsidRPr="0026598E" w:rsidRDefault="004A25CD" w:rsidP="004A25C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6FB2"/>
    <w:rsid w:val="001C2C8E"/>
    <w:rsid w:val="001F17D6"/>
    <w:rsid w:val="0021638C"/>
    <w:rsid w:val="002166E4"/>
    <w:rsid w:val="0022197B"/>
    <w:rsid w:val="00225882"/>
    <w:rsid w:val="00232389"/>
    <w:rsid w:val="00237FBB"/>
    <w:rsid w:val="0026598E"/>
    <w:rsid w:val="00266B75"/>
    <w:rsid w:val="002675FC"/>
    <w:rsid w:val="0027211E"/>
    <w:rsid w:val="0027352A"/>
    <w:rsid w:val="00280064"/>
    <w:rsid w:val="002A16D0"/>
    <w:rsid w:val="002B7DCD"/>
    <w:rsid w:val="002F4556"/>
    <w:rsid w:val="002F655C"/>
    <w:rsid w:val="00312AD9"/>
    <w:rsid w:val="00322DDA"/>
    <w:rsid w:val="00324AC7"/>
    <w:rsid w:val="00351EB9"/>
    <w:rsid w:val="003634A5"/>
    <w:rsid w:val="003749A2"/>
    <w:rsid w:val="00387BC4"/>
    <w:rsid w:val="003B4617"/>
    <w:rsid w:val="003D0BDE"/>
    <w:rsid w:val="003F2495"/>
    <w:rsid w:val="00405C2F"/>
    <w:rsid w:val="00410155"/>
    <w:rsid w:val="004572E5"/>
    <w:rsid w:val="004626D7"/>
    <w:rsid w:val="0047240C"/>
    <w:rsid w:val="004A0CBA"/>
    <w:rsid w:val="004A25CD"/>
    <w:rsid w:val="004B4D09"/>
    <w:rsid w:val="004B5FC2"/>
    <w:rsid w:val="004C00F8"/>
    <w:rsid w:val="004E3614"/>
    <w:rsid w:val="004F1373"/>
    <w:rsid w:val="004F4A65"/>
    <w:rsid w:val="005134F0"/>
    <w:rsid w:val="00523BB2"/>
    <w:rsid w:val="0053692B"/>
    <w:rsid w:val="00543DEE"/>
    <w:rsid w:val="00544F19"/>
    <w:rsid w:val="00555C03"/>
    <w:rsid w:val="005A30BB"/>
    <w:rsid w:val="005B3915"/>
    <w:rsid w:val="005C07F8"/>
    <w:rsid w:val="005C1748"/>
    <w:rsid w:val="005E6405"/>
    <w:rsid w:val="00676107"/>
    <w:rsid w:val="006B1410"/>
    <w:rsid w:val="006C1CA6"/>
    <w:rsid w:val="00740B8A"/>
    <w:rsid w:val="00767C41"/>
    <w:rsid w:val="00775EB1"/>
    <w:rsid w:val="007827BC"/>
    <w:rsid w:val="00787A5A"/>
    <w:rsid w:val="007A16EE"/>
    <w:rsid w:val="007B6FE2"/>
    <w:rsid w:val="007E002C"/>
    <w:rsid w:val="007E7196"/>
    <w:rsid w:val="0080227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7D1"/>
    <w:rsid w:val="00BF565E"/>
    <w:rsid w:val="00C30192"/>
    <w:rsid w:val="00C45B89"/>
    <w:rsid w:val="00C542DE"/>
    <w:rsid w:val="00C717F4"/>
    <w:rsid w:val="00C73A15"/>
    <w:rsid w:val="00C84982"/>
    <w:rsid w:val="00C852B7"/>
    <w:rsid w:val="00C868C4"/>
    <w:rsid w:val="00CB0173"/>
    <w:rsid w:val="00CC5D02"/>
    <w:rsid w:val="00CC69AF"/>
    <w:rsid w:val="00CC761E"/>
    <w:rsid w:val="00CD0C8E"/>
    <w:rsid w:val="00CF4C9D"/>
    <w:rsid w:val="00D055B5"/>
    <w:rsid w:val="00D26707"/>
    <w:rsid w:val="00D415E7"/>
    <w:rsid w:val="00D6724F"/>
    <w:rsid w:val="00D74AA0"/>
    <w:rsid w:val="00DA4327"/>
    <w:rsid w:val="00DB5B1E"/>
    <w:rsid w:val="00DF13D0"/>
    <w:rsid w:val="00DF7669"/>
    <w:rsid w:val="00E118DA"/>
    <w:rsid w:val="00E543FB"/>
    <w:rsid w:val="00E92FB5"/>
    <w:rsid w:val="00E93FE8"/>
    <w:rsid w:val="00EB21BB"/>
    <w:rsid w:val="00ED352B"/>
    <w:rsid w:val="00ED7B68"/>
    <w:rsid w:val="00EF0878"/>
    <w:rsid w:val="00EF1CB0"/>
    <w:rsid w:val="00EF773C"/>
    <w:rsid w:val="00F24463"/>
    <w:rsid w:val="00F5740B"/>
    <w:rsid w:val="00F643AE"/>
    <w:rsid w:val="00F83E23"/>
    <w:rsid w:val="00F97675"/>
    <w:rsid w:val="00FA61DE"/>
    <w:rsid w:val="00FE034C"/>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Refdecomentario">
    <w:name w:val="annotation reference"/>
    <w:basedOn w:val="Fuentedeprrafopredeter"/>
    <w:uiPriority w:val="99"/>
    <w:semiHidden/>
    <w:unhideWhenUsed/>
    <w:rsid w:val="00225882"/>
    <w:rPr>
      <w:sz w:val="16"/>
      <w:szCs w:val="16"/>
    </w:rPr>
  </w:style>
  <w:style w:type="paragraph" w:styleId="Textocomentario">
    <w:name w:val="annotation text"/>
    <w:basedOn w:val="Normal"/>
    <w:link w:val="TextocomentarioCar"/>
    <w:uiPriority w:val="99"/>
    <w:unhideWhenUsed/>
    <w:rsid w:val="00225882"/>
    <w:pPr>
      <w:spacing w:line="240" w:lineRule="auto"/>
    </w:pPr>
    <w:rPr>
      <w:sz w:val="20"/>
      <w:szCs w:val="20"/>
    </w:rPr>
  </w:style>
  <w:style w:type="character" w:customStyle="1" w:styleId="TextocomentarioCar">
    <w:name w:val="Texto comentario Car"/>
    <w:basedOn w:val="Fuentedeprrafopredeter"/>
    <w:link w:val="Textocomentario"/>
    <w:uiPriority w:val="99"/>
    <w:rsid w:val="00225882"/>
    <w:rPr>
      <w:sz w:val="20"/>
      <w:szCs w:val="20"/>
    </w:rPr>
  </w:style>
  <w:style w:type="paragraph" w:styleId="Asuntodelcomentario">
    <w:name w:val="annotation subject"/>
    <w:basedOn w:val="Textocomentario"/>
    <w:next w:val="Textocomentario"/>
    <w:link w:val="AsuntodelcomentarioCar"/>
    <w:uiPriority w:val="99"/>
    <w:semiHidden/>
    <w:unhideWhenUsed/>
    <w:rsid w:val="00225882"/>
    <w:rPr>
      <w:b/>
      <w:bCs/>
    </w:rPr>
  </w:style>
  <w:style w:type="character" w:customStyle="1" w:styleId="AsuntodelcomentarioCar">
    <w:name w:val="Asunto del comentario Car"/>
    <w:basedOn w:val="TextocomentarioCar"/>
    <w:link w:val="Asuntodelcomentario"/>
    <w:uiPriority w:val="99"/>
    <w:semiHidden/>
    <w:rsid w:val="002258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8</Pages>
  <Words>2637</Words>
  <Characters>14509</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2025-05-19T20:59:00Z</dcterms:modified>
</cp:coreProperties>
</file>