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64546" w:rsidRPr="00B64546">
        <w:rPr>
          <w:rFonts w:ascii="Arial Narrow" w:eastAsia="Times New Roman" w:hAnsi="Arial Narrow" w:cs="Times New Roman"/>
          <w:b/>
          <w:bCs/>
          <w:color w:val="000000"/>
          <w:kern w:val="0"/>
          <w:shd w:val="clear" w:color="auto" w:fill="FFFFFF"/>
          <w:lang w:eastAsia="es-PE"/>
          <ns2:ligatures ns2:val="none"/>
        </w:rPr>
        <w:t>2816-2025/CC1</w:t>
      </w:r>
    </w:p>
    <w:p ns2:paraId="174737B6" ns2: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83F4A">
        <w:rPr>
          <w:rFonts w:ascii="Arial Narrow" w:eastAsia="Arial Narrow" w:hAnsi="Arial Narrow" w:cs="Arial Narrow"/>
          <w:b/>
          <w:color w:val="000000"/>
          <w:kern w:val="0"/>
          <w:lang w:eastAsia="es-PE"/>
          <ns2:ligatures ns2:val="none"/>
        </w:rPr>
        <w:t xml:space="preserve"/>
      </w:r>
      <w:r w:rsidR="00183F4A" w:rsidRPr="00183F4A">
        <w:rPr>
          <w:rFonts w:ascii="Arial Narrow" w:eastAsia="Arial Narrow" w:hAnsi="Arial Narrow" w:cs="Arial Narrow"/>
          <w:b/>
          <w:color w:val="000000"/>
          <w:kern w:val="0"/>
          <w:lang w:eastAsia="es-PE"/>
          <ns2:ligatures ns2:val="none"/>
        </w:rPr>
        <w:t/>
      </w:r>
      <w:r w:rsidR="00C76F04" w:rsidRPr="00C76F04">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543ACA" w:rsidRPr="00C76F04">
        <w:rPr>
          <w:rFonts w:ascii="Arial Narrow" w:eastAsia="Arial Narrow" w:hAnsi="Arial Narrow" w:cs="Arial Narrow"/>
          <w:b/>
          <w:bCs/>
          <w:color w:val="000000"/>
          <w:kern w:val="0"/>
          <w:lang w:eastAsia="es-PE"/>
          <ns2:ligatures ns2:val="none"/>
        </w:rPr>
        <w:t xml:space="preserve"/>
      </w:r>
      <w:r w:rsidRPr="00C76F04">
        <w:rPr>
          <w:rFonts w:ascii="Arial Narrow" w:eastAsia="Arial Narrow" w:hAnsi="Arial Narrow" w:cs="Arial Narrow"/>
          <w:b/>
          <w:bCs/>
          <w:color w:val="000000"/>
          <w:kern w:val="0"/>
          <w:lang w:eastAsia="es-PE"/>
          <ns2:ligatures ns2:val="none"/>
        </w:rPr>
        <w:t/>
      </w:r>
      <w:r w:rsidR="00183F4A">
        <w:rPr>
          <w:rFonts w:ascii="Arial Narrow" w:eastAsia="Arial Narrow" w:hAnsi="Arial Narrow" w:cs="Arial Narrow"/>
          <w:b/>
          <w:color w:val="000000"/>
          <w:kern w:val="0"/>
          <w:lang w:eastAsia="es-PE"/>
          <ns2:ligatures ns2:val="none"/>
        </w:rPr>
        <w:t/>
      </w:r>
      <w:r w:rsidR="007521D9">
        <w:rPr>
          <w:rFonts w:ascii="Arial Narrow" w:eastAsia="Arial Narrow" w:hAnsi="Arial Narrow" w:cs="Arial Narrow"/>
          <w:b/>
          <w:color w:val="000000"/>
          <w:kern w:val="0"/>
          <w:lang w:eastAsia="es-PE"/>
          <ns2:ligatures ns2:val="none"/>
        </w:rPr>
        <w:t xml:space="preserve"/>
      </w:r>
      <w:r w:rsidRPr="00543ACA">
        <w:rPr>
          <w:rFonts w:ascii="Arial Narrow" w:eastAsia="Arial Narrow" w:hAnsi="Arial Narrow" w:cs="Arial Narrow"/>
          <w:b/>
          <w:color w:val="000000"/>
          <w:kern w:val="0"/>
          <w:lang w:eastAsia="es-PE"/>
          <ns2:ligatures ns2:val="none"/>
        </w:rPr>
        <w:t/>
      </w:r>
    </w:p>
    <w:p ns2:paraId="223101EF" ns2: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DENUNCIADOS</w:t>
      </w:r>
      <w:r w:rsidRPr="00543ACA">
        <w:rPr>
          <w:rFonts w:ascii="Arial Narrow" w:eastAsia="Arial Narrow" w:hAnsi="Arial Narrow" w:cs="Arial Narrow"/>
          <w:b/>
          <w:color w:val="000000"/>
          <w:kern w:val="0"/>
          <w:lang w:eastAsia="es-PE"/>
          <ns2:ligatures ns2:val="none"/>
        </w:rPr>
        <w:tab/>
        <w:t>:</w:t>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 xml:space="preserve">MAPFRE PERÚ COMPAÑÍA DE SEGUROS Y REASEGUROS S.A. </w:t>
      </w:r>
      <w:r w:rsidRPr="00543ACA">
        <w:rPr>
          <w:rFonts w:ascii="Arial Narrow" w:eastAsia="Arial Narrow" w:hAnsi="Arial Narrow" w:cs="Arial Narrow"/>
          <w:b/>
          <w:color w:val="000000"/>
          <w:kern w:val="0"/>
          <w:lang w:eastAsia="es-PE"/>
          <ns2:ligatures ns2:val="none"/>
        </w:rPr>
        <w:t>(</w:t>
      </w:r>
      <w:r w:rsidR="00543ACA" w:rsidRPr="00543ACA">
        <w:rPr>
          <w:rFonts w:ascii="Arial Narrow" w:eastAsia="Arial Narrow" w:hAnsi="Arial Narrow" w:cs="Arial Narrow"/>
          <w:b/>
          <w:color w:val="000000"/>
          <w:kern w:val="0"/>
          <w:lang w:eastAsia="es-PE"/>
          <ns2:ligatures ns2:val="none"/>
        </w:rPr>
        <w:t>MAPFRE</w:t>
      </w:r>
      <w:r w:rsidRPr="00543ACA">
        <w:rPr>
          <w:rFonts w:ascii="Arial Narrow" w:eastAsia="Arial Narrow" w:hAnsi="Arial Narrow" w:cs="Arial Narrow"/>
          <w:b/>
          <w:color w:val="000000"/>
          <w:kern w:val="0"/>
          <w:lang w:eastAsia="es-PE"/>
          <ns2:ligatures ns2:val="none"/>
        </w:rPr>
        <w:t xml:space="preserve">) </w:t>
      </w:r>
    </w:p>
    <w:p ns2:paraId="4D23E5DF" ns2: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ab/>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FONDO DE VIVIENDA POLICIAL (FOVIPOL)</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MATERIAS</w:t>
      </w:r>
      <w:r w:rsidRPr="00543ACA">
        <w:rPr>
          <w:rFonts w:ascii="Arial Narrow" w:eastAsia="Arial Narrow" w:hAnsi="Arial Narrow" w:cs="Arial Narrow"/>
          <w:b/>
          <w:color w:val="000000"/>
          <w:kern w:val="0"/>
          <w:lang w:eastAsia="es-PE"/>
          <ns2:ligatures ns2:val="none"/>
        </w:rPr>
        <w:tab/>
        <w:t xml:space="preserve">: </w:t>
      </w:r>
      <w:r w:rsidRPr="00543ACA">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43ACA">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0394E">
        <w:rPr>
          <w:rFonts w:ascii="Arial Narrow" w:eastAsia="Times New Roman" w:hAnsi="Arial Narrow" w:cs="Times New Roman"/>
          <w:color w:val="000000"/>
          <w:kern w:val="0"/>
          <w:shd w:val="clear" w:color="auto" w:fill="FFFFFF"/>
          <w:lang w:eastAsia="es-PE"/>
          <ns2:ligatures ns2:val="none"/>
        </w:rPr>
        <w:t>4</w:t>
      </w:r>
      <w:r w:rsidRPr="00543ACA">
        <w:rPr>
          <w:rFonts w:ascii="Arial Narrow" w:eastAsia="Times New Roman" w:hAnsi="Arial Narrow" w:cs="Times New Roman"/>
          <w:color w:val="000000"/>
          <w:kern w:val="0"/>
          <w:shd w:val="clear" w:color="auto" w:fill="FFFFFF"/>
          <w:lang w:eastAsia="es-PE"/>
          <ns2:ligatures ns2:val="none"/>
        </w:rPr>
        <w:t xml:space="preserve"> d</w:t>
      </w:r>
      <w:r w:rsidRPr="00396728">
        <w:rPr>
          <w:rFonts w:ascii="Arial Narrow" w:eastAsia="Times New Roman" w:hAnsi="Arial Narrow" w:cs="Times New Roman"/>
          <w:color w:val="000000"/>
          <w:kern w:val="0"/>
          <w:shd w:val="clear" w:color="auto" w:fill="FFFFFF"/>
          <w:lang w:eastAsia="es-PE"/>
          <ns2:ligatures ns2:val="none"/>
        </w:rPr>
        <w:t xml:space="preserve">e </w:t>
      </w:r>
      <w:r w:rsidR="00543ACA">
        <w:rPr>
          <w:rFonts w:ascii="Arial Narrow" w:eastAsia="Times New Roman" w:hAnsi="Arial Narrow" w:cs="Times New Roman"/>
          <w:color w:val="000000"/>
          <w:kern w:val="0"/>
          <w:shd w:val="clear" w:color="auto" w:fill="FFFFFF"/>
          <w:lang w:eastAsia="es-PE"/>
          <ns2:ligatures ns2:val="none"/>
        </w:rPr>
        <w:t>diciembre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ns2:ligatures ns2:val="none"/>
        </w:rPr>
        <w:t xml:space="preserve"/>
      </w:r>
      <w:r w:rsidR="009853AE" w:rsidRPr="009853AE">
        <w:rPr>
          <w:rFonts w:ascii="Arial Narrow" w:eastAsia="Times New Roman" w:hAnsi="Arial Narrow" w:cs="Arial"/>
          <w:color w:val="000000"/>
          <w:kern w:val="0"/>
          <w:lang w:val="es-ES" w:eastAsia="es-ES"/>
          <ns2:ligatures ns2:val="none"/>
        </w:rPr>
        <w:t/>
      </w:r>
      <w:r w:rsidRPr="00376CCA">
        <w:rPr>
          <w:rFonts w:ascii="Arial Narrow" w:eastAsia="Calibri" w:hAnsi="Arial Narrow" w:cs="Arial"/>
          <w:kern w:val="0"/>
          <ns2:ligatures ns2:val="none"/>
        </w:rPr>
        <w:t xml:space="preserve"/>
      </w:r>
      <w:r w:rsidR="00376CCA" w:rsidRPr="00376CCA">
        <w:rPr>
          <w:rFonts w:ascii="Arial Narrow" w:eastAsia="Calibri" w:hAnsi="Arial Narrow" w:cs="Arial"/>
          <w:kern w:val="0"/>
          <ns2:ligatures ns2:val="none"/>
        </w:rPr>
        <w:t/>
      </w:r>
      <w:r w:rsidRPr="00376CCA">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w:r>
      <w:r w:rsidR="007521D9">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376CCA" w:rsidRPr="00376CCA">
        <w:rPr>
          <w:rFonts w:ascii="Arial Narrow" w:eastAsia="Times New Roman" w:hAnsi="Arial Narrow" w:cs="Arial"/>
          <w:color w:val="000000"/>
          <w:kern w:val="0"/>
          <w:lang w:val="es-ES" w:eastAsia="es-ES"/>
          <ns2:ligatures ns2:val="none"/>
        </w:rPr>
        <w:t xml:space="preserve"/>
      </w:r>
      <w:r w:rsidRPr="00376CCA">
        <w:rPr>
          <w:rFonts w:ascii="Arial Narrow" w:eastAsia="Times New Roman" w:hAnsi="Arial Narrow" w:cs="Arial"/>
          <w:color w:val="000000"/>
          <w:kern w:val="0"/>
          <w:lang w:val="es-ES" w:eastAsia="es-ES"/>
          <ns2:ligatures ns2:val="none"/>
        </w:rPr>
        <w:t xml:space="preserve"/>
      </w:r>
      <w:proofErr w:type="spellStart"/>
      <w:r w:rsidR="00376CCA" w:rsidRPr="00376CCA">
        <w:rPr>
          <w:rFonts w:ascii="Arial Narrow" w:eastAsia="Times New Roman" w:hAnsi="Arial Narrow" w:cs="Arial"/>
          <w:color w:val="000000"/>
          <w:kern w:val="0"/>
          <w:lang w:val="es-ES" w:eastAsia="es-ES"/>
          <ns2:ligatures ns2:val="none"/>
        </w:rPr>
        <w:t/>
      </w:r>
      <w:proofErr w:type="spellEnd"/>
      <w:r w:rsidR="00376CCA" w:rsidRPr="00376CCA">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bCs/>
          <w:color w:val="000000"/>
          <w:kern w:val="0"/>
          <w:lang w:val="es-ES" w:eastAsia="es-ES"/>
          <ns2:ligatures ns2:val="none"/>
        </w:rPr>
        <w:t/>
      </w:r>
    </w:p>
    <w:p ns2:paraId="64AF7FDB" ns2: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B93BA9" ns2: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C465A1C" ns2: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15F53FE" ns2: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0E5B68" w:rsidRPr="002F3681">
        <w:rPr>
          <w:rFonts w:ascii="Arial Narrow" w:eastAsia="Times New Roman" w:hAnsi="Arial Narrow" w:cs="Arial"/>
          <w:color w:val="000000"/>
          <w:kern w:val="0"/>
          <w:lang w:val="es-ES" w:eastAsia="es-ES"/>
          <ns2:ligatures ns2:val="none"/>
        </w:rPr>
        <w:t/>
      </w:r>
      <w:proofErr w:type="spellEnd"/>
      <w:r w:rsidR="000E5B68"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r w:rsidR="001000C7">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proofErr w:type="spellStart"/>
      <w:r w:rsidR="008A707F" w:rsidRPr="002F3681">
        <w:rPr>
          <w:rFonts w:ascii="Arial Narrow" w:eastAsia="Times New Roman" w:hAnsi="Arial Narrow" w:cs="Arial"/>
          <w:color w:val="000000"/>
          <w:kern w:val="0"/>
          <w:lang w:val="es-ES" w:eastAsia="es-ES"/>
          <ns2:ligatures ns2:val="none"/>
        </w:rPr>
        <w:t/>
      </w:r>
      <w:proofErr w:type="spellEnd"/>
      <w:r w:rsidR="008A707F" w:rsidRPr="002F3681">
        <w:rPr>
          <w:rFonts w:ascii="Arial Narrow" w:eastAsia="Times New Roman" w:hAnsi="Arial Narrow" w:cs="Arial"/>
          <w:color w:val="000000"/>
          <w:kern w:val="0"/>
          <w:lang w:val="es-ES" w:eastAsia="es-ES"/>
          <ns2:ligatures ns2:val="none"/>
        </w:rPr>
        <w:t xml:space="preserve"/>
      </w:r>
      <w:r w:rsidR="001143CC"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xml:space="preserve"/>
      </w:r>
      <w:proofErr w:type="spellStart"/>
      <w:r w:rsidR="001143CC" w:rsidRPr="002F3681">
        <w:rPr>
          <w:rFonts w:ascii="Arial Narrow" w:eastAsia="Times New Roman" w:hAnsi="Arial Narrow" w:cs="Arial"/>
          <w:color w:val="000000"/>
          <w:kern w:val="0"/>
          <w:lang w:val="es-ES" w:eastAsia="es-ES"/>
          <ns2:ligatures ns2:val="none"/>
        </w:rPr>
        <w:t/>
      </w:r>
      <w:proofErr w:type="spellEnd"/>
      <w:r w:rsidR="001143CC"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val="es-ES" w:eastAsia="es-ES"/>
          <ns2:ligatures ns2:val="none"/>
        </w:rPr>
        <w:t/>
      </w:r>
      <w:r w:rsidR="008A707F">
        <w:rPr>
          <w:rFonts w:ascii="Arial Narrow" w:eastAsia="Times New Roman" w:hAnsi="Arial Narrow" w:cs="Arial"/>
          <w:color w:val="000000"/>
          <w:kern w:val="0"/>
          <w:lang w:val="es-ES" w:eastAsia="es-ES"/>
          <ns2:ligatures ns2:val="none"/>
        </w:rPr>
        <w:t xml:space="preserve"/>
      </w:r>
      <w:r w:rsidR="008A707F" w:rsidRPr="002F3681">
        <w:rPr>
          <w:rFonts w:ascii="Arial Narrow" w:eastAsia="Times New Roman" w:hAnsi="Arial Narrow" w:cs="Arial"/>
          <w:color w:val="000000"/>
          <w:kern w:val="0"/>
          <w:lang w:eastAsia="es-ES"/>
          <ns2:ligatures ns2:val="none"/>
        </w:rPr>
        <w:t/>
      </w:r>
      <w:r w:rsidR="008A707F">
        <w:rPr>
          <w:rFonts w:ascii="Arial Narrow" w:eastAsia="Times New Roman" w:hAnsi="Arial Narrow" w:cs="Arial"/>
          <w:color w:val="000000"/>
          <w:kern w:val="0"/>
          <w:lang w:val="es-ES" w:eastAsia="es-ES"/>
          <ns2:ligatures ns2:val="none"/>
        </w:rPr>
        <w:t/>
      </w:r>
      <w:r w:rsidR="007E3B19">
        <w:rPr>
          <w:rFonts w:ascii="Arial Narrow" w:eastAsia="Times New Roman" w:hAnsi="Arial Narrow" w:cs="Arial"/>
          <w:color w:val="000000"/>
          <w:kern w:val="0"/>
          <w:lang w:val="es-ES" w:eastAsia="es-ES"/>
          <ns2:ligatures ns2:val="none"/>
        </w:rPr>
        <w:t xml:space="preserve"/>
      </w:r>
      <w:r w:rsidR="007E3B19">
        <w:rPr>
          <w:rFonts w:ascii="Arial Narrow" w:eastAsia="Times New Roman" w:hAnsi="Arial Narrow" w:cs="Arial"/>
          <w:color w:val="000000"/>
          <w:kern w:val="0"/>
          <w:lang w:eastAsia="es-ES"/>
          <ns2:ligatures ns2:val="none"/>
        </w:rPr>
        <w:t xml:space="preserve"/>
      </w:r>
      <w:r w:rsidR="007E3B19"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w:r>
    </w:p>
    <w:p ns2:paraId="23873D24" ns2:textId="65C9A0A6" w:rsidR="00F67374" w:rsidRPr="002F3681" w:rsidRDefault="00F67374" w:rsidP="00F65DD7">
      <w:pPr>
        <w:spacing w:after="0" w:line="240" w:lineRule="auto"/>
        <w:jc w:val="both"/>
        <w:rPr>
          <w:rFonts w:ascii="Arial Narrow" w:eastAsia="Times New Roman" w:hAnsi="Arial Narrow" w:cs="Arial"/>
          <w:color w:val="000000"/>
          <w:kern w:val="0"/>
          <w:lang w:eastAsia="es-ES"/>
          <ns2:ligatures ns2:val="none"/>
        </w:rPr>
      </w:pPr>
    </w:p>
    <w:p ns2:paraId="16414C1F" ns2: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ns2:ligatures ns2:val="none"/>
        </w:rPr>
        <w:t xml:space="preserve">médico, </w:t>
      </w:r>
      <w:r w:rsidRPr="002F3681">
        <w:rPr>
          <w:rFonts w:ascii="Arial Narrow" w:eastAsia="Times New Roman" w:hAnsi="Arial Narrow" w:cs="Arial"/>
          <w:color w:val="000000"/>
          <w:kern w:val="0"/>
          <w:lang w:eastAsia="es-ES"/>
          <ns2:ligatures ns2:val="none"/>
        </w:rPr>
        <w:t xml:space="preserve">la Diabetes mellitus tipo 2 en condición </w:t>
      </w:r>
      <w:r w:rsidR="00E71479" w:rsidRPr="002F3681">
        <w:rPr>
          <w:rFonts w:ascii="Arial Narrow" w:eastAsia="Times New Roman" w:hAnsi="Arial Narrow" w:cs="Arial"/>
          <w:color w:val="000000"/>
          <w:kern w:val="0"/>
          <w:lang w:eastAsia="es-ES"/>
          <ns2:ligatures ns2:val="none"/>
        </w:rPr>
        <w:t xml:space="preserve">de estar </w:t>
      </w:r>
      <w:r w:rsidR="00F65DD7" w:rsidRPr="002F3681">
        <w:rPr>
          <w:rFonts w:ascii="Arial Narrow" w:eastAsia="Times New Roman" w:hAnsi="Arial Narrow" w:cs="Arial"/>
          <w:color w:val="000000"/>
          <w:kern w:val="0"/>
          <w:lang w:eastAsia="es-ES"/>
          <ns2:ligatures ns2:val="none"/>
        </w:rPr>
        <w:t>controlada</w:t>
      </w:r>
      <w:r w:rsidRPr="002F3681">
        <w:rPr>
          <w:rFonts w:ascii="Arial Narrow" w:eastAsia="Times New Roman" w:hAnsi="Arial Narrow" w:cs="Arial"/>
          <w:color w:val="000000"/>
          <w:kern w:val="0"/>
          <w:lang w:eastAsia="es-ES"/>
          <ns2:ligatures ns2:val="none"/>
        </w:rPr>
        <w:t>.</w:t>
      </w:r>
    </w:p>
    <w:p ns2:paraId="62120405" ns2: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BC9FF7" ns2: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ns2:ligatures ns2:val="none"/>
        </w:rPr>
        <w:t/>
      </w:r>
      <w:r w:rsidR="00881E27">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96B99C1" ns2:textId="77777777" w:rsidR="002F3681" w:rsidRPr="002F3681" w:rsidRDefault="002F3681" w:rsidP="002F3681">
      <w:pPr>
        <w:pStyle w:val="Prrafodelista"/>
        <w:rPr>
          <w:rFonts w:ascii="Arial Narrow" w:eastAsia="Times New Roman" w:hAnsi="Arial Narrow" w:cs="Arial"/>
          <w:color w:val="000000"/>
          <w:kern w:val="0"/>
          <w:lang w:eastAsia="es-ES"/>
          <ns2:ligatures ns2:val="none"/>
        </w:rPr>
      </w:pPr>
    </w:p>
    <w:p ns2:paraId="0F10FAA1" ns2: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7521D9"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Pr="002F3681">
        <w:rPr>
          <w:rFonts w:ascii="Arial Narrow" w:eastAsia="Times New Roman" w:hAnsi="Arial Narrow" w:cs="Arial"/>
          <w:color w:val="000000"/>
          <w:kern w:val="0"/>
          <w:lang w:eastAsia="es-ES"/>
          <ns2:ligatures ns2:val="none"/>
        </w:rPr>
        <w:t xml:space="preserve"/>
      </w:r>
      <w:proofErr w:type="spellStart"/>
      <w:r w:rsidR="006B3AE2" w:rsidRPr="002F3681">
        <w:rPr>
          <w:rFonts w:ascii="Arial Narrow" w:eastAsia="Times New Roman" w:hAnsi="Arial Narrow" w:cs="Arial"/>
          <w:color w:val="000000"/>
          <w:kern w:val="0"/>
          <w:lang w:val="es-ES" w:eastAsia="es-ES"/>
          <ns2:ligatures ns2:val="none"/>
        </w:rPr>
        <w:t/>
      </w:r>
      <w:proofErr w:type="spellEnd"/>
      <w:r w:rsidR="006B3AE2" w:rsidRPr="002F3681">
        <w:rPr>
          <w:rFonts w:ascii="Arial Narrow" w:eastAsia="Times New Roman" w:hAnsi="Arial Narrow" w:cs="Arial"/>
          <w:color w:val="000000"/>
          <w:kern w:val="0"/>
          <w:lang w:val="es-ES" w:eastAsia="es-ES"/>
          <ns2:ligatures ns2:val="none"/>
        </w:rPr>
        <w:t xml:space="preserve"/>
      </w:r>
      <w:r w:rsidR="006B3AE2">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Fonts w:ascii="Arial Narrow" w:eastAsia="Times New Roman" w:hAnsi="Arial Narrow" w:cs="Arial"/>
          <w:color w:val="000000"/>
          <w:kern w:val="0"/>
          <w:lang w:eastAsia="es-ES"/>
          <ns2:ligatures ns2:val="none"/>
        </w:rPr>
        <w:t/>
      </w:r>
      <w:r w:rsidR="006B3AE2">
        <w:rPr>
          <w:rFonts w:ascii="Arial Narrow" w:eastAsia="Times New Roman" w:hAnsi="Arial Narrow" w:cs="Arial"/>
          <w:color w:val="000000"/>
          <w:kern w:val="0"/>
          <w:lang w:eastAsia="es-ES"/>
          <ns2:ligatures ns2:val="none"/>
        </w:rPr>
        <w:t/>
      </w:r>
    </w:p>
    <w:p ns2:paraId="0B4C6B5E" ns2:textId="77777777" w:rsidR="002F3681" w:rsidRPr="002F3681" w:rsidRDefault="002F3681" w:rsidP="002F3681">
      <w:pPr>
        <w:spacing w:after="0" w:line="240" w:lineRule="auto"/>
        <w:jc w:val="both"/>
        <w:rPr>
          <w:rFonts w:ascii="Arial Narrow" w:eastAsia="Times New Roman" w:hAnsi="Arial Narrow" w:cs="Arial"/>
          <w:color w:val="000000"/>
          <w:kern w:val="0"/>
          <w:lang w:eastAsia="es-ES"/>
          <ns2:ligatures ns2:val="none"/>
        </w:rPr>
      </w:pPr>
    </w:p>
    <w:p ns2:paraId="2FB14F49" ns2: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11 de septiembre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w:r>
      <w:r w:rsidR="00E71479"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A93EB0"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4241EC" w:rsidRPr="002F3681">
        <w:rPr>
          <w:rFonts w:ascii="Arial Narrow" w:eastAsia="Times New Roman" w:hAnsi="Arial Narrow" w:cs="Arial"/>
          <w:color w:val="000000"/>
          <w:kern w:val="0"/>
          <w:lang w:eastAsia="es-ES"/>
          <ns2:ligatures ns2:val="none"/>
        </w:rPr>
        <w:t/>
      </w:r>
      <w:r w:rsidR="004241EC">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4241EC">
        <w:rPr>
          <w:rFonts w:ascii="Arial Narrow" w:eastAsia="Times New Roman" w:hAnsi="Arial Narrow" w:cs="Arial"/>
          <w:color w:val="000000"/>
          <w:kern w:val="0"/>
          <w:lang w:eastAsia="es-ES"/>
          <ns2:ligatures ns2:val="none"/>
        </w:rPr>
        <w:t xml:space="preserve"/>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00D447C6" w:rsidRPr="00183F4A">
        <w:rPr>
          <w:rFonts w:ascii="Arial Narrow" w:eastAsia="Calibri" w:hAnsi="Arial Narrow" w:cs="Arial"/>
          <w:kern w:val="0"/>
          <ns2:ligatures ns2:val="none"/>
        </w:rPr>
        <w:t xml:space="preserve"/>
      </w:r>
      <w:r w:rsidR="00E60CD7" w:rsidRPr="00376CCA">
        <w:rPr>
          <w:rFonts w:ascii="Arial Narrow" w:eastAsia="Times New Roman" w:hAnsi="Arial Narrow" w:cs="Arial"/>
          <w:color w:val="000000"/>
          <w:kern w:val="0"/>
          <w:lang w:val="es-ES" w:eastAsia="es-ES"/>
          <ns2:ligatures ns2:val="none"/>
        </w:rPr>
        <w:t/>
      </w:r>
      <w:r w:rsidR="00E60CD7" w:rsidRPr="00437345">
        <w:rPr>
          <w:rFonts w:ascii="Arial Narrow" w:eastAsia="Times New Roman" w:hAnsi="Arial Narrow" w:cs="Arial"/>
          <w:color w:val="000000"/>
          <w:kern w:val="0"/>
          <w:lang w:val="es-ES" w:eastAsia="es-ES"/>
          <ns2:ligatures ns2:val="none"/>
        </w:rPr>
        <w:t xml:space="preserve"/>
      </w:r>
      <w:bookmarkStart w:id="1" w:name="_Hlk206587071"/>
      <w:r w:rsidR="00A62645" w:rsidRPr="00437345">
        <w:rPr>
          <w:rFonts w:ascii="Arial Narrow" w:eastAsia="Times New Roman" w:hAnsi="Arial Narrow" w:cs="Arial"/>
          <w:color w:val="000000"/>
          <w:kern w:val="0"/>
          <w:lang w:val="es-ES" w:eastAsia="es-ES"/>
          <ns2:ligatures ns2:val="none"/>
        </w:rPr>
        <w:t/>
      </w:r>
      <w:r w:rsidR="00376CCA" w:rsidRPr="00437345">
        <w:rPr>
          <w:rFonts w:ascii="Arial Narrow" w:eastAsia="Times New Roman" w:hAnsi="Arial Narrow" w:cs="Arial"/>
          <w:color w:val="000000"/>
          <w:kern w:val="0"/>
          <w:lang w:val="es-ES" w:eastAsia="es-ES"/>
          <ns2:ligatures ns2:val="none"/>
        </w:rPr>
        <w:t xml:space="preserve"/>
      </w:r>
      <w:r w:rsidR="00E60CD7" w:rsidRPr="00437345">
        <w:rPr>
          <w:rFonts w:ascii="Arial Narrow" w:eastAsia="Times New Roman" w:hAnsi="Arial Narrow" w:cs="Arial"/>
          <w:color w:val="000000"/>
          <w:kern w:val="0"/>
          <w:lang w:val="es-ES" w:eastAsia="es-ES"/>
          <ns2:ligatures ns2:val="none"/>
        </w:rPr>
        <w:t xml:space="preserve"/>
      </w:r>
      <w:r w:rsidR="00A62645" w:rsidRPr="00437345">
        <w:rPr>
          <w:rFonts w:ascii="Arial Narrow" w:eastAsia="Times New Roman" w:hAnsi="Arial Narrow" w:cs="Arial"/>
          <w:color w:val="000000"/>
          <w:kern w:val="0"/>
          <w:lang w:val="es-ES" w:eastAsia="es-ES"/>
          <ns2:ligatures ns2:val="none"/>
        </w:rPr>
        <w:t xml:space="preserve"/>
      </w:r>
      <w:proofErr w:type="spellStart"/>
      <w:r w:rsidR="00A62645" w:rsidRPr="00437345">
        <w:rPr>
          <w:rFonts w:ascii="Arial Narrow" w:eastAsia="Times New Roman" w:hAnsi="Arial Narrow" w:cs="Arial"/>
          <w:color w:val="000000"/>
          <w:kern w:val="0"/>
          <w:lang w:val="es-ES" w:eastAsia="es-ES"/>
          <ns2:ligatures ns2:val="none"/>
        </w:rPr>
        <w:t/>
      </w:r>
      <w:proofErr w:type="spellEnd"/>
      <w:r w:rsidR="00A62645" w:rsidRPr="00437345">
        <w:rPr>
          <w:rFonts w:ascii="Arial Narrow" w:eastAsia="Times New Roman" w:hAnsi="Arial Narrow" w:cs="Arial"/>
          <w:color w:val="000000"/>
          <w:kern w:val="0"/>
          <w:lang w:val="es-ES" w:eastAsia="es-ES"/>
          <ns2:ligatures ns2:val="none"/>
        </w:rPr>
        <w:t xml:space="preserve"/>
      </w:r>
      <w:r w:rsidR="00A62645" w:rsidRPr="00A62645">
        <w:rPr>
          <w:rFonts w:ascii="Arial Narrow" w:eastAsia="Times New Roman" w:hAnsi="Arial Narrow" w:cs="Arial"/>
          <w:color w:val="000000"/>
          <w:kern w:val="0"/>
          <w:lang w:val="es-ES" w:eastAsia="es-ES"/>
          <ns2:ligatures ns2:val="none"/>
        </w:rPr>
        <w:t xml:space="preserve"/>
      </w:r>
      <w:r w:rsidR="00A62645">
        <w:rPr>
          <w:rFonts w:ascii="Arial Narrow" w:eastAsia="Times New Roman" w:hAnsi="Arial Narrow" w:cs="Arial"/>
          <w:color w:val="000000"/>
          <w:kern w:val="0"/>
          <w:lang w:val="es-ES" w:eastAsia="es-ES"/>
          <ns2:ligatures ns2:val="none"/>
        </w:rPr>
        <w:t/>
      </w:r>
      <w:proofErr w:type="spellStart"/>
      <w:r w:rsidR="00A62645">
        <w:rPr>
          <w:rFonts w:ascii="Arial Narrow" w:eastAsia="Times New Roman" w:hAnsi="Arial Narrow" w:cs="Arial"/>
          <w:color w:val="000000"/>
          <w:kern w:val="0"/>
          <w:lang w:val="es-ES" w:eastAsia="es-ES"/>
          <ns2:ligatures ns2:val="none"/>
        </w:rPr>
        <w:t/>
      </w:r>
      <w:proofErr w:type="spellEnd"/>
      <w:r w:rsidR="00A62645">
        <w:rPr>
          <w:rFonts w:ascii="Arial Narrow" w:eastAsia="Times New Roman" w:hAnsi="Arial Narrow" w:cs="Arial"/>
          <w:color w:val="000000"/>
          <w:kern w:val="0"/>
          <w:lang w:val="es-ES" w:eastAsia="es-ES"/>
          <ns2:ligatures ns2:val="none"/>
        </w:rPr>
        <w:t/>
      </w:r>
      <w:r w:rsidR="00A62645" w:rsidRPr="00A62645">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376CCA">
        <w:rPr>
          <w:rFonts w:ascii="Arial Narrow" w:eastAsia="Times New Roman" w:hAnsi="Arial Narrow" w:cs="Arial"/>
          <w:color w:val="000000"/>
          <w:kern w:val="0"/>
          <w:lang w:val="es-ES" w:eastAsia="es-ES"/>
          <ns2:ligatures ns2:val="none"/>
        </w:rPr>
        <w:t/>
      </w:r>
      <w:r w:rsidR="00A62645">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9E4D09">
        <w:rPr>
          <w:rFonts w:ascii="Arial Narrow" w:eastAsia="Arial Narrow" w:hAnsi="Arial Narrow" w:cs="Arial Narrow"/>
          <w:b/>
          <w:color w:val="000000"/>
          <w:kern w:val="0"/>
          <w:lang w:eastAsia="es-PE"/>
          <ns2:ligatures ns2:val="none"/>
        </w:rPr>
        <w:t>TRÁMITE DE LA DENUNCIA</w:t>
      </w:r>
    </w:p>
    <w:p ns2:paraId="4BBBE1C2" ns2: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ns2:ligatures ns2:val="none"/>
        </w:rPr>
        <w:t/>
      </w:r>
      <w:r w:rsidRPr="009E4D09">
        <w:rPr>
          <w:rStyle w:val="Refdenotaalpie"/>
          <w:rFonts w:ascii="Arial Narrow" w:eastAsia="Arial Narrow" w:hAnsi="Arial Narrow" w:cs="Arial Narrow"/>
          <w:kern w:val="0"/>
          <w:vertAlign w:val="superscript"/>
          <ns2:ligatures ns2:val="none"/>
        </w:rPr>
        <w:footnoteReference w:id="3"/>
      </w:r>
      <w:r w:rsidRPr="009E4D09">
        <w:rPr>
          <w:rFonts w:ascii="Arial Narrow" w:eastAsia="Times New Roman" w:hAnsi="Arial Narrow" w:cs="Segoe UI"/>
          <w:color w:val="000000"/>
          <w:kern w:val="0"/>
          <w:lang w:eastAsia="es-PE"/>
          <ns2:ligatures ns2:val="none"/>
        </w:rPr>
        <w:t xml:space="preserve"/>
      </w:r>
      <w:r w:rsidRPr="009E4D09">
        <w:rPr>
          <w:rFonts w:ascii="Arial Narrow" w:eastAsia="Arial Narrow" w:hAnsi="Arial Narrow" w:cs="Arial Narrow"/>
          <w:kern w:val="0"/>
          <ns2:ligatures ns2:val="none"/>
        </w:rPr>
        <w:t xml:space="preserve"/>
      </w:r>
      <w:r w:rsidR="008424BB" w:rsidRPr="009E4D09">
        <w:rPr>
          <w:rFonts w:ascii="Arial Narrow" w:eastAsia="Arial Narrow" w:hAnsi="Arial Narrow" w:cs="Arial Narrow"/>
          <w:kern w:val="0"/>
          <ns2:ligatures ns2:val="none"/>
        </w:rPr>
        <w:t xml:space="preserve"/>
      </w:r>
      <w:r w:rsidR="002B5092" w:rsidRPr="009E4D09">
        <w:rPr>
          <w:rFonts w:ascii="Arial Narrow" w:eastAsia="Times New Roman" w:hAnsi="Arial Narrow" w:cs="Times New Roman"/>
          <w:color w:val="000000"/>
          <w:kern w:val="0"/>
          <w:shd w:val="clear" w:color="auto" w:fill="FFFFFF"/>
          <w:lang w:eastAsia="es-PE"/>
          <ns2:ligatures ns2:val="none"/>
        </w:rPr>
        <w:t xml:space="preserve"/>
      </w:r>
      <w:r w:rsidR="002B5092" w:rsidRPr="009E4D09">
        <w:rPr>
          <w:rFonts w:ascii="Arial Narrow" w:eastAsia="Times New Roman" w:hAnsi="Arial Narrow" w:cs="Arial"/>
          <w:color w:val="000000"/>
          <w:kern w:val="0"/>
          <w:lang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val="es-ES" w:eastAsia="es-ES"/>
          <ns2:ligatures ns2:val="none"/>
        </w:rPr>
        <w:t xml:space="preserve"/>
      </w:r>
      <w:r w:rsidR="002B5092" w:rsidRPr="009E4D09">
        <w:rPr>
          <w:rFonts w:ascii="Arial Narrow" w:eastAsia="Times New Roman" w:hAnsi="Arial Narrow" w:cs="Arial"/>
          <w:color w:val="000000"/>
          <w:kern w:val="0"/>
          <w:lang w:eastAsia="es-ES"/>
          <ns2:ligatures ns2:val="none"/>
        </w:rPr>
        <w:t/>
      </w:r>
      <w:r w:rsidR="002B5092" w:rsidRPr="009E4D09">
        <w:rPr>
          <w:rFonts w:ascii="Arial Narrow" w:eastAsia="Times New Roman" w:hAnsi="Arial Narrow" w:cs="Arial"/>
          <w:color w:val="000000"/>
          <w:kern w:val="0"/>
          <w:lang w:val="es-ES"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eastAsia="es-ES"/>
          <ns2:ligatures ns2:val="none"/>
        </w:rPr>
        <w:t xml:space="preserve"/>
      </w:r>
      <w:r w:rsidR="009E4D09" w:rsidRPr="009E4D09">
        <w:rPr>
          <w:rFonts w:ascii="Arial Narrow" w:eastAsia="Times New Roman" w:hAnsi="Arial Narrow" w:cs="Arial"/>
          <w:color w:val="000000"/>
          <w:kern w:val="0"/>
          <w:lang w:eastAsia="es-ES"/>
          <ns2:ligatures ns2:val="none"/>
        </w:rPr>
        <w:t/>
      </w:r>
      <w:r w:rsidR="008424BB" w:rsidRPr="009E4D09">
        <w:rPr>
          <w:rFonts w:ascii="Arial Narrow" w:eastAsia="Arial Narrow" w:hAnsi="Arial Narrow" w:cs="Arial Narrow"/>
          <w:kern w:val="0"/>
          <ns2:ligatures ns2:val="none"/>
        </w:rPr>
        <w:t/>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bookmarkStart w:id="5" w:name="_Hlk211599421"/>
      <w:r w:rsidR="008424BB" w:rsidRPr="009E4D09">
        <w:rPr>
          <w:rStyle w:val="Refdenotaalpie"/>
          <w:rFonts w:ascii="Arial Narrow" w:eastAsia="Arial Narrow" w:hAnsi="Arial Narrow" w:cs="Arial"/>
          <w:kern w:val="0"/>
          <w:vertAlign w:val="superscript"/>
          <ns2:ligatures ns2:val="none"/>
        </w:rPr>
        <w:footnoteReference w:id="4"/>
      </w:r>
      <w:r w:rsidR="008424BB" w:rsidRPr="009E4D09">
        <w:rPr>
          <w:rFonts w:ascii="Arial Narrow" w:eastAsia="Arial Narrow" w:hAnsi="Arial Narrow" w:cs="Arial Narrow"/>
          <w:kern w:val="0"/>
          <ns2:ligatures ns2:val="none"/>
        </w:rPr>
        <w:t/>
      </w:r>
      <w:bookmarkEnd w:id="5"/>
    </w:p>
    <w:p ns2:paraId="766904C4" ns2:textId="77777777" w:rsidR="009E4D09" w:rsidRDefault="009E4D09" w:rsidP="009E4D09">
      <w:pPr>
        <w:pStyle w:val="Prrafodelista"/>
        <w:spacing w:after="0" w:line="240" w:lineRule="auto"/>
        <w:ind w:left="567"/>
        <w:jc w:val="both"/>
        <w:rPr>
          <w:rFonts w:ascii="Arial Narrow" w:eastAsia="Arial Narrow" w:hAnsi="Arial Narrow" w:cs="Arial Narrow"/>
          <w:kern w:val="0"/>
          <ns2:ligatures ns2:val="none"/>
        </w:rPr>
      </w:pPr>
    </w:p>
    <w:p ns2:paraId="2E7770E0" ns2: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0732">
        <w:rPr>
          <w:rFonts w:ascii="Arial Narrow" w:eastAsia="Arial Narrow" w:hAnsi="Arial Narrow" w:cs="Arial Narrow"/>
          <w:kern w:val="0"/>
          <ns2:ligatures ns2:val="none"/>
        </w:rPr>
        <w:t xml:space="preserve">Asimismo, </w:t>
      </w:r>
      <w:r w:rsidR="00F027A2" w:rsidRPr="00710732">
        <w:rPr>
          <w:rFonts w:ascii="Arial Narrow" w:eastAsia="Arial Narrow" w:hAnsi="Arial Narrow" w:cs="Arial Narrow"/>
          <w:kern w:val="0"/>
          <ns2:ligatures ns2:val="none"/>
        </w:rPr>
        <w:t xml:space="preserve">la Secretaría Técnica, en ejercicio de sus facultades, </w:t>
      </w:r>
      <w:r w:rsidR="00F027A2" w:rsidRPr="00710732">
        <w:rPr>
          <w:rFonts w:ascii="Arial Narrow" w:eastAsia="Times New Roman" w:hAnsi="Arial Narrow" w:cs="Segoe UI"/>
          <w:color w:val="000000"/>
          <w:kern w:val="0"/>
          <w:lang w:eastAsia="es-PE"/>
          <ns2:ligatures ns2:val="none"/>
        </w:rPr>
        <w:t xml:space="preserve">considera </w:t>
      </w:r>
      <w:r w:rsidR="00F027A2" w:rsidRPr="00710732">
        <w:rPr>
          <w:rFonts w:ascii="Arial Narrow" w:eastAsia="Arial Narrow" w:hAnsi="Arial Narrow" w:cs="Arial Narrow"/>
          <w:kern w:val="0"/>
          <ns2:ligatures ns2:val="none"/>
        </w:rPr>
        <w:t>que el hecho denunciado</w:t>
      </w:r>
      <w:r w:rsidR="00F027A2" w:rsidRPr="00710732">
        <w:rPr>
          <w:rFonts w:ascii="Arial Narrow" w:eastAsia="Times New Roman" w:hAnsi="Arial Narrow" w:cs="Segoe UI"/>
          <w:color w:val="000000"/>
          <w:kern w:val="0"/>
          <w:lang w:eastAsia="es-PE"/>
          <ns2:ligatures ns2:val="none"/>
        </w:rPr>
        <w:t xml:space="preserve">, </w:t>
      </w:r>
      <w:r w:rsidR="00644FAE" w:rsidRPr="00710732">
        <w:rPr>
          <w:rFonts w:ascii="Arial Narrow" w:eastAsia="Arial Narrow" w:hAnsi="Arial Narrow" w:cs="Arial Narrow"/>
          <w:kern w:val="0"/>
          <ns2:ligatures ns2:val="none"/>
        </w:rPr>
        <w:t xml:space="preserve">consistente en que </w:t>
      </w:r>
      <w:r w:rsidR="00710732" w:rsidRPr="008F0C65">
        <w:rPr>
          <w:rFonts w:ascii="Arial Narrow" w:eastAsia="Times New Roman" w:hAnsi="Arial Narrow" w:cs="Arial"/>
          <w:color w:val="000000"/>
          <w:kern w:val="0"/>
          <w:lang w:val="es-ES" w:eastAsia="es-ES"/>
          <ns2:ligatures ns2:val="none"/>
        </w:rPr>
        <w:t xml:space="preserve">la compañía aseguradora </w:t>
      </w:r>
      <w:r w:rsidR="00710732" w:rsidRPr="008F0C65">
        <w:rPr>
          <w:rFonts w:ascii="Arial Narrow" w:eastAsia="Arial Narrow" w:hAnsi="Arial Narrow" w:cs="Arial Narrow"/>
          <w:kern w:val="0"/>
          <ns2:ligatures ns2:val="none"/>
        </w:rPr>
        <w:t xml:space="preserve">habría incluido una cláusula abusiva en la Póliza del </w:t>
      </w:r>
      <w:r w:rsidR="00710732" w:rsidRPr="008F0C65">
        <w:rPr>
          <w:rFonts w:ascii="Arial Narrow" w:eastAsia="Times New Roman" w:hAnsi="Arial Narrow" w:cs="Arial"/>
          <w:color w:val="000000"/>
          <w:kern w:val="0"/>
          <w:lang w:eastAsia="es-ES"/>
          <ns2:ligatures ns2:val="none"/>
        </w:rPr>
        <w:t xml:space="preserve">Seguro de Desgravamen </w:t>
      </w:r>
      <w:proofErr w:type="spellStart"/>
      <w:r w:rsidR="00710732" w:rsidRPr="008F0C65">
        <w:rPr>
          <w:rFonts w:ascii="Arial Narrow" w:eastAsia="Times New Roman" w:hAnsi="Arial Narrow" w:cs="Arial"/>
          <w:color w:val="000000"/>
          <w:kern w:val="0"/>
          <w:lang w:val="es-ES" w:eastAsia="es-ES"/>
          <ns2:ligatures ns2:val="none"/>
        </w:rPr>
        <w:t>Fovipol</w:t>
      </w:r>
      <w:proofErr w:type="spellEnd"/>
      <w:r w:rsidR="00710732" w:rsidRPr="008F0C65">
        <w:rPr>
          <w:rFonts w:ascii="Arial Narrow" w:eastAsia="Times New Roman" w:hAnsi="Arial Narrow" w:cs="Arial"/>
          <w:color w:val="000000"/>
          <w:kern w:val="0"/>
          <w:lang w:val="es-ES" w:eastAsia="es-ES"/>
          <ns2:ligatures ns2:val="none"/>
        </w:rPr>
        <w:t xml:space="preserve"> </w:t>
      </w:r>
      <w:r w:rsidR="00710732" w:rsidRPr="008F0C65">
        <w:rPr>
          <w:rFonts w:ascii="Arial Narrow" w:eastAsia="Times New Roman" w:hAnsi="Arial Narrow" w:cs="Arial"/>
          <w:color w:val="000000"/>
          <w:kern w:val="0"/>
          <w:lang w:eastAsia="es-ES"/>
          <ns2:ligatures ns2:val="none"/>
        </w:rPr>
        <w:t>– Póliza</w:t>
      </w:r>
      <w:r w:rsidR="00710732" w:rsidRPr="008F0C65">
        <w:rPr>
          <w:rFonts w:ascii="Arial Narrow" w:eastAsia="Times New Roman" w:hAnsi="Arial Narrow" w:cs="Arial"/>
          <w:color w:val="000000"/>
          <w:kern w:val="0"/>
          <w:lang w:val="es-ES" w:eastAsia="es-ES"/>
          <ns2:ligatures ns2:val="none"/>
        </w:rPr>
        <w:t xml:space="preserve"> </w:t>
      </w:r>
      <w:proofErr w:type="spellStart"/>
      <w:r w:rsidR="00710732" w:rsidRPr="008F0C65">
        <w:rPr>
          <w:rFonts w:ascii="Arial Narrow" w:eastAsia="Times New Roman" w:hAnsi="Arial Narrow" w:cs="Arial"/>
          <w:color w:val="000000"/>
          <w:kern w:val="0"/>
          <w:lang w:val="es-ES" w:eastAsia="es-ES"/>
          <ns2:ligatures ns2:val="none"/>
        </w:rPr>
        <w:t/>
      </w:r>
      <w:proofErr w:type="spellEnd"/>
      <w:r w:rsidR="00710732" w:rsidRPr="008F0C65">
        <w:rPr>
          <w:rFonts w:ascii="Arial Narrow" w:eastAsia="Times New Roman" w:hAnsi="Arial Narrow" w:cs="Arial"/>
          <w:color w:val="000000"/>
          <w:kern w:val="0"/>
          <w:lang w:eastAsia="es-ES"/>
          <ns2:ligatures ns2:val="none"/>
        </w:rPr>
        <w:t xml:space="preserve"> 6112300000032</w:t>
      </w:r>
      <w:r w:rsidR="00710732" w:rsidRPr="008F0C65">
        <w:rPr>
          <w:rFonts w:ascii="Arial Narrow" w:eastAsia="Times New Roman" w:hAnsi="Arial Narrow" w:cs="Segoe UI"/>
          <w:color w:val="000000"/>
          <w:kern w:val="0"/>
          <w:lang w:eastAsia="es-PE"/>
          <ns2:ligatures ns2:val="none"/>
        </w:rPr>
        <w:t xml:space="preserve">, la cual se encontraba referida a la causal de </w:t>
      </w:r>
      <w:r w:rsidR="00710732" w:rsidRPr="008F0C65">
        <w:rPr>
          <w:rFonts w:ascii="Arial Narrow" w:eastAsia="Times New Roman" w:hAnsi="Arial Narrow" w:cs="Arial"/>
          <w:color w:val="000000"/>
          <w:kern w:val="0"/>
          <w:lang w:eastAsia="es-ES"/>
          <ns2:ligatures ns2:val="none"/>
        </w:rPr>
        <w:t>nulidad por declaración inexacta dolosa</w:t>
      </w:r>
      <w:r w:rsidR="00644FAE" w:rsidRPr="00710732">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ns2:ligatures ns2:val="none"/>
        </w:rPr>
        <w:t>del Código</w:t>
      </w:r>
      <w:r w:rsidR="008F0C65" w:rsidRPr="00710732">
        <w:rPr>
          <w:rFonts w:ascii="Arial Narrow" w:eastAsia="Arial Narrow" w:hAnsi="Arial Narrow" w:cs="Arial"/>
          <w:kern w:val="0"/>
          <w:vertAlign w:val="superscript"/>
          <ns2:ligatures ns2:val="none"/>
        </w:rPr>
        <w:t xml:space="preserve"> </w:t>
      </w:r>
      <w:r w:rsidR="00644FAE" w:rsidRPr="00710732">
        <w:rPr>
          <w:rStyle w:val="Refdenotaalpie"/>
          <w:rFonts w:ascii="Arial Narrow" w:eastAsia="Arial Narrow" w:hAnsi="Arial Narrow" w:cs="Arial"/>
          <w:kern w:val="0"/>
          <w:vertAlign w:val="superscript"/>
          <ns2:ligatures ns2:val="none"/>
        </w:rPr>
        <w:footnoteReference w:id="5"/>
      </w:r>
      <w:r w:rsidR="00644FAE" w:rsidRPr="00710732">
        <w:rPr>
          <w:rFonts w:ascii="Arial Narrow" w:eastAsia="Arial Narrow" w:hAnsi="Arial Narrow" w:cs="Arial Narrow"/>
          <w:kern w:val="0"/>
          <ns2:ligatures ns2:val="none"/>
        </w:rPr>
        <w:t>.</w:t>
      </w: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853AE">
        <w:rPr>
          <w:rFonts w:ascii="Arial Narrow" w:eastAsia="Times New Roman" w:hAnsi="Arial Narrow" w:cs="Arial"/>
          <w:color w:val="000000"/>
          <w:kern w:val="0"/>
          <w:lang w:val="es-ES" w:eastAsia="es-ES"/>
          <ns2:ligatures ns2:val="none"/>
        </w:rPr>
        <w:t xml:space="preserve">, </w:t>
      </w:r>
      <w:bookmarkStart w:id="6" w:name="_Hlk211510697"/>
      <w:r w:rsidRPr="009853AE">
        <w:rPr>
          <w:rFonts w:ascii="Arial Narrow" w:eastAsia="Times New Roman" w:hAnsi="Arial Narrow" w:cs="Arial"/>
          <w:color w:val="000000"/>
          <w:kern w:val="0"/>
          <w:lang w:val="es-ES" w:eastAsia="es-ES"/>
          <ns2:ligatures ns2:val="none"/>
        </w:rPr>
        <w:t xml:space="preserve">conviene requerir a los proveedores denunciados </w:t>
      </w:r>
      <w:bookmarkEnd w:id="6"/>
      <w:r w:rsidRPr="009853AE">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246D2B">
        <w:rPr>
          <w:rFonts w:ascii="Arial Narrow" w:eastAsia="Times New Roman" w:hAnsi="Arial Narrow" w:cs="Arial"/>
          <w:color w:val="000000"/>
          <w:kern w:val="0"/>
          <w:lang w:val="es-ES" w:eastAsia="es-ES"/>
          <ns2:ligatures ns2: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ns2:ligatures ns2:val="none"/>
        </w:rPr>
        <w:t>cumplan con lo siguiente:</w:t>
      </w:r>
    </w:p>
    <w:p ns2:paraId="345D7F88" ns2: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r w:rsidR="00B71638" w:rsidRPr="00246D2B">
        <w:rPr>
          <w:rFonts w:ascii="Arial Narrow" w:eastAsia="Times New Roman" w:hAnsi="Arial Narrow" w:cs="Arial"/>
          <w:color w:val="000000"/>
          <w:kern w:val="0"/>
          <w:u w:val="single"/>
          <w:lang w:val="es-ES" w:eastAsia="es-ES"/>
          <ns2:ligatures ns2:val="none"/>
        </w:rPr>
        <w:t>Ma</w:t>
      </w:r>
      <w:r w:rsidR="00B71638" w:rsidRPr="00B71638">
        <w:rPr>
          <w:rFonts w:ascii="Arial Narrow" w:eastAsia="Times New Roman" w:hAnsi="Arial Narrow" w:cs="Arial"/>
          <w:color w:val="000000"/>
          <w:kern w:val="0"/>
          <w:u w:val="single"/>
          <w:lang w:val="es-ES" w:eastAsia="es-ES"/>
          <ns2:ligatures ns2:val="none"/>
        </w:rPr>
        <w:t>pfre</w:t>
      </w:r>
      <w:r w:rsidRPr="008C73DE">
        <w:rPr>
          <w:rFonts w:ascii="Arial Narrow" w:eastAsia="Times New Roman" w:hAnsi="Arial Narrow" w:cs="Arial"/>
          <w:color w:val="000000"/>
          <w:kern w:val="0"/>
          <w:lang w:val="es-ES" w:eastAsia="es-ES"/>
          <ns2:ligatures ns2:val="none"/>
        </w:rPr>
        <w:t xml:space="preserve">: </w:t>
      </w:r>
      <w:r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Pr="00F6709E">
        <w:rPr>
          <w:rFonts w:ascii="Arial Narrow" w:eastAsia="Times New Roman" w:hAnsi="Arial Narrow" w:cs="Arial"/>
          <w:color w:val="000000"/>
          <w:kern w:val="0"/>
          <w:lang w:val="es-ES" w:eastAsia="es-ES"/>
          <ns2:ligatures ns2:val="none"/>
        </w:rPr>
        <w:t>materia de denuncia</w:t>
      </w:r>
      <w:r w:rsidR="00F6709E" w:rsidRPr="00F6709E">
        <w:rPr>
          <w:rFonts w:ascii="Arial Narrow" w:eastAsia="Times New Roman" w:hAnsi="Arial Narrow" w:cs="Arial"/>
          <w:color w:val="000000"/>
          <w:kern w:val="0"/>
          <w:lang w:val="es-ES" w:eastAsia="es-ES"/>
          <ns2:ligatures ns2:val="none"/>
        </w:rPr>
        <w:t>, así como el cargo de remisión de la póliza</w:t>
      </w:r>
      <w:r w:rsidR="00F6436F">
        <w:rPr>
          <w:rFonts w:ascii="Arial Narrow" w:eastAsia="Times New Roman" w:hAnsi="Arial Narrow" w:cs="Arial"/>
          <w:color w:val="000000"/>
          <w:kern w:val="0"/>
          <w:lang w:val="es-ES" w:eastAsia="es-ES"/>
          <ns2:ligatures ns2:val="none"/>
        </w:rPr>
        <w:t xml:space="preserve"> al denunciante</w:t>
      </w:r>
      <w:r w:rsidRPr="00F6709E">
        <w:rPr>
          <w:rFonts w:ascii="Arial Narrow" w:eastAsia="Times New Roman" w:hAnsi="Arial Narrow" w:cs="Arial"/>
          <w:color w:val="000000"/>
          <w:kern w:val="0"/>
          <w:lang w:val="es-ES" w:eastAsia="es-ES"/>
          <ns2:ligatures ns2:val="none"/>
        </w:rPr>
        <w:t xml:space="preserve">; </w:t>
      </w:r>
      <w:r w:rsidR="00F6709E" w:rsidRPr="00F6709E">
        <w:rPr>
          <w:rFonts w:ascii="Arial Narrow" w:eastAsia="Times New Roman" w:hAnsi="Arial Narrow" w:cs="Arial"/>
          <w:color w:val="000000"/>
          <w:kern w:val="0"/>
          <w:lang w:val="es-ES" w:eastAsia="es-ES"/>
          <ns2:ligatures ns2:val="none"/>
        </w:rPr>
        <w:t>(</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ns2:ligatures ns2:val="none"/>
        </w:rPr>
        <w:t>y, (</w:t>
      </w:r>
      <w:proofErr w:type="spellStart"/>
      <w:r w:rsidR="00F6709E" w:rsidRPr="00F6709E">
        <w:rPr>
          <w:rFonts w:ascii="Arial Narrow" w:eastAsia="Times New Roman" w:hAnsi="Arial Narrow" w:cs="Arial"/>
          <w:color w:val="000000"/>
          <w:kern w:val="0"/>
          <w:lang w:val="es-ES" w:eastAsia="es-ES"/>
          <ns2:ligatures ns2:val="none"/>
        </w:rPr>
        <w:t>i</w:t>
      </w:r>
      <w:r w:rsidRPr="00F6709E">
        <w:rPr>
          <w:rFonts w:ascii="Arial Narrow" w:eastAsia="Times New Roman" w:hAnsi="Arial Narrow" w:cs="Arial"/>
          <w:color w:val="000000"/>
          <w:kern w:val="0"/>
          <w:lang w:val="es-ES" w:eastAsia="es-ES"/>
          <ns2:ligatures ns2:val="none"/>
        </w:rPr>
        <w:t>ii</w:t>
      </w:r>
      <w:proofErr w:type="spellEnd"/>
      <w:r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proofErr w:type="spellStart"/>
      <w:r w:rsidR="00B71638" w:rsidRPr="00246D2B">
        <w:rPr>
          <w:rFonts w:ascii="Arial Narrow" w:eastAsia="Times New Roman" w:hAnsi="Arial Narrow" w:cs="Arial"/>
          <w:color w:val="000000"/>
          <w:kern w:val="0"/>
          <w:u w:val="single"/>
          <w:lang w:val="es-ES" w:eastAsia="es-ES"/>
          <ns2:ligatures ns2:val="none"/>
        </w:rPr>
        <w:t>F</w:t>
      </w:r>
      <w:r w:rsidR="00B71638" w:rsidRPr="00B71638">
        <w:rPr>
          <w:rFonts w:ascii="Arial Narrow" w:eastAsia="Times New Roman" w:hAnsi="Arial Narrow" w:cs="Arial"/>
          <w:color w:val="000000"/>
          <w:kern w:val="0"/>
          <w:u w:val="single"/>
          <w:lang w:val="es-ES" w:eastAsia="es-ES"/>
          <ns2:ligatures ns2:val="none"/>
        </w:rPr>
        <w:t>ovipol</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 xml:space="preserve">(i) presentar una copia debidamente suscrita de la </w:t>
      </w:r>
      <w:r w:rsidR="009E2783" w:rsidRPr="00F6709E">
        <w:rPr>
          <w:rFonts w:ascii="Arial Narrow" w:eastAsia="Times New Roman" w:hAnsi="Arial Narrow" w:cs="Arial"/>
          <w:color w:val="000000"/>
          <w:kern w:val="0"/>
          <w:lang w:eastAsia="es-ES"/>
          <ns2:ligatures ns2:val="none"/>
        </w:rPr>
        <w:t>Seguro de Desgravamen – Póliza</w:t>
      </w:r>
      <w:r w:rsidR="009E2783" w:rsidRPr="00F6709E">
        <w:rPr>
          <w:rFonts w:ascii="Arial Narrow" w:eastAsia="Times New Roman" w:hAnsi="Arial Narrow" w:cs="Arial"/>
          <w:color w:val="000000"/>
          <w:kern w:val="0"/>
          <w:lang w:val="es-ES" w:eastAsia="es-ES"/>
          <ns2:ligatures ns2:val="none"/>
        </w:rPr>
        <w:t xml:space="preserve"> </w:t>
      </w:r>
      <w:proofErr w:type="spellStart"/>
      <w:r w:rsidR="009E2783" w:rsidRPr="00F6709E">
        <w:rPr>
          <w:rFonts w:ascii="Arial Narrow" w:eastAsia="Times New Roman" w:hAnsi="Arial Narrow" w:cs="Arial"/>
          <w:color w:val="000000"/>
          <w:kern w:val="0"/>
          <w:lang w:val="es-ES" w:eastAsia="es-ES"/>
          <ns2:ligatures ns2:val="none"/>
        </w:rPr>
        <w:t/>
      </w:r>
      <w:proofErr w:type="spellEnd"/>
      <w:r w:rsidR="009E2783" w:rsidRPr="00F6709E">
        <w:rPr>
          <w:rFonts w:ascii="Arial Narrow" w:eastAsia="Times New Roman" w:hAnsi="Arial Narrow" w:cs="Arial"/>
          <w:color w:val="000000"/>
          <w:kern w:val="0"/>
          <w:lang w:eastAsia="es-ES"/>
          <ns2:ligatures ns2:val="none"/>
        </w:rPr>
        <w:t xml:space="preserve"> 6112300000032 </w:t>
      </w:r>
      <w:r w:rsidR="009E2783" w:rsidRPr="00F6709E">
        <w:rPr>
          <w:rFonts w:ascii="Arial Narrow" w:eastAsia="Times New Roman" w:hAnsi="Arial Narrow" w:cs="Arial"/>
          <w:color w:val="000000"/>
          <w:kern w:val="0"/>
          <w:lang w:val="es-ES" w:eastAsia="es-ES"/>
          <ns2:ligatures ns2:val="none"/>
        </w:rPr>
        <w:t>materia de 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y, (</w:t>
      </w:r>
      <w:proofErr w:type="spellStart"/>
      <w:r w:rsidR="009E2783">
        <w:rPr>
          <w:rFonts w:ascii="Arial Narrow" w:eastAsia="Times New Roman" w:hAnsi="Arial Narrow" w:cs="Arial"/>
          <w:color w:val="000000"/>
          <w:kern w:val="0"/>
          <w:lang w:val="es-ES" w:eastAsia="es-ES"/>
          <ns2:ligatures ns2:val="none"/>
        </w:rPr>
        <w:t>i</w:t>
      </w:r>
      <w:r w:rsidR="009E2783" w:rsidRPr="00F6709E">
        <w:rPr>
          <w:rFonts w:ascii="Arial Narrow" w:eastAsia="Times New Roman" w:hAnsi="Arial Narrow" w:cs="Arial"/>
          <w:color w:val="000000"/>
          <w:kern w:val="0"/>
          <w:lang w:val="es-ES" w:eastAsia="es-ES"/>
          <ns2:ligatures ns2:val="none"/>
        </w:rPr>
        <w:t>i</w:t>
      </w:r>
      <w:proofErr w:type="spellEnd"/>
      <w:r w:rsidR="009E2783"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7"/>
    <w:p ns2:paraId="76AC2520" ns2: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F35EAB3" w:rsidR="008424BB" w:rsidRPr="008F0C6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853AE" w:rsidRPr="009853AE">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9853AE">
        <w:rPr>
          <w:rFonts w:ascii="Arial Narrow" w:eastAsia="Times New Roman" w:hAnsi="Arial Narrow" w:cs="Arial"/>
          <w:color w:val="000000"/>
          <w:kern w:val="0"/>
          <w:lang w:val="es-ES" w:eastAsia="es-ES"/>
          <ns2:ligatures ns2:val="none"/>
        </w:rPr>
        <w:t xml:space="preserve"/>
      </w:r>
      <w:r w:rsidR="009853AE" w:rsidRPr="008F0C65">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B71638"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183F4A" w:rsidRPr="008F0C65">
        <w:rPr>
          <w:rFonts w:ascii="Arial Narrow" w:eastAsia="Times New Roman" w:hAnsi="Arial Narrow" w:cs="Times New Roman"/>
          <w:color w:val="000000"/>
          <w:kern w:val="0"/>
          <w:shd w:val="clear" w:color="auto" w:fill="FFFFFF"/>
          <w:lang w:eastAsia="es-PE"/>
          <ns2:ligatures ns2: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ns2:ligatures ns2:val="none"/>
        </w:rPr>
        <w:t/>
      </w:r>
      <w:proofErr w:type="spellEnd"/>
      <w:r w:rsidR="00183F4A" w:rsidRPr="008F0C65">
        <w:rPr>
          <w:rFonts w:ascii="Arial Narrow" w:eastAsia="Times New Roman" w:hAnsi="Arial Narrow" w:cs="Times New Roman"/>
          <w:color w:val="000000"/>
          <w:kern w:val="0"/>
          <w:shd w:val="clear" w:color="auto" w:fill="FFFFFF"/>
          <w:lang w:eastAsia="es-PE"/>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ns2:ligatures ns2:val="none"/>
        </w:rPr>
        <w:t/>
      </w:r>
      <w:proofErr w:type="spellStart"/>
      <w:r w:rsidR="00246D2B" w:rsidRPr="008F0C65">
        <w:rPr>
          <w:rFonts w:ascii="Arial Narrow" w:eastAsia="Times New Roman" w:hAnsi="Arial Narrow" w:cs="Times New Roman"/>
          <w:color w:val="000000"/>
          <w:kern w:val="0"/>
          <w:shd w:val="clear" w:color="auto" w:fill="FFFFFF"/>
          <w:lang w:eastAsia="es-PE"/>
          <ns2:ligatures ns2:val="none"/>
        </w:rPr>
        <w:t/>
      </w:r>
      <w:proofErr w:type="spellEnd"/>
      <w:r w:rsidR="00246D2B"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CA50CD" w:rsidRPr="008F0C6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F0C6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0897796F" ns2: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0C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ns2:ligatures ns2:val="none"/>
        </w:rPr>
        <w:t xml:space="preserve"/>
      </w:r>
      <w:r w:rsidRPr="008F0C65">
        <w:rPr>
          <w:rFonts w:ascii="Arial Narrow" w:eastAsia="Calibri" w:hAnsi="Arial Narrow" w:cs="Arial Narrow"/>
          <w:kern w:val="0"/>
          <w:lang w:eastAsia="es-PE"/>
          <ns2:ligatures ns2:val="none"/>
        </w:rPr>
        <w:t xml:space="preserve"/>
      </w:r>
      <w:r w:rsidRPr="008F0C65">
        <w:rPr>
          <w:rFonts w:ascii="Arial Narrow" w:eastAsia="Times New Roman" w:hAnsi="Arial Narrow" w:cs="Times New Roman"/>
          <w:kern w:val="0"/>
          <w:shd w:val="clear" w:color="auto" w:fill="FFFFFF"/>
          <w:lang w:eastAsia="es-PE"/>
          <ns2:ligatures ns2:val="none"/>
        </w:rPr>
        <w:t xml:space="preserve"/>
      </w:r>
      <w:r w:rsidR="009E4D09" w:rsidRPr="008F0C65">
        <w:rPr>
          <w:rFonts w:ascii="Arial Narrow" w:eastAsia="Times New Roman" w:hAnsi="Arial Narrow" w:cs="Times New Roman"/>
          <w:color w:val="000000"/>
          <w:kern w:val="0"/>
          <w:shd w:val="clear" w:color="auto" w:fill="FFFFFF"/>
          <w:lang w:eastAsia="es-PE"/>
          <ns2:ligatures ns2:val="none"/>
        </w:rPr>
        <w:t xml:space="preserve"/>
      </w:r>
      <w:r w:rsidR="009E4D09" w:rsidRPr="008F0C65">
        <w:rPr>
          <w:rFonts w:ascii="Arial Narrow" w:eastAsia="Times New Roman" w:hAnsi="Arial Narrow" w:cs="Arial"/>
          <w:color w:val="000000"/>
          <w:kern w:val="0"/>
          <w:lang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val="es-ES" w:eastAsia="es-ES"/>
          <ns2:ligatures ns2:val="none"/>
        </w:rPr>
        <w:t xml:space="preserve"/>
      </w:r>
      <w:r w:rsidR="009E4D09" w:rsidRPr="008F0C65">
        <w:rPr>
          <w:rFonts w:ascii="Arial Narrow" w:eastAsia="Times New Roman" w:hAnsi="Arial Narrow" w:cs="Arial"/>
          <w:color w:val="000000"/>
          <w:kern w:val="0"/>
          <w:lang w:eastAsia="es-ES"/>
          <ns2:ligatures ns2:val="none"/>
        </w:rPr>
        <w:t/>
      </w:r>
      <w:r w:rsidR="009E4D09" w:rsidRPr="008F0C65">
        <w:rPr>
          <w:rFonts w:ascii="Arial Narrow" w:eastAsia="Times New Roman" w:hAnsi="Arial Narrow" w:cs="Arial"/>
          <w:color w:val="000000"/>
          <w:kern w:val="0"/>
          <w:lang w:val="es-ES"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eastAsia="es-ES"/>
          <ns2:ligatures ns2:val="none"/>
        </w:rPr>
        <w:t xml:space="preserve"/>
      </w:r>
      <w:r w:rsidRPr="008F0C65">
        <w:rPr>
          <w:rFonts w:ascii="Arial Narrow" w:eastAsia="Arial Narrow" w:hAnsi="Arial Narrow" w:cs="Arial Narrow"/>
          <w:kern w:val="0"/>
          <ns2:ligatures ns2:val="none"/>
        </w:rPr>
        <w:t/>
      </w:r>
    </w:p>
    <w:p ns2:paraId="11E542E7" ns2: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ns2:ligatures ns2:val="none"/>
        </w:rPr>
      </w:pPr>
    </w:p>
    <w:p ns2:paraId="12E8D09B" ns2: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ns2:ligatures ns2:val="none"/>
        </w:rPr>
        <w:t xml:space="preserve">la compañía aseguradora </w:t>
      </w:r>
      <w:r w:rsidRPr="008F0C65">
        <w:rPr>
          <w:rFonts w:ascii="Arial Narrow" w:eastAsia="Arial Narrow" w:hAnsi="Arial Narrow" w:cs="Arial Narrow"/>
          <w:kern w:val="0"/>
          <ns2:ligatures ns2:val="none"/>
        </w:rPr>
        <w:t xml:space="preserve">habría incluido una cláusula abusiva en la Póliza del </w:t>
      </w:r>
      <w:r w:rsidR="003513B7" w:rsidRPr="008F0C65">
        <w:rPr>
          <w:rFonts w:ascii="Arial Narrow" w:eastAsia="Times New Roman" w:hAnsi="Arial Narrow" w:cs="Arial"/>
          <w:color w:val="000000"/>
          <w:kern w:val="0"/>
          <w:lang w:eastAsia="es-ES"/>
          <ns2:ligatures ns2:val="none"/>
        </w:rPr>
        <w:t xml:space="preserve">Seguro de Desgravamen </w:t>
      </w:r>
      <w:proofErr w:type="spellStart"/>
      <w:r w:rsidR="003513B7" w:rsidRPr="008F0C65">
        <w:rPr>
          <w:rFonts w:ascii="Arial Narrow" w:eastAsia="Times New Roman" w:hAnsi="Arial Narrow" w:cs="Arial"/>
          <w:color w:val="000000"/>
          <w:kern w:val="0"/>
          <w:lang w:val="es-ES" w:eastAsia="es-ES"/>
          <ns2:ligatures ns2:val="none"/>
        </w:rPr>
        <w:t>Fovipol</w:t>
      </w:r>
      <w:proofErr w:type="spellEnd"/>
      <w:r w:rsidR="003513B7" w:rsidRPr="008F0C65">
        <w:rPr>
          <w:rFonts w:ascii="Arial Narrow" w:eastAsia="Times New Roman" w:hAnsi="Arial Narrow" w:cs="Arial"/>
          <w:color w:val="000000"/>
          <w:kern w:val="0"/>
          <w:lang w:val="es-ES" w:eastAsia="es-ES"/>
          <ns2:ligatures ns2:val="none"/>
        </w:rPr>
        <w:t xml:space="preserve"> </w:t>
      </w:r>
      <w:r w:rsidR="003513B7" w:rsidRPr="008F0C65">
        <w:rPr>
          <w:rFonts w:ascii="Arial Narrow" w:eastAsia="Times New Roman" w:hAnsi="Arial Narrow" w:cs="Arial"/>
          <w:color w:val="000000"/>
          <w:kern w:val="0"/>
          <w:lang w:eastAsia="es-ES"/>
          <ns2:ligatures ns2:val="none"/>
        </w:rPr>
        <w:t>– Póliza</w:t>
      </w:r>
      <w:r w:rsidR="003513B7" w:rsidRPr="008F0C65">
        <w:rPr>
          <w:rFonts w:ascii="Arial Narrow" w:eastAsia="Times New Roman" w:hAnsi="Arial Narrow" w:cs="Arial"/>
          <w:color w:val="000000"/>
          <w:kern w:val="0"/>
          <w:lang w:val="es-ES" w:eastAsia="es-ES"/>
          <ns2:ligatures ns2:val="none"/>
        </w:rPr>
        <w:t xml:space="preserve"> </w:t>
      </w:r>
      <w:proofErr w:type="spellStart"/>
      <w:r w:rsidR="003513B7" w:rsidRPr="008F0C65">
        <w:rPr>
          <w:rFonts w:ascii="Arial Narrow" w:eastAsia="Times New Roman" w:hAnsi="Arial Narrow" w:cs="Arial"/>
          <w:color w:val="000000"/>
          <w:kern w:val="0"/>
          <w:lang w:val="es-ES" w:eastAsia="es-ES"/>
          <ns2:ligatures ns2:val="none"/>
        </w:rPr>
        <w:t/>
      </w:r>
      <w:proofErr w:type="spellEnd"/>
      <w:r w:rsidR="003513B7" w:rsidRPr="008F0C65">
        <w:rPr>
          <w:rFonts w:ascii="Arial Narrow" w:eastAsia="Times New Roman" w:hAnsi="Arial Narrow" w:cs="Arial"/>
          <w:color w:val="000000"/>
          <w:kern w:val="0"/>
          <w:lang w:eastAsia="es-ES"/>
          <ns2:ligatures ns2:val="none"/>
        </w:rPr>
        <w:t xml:space="preserve"> 6112300000032</w:t>
      </w:r>
      <w:r w:rsidRPr="008F0C65">
        <w:rPr>
          <w:rFonts w:ascii="Arial Narrow" w:eastAsia="Times New Roman" w:hAnsi="Arial Narrow" w:cs="Segoe UI"/>
          <w:color w:val="000000"/>
          <w:kern w:val="0"/>
          <w:lang w:eastAsia="es-PE"/>
          <ns2:ligatures ns2:val="none"/>
        </w:rPr>
        <w:t xml:space="preserve">, la cual se encontraba referida a la causal de </w:t>
      </w:r>
      <w:bookmarkEnd w:id="10"/>
      <w:r w:rsidR="003513B7" w:rsidRPr="008F0C65">
        <w:rPr>
          <w:rFonts w:ascii="Arial Narrow" w:eastAsia="Times New Roman" w:hAnsi="Arial Narrow" w:cs="Arial"/>
          <w:color w:val="000000"/>
          <w:kern w:val="0"/>
          <w:lang w:eastAsia="es-ES"/>
          <ns2:ligatures ns2:val="none"/>
        </w:rPr>
        <w:t>nulidad por</w:t>
      </w:r>
      <w:r w:rsidR="00401CCA" w:rsidRPr="008F0C65">
        <w:rPr>
          <w:rFonts w:ascii="Arial Narrow" w:eastAsia="Times New Roman" w:hAnsi="Arial Narrow" w:cs="Arial"/>
          <w:color w:val="000000"/>
          <w:kern w:val="0"/>
          <w:lang w:eastAsia="es-ES"/>
          <ns2:ligatures ns2:val="none"/>
        </w:rPr>
        <w:t xml:space="preserve"> declaración inexacta dolosa</w:t>
      </w:r>
      <w:r w:rsidR="00F027A2" w:rsidRPr="008F0C65">
        <w:rPr>
          <w:rFonts w:ascii="Arial Narrow" w:eastAsia="Arial Narrow" w:hAnsi="Arial Narrow" w:cs="Arial Narrow"/>
          <w:kern w:val="0"/>
          <ns2:ligatures ns2:val="none"/>
        </w:rPr>
        <w:t>.</w:t>
      </w:r>
      <w:r w:rsidR="003513B7" w:rsidRPr="008F0C65">
        <w:rPr>
          <w:rFonts w:ascii="Arial Narrow" w:eastAsia="Arial Narrow" w:hAnsi="Arial Narrow" w:cs="Arial Narrow"/>
          <w:kern w:val="0"/>
          <ns2:ligatures ns2:val="none"/>
        </w:rPr>
        <w:t xml:space="preserve"> </w:t>
      </w:r>
    </w:p>
    <w:p ns2:paraId="1DEB3481" ns2:textId="77777777" w:rsidR="00E60CD7" w:rsidRPr="008F0C65" w:rsidRDefault="00E60CD7" w:rsidP="008F3040">
      <w:pPr>
        <w:spacing w:after="0" w:line="240" w:lineRule="auto"/>
        <w:jc w:val="both"/>
        <w:rPr>
          <w:rFonts w:ascii="Arial Narrow" w:eastAsia="Arial Narrow" w:hAnsi="Arial Narrow" w:cs="Arial Narrow"/>
          <w:kern w:val="0"/>
          <ns2:ligatures ns2:val="none"/>
        </w:rPr>
      </w:pPr>
    </w:p>
    <w:p ns2:paraId="634A0D61" ns2:textId="6367A853" w:rsidR="00E60CD7" w:rsidRPr="0026598E" w:rsidRDefault="00E60CD7" w:rsidP="008F3040">
      <w:pPr>
        <w:spacing w:line="240" w:lineRule="auto"/>
        <w:contextualSpacing/>
        <w:jc w:val="both"/>
        <w:rPr>
          <w:rFonts w:ascii="Arial Narrow" w:eastAsia="Calibri" w:hAnsi="Arial Narrow" w:cs="Arial"/>
          <w:kern w:val="0"/>
          <ns2:ligatures ns2:val="none"/>
        </w:rPr>
      </w:pPr>
      <w:r w:rsidRPr="008F0C65">
        <w:rPr>
          <w:rFonts w:ascii="Arial Narrow" w:eastAsia="Arial Narrow" w:hAnsi="Arial Narrow" w:cs="Arial Narrow"/>
          <w:b/>
          <w:color w:val="000000"/>
          <w:kern w:val="0"/>
          <w:lang w:eastAsia="es-PE"/>
          <ns2:ligatures ns2:val="none"/>
        </w:rPr>
        <w:lastRenderedPageBreak/>
        <w:t>SEGUNDO:</w:t>
      </w:r>
      <w:r w:rsidRPr="008F0C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ns2:ligatures ns2:val="none"/>
        </w:rPr>
        <w:t xml:space="preserve">del </w:t>
      </w:r>
      <w:r w:rsidR="009853AE" w:rsidRPr="008F0C65">
        <w:rPr>
          <w:rFonts w:ascii="Arial Narrow" w:eastAsia="Times New Roman" w:hAnsi="Arial Narrow" w:cs="Arial"/>
          <w:color w:val="000000"/>
          <w:kern w:val="0"/>
          <w:lang w:val="es-ES" w:eastAsia="es-ES"/>
          <ns2:ligatures ns2:val="none"/>
        </w:rPr>
        <w:t>30 de octubre de 2025, subsanado mediante</w:t>
      </w:r>
      <w:r w:rsidR="009853AE" w:rsidRPr="009853AE">
        <w:rPr>
          <w:rFonts w:ascii="Arial Narrow" w:eastAsia="Times New Roman" w:hAnsi="Arial Narrow" w:cs="Arial"/>
          <w:color w:val="000000"/>
          <w:kern w:val="0"/>
          <w:lang w:val="es-ES" w:eastAsia="es-ES"/>
          <ns2:ligatures ns2:val="none"/>
        </w:rPr>
        <w:t xml:space="preserve"> escrito del 25 de noviembre de 2025 y complementado mediante los documentos presentados el 30 de noviembre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145C559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6709E"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00F6709E" w:rsidRPr="00F6709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ns2:ligatures ns2:val="none"/>
        </w:rPr>
        <w:t>iii</w:t>
      </w:r>
      <w:proofErr w:type="spellEnd"/>
      <w:r w:rsidR="00F6709E"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12BC4" w:rsidRPr="00F6709E">
        <w:rPr>
          <w:rFonts w:ascii="Arial Narrow" w:eastAsia="Times New Roman" w:hAnsi="Arial Narrow" w:cs="Arial"/>
          <w:color w:val="000000"/>
          <w:kern w:val="0"/>
          <w:lang w:val="es-ES" w:eastAsia="es-ES"/>
          <ns2:ligatures ns2:val="none"/>
        </w:rPr>
        <w:t xml:space="preserve">(i) presentar una copia debidamente suscrita de la </w:t>
      </w:r>
      <w:r w:rsidR="00D12BC4" w:rsidRPr="00F6709E">
        <w:rPr>
          <w:rFonts w:ascii="Arial Narrow" w:eastAsia="Times New Roman" w:hAnsi="Arial Narrow" w:cs="Arial"/>
          <w:color w:val="000000"/>
          <w:kern w:val="0"/>
          <w:lang w:eastAsia="es-ES"/>
          <ns2:ligatures ns2:val="none"/>
        </w:rPr>
        <w:t>Seguro de Desgravamen – Póliza</w:t>
      </w:r>
      <w:r w:rsidR="00D12BC4" w:rsidRPr="00F6709E">
        <w:rPr>
          <w:rFonts w:ascii="Arial Narrow" w:eastAsia="Times New Roman" w:hAnsi="Arial Narrow" w:cs="Arial"/>
          <w:color w:val="000000"/>
          <w:kern w:val="0"/>
          <w:lang w:val="es-ES" w:eastAsia="es-ES"/>
          <ns2:ligatures ns2:val="none"/>
        </w:rPr>
        <w:t xml:space="preserve"> </w:t>
      </w:r>
      <w:proofErr w:type="spellStart"/>
      <w:r w:rsidR="00D12BC4" w:rsidRPr="00F6709E">
        <w:rPr>
          <w:rFonts w:ascii="Arial Narrow" w:eastAsia="Times New Roman" w:hAnsi="Arial Narrow" w:cs="Arial"/>
          <w:color w:val="000000"/>
          <w:kern w:val="0"/>
          <w:lang w:val="es-ES" w:eastAsia="es-ES"/>
          <ns2:ligatures ns2:val="none"/>
        </w:rPr>
        <w:t/>
      </w:r>
      <w:proofErr w:type="spellEnd"/>
      <w:r w:rsidR="00D12BC4" w:rsidRPr="00F6709E">
        <w:rPr>
          <w:rFonts w:ascii="Arial Narrow" w:eastAsia="Times New Roman" w:hAnsi="Arial Narrow" w:cs="Arial"/>
          <w:color w:val="000000"/>
          <w:kern w:val="0"/>
          <w:lang w:eastAsia="es-ES"/>
          <ns2:ligatures ns2:val="none"/>
        </w:rPr>
        <w:t xml:space="preserve"> 6112300000032 </w:t>
      </w:r>
      <w:r w:rsidR="00D12BC4" w:rsidRPr="00F6709E">
        <w:rPr>
          <w:rFonts w:ascii="Arial Narrow" w:eastAsia="Times New Roman" w:hAnsi="Arial Narrow" w:cs="Arial"/>
          <w:color w:val="000000"/>
          <w:kern w:val="0"/>
          <w:lang w:val="es-ES" w:eastAsia="es-ES"/>
          <ns2:ligatures ns2:val="none"/>
        </w:rPr>
        <w:t xml:space="preserve">materia de </w:t>
      </w:r>
      <w:r w:rsidR="00D12BC4" w:rsidRPr="00F6709E">
        <w:rPr>
          <w:rFonts w:ascii="Arial Narrow" w:eastAsia="Times New Roman" w:hAnsi="Arial Narrow" w:cs="Arial"/>
          <w:color w:val="000000"/>
          <w:kern w:val="0"/>
          <w:lang w:val="es-ES" w:eastAsia="es-ES"/>
          <ns2:ligatures ns2:val="none"/>
        </w:rPr>
        <w:lastRenderedPageBreak/>
        <w:t>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D12BC4" w:rsidRPr="00F6709E">
        <w:rPr>
          <w:rFonts w:ascii="Arial Narrow" w:eastAsia="Times New Roman" w:hAnsi="Arial Narrow" w:cs="Arial"/>
          <w:color w:val="000000"/>
          <w:kern w:val="0"/>
          <w:lang w:val="es-ES" w:eastAsia="es-ES"/>
          <ns2:ligatures ns2:val="none"/>
        </w:rPr>
        <w:t>y, (</w:t>
      </w:r>
      <w:proofErr w:type="spellStart"/>
      <w:r w:rsidR="00D12BC4">
        <w:rPr>
          <w:rFonts w:ascii="Arial Narrow" w:eastAsia="Times New Roman" w:hAnsi="Arial Narrow" w:cs="Arial"/>
          <w:color w:val="000000"/>
          <w:kern w:val="0"/>
          <w:lang w:val="es-ES" w:eastAsia="es-ES"/>
          <ns2:ligatures ns2:val="none"/>
        </w:rPr>
        <w:t>i</w:t>
      </w:r>
      <w:r w:rsidR="00D12BC4" w:rsidRPr="00F6709E">
        <w:rPr>
          <w:rFonts w:ascii="Arial Narrow" w:eastAsia="Times New Roman" w:hAnsi="Arial Narrow" w:cs="Arial"/>
          <w:color w:val="000000"/>
          <w:kern w:val="0"/>
          <w:lang w:val="es-ES" w:eastAsia="es-ES"/>
          <ns2:ligatures ns2:val="none"/>
        </w:rPr>
        <w:t>i</w:t>
      </w:r>
      <w:proofErr w:type="spellEnd"/>
      <w:r w:rsidR="00D12BC4"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0885">
        <w:rPr>
          <w:rFonts w:ascii="Arial Narrow" w:hAnsi="Arial Narrow" w:cs="Arial"/>
          <w:bCs/>
          <w:spacing w:val="-3"/>
          <w:kern w:val="0"/>
          <ns2:ligatures ns2:val="none"/>
        </w:rPr>
        <w:t xml:space="preserve"/>
      </w:r>
      <w:r w:rsidR="00C76F04" w:rsidRPr="00B71638">
        <w:rPr>
          <w:rFonts w:ascii="Arial Narrow" w:eastAsia="Times New Roman" w:hAnsi="Arial Narrow" w:cs="Times New Roman"/>
          <w:color w:val="000000"/>
          <w:kern w:val="0"/>
          <w:shd w:val="clear" w:color="auto" w:fill="FFFFFF"/>
          <w:lang w:eastAsia="es-PE"/>
          <ns2:ligatures ns2:val="none"/>
        </w:rPr>
        <w:t xml:space="preserve"/>
      </w:r>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00C76F04">
        <w:rPr>
          <w:rFonts w:ascii="Arial Narrow" w:eastAsia="Times New Roman" w:hAnsi="Arial Narrow" w:cs="Times New Roman"/>
          <w:color w:val="000000"/>
          <w:kern w:val="0"/>
          <w:shd w:val="clear" w:color="auto" w:fill="FFFFFF"/>
          <w:lang w:eastAsia="es-PE"/>
          <ns2:ligatures ns2:val="none"/>
        </w:rPr>
        <w:t/>
      </w:r>
      <w:r w:rsidR="00C76F04" w:rsidRPr="00183F4A">
        <w:rPr>
          <w:rFonts w:ascii="Arial Narrow" w:eastAsia="Times New Roman" w:hAnsi="Arial Narrow" w:cs="Times New Roman"/>
          <w:color w:val="000000"/>
          <w:kern w:val="0"/>
          <w:shd w:val="clear" w:color="auto" w:fill="FFFFFF"/>
          <w:lang w:eastAsia="es-PE"/>
          <ns2:ligatures ns2: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ns2:ligatures ns2:val="none"/>
        </w:rPr>
        <w:t/>
      </w:r>
      <w:proofErr w:type="spellEnd"/>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ns2:ligatures ns2: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ns2:ligatures ns2:val="none"/>
        </w:rPr>
        <w:t>DÉCIMO TERCERO:</w:t>
      </w:r>
      <w:r w:rsidRPr="00F20885">
        <w:rPr>
          <w:rFonts w:ascii="Arial Narrow" w:hAnsi="Arial Narrow" w:cs="Arial"/>
          <w:bCs/>
          <w:spacing w:val="-3"/>
          <w:kern w:val="0"/>
          <ns2:ligatures ns2: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282FE8F" ns2: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vertAlign w:val="superscript"/>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