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w14:paraId="634049D8" w14: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w14:paraId="345DC840" w14: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JM BIOMEDICAL CORPORATION E.I.R.L.</w:t>
      </w:r>
      <w:r w:rsidR="00C44F05" w:rsidRPr="00530B46">
        <w:rPr>
          <w:rFonts w:ascii="Arial Narrow" w:eastAsia="Arial Narrow" w:hAnsi="Arial Narrow" w:cs="Arial Narrow"/>
          <w:b/>
          <w:sz w:val="22"/>
          <w:szCs w:val="22"/>
        </w:rPr>
        <w:t xml:space="preserve">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JM BIOMEDICAL</w:t>
      </w:r>
      <w:r w:rsidR="00287905" w:rsidRPr="00530B46">
        <w:rPr>
          <w:rFonts w:ascii="Arial Narrow" w:eastAsia="Arial Narrow" w:hAnsi="Arial Narrow" w:cs="Arial Narrow"/>
          <w:b/>
          <w:sz w:val="22"/>
          <w:szCs w:val="22"/>
        </w:rPr>
        <w:t>)</w:t>
      </w:r>
    </w:p>
    <w:p w14:paraId="0CD7FE7E" w14: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w14:paraId="2FCCE269" w14: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w14:paraId="01717D35" w14: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w14:paraId="2DFE1131" w14:textId="77777777" w:rsidR="00511B25" w:rsidRPr="00530B46" w:rsidRDefault="00511B25" w:rsidP="007D4AA8">
      <w:pPr>
        <w:jc w:val="both"/>
        <w:rPr>
          <w:rFonts w:ascii="Arial Narrow" w:eastAsia="Arial Narrow" w:hAnsi="Arial Narrow" w:cs="Arial Narrow"/>
          <w:b/>
          <w:sz w:val="22"/>
          <w:szCs w:val="22"/>
        </w:rPr>
      </w:pPr>
    </w:p>
    <w:p w14:paraId="3B09297A" w14: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25</w:t>
      </w:r>
      <w:r w:rsidR="00287905" w:rsidRPr="00530B46">
        <w:rPr>
          <w:rFonts w:ascii="Arial Narrow" w:eastAsia="Arial Narrow" w:hAnsi="Arial Narrow" w:cs="Arial Narrow"/>
          <w:sz w:val="22"/>
          <w:szCs w:val="22"/>
        </w:rPr>
        <w:t xml:space="preserve"> de </w:t>
      </w:r>
      <w:r w:rsidR="00530B46" w:rsidRPr="00530B46">
        <w:rPr>
          <w:rFonts w:ascii="Arial Narrow" w:eastAsia="Arial Narrow" w:hAnsi="Arial Narrow" w:cs="Arial Narrow"/>
          <w:sz w:val="22"/>
          <w:szCs w:val="22"/>
        </w:rPr>
        <w:t>marzo</w:t>
      </w:r>
      <w:r w:rsidR="000E6F8B" w:rsidRPr="00530B46">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3060F5" w:rsidRPr="003060F5">
        <w:rPr>
          <w:rFonts w:ascii="Arial Narrow" w:eastAsia="Arial Narrow" w:hAnsi="Arial Narrow" w:cs="Arial Narrow"/>
          <w:sz w:val="22"/>
          <w:szCs w:val="22"/>
        </w:rPr>
        <w:t xml:space="preserve">19 de febrero de </w:t>
      </w:r>
      <w:r w:rsidR="003060F5" w:rsidRPr="008B75E7">
        <w:rPr>
          <w:rFonts w:ascii="Arial Narrow" w:eastAsia="Arial Narrow" w:hAnsi="Arial Narrow" w:cs="Arial Narrow"/>
          <w:sz w:val="22"/>
          <w:szCs w:val="22"/>
        </w:rPr>
        <w:t>2026</w:t>
      </w:r>
      <w:r w:rsidR="003E4754" w:rsidRPr="008B75E7">
        <w:rPr>
          <w:rFonts w:ascii="Arial Narrow" w:eastAsia="Arial Narrow" w:hAnsi="Arial Narrow" w:cs="Arial Narrow"/>
          <w:sz w:val="22"/>
          <w:szCs w:val="22"/>
        </w:rPr>
        <w:t>,</w:t>
      </w:r>
      <w:r w:rsidR="003E4754" w:rsidRPr="008B75E7">
        <w:rPr>
          <w:rFonts w:ascii="Arial Narrow" w:hAnsi="Arial Narrow"/>
          <w:sz w:val="22"/>
          <w:szCs w:val="22"/>
        </w:rPr>
        <w:t xml:space="preserve"> </w:t>
      </w:r>
      <w:r w:rsidR="003E4754" w:rsidRPr="008B75E7">
        <w:rPr>
          <w:rFonts w:ascii="Arial Narrow" w:eastAsia="Arial Narrow" w:hAnsi="Arial Narrow" w:cs="Arial Narrow"/>
          <w:sz w:val="22"/>
          <w:szCs w:val="22"/>
        </w:rPr>
        <w:t xml:space="preserve">subsanado por escrito el </w:t>
      </w:r>
      <w:r w:rsidR="008B75E7" w:rsidRPr="008B75E7">
        <w:rPr>
          <w:rFonts w:ascii="Arial Narrow" w:eastAsia="Arial Narrow" w:hAnsi="Arial Narrow" w:cs="Arial Narrow"/>
          <w:sz w:val="22"/>
          <w:szCs w:val="22"/>
        </w:rPr>
        <w:t>12 de marzo de 2026</w:t>
      </w:r>
      <w:r w:rsidR="008B75E7" w:rsidRPr="00E902D0">
        <w:rPr>
          <w:rStyle w:val="Refdenotaalpie"/>
          <w:rFonts w:ascii="Arial Narrow" w:hAnsi="Arial Narrow"/>
          <w:sz w:val="22"/>
          <w:szCs w:val="22"/>
          <w:lang w:eastAsia="es-ES"/>
        </w:rPr>
        <w:footnoteReference w:id="1"/>
      </w:r>
      <w:r w:rsidRPr="00E902D0">
        <w:rPr>
          <w:rFonts w:ascii="Arial Narrow" w:eastAsia="Arial Narrow" w:hAnsi="Arial Narrow" w:cs="Arial Narrow"/>
          <w:sz w:val="22"/>
          <w:szCs w:val="22"/>
        </w:rPr>
        <w:t xml:space="preserve">, </w:t>
      </w:r>
      <w:r w:rsidR="00530B46" w:rsidRPr="00530B46">
        <w:rPr>
          <w:rFonts w:ascii="Arial Narrow" w:eastAsia="Arial Narrow" w:hAnsi="Arial Narrow" w:cs="Arial Narrow"/>
          <w:sz w:val="22"/>
          <w:szCs w:val="22"/>
        </w:rPr>
        <w:t xml:space="preserve">JM </w:t>
      </w:r>
      <w:proofErr w:type="spellStart"/>
      <w:r w:rsidR="00530B46" w:rsidRPr="00530B46">
        <w:rPr>
          <w:rFonts w:ascii="Arial Narrow" w:eastAsia="Arial Narrow" w:hAnsi="Arial Narrow" w:cs="Arial Narrow"/>
          <w:sz w:val="22"/>
          <w:szCs w:val="22"/>
        </w:rPr>
        <w:t>Biomedical</w:t>
      </w:r>
      <w:proofErr w:type="spellEnd"/>
      <w:r w:rsidRPr="00E902D0">
        <w:rPr>
          <w:rStyle w:val="Refdenotaalpie"/>
          <w:rFonts w:ascii="Arial Narrow" w:hAnsi="Arial Narrow"/>
          <w:sz w:val="22"/>
          <w:szCs w:val="22"/>
          <w:lang w:eastAsia="es-ES"/>
        </w:rPr>
        <w:footnoteReference w:id="2"/>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proofErr w:type="spellStart"/>
      <w:r w:rsidR="008B75E7" w:rsidRPr="008B75E7">
        <w:rPr>
          <w:rFonts w:ascii="Arial Narrow" w:eastAsia="Arial Narrow" w:hAnsi="Arial Narrow" w:cs="Arial Narrow"/>
          <w:sz w:val="22"/>
          <w:szCs w:val="22"/>
        </w:rPr>
        <w:t>Quálitas</w:t>
      </w:r>
      <w:proofErr w:type="spellEnd"/>
      <w:r w:rsidR="008B75E7" w:rsidRPr="008B75E7">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por presuntas </w:t>
      </w:r>
      <w:r w:rsidRPr="007B3A00">
        <w:rPr>
          <w:rFonts w:ascii="Arial Narrow" w:eastAsia="Arial Narrow" w:hAnsi="Arial Narrow" w:cs="Arial Narrow"/>
          <w:sz w:val="22"/>
          <w:szCs w:val="22"/>
        </w:rPr>
        <w:t>infracciones a la Ley Nº 29571, Código de Protección y Defensa del Consumidor (en adelante, Código), señalando lo siguiente:</w:t>
      </w:r>
    </w:p>
    <w:p w14:paraId="13AEC9C4" w14: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3265F62A" w14: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N°BST475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N°CCV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w14:paraId="0CA18400" w14: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w14:paraId="2B51A634" w14: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N°0070186787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N°BST475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w14:paraId="25978E34" w14:textId="77777777" w:rsidR="002C4EBA" w:rsidRPr="007B3A00" w:rsidRDefault="002C4EBA" w:rsidP="002C4EBA">
      <w:pPr>
        <w:pStyle w:val="Prrafodelista"/>
        <w:rPr>
          <w:rFonts w:ascii="Arial Narrow" w:eastAsia="Arial Narrow" w:hAnsi="Arial Narrow" w:cs="Arial Narrow"/>
          <w:sz w:val="22"/>
          <w:szCs w:val="22"/>
        </w:rPr>
      </w:pPr>
    </w:p>
    <w:p w14:paraId="3B22154A" w14: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w14:paraId="7661E730"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03F1D208" w14: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N°BST475,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N°16876.</w:t>
      </w:r>
      <w:r w:rsidRPr="007B3A00">
        <w:rPr>
          <w:rFonts w:ascii="Arial Narrow" w:eastAsia="Arial Narrow" w:hAnsi="Arial Narrow" w:cs="Arial Narrow"/>
          <w:sz w:val="22"/>
          <w:szCs w:val="22"/>
        </w:rPr>
        <w:t xml:space="preserve"> </w:t>
      </w:r>
    </w:p>
    <w:p w14:paraId="68B93114" w14: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w14:paraId="239CC0B5" w14: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N°54365154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w14:paraId="4F999D92"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533EBE42" w14: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w14:paraId="1448EE53" w14: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w14:paraId="543A7264" w14: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w14:paraId="614356B8" w14:textId="77777777" w:rsidR="003739EE" w:rsidRPr="007B3A00" w:rsidRDefault="003739EE" w:rsidP="003739EE">
      <w:pPr>
        <w:pStyle w:val="Prrafodelista"/>
        <w:rPr>
          <w:rFonts w:ascii="Arial Narrow" w:eastAsia="Arial Narrow" w:hAnsi="Arial Narrow" w:cs="Arial Narrow"/>
          <w:sz w:val="22"/>
          <w:szCs w:val="22"/>
        </w:rPr>
      </w:pPr>
    </w:p>
    <w:p w14:paraId="748BB242" w14: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w14:paraId="54275E30" w14: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6FDDA5F" w:rsidR="00900884" w:rsidRPr="000C3A43" w:rsidRDefault="008B75E7" w:rsidP="000C3A43">
      <w:pPr>
        <w:pStyle w:val="Prrafodelista"/>
        <w:numPr>
          <w:ilvl w:val="1"/>
          <w:numId w:val="2"/>
        </w:numPr>
        <w:ind w:left="567" w:hanging="567"/>
        <w:jc w:val="both"/>
        <w:rPr>
          <w:rFonts w:ascii="Arial Narrow" w:hAnsi="Arial Narrow"/>
          <w:sz w:val="22"/>
          <w:szCs w:val="22"/>
          <w:lang w:eastAsia="es-ES"/>
        </w:rPr>
      </w:pPr>
      <w:r w:rsidRPr="007B3A00">
        <w:rPr>
          <w:rFonts w:ascii="Arial Narrow" w:eastAsia="Arial Narrow" w:hAnsi="Arial Narrow" w:cs="Arial Narrow"/>
          <w:sz w:val="22"/>
          <w:szCs w:val="22"/>
        </w:rPr>
        <w:t xml:space="preserve">JM </w:t>
      </w:r>
      <w:proofErr w:type="spellStart"/>
      <w:r w:rsidRPr="007B3A00">
        <w:rPr>
          <w:rFonts w:ascii="Arial Narrow" w:eastAsia="Arial Narrow" w:hAnsi="Arial Narrow" w:cs="Arial Narrow"/>
          <w:sz w:val="22"/>
          <w:szCs w:val="22"/>
        </w:rPr>
        <w:t>Biomedical</w:t>
      </w:r>
      <w:proofErr w:type="spellEnd"/>
      <w:r w:rsidRPr="007B3A00">
        <w:rPr>
          <w:rFonts w:ascii="Arial Narrow" w:eastAsia="Arial Narrow" w:hAnsi="Arial Narrow" w:cs="Arial Narrow"/>
          <w:sz w:val="22"/>
          <w:szCs w:val="22"/>
        </w:rPr>
        <w:t xml:space="preserve"> </w:t>
      </w:r>
      <w:r w:rsidR="008E1B6A" w:rsidRPr="007B3A00">
        <w:rPr>
          <w:rFonts w:ascii="Arial Narrow" w:hAnsi="Arial Narrow"/>
          <w:sz w:val="22"/>
          <w:szCs w:val="22"/>
          <w:lang w:eastAsia="es-ES"/>
        </w:rPr>
        <w:t>solicitó, en calidad de medidas correctivas, que</w:t>
      </w:r>
      <w:r w:rsidR="000242DF" w:rsidRPr="007B3A00">
        <w:rPr>
          <w:rFonts w:ascii="Arial Narrow" w:hAnsi="Arial Narrow"/>
          <w:sz w:val="22"/>
          <w:szCs w:val="22"/>
          <w:lang w:eastAsia="es-ES"/>
        </w:rPr>
        <w:t xml:space="preserve"> </w:t>
      </w:r>
      <w:proofErr w:type="spellStart"/>
      <w:r w:rsidR="000242DF" w:rsidRPr="007B3A00">
        <w:rPr>
          <w:rFonts w:ascii="Arial Narrow" w:eastAsia="Arial Narrow" w:hAnsi="Arial Narrow" w:cs="Arial Narrow"/>
          <w:sz w:val="22"/>
          <w:szCs w:val="22"/>
        </w:rPr>
        <w:t>Quálitas</w:t>
      </w:r>
      <w:proofErr w:type="spellEnd"/>
      <w:r w:rsidR="000242DF" w:rsidRPr="007B3A00">
        <w:rPr>
          <w:rFonts w:ascii="Arial Narrow" w:eastAsia="Arial Narrow" w:hAnsi="Arial Narrow" w:cs="Arial Narrow"/>
          <w:sz w:val="22"/>
          <w:szCs w:val="22"/>
        </w:rPr>
        <w:t xml:space="preserve"> cumpla con</w:t>
      </w:r>
      <w:r w:rsidR="00F10C8B" w:rsidRPr="007B3A00">
        <w:rPr>
          <w:rFonts w:ascii="Arial Narrow" w:hAnsi="Arial Narrow"/>
          <w:sz w:val="22"/>
          <w:szCs w:val="22"/>
          <w:lang w:eastAsia="es-ES"/>
        </w:rPr>
        <w:t>: (i)</w:t>
      </w:r>
      <w:r w:rsidR="008E1B6A" w:rsidRPr="007B3A00">
        <w:rPr>
          <w:rFonts w:ascii="Arial Narrow" w:hAnsi="Arial Narrow"/>
          <w:sz w:val="22"/>
          <w:szCs w:val="22"/>
          <w:lang w:eastAsia="es-ES"/>
        </w:rPr>
        <w:t xml:space="preserve"> </w:t>
      </w:r>
      <w:r w:rsidR="000242DF" w:rsidRPr="007B3A00">
        <w:rPr>
          <w:rFonts w:ascii="Arial Narrow" w:hAnsi="Arial Narrow"/>
          <w:sz w:val="22"/>
          <w:szCs w:val="22"/>
          <w:lang w:eastAsia="es-ES"/>
        </w:rPr>
        <w:t xml:space="preserve">realizar </w:t>
      </w:r>
      <w:r w:rsidR="008D1882" w:rsidRPr="007B3A00">
        <w:rPr>
          <w:rFonts w:ascii="Arial Narrow" w:hAnsi="Arial Narrow"/>
          <w:sz w:val="22"/>
          <w:szCs w:val="22"/>
          <w:lang w:eastAsia="es-ES"/>
        </w:rPr>
        <w:t>el desembolso por la cantidad de</w:t>
      </w:r>
      <w:r w:rsidR="008D1882" w:rsidRPr="00F70D78">
        <w:rPr>
          <w:rFonts w:ascii="Arial Narrow" w:hAnsi="Arial Narrow"/>
          <w:sz w:val="22"/>
          <w:szCs w:val="22"/>
          <w:lang w:eastAsia="es-ES"/>
        </w:rPr>
        <w:t xml:space="preserve"> </w:t>
      </w:r>
      <w:r w:rsidR="0073165D" w:rsidRPr="00F70D78">
        <w:rPr>
          <w:rFonts w:ascii="Arial Narrow" w:hAnsi="Arial Narrow"/>
          <w:sz w:val="22"/>
          <w:szCs w:val="22"/>
          <w:lang w:eastAsia="es-ES"/>
        </w:rPr>
        <w:t>US$</w:t>
      </w:r>
      <w:r w:rsidR="008D1882" w:rsidRPr="00F70D78">
        <w:rPr>
          <w:rFonts w:ascii="Arial Narrow" w:hAnsi="Arial Narrow"/>
          <w:sz w:val="22"/>
          <w:szCs w:val="22"/>
          <w:lang w:eastAsia="es-ES"/>
        </w:rPr>
        <w:t xml:space="preserve"> 32</w:t>
      </w:r>
      <w:r w:rsidR="0073165D" w:rsidRPr="00F70D78">
        <w:rPr>
          <w:rFonts w:ascii="Arial Narrow" w:hAnsi="Arial Narrow"/>
          <w:sz w:val="22"/>
          <w:szCs w:val="22"/>
          <w:lang w:eastAsia="es-ES"/>
        </w:rPr>
        <w:t xml:space="preserve"> </w:t>
      </w:r>
      <w:r w:rsidR="008D1882" w:rsidRPr="00F70D78">
        <w:rPr>
          <w:rFonts w:ascii="Arial Narrow" w:hAnsi="Arial Narrow"/>
          <w:sz w:val="22"/>
          <w:szCs w:val="22"/>
          <w:lang w:eastAsia="es-ES"/>
        </w:rPr>
        <w:t>900</w:t>
      </w:r>
      <w:r w:rsidR="0073165D" w:rsidRPr="00F70D78">
        <w:rPr>
          <w:rFonts w:ascii="Arial Narrow" w:hAnsi="Arial Narrow"/>
          <w:sz w:val="22"/>
          <w:szCs w:val="22"/>
          <w:lang w:eastAsia="es-ES"/>
        </w:rPr>
        <w:t>,</w:t>
      </w:r>
      <w:r w:rsidR="008D1882" w:rsidRPr="00F70D78">
        <w:rPr>
          <w:rFonts w:ascii="Arial Narrow" w:hAnsi="Arial Narrow"/>
          <w:sz w:val="22"/>
          <w:szCs w:val="22"/>
          <w:lang w:eastAsia="es-ES"/>
        </w:rPr>
        <w:t>00, más los intereses generados hasta la fecha, por el siniestro</w:t>
      </w:r>
      <w:r w:rsidR="000D76BC" w:rsidRPr="00F70D78">
        <w:rPr>
          <w:rFonts w:ascii="Arial Narrow" w:hAnsi="Arial Narrow"/>
          <w:sz w:val="22"/>
          <w:szCs w:val="22"/>
          <w:lang w:eastAsia="es-ES"/>
        </w:rPr>
        <w:t xml:space="preserve"> del </w:t>
      </w:r>
      <w:r w:rsidR="000D76BC" w:rsidRPr="00F70D78">
        <w:rPr>
          <w:rFonts w:ascii="Arial Narrow" w:eastAsia="Arial Narrow" w:hAnsi="Arial Narrow" w:cs="Arial Narrow"/>
          <w:sz w:val="22"/>
          <w:szCs w:val="22"/>
        </w:rPr>
        <w:t>12 de agosto de 2024</w:t>
      </w:r>
      <w:r w:rsidR="008D1882" w:rsidRPr="00F70D78">
        <w:rPr>
          <w:rFonts w:ascii="Arial Narrow" w:hAnsi="Arial Narrow"/>
          <w:sz w:val="22"/>
          <w:szCs w:val="22"/>
          <w:lang w:eastAsia="es-ES"/>
        </w:rPr>
        <w:t xml:space="preserve">, el cual deberá ser depositado al </w:t>
      </w:r>
      <w:r w:rsidR="00240513" w:rsidRPr="00F70D78">
        <w:rPr>
          <w:rFonts w:ascii="Arial Narrow" w:hAnsi="Arial Narrow"/>
          <w:sz w:val="22"/>
          <w:szCs w:val="22"/>
          <w:lang w:eastAsia="es-ES"/>
        </w:rPr>
        <w:t xml:space="preserve">Banco </w:t>
      </w:r>
      <w:r w:rsidR="008D1882" w:rsidRPr="00F70D78">
        <w:rPr>
          <w:rFonts w:ascii="Arial Narrow" w:hAnsi="Arial Narrow"/>
          <w:sz w:val="22"/>
          <w:szCs w:val="22"/>
          <w:lang w:eastAsia="es-ES"/>
        </w:rPr>
        <w:t xml:space="preserve">en su condición de </w:t>
      </w:r>
      <w:r w:rsidR="00240513" w:rsidRPr="00F70D78">
        <w:rPr>
          <w:rFonts w:ascii="Arial Narrow" w:hAnsi="Arial Narrow"/>
          <w:sz w:val="22"/>
          <w:szCs w:val="22"/>
          <w:lang w:eastAsia="es-ES"/>
        </w:rPr>
        <w:t xml:space="preserve">beneficiario preferente a fin de cancelar la deuda que se </w:t>
      </w:r>
      <w:r w:rsidR="008D1882" w:rsidRPr="00F70D78">
        <w:rPr>
          <w:rFonts w:ascii="Arial Narrow" w:hAnsi="Arial Narrow"/>
          <w:sz w:val="22"/>
          <w:szCs w:val="22"/>
          <w:lang w:eastAsia="es-ES"/>
        </w:rPr>
        <w:t xml:space="preserve">mantiene por el </w:t>
      </w:r>
      <w:r w:rsidR="00240513" w:rsidRPr="00F70D78">
        <w:rPr>
          <w:rFonts w:ascii="Arial Narrow" w:hAnsi="Arial Narrow"/>
          <w:sz w:val="22"/>
          <w:szCs w:val="22"/>
          <w:lang w:eastAsia="es-ES"/>
        </w:rPr>
        <w:t>crédito vehicular</w:t>
      </w:r>
      <w:r w:rsidR="00225BB9" w:rsidRPr="00F70D78">
        <w:rPr>
          <w:rFonts w:ascii="Arial Narrow" w:hAnsi="Arial Narrow"/>
          <w:sz w:val="22"/>
          <w:szCs w:val="22"/>
          <w:lang w:eastAsia="es-ES"/>
        </w:rPr>
        <w:t>; (</w:t>
      </w:r>
      <w:proofErr w:type="spellStart"/>
      <w:r w:rsidR="00225BB9" w:rsidRPr="00F70D78">
        <w:rPr>
          <w:rFonts w:ascii="Arial Narrow" w:hAnsi="Arial Narrow"/>
          <w:sz w:val="22"/>
          <w:szCs w:val="22"/>
          <w:lang w:eastAsia="es-ES"/>
        </w:rPr>
        <w:t>ii</w:t>
      </w:r>
      <w:proofErr w:type="spellEnd"/>
      <w:r w:rsidR="00225BB9" w:rsidRPr="00F70D78">
        <w:rPr>
          <w:rFonts w:ascii="Arial Narrow" w:hAnsi="Arial Narrow"/>
          <w:sz w:val="22"/>
          <w:szCs w:val="22"/>
          <w:lang w:eastAsia="es-ES"/>
        </w:rPr>
        <w:t xml:space="preserve">) </w:t>
      </w:r>
      <w:r w:rsidR="008D1882" w:rsidRPr="00F70D78">
        <w:rPr>
          <w:rFonts w:ascii="Arial Narrow" w:hAnsi="Arial Narrow"/>
          <w:sz w:val="22"/>
          <w:szCs w:val="22"/>
          <w:lang w:eastAsia="es-ES"/>
        </w:rPr>
        <w:t xml:space="preserve">asumir los pagos de las cuotas e intereses del </w:t>
      </w:r>
      <w:r w:rsidR="000D76BC" w:rsidRPr="00F70D78">
        <w:rPr>
          <w:rFonts w:ascii="Arial Narrow" w:hAnsi="Arial Narrow"/>
          <w:sz w:val="22"/>
          <w:szCs w:val="22"/>
          <w:lang w:eastAsia="es-ES"/>
        </w:rPr>
        <w:t>crédito vehicular</w:t>
      </w:r>
      <w:r w:rsidR="008D1882" w:rsidRPr="00F70D78">
        <w:rPr>
          <w:rFonts w:ascii="Arial Narrow" w:hAnsi="Arial Narrow"/>
          <w:sz w:val="22"/>
          <w:szCs w:val="22"/>
          <w:lang w:eastAsia="es-ES"/>
        </w:rPr>
        <w:t>, desde la fecha en que debió realizarse el desembolso del seguro hasta la fecha efectiva de cumplimiento</w:t>
      </w:r>
      <w:r w:rsidR="00225BB9" w:rsidRPr="00F70D78">
        <w:rPr>
          <w:rFonts w:ascii="Arial Narrow" w:hAnsi="Arial Narrow"/>
          <w:sz w:val="22"/>
          <w:szCs w:val="22"/>
          <w:lang w:eastAsia="es-ES"/>
        </w:rPr>
        <w:t>; y, (</w:t>
      </w:r>
      <w:proofErr w:type="spellStart"/>
      <w:r w:rsidR="00225BB9" w:rsidRPr="00F70D78">
        <w:rPr>
          <w:rFonts w:ascii="Arial Narrow" w:hAnsi="Arial Narrow"/>
          <w:sz w:val="22"/>
          <w:szCs w:val="22"/>
          <w:lang w:eastAsia="es-ES"/>
        </w:rPr>
        <w:t>iii</w:t>
      </w:r>
      <w:proofErr w:type="spellEnd"/>
      <w:r w:rsidR="00225BB9" w:rsidRPr="00F70D78">
        <w:rPr>
          <w:rFonts w:ascii="Arial Narrow" w:hAnsi="Arial Narrow"/>
          <w:sz w:val="22"/>
          <w:szCs w:val="22"/>
          <w:lang w:eastAsia="es-ES"/>
        </w:rPr>
        <w:t xml:space="preserve">) adoptar </w:t>
      </w:r>
      <w:r w:rsidR="008D1882" w:rsidRPr="00F70D78">
        <w:rPr>
          <w:rFonts w:ascii="Arial Narrow" w:hAnsi="Arial Narrow"/>
          <w:sz w:val="22"/>
          <w:szCs w:val="22"/>
          <w:lang w:eastAsia="es-ES"/>
        </w:rPr>
        <w:t xml:space="preserve">las medidas necesarias para evitar que se repitan </w:t>
      </w:r>
      <w:r w:rsidR="00225BB9" w:rsidRPr="00F70D78">
        <w:rPr>
          <w:rFonts w:ascii="Arial Narrow" w:hAnsi="Arial Narrow"/>
          <w:sz w:val="22"/>
          <w:szCs w:val="22"/>
          <w:lang w:eastAsia="es-ES"/>
        </w:rPr>
        <w:t>los hechos infractores denunciados</w:t>
      </w:r>
      <w:r w:rsidR="008D1882" w:rsidRPr="00F70D78">
        <w:rPr>
          <w:rFonts w:ascii="Arial Narrow" w:hAnsi="Arial Narrow"/>
          <w:sz w:val="22"/>
          <w:szCs w:val="22"/>
          <w:lang w:eastAsia="es-ES"/>
        </w:rPr>
        <w:t xml:space="preserve"> con otros consumidores</w:t>
      </w:r>
      <w:r w:rsidR="000C3A43" w:rsidRPr="00F70D78">
        <w:rPr>
          <w:rFonts w:ascii="Arial Narrow" w:hAnsi="Arial Narrow"/>
          <w:sz w:val="22"/>
          <w:szCs w:val="22"/>
          <w:lang w:eastAsia="es-ES"/>
        </w:rPr>
        <w:t>.</w:t>
      </w:r>
      <w:r w:rsidR="000C3A43" w:rsidRPr="00F70D78">
        <w:rPr>
          <w:rFonts w:ascii="Arial Narrow" w:hAnsi="Arial Narrow" w:cs="Arial"/>
          <w:color w:val="000000"/>
          <w:sz w:val="22"/>
          <w:szCs w:val="22"/>
          <w:lang w:val="es-ES" w:eastAsia="es-ES"/>
        </w:rPr>
        <w:t xml:space="preserve"> Asimismo, requirió el reembolso de costos y costas del presente</w:t>
      </w:r>
      <w:r w:rsidR="000C3A43" w:rsidRPr="00B343B8">
        <w:rPr>
          <w:rFonts w:ascii="Arial Narrow" w:hAnsi="Arial Narrow" w:cs="Arial"/>
          <w:color w:val="000000"/>
          <w:sz w:val="22"/>
          <w:szCs w:val="22"/>
          <w:lang w:val="es-ES" w:eastAsia="es-ES"/>
        </w:rPr>
        <w:t xml:space="preserve"> procedimiento.</w:t>
      </w:r>
      <w:r w:rsidR="000D76BC">
        <w:rPr>
          <w:rFonts w:ascii="Arial Narrow" w:hAnsi="Arial Narrow" w:cs="Arial"/>
          <w:color w:val="000000"/>
          <w:sz w:val="22"/>
          <w:szCs w:val="22"/>
          <w:lang w:val="es-ES" w:eastAsia="es-ES"/>
        </w:rPr>
        <w:t xml:space="preserve">  </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A2E5D1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1C3394" w:rsidRPr="001C3394">
        <w:rPr>
          <w:rFonts w:ascii="Arial Narrow" w:eastAsia="Arial Narrow" w:hAnsi="Arial Narrow" w:cs="Arial Narrow"/>
          <w:sz w:val="22"/>
          <w:szCs w:val="22"/>
        </w:rPr>
        <w:t>12 de marzo de 2026</w:t>
      </w:r>
      <w:proofErr w:type="gramStart"/>
      <w:r w:rsidRPr="00E902D0">
        <w:rPr>
          <w:rFonts w:ascii="Arial Narrow" w:hAnsi="Arial Narrow"/>
          <w:sz w:val="22"/>
          <w:szCs w:val="22"/>
        </w:rPr>
        <w:t xml:space="preserve">, </w:t>
      </w:r>
      <w:r w:rsidR="001C3394" w:rsidRPr="001C3394">
        <w:rPr>
          <w:rFonts w:ascii="Arial Narrow" w:eastAsia="Arial Narrow" w:hAnsi="Arial Narrow" w:cs="Arial Narrow"/>
          <w:sz w:val="22"/>
          <w:szCs w:val="22"/>
        </w:rPr>
        <w:t>,</w:t>
      </w:r>
      <w:proofErr w:type="gramEnd"/>
      <w:r w:rsidR="001C3394" w:rsidRPr="001C3394">
        <w:rPr>
          <w:rFonts w:ascii="Arial Narrow" w:eastAsia="Arial Narrow" w:hAnsi="Arial Narrow" w:cs="Arial Narrow"/>
          <w:sz w:val="22"/>
          <w:szCs w:val="22"/>
        </w:rPr>
        <w:t xml:space="preserve"> JM </w:t>
      </w:r>
      <w:proofErr w:type="spellStart"/>
      <w:r w:rsidR="001C3394" w:rsidRPr="001C3394">
        <w:rPr>
          <w:rFonts w:ascii="Arial Narrow" w:eastAsia="Arial Narrow" w:hAnsi="Arial Narrow" w:cs="Arial Narrow"/>
          <w:sz w:val="22"/>
          <w:szCs w:val="22"/>
        </w:rPr>
        <w:t>Biomedical</w:t>
      </w:r>
      <w:proofErr w:type="spellEnd"/>
      <w:r w:rsidR="001C3394" w:rsidRPr="001C3394">
        <w:rPr>
          <w:rFonts w:ascii="Arial Narrow" w:eastAsia="Arial Narrow" w:hAnsi="Arial Narrow" w:cs="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C3394">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40CFF9BA"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w:t>
      </w:r>
      <w:r w:rsidR="00AC2394" w:rsidRPr="009C735E">
        <w:rPr>
          <w:rFonts w:ascii="Arial Narrow" w:hAnsi="Arial Narrow"/>
          <w:sz w:val="22"/>
          <w:szCs w:val="22"/>
        </w:rPr>
        <w:t xml:space="preserve">e Impuesto a la Renta (IR) completas del ejercicio correspondiente al año </w:t>
      </w:r>
      <w:r w:rsidR="001C3394" w:rsidRPr="009C735E">
        <w:rPr>
          <w:rFonts w:ascii="Arial Narrow" w:hAnsi="Arial Narrow"/>
          <w:sz w:val="22"/>
          <w:szCs w:val="22"/>
        </w:rPr>
        <w:t>2025</w:t>
      </w:r>
      <w:r w:rsidR="00AC2394" w:rsidRPr="009C735E">
        <w:rPr>
          <w:rFonts w:ascii="Arial Narrow" w:hAnsi="Arial Narrow"/>
          <w:sz w:val="22"/>
          <w:szCs w:val="22"/>
        </w:rPr>
        <w:t xml:space="preserve"> de</w:t>
      </w:r>
      <w:r w:rsidR="001C3394" w:rsidRPr="009C735E">
        <w:rPr>
          <w:rFonts w:ascii="Arial Narrow" w:hAnsi="Arial Narrow"/>
          <w:sz w:val="22"/>
          <w:szCs w:val="22"/>
        </w:rPr>
        <w:t xml:space="preserve"> JM </w:t>
      </w:r>
      <w:proofErr w:type="spellStart"/>
      <w:r w:rsidR="001C3394" w:rsidRPr="009C735E">
        <w:rPr>
          <w:rFonts w:ascii="Arial Narrow" w:hAnsi="Arial Narrow"/>
          <w:sz w:val="22"/>
          <w:szCs w:val="22"/>
        </w:rPr>
        <w:t>Biomedical</w:t>
      </w:r>
      <w:proofErr w:type="spellEnd"/>
      <w:r w:rsidR="001C3394" w:rsidRPr="009C735E">
        <w:rPr>
          <w:rFonts w:ascii="Arial Narrow" w:hAnsi="Arial Narrow"/>
          <w:sz w:val="22"/>
          <w:szCs w:val="22"/>
        </w:rPr>
        <w:t xml:space="preserve"> </w:t>
      </w:r>
      <w:r w:rsidR="00B46C78" w:rsidRPr="009C735E">
        <w:rPr>
          <w:rFonts w:ascii="Arial Narrow" w:hAnsi="Arial Narrow"/>
          <w:sz w:val="22"/>
          <w:szCs w:val="22"/>
        </w:rPr>
        <w:t xml:space="preserve">que </w:t>
      </w:r>
      <w:r w:rsidR="009C735E" w:rsidRPr="009C735E">
        <w:rPr>
          <w:rFonts w:ascii="Arial Narrow" w:hAnsi="Arial Narrow"/>
          <w:sz w:val="22"/>
          <w:szCs w:val="22"/>
        </w:rPr>
        <w:t xml:space="preserve">obra en el </w:t>
      </w:r>
      <w:r w:rsidR="009C735E" w:rsidRPr="009C735E">
        <w:rPr>
          <w:rFonts w:ascii="Arial Narrow" w:hAnsi="Arial Narrow"/>
          <w:b/>
          <w:bCs/>
          <w:sz w:val="22"/>
          <w:szCs w:val="22"/>
        </w:rPr>
        <w:t xml:space="preserve">documento </w:t>
      </w:r>
      <w:proofErr w:type="spellStart"/>
      <w:r w:rsidR="009C735E" w:rsidRPr="009C735E">
        <w:rPr>
          <w:rFonts w:ascii="Arial Narrow" w:hAnsi="Arial Narrow"/>
          <w:b/>
          <w:bCs/>
          <w:sz w:val="22"/>
          <w:szCs w:val="22"/>
        </w:rPr>
        <w:t>N°</w:t>
      </w:r>
      <w:proofErr w:type="spellEnd"/>
      <w:r w:rsidR="009C735E" w:rsidRPr="009C735E">
        <w:rPr>
          <w:rFonts w:ascii="Arial Narrow" w:hAnsi="Arial Narrow"/>
          <w:b/>
          <w:bCs/>
          <w:sz w:val="22"/>
          <w:szCs w:val="22"/>
        </w:rPr>
        <w:t xml:space="preserve">  2 denominado “REPORTE TRIBUTARIO SUNAT JM BIOMEDICAL.PDF” de la pieza </w:t>
      </w:r>
      <w:proofErr w:type="spellStart"/>
      <w:r w:rsidR="009C735E" w:rsidRPr="009C735E">
        <w:rPr>
          <w:rFonts w:ascii="Arial Narrow" w:hAnsi="Arial Narrow"/>
          <w:b/>
          <w:bCs/>
          <w:sz w:val="22"/>
          <w:szCs w:val="22"/>
        </w:rPr>
        <w:t>Nº</w:t>
      </w:r>
      <w:proofErr w:type="spellEnd"/>
      <w:r w:rsidR="009C735E" w:rsidRPr="009C735E">
        <w:rPr>
          <w:rFonts w:ascii="Arial Narrow" w:hAnsi="Arial Narrow"/>
          <w:b/>
          <w:bCs/>
          <w:sz w:val="22"/>
          <w:szCs w:val="22"/>
        </w:rPr>
        <w:t xml:space="preserve"> 7 </w:t>
      </w:r>
      <w:r w:rsidR="009C735E" w:rsidRPr="009C735E">
        <w:rPr>
          <w:rFonts w:ascii="Arial Narrow" w:hAnsi="Arial Narrow"/>
          <w:sz w:val="22"/>
          <w:szCs w:val="22"/>
        </w:rPr>
        <w:t>presentada mediante el escrito del 12 de marzo de 2026 del expediente</w:t>
      </w:r>
      <w:r w:rsidR="00AC2394"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0D7F2C"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incorporar al </w:t>
      </w:r>
      <w:r w:rsidRPr="000D7F2C">
        <w:rPr>
          <w:rFonts w:ascii="Arial Narrow" w:hAnsi="Arial Narrow"/>
          <w:sz w:val="22"/>
          <w:szCs w:val="22"/>
        </w:rPr>
        <w:t>expediente principal dicha documentación en su integridad y trasladarla sin ninguna medida de seguridad en particular, de ser el caso</w:t>
      </w:r>
      <w:r w:rsidRPr="000D7F2C">
        <w:rPr>
          <w:rStyle w:val="Refdenotaalpie"/>
          <w:rFonts w:ascii="Arial Narrow" w:hAnsi="Arial Narrow"/>
          <w:sz w:val="22"/>
          <w:szCs w:val="22"/>
        </w:rPr>
        <w:footnoteReference w:id="7"/>
      </w:r>
      <w:r w:rsidRPr="000D7F2C">
        <w:rPr>
          <w:rFonts w:ascii="Arial Narrow" w:hAnsi="Arial Narrow"/>
          <w:sz w:val="22"/>
          <w:szCs w:val="22"/>
        </w:rPr>
        <w:t>.</w:t>
      </w:r>
    </w:p>
    <w:p w14:paraId="23B40812" w14:textId="77777777" w:rsidR="00812331" w:rsidRPr="000D7F2C" w:rsidRDefault="00812331" w:rsidP="007D4AA8">
      <w:pPr>
        <w:jc w:val="both"/>
        <w:rPr>
          <w:rFonts w:ascii="Arial Narrow" w:hAnsi="Arial Narrow"/>
          <w:sz w:val="22"/>
          <w:szCs w:val="22"/>
        </w:rPr>
      </w:pPr>
    </w:p>
    <w:p w14:paraId="0E208EA1" w14:textId="77777777" w:rsidR="00543B73" w:rsidRPr="000D7F2C" w:rsidRDefault="00543B73" w:rsidP="007D4AA8">
      <w:pPr>
        <w:jc w:val="both"/>
        <w:rPr>
          <w:rFonts w:ascii="Arial Narrow" w:hAnsi="Arial Narrow"/>
          <w:sz w:val="22"/>
          <w:szCs w:val="22"/>
        </w:rPr>
      </w:pPr>
    </w:p>
    <w:p w14:paraId="0C905DA1" w14: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w14:paraId="19649EC4" w14:textId="77777777" w:rsidR="00DD7734" w:rsidRPr="000D7F2C" w:rsidRDefault="00DD7734" w:rsidP="007D4AA8">
      <w:pPr>
        <w:jc w:val="both"/>
        <w:rPr>
          <w:rFonts w:ascii="Arial Narrow" w:eastAsia="Arial Narrow" w:hAnsi="Arial Narrow" w:cs="Arial Narrow"/>
          <w:sz w:val="22"/>
          <w:szCs w:val="22"/>
        </w:rPr>
      </w:pPr>
    </w:p>
    <w:p w14:paraId="39E96FE5" w14: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hAnsi="Arial Narrow"/>
          <w:sz w:val="22"/>
          <w:szCs w:val="22"/>
        </w:rPr>
        <w:t xml:space="preserve">La </w:t>
      </w:r>
      <w:bookmarkEnd w:id="2"/>
      <w:bookmarkEnd w:id="3"/>
      <w:bookmarkEnd w:id="4"/>
      <w:r w:rsidR="00564B8B" w:rsidRPr="000D7F2C">
        <w:rPr>
          <w:rFonts w:ascii="Arial Narrow" w:hAnsi="Arial Narrow" w:cs="Segoe UI"/>
          <w:color w:val="000000"/>
          <w:sz w:val="22"/>
          <w:szCs w:val="22"/>
        </w:rPr>
        <w:t>Secretaría Técnica de la Comisión de Protección al Consumidor N°1 (en adelante, la Secretaría Técnica), en ejercicio de sus facultades</w:t>
      </w:r>
      <w:r w:rsidR="00564B8B" w:rsidRPr="000D7F2C">
        <w:rPr>
          <w:rFonts w:ascii="Arial Narrow" w:eastAsia="Arial Narrow" w:hAnsi="Arial Narrow" w:cs="Arial Narrow"/>
          <w:sz w:val="22"/>
          <w:szCs w:val="22"/>
          <w:vertAlign w:val="superscript"/>
        </w:rPr>
        <w:footnoteReference w:id="8"/>
      </w:r>
      <w:r w:rsidR="00564B8B" w:rsidRPr="000D7F2C">
        <w:rPr>
          <w:rFonts w:ascii="Arial Narrow" w:hAnsi="Arial Narrow" w:cs="Segoe UI"/>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hAnsi="Arial Narrow"/>
          <w:color w:val="000000"/>
          <w:sz w:val="22"/>
          <w:szCs w:val="22"/>
          <w:shd w:val="clear" w:color="auto" w:fill="FFFFFF"/>
        </w:rPr>
        <w:t>la compañía aseguradora habría negado injustificadamente la cobertura de la Póliza N°0070186787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hAnsi="Arial Narrow" w:cs="Segoe UI"/>
          <w:color w:val="000000"/>
          <w:sz w:val="22"/>
          <w:szCs w:val="22"/>
        </w:rPr>
        <w:t>°</w:t>
      </w:r>
      <w:r w:rsidR="00564B8B" w:rsidRPr="000D7F2C">
        <w:rPr>
          <w:rFonts w:ascii="Arial Narrow" w:eastAsia="Arial Narrow" w:hAnsi="Arial Narrow" w:cs="Arial Narrow"/>
          <w:sz w:val="22"/>
          <w:szCs w:val="22"/>
        </w:rPr>
        <w:t xml:space="preserve"> y 19</w:t>
      </w:r>
      <w:r w:rsidR="00564B8B" w:rsidRPr="000D7F2C">
        <w:rPr>
          <w:rFonts w:ascii="Arial Narrow" w:hAnsi="Arial Narrow" w:cs="Segoe UI"/>
          <w:color w:val="000000"/>
          <w:sz w:val="22"/>
          <w:szCs w:val="22"/>
        </w:rPr>
        <w:t>°</w:t>
      </w:r>
      <w:r w:rsidR="00564B8B" w:rsidRPr="000D7F2C">
        <w:rPr>
          <w:rFonts w:ascii="Arial Narrow" w:eastAsia="Arial Narrow" w:hAnsi="Arial Narrow" w:cs="Arial Narrow"/>
          <w:sz w:val="22"/>
          <w:szCs w:val="22"/>
        </w:rPr>
        <w:t xml:space="preserve"> del Código</w:t>
      </w:r>
      <w:bookmarkStart w:id="5" w:name="_Hlk211599421"/>
      <w:r w:rsidR="00564B8B" w:rsidRPr="000D7F2C">
        <w:rPr>
          <w:rFonts w:ascii="Arial Narrow" w:eastAsia="Arial Narrow" w:hAnsi="Arial Narrow" w:cs="Arial"/>
          <w:sz w:val="22"/>
          <w:szCs w:val="22"/>
          <w:vertAlign w:val="superscript"/>
        </w:rPr>
        <w:footnoteReference w:id="9"/>
      </w:r>
      <w:r w:rsidR="00564B8B" w:rsidRPr="000D7F2C">
        <w:rPr>
          <w:rFonts w:ascii="Arial Narrow" w:eastAsia="Arial Narrow" w:hAnsi="Arial Narrow" w:cs="Arial Narrow"/>
          <w:sz w:val="22"/>
          <w:szCs w:val="22"/>
        </w:rPr>
        <w:t>.</w:t>
      </w:r>
      <w:bookmarkEnd w:id="5"/>
    </w:p>
    <w:p w14:paraId="3281C94B" w14:textId="15A08503" w:rsidR="00DD7734" w:rsidRPr="00564B8B" w:rsidRDefault="00DD7734" w:rsidP="007D4AA8">
      <w:pPr>
        <w:pStyle w:val="Prrafodelista"/>
        <w:numPr>
          <w:ilvl w:val="1"/>
          <w:numId w:val="2"/>
        </w:numPr>
        <w:ind w:left="567" w:hanging="567"/>
        <w:jc w:val="both"/>
        <w:rPr>
          <w:rFonts w:ascii="Arial Narrow" w:hAnsi="Arial Narrow" w:cs="Segoe UI"/>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w14:paraId="260996F6" w14: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4B8B"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co</w:t>
      </w:r>
      <w:r w:rsidRPr="00901294">
        <w:rPr>
          <w:rStyle w:val="normaltextrun"/>
          <w:rFonts w:ascii="Arial Narrow" w:hAnsi="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hAnsi="Arial Narrow" w:cs="Arial"/>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N°0070186787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hAnsi="Arial Narrow" w:cs="Arial"/>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4E4ECA" w:rsidRPr="004E4ECA">
        <w:rPr>
          <w:rFonts w:ascii="Arial Narrow" w:eastAsia="Arial Narrow" w:hAnsi="Arial Narrow" w:cs="Arial Narrow"/>
          <w:bCs/>
          <w:sz w:val="22"/>
          <w:szCs w:val="22"/>
        </w:rPr>
        <w:t xml:space="preserve">JM </w:t>
      </w:r>
      <w:proofErr w:type="spellStart"/>
      <w:r w:rsidR="004E4ECA" w:rsidRPr="004E4ECA">
        <w:rPr>
          <w:rFonts w:ascii="Arial Narrow" w:eastAsia="Arial Narrow" w:hAnsi="Arial Narrow" w:cs="Arial Narrow"/>
          <w:bCs/>
          <w:sz w:val="22"/>
          <w:szCs w:val="22"/>
        </w:rPr>
        <w:t>Biomedical</w:t>
      </w:r>
      <w:proofErr w:type="spellEnd"/>
      <w:r w:rsidR="004E4ECA" w:rsidRPr="004E4ECA">
        <w:rPr>
          <w:rFonts w:ascii="Arial Narrow" w:eastAsia="Arial Narrow" w:hAnsi="Arial Narrow" w:cs="Arial Narrow"/>
          <w:bCs/>
          <w:sz w:val="22"/>
          <w:szCs w:val="22"/>
        </w:rPr>
        <w:t xml:space="preserve"> </w:t>
      </w:r>
      <w:proofErr w:type="spellStart"/>
      <w:r w:rsidR="004E4ECA" w:rsidRPr="004E4ECA">
        <w:rPr>
          <w:rFonts w:ascii="Arial Narrow" w:eastAsia="Arial Narrow" w:hAnsi="Arial Narrow" w:cs="Arial Narrow"/>
          <w:bCs/>
          <w:sz w:val="22"/>
          <w:szCs w:val="22"/>
        </w:rPr>
        <w:t>Corporation</w:t>
      </w:r>
      <w:proofErr w:type="spellEnd"/>
      <w:r w:rsidR="004E4ECA" w:rsidRPr="004E4ECA">
        <w:rPr>
          <w:rFonts w:ascii="Arial Narrow" w:eastAsia="Arial Narrow" w:hAnsi="Arial Narrow" w:cs="Arial Narrow"/>
          <w:bCs/>
          <w:sz w:val="22"/>
          <w:szCs w:val="22"/>
        </w:rPr>
        <w:t xml:space="preserve"> E.I.R.L. </w:t>
      </w:r>
      <w:r w:rsidR="00364C39" w:rsidRPr="00E902D0">
        <w:rPr>
          <w:rFonts w:ascii="Arial Narrow" w:eastAsia="Arial Narrow" w:hAnsi="Arial Narrow" w:cs="Arial Narrow"/>
          <w:sz w:val="22"/>
          <w:szCs w:val="22"/>
        </w:rPr>
        <w:t xml:space="preserve">con su escrito de denuncia del </w:t>
      </w:r>
      <w:r w:rsidR="004E4ECA" w:rsidRPr="004E4ECA">
        <w:rPr>
          <w:rFonts w:ascii="Arial Narrow" w:eastAsia="Arial Narrow" w:hAnsi="Arial Narrow" w:cs="Arial Narrow"/>
          <w:sz w:val="22"/>
          <w:szCs w:val="22"/>
        </w:rPr>
        <w:t>19 de febrero de 2026, subsana</w:t>
      </w:r>
      <w:r w:rsidR="004E4ECA" w:rsidRPr="009C735E">
        <w:rPr>
          <w:rFonts w:ascii="Arial Narrow" w:eastAsia="Arial Narrow" w:hAnsi="Arial Narrow" w:cs="Arial Narrow"/>
          <w:sz w:val="22"/>
          <w:szCs w:val="22"/>
        </w:rPr>
        <w:t>do por escrito el 12 de marzo de 2026</w:t>
      </w:r>
      <w:r w:rsidR="00364C39" w:rsidRPr="009C735E">
        <w:rPr>
          <w:rFonts w:ascii="Arial Narrow" w:eastAsia="Arial Narrow" w:hAnsi="Arial Narrow" w:cs="Arial Narrow"/>
          <w:sz w:val="22"/>
          <w:szCs w:val="22"/>
        </w:rPr>
        <w:t xml:space="preserve">, la cual </w:t>
      </w:r>
      <w:r w:rsidR="00787338" w:rsidRPr="009C735E">
        <w:rPr>
          <w:rFonts w:ascii="Arial Narrow" w:hAnsi="Arial Narrow"/>
          <w:sz w:val="22"/>
          <w:szCs w:val="22"/>
        </w:rPr>
        <w:t xml:space="preserve">obra en el </w:t>
      </w:r>
      <w:r w:rsidR="00787338" w:rsidRPr="009C735E">
        <w:rPr>
          <w:rFonts w:ascii="Arial Narrow" w:hAnsi="Arial Narrow"/>
          <w:b/>
          <w:bCs/>
          <w:sz w:val="22"/>
          <w:szCs w:val="22"/>
        </w:rPr>
        <w:t xml:space="preserve">documento </w:t>
      </w:r>
      <w:proofErr w:type="spellStart"/>
      <w:r w:rsidR="00787338" w:rsidRPr="009C735E">
        <w:rPr>
          <w:rFonts w:ascii="Arial Narrow" w:hAnsi="Arial Narrow"/>
          <w:b/>
          <w:bCs/>
          <w:sz w:val="22"/>
          <w:szCs w:val="22"/>
        </w:rPr>
        <w:t>N°</w:t>
      </w:r>
      <w:proofErr w:type="spellEnd"/>
      <w:r w:rsidR="00787338" w:rsidRPr="009C735E">
        <w:rPr>
          <w:rFonts w:ascii="Arial Narrow" w:hAnsi="Arial Narrow"/>
          <w:b/>
          <w:bCs/>
          <w:sz w:val="22"/>
          <w:szCs w:val="22"/>
        </w:rPr>
        <w:t xml:space="preserve">  </w:t>
      </w:r>
      <w:r w:rsidR="006A434E" w:rsidRPr="009C735E">
        <w:rPr>
          <w:rFonts w:ascii="Arial Narrow" w:hAnsi="Arial Narrow"/>
          <w:b/>
          <w:bCs/>
          <w:sz w:val="22"/>
          <w:szCs w:val="22"/>
        </w:rPr>
        <w:t>2</w:t>
      </w:r>
      <w:r w:rsidR="00787338" w:rsidRPr="009C735E">
        <w:rPr>
          <w:rFonts w:ascii="Arial Narrow" w:hAnsi="Arial Narrow"/>
          <w:b/>
          <w:bCs/>
          <w:sz w:val="22"/>
          <w:szCs w:val="22"/>
        </w:rPr>
        <w:t xml:space="preserve"> denominado “</w:t>
      </w:r>
      <w:r w:rsidR="006A434E" w:rsidRPr="009C735E">
        <w:rPr>
          <w:rFonts w:ascii="Arial Narrow" w:hAnsi="Arial Narrow"/>
          <w:b/>
          <w:bCs/>
          <w:sz w:val="22"/>
          <w:szCs w:val="22"/>
        </w:rPr>
        <w:t>REPORTE TRIBUTARIO SUNAT JM BIOMEDICAL.PDF</w:t>
      </w:r>
      <w:r w:rsidR="00787338" w:rsidRPr="009C735E">
        <w:rPr>
          <w:rFonts w:ascii="Arial Narrow" w:hAnsi="Arial Narrow"/>
          <w:b/>
          <w:bCs/>
          <w:sz w:val="22"/>
          <w:szCs w:val="22"/>
        </w:rPr>
        <w:t xml:space="preserve">” de la pieza Nº </w:t>
      </w:r>
      <w:r w:rsidR="006A434E" w:rsidRPr="009C735E">
        <w:rPr>
          <w:rFonts w:ascii="Arial Narrow" w:hAnsi="Arial Narrow"/>
          <w:b/>
          <w:bCs/>
          <w:sz w:val="22"/>
          <w:szCs w:val="22"/>
        </w:rPr>
        <w:t>7</w:t>
      </w:r>
      <w:r w:rsidR="00787338" w:rsidRPr="009C735E">
        <w:rPr>
          <w:rFonts w:ascii="Arial Narrow" w:hAnsi="Arial Narrow"/>
          <w:b/>
          <w:bCs/>
          <w:sz w:val="22"/>
          <w:szCs w:val="22"/>
        </w:rPr>
        <w:t xml:space="preserve"> </w:t>
      </w:r>
      <w:r w:rsidR="00787338" w:rsidRPr="009C735E">
        <w:rPr>
          <w:rFonts w:ascii="Arial Narrow" w:hAnsi="Arial Narrow"/>
          <w:sz w:val="22"/>
          <w:szCs w:val="22"/>
        </w:rPr>
        <w:t xml:space="preserve">presentada mediante el escrito del </w:t>
      </w:r>
      <w:r w:rsidR="009C735E" w:rsidRPr="009C735E">
        <w:rPr>
          <w:rFonts w:ascii="Arial Narrow" w:hAnsi="Arial Narrow"/>
          <w:sz w:val="22"/>
          <w:szCs w:val="22"/>
        </w:rPr>
        <w:t xml:space="preserve">12 de marzo de 2026 </w:t>
      </w:r>
      <w:r w:rsidR="00787338" w:rsidRPr="009C735E">
        <w:rPr>
          <w:rFonts w:ascii="Arial Narrow" w:hAnsi="Arial Narrow"/>
          <w:sz w:val="22"/>
          <w:szCs w:val="22"/>
        </w:rPr>
        <w:t>del expediente</w:t>
      </w:r>
      <w:r w:rsidR="00364C39" w:rsidRPr="009C735E">
        <w:rPr>
          <w:rFonts w:ascii="Arial Narrow" w:eastAsia="Arial Narrow" w:hAnsi="Arial Narrow" w:cs="Arial Narrow"/>
          <w:sz w:val="22"/>
          <w:szCs w:val="22"/>
        </w:rPr>
        <w:t>, referida a las declaraciones juradas mensuales (PDT-IGV</w:t>
      </w:r>
      <w:r w:rsidR="00364C39" w:rsidRPr="00E902D0">
        <w:rPr>
          <w:rFonts w:ascii="Arial Narrow" w:eastAsia="Arial Narrow" w:hAnsi="Arial Narrow" w:cs="Arial Narrow"/>
          <w:sz w:val="22"/>
          <w:szCs w:val="22"/>
        </w:rPr>
        <w:t xml:space="preserve"> Renta mensual) del Impuesto General a las Ventas (IGV) e Impuesto a la </w:t>
      </w:r>
      <w:r w:rsidR="00364C39" w:rsidRPr="00564B8B">
        <w:rPr>
          <w:rFonts w:ascii="Arial Narrow" w:eastAsia="Arial Narrow" w:hAnsi="Arial Narrow" w:cs="Arial Narrow"/>
          <w:sz w:val="22"/>
          <w:szCs w:val="22"/>
        </w:rPr>
        <w:t xml:space="preserve">Renta (IR) en el cual consten los ingresos netos mensuales del </w:t>
      </w:r>
      <w:r w:rsidR="00364C39" w:rsidRPr="00564B8B">
        <w:rPr>
          <w:rFonts w:ascii="Arial Narrow" w:eastAsia="Arial Narrow" w:hAnsi="Arial Narrow" w:cs="Arial Narrow"/>
          <w:sz w:val="22"/>
          <w:szCs w:val="22"/>
        </w:rPr>
        <w:lastRenderedPageBreak/>
        <w:t xml:space="preserve">ejercicio correspondiente al </w:t>
      </w:r>
      <w:r w:rsidR="0067542B">
        <w:rPr>
          <w:rFonts w:ascii="Arial Narrow" w:eastAsia="Arial Narrow" w:hAnsi="Arial Narrow" w:cs="Arial Narrow"/>
          <w:sz w:val="22"/>
          <w:szCs w:val="22"/>
        </w:rPr>
        <w:t>2025</w:t>
      </w:r>
      <w:r w:rsidR="00364C39" w:rsidRPr="00564B8B">
        <w:rPr>
          <w:rFonts w:ascii="Arial Narrow" w:eastAsia="Arial Narrow" w:hAnsi="Arial Narrow" w:cs="Arial Narrow"/>
          <w:sz w:val="22"/>
          <w:szCs w:val="22"/>
        </w:rPr>
        <w:t>; precisándose que la confidencialidad declarada deberá mantenerse permanentemente.</w:t>
      </w:r>
    </w:p>
    <w:p w14:paraId="692F717C" w14:textId="77777777" w:rsidR="00167A06" w:rsidRPr="00564B8B" w:rsidRDefault="00167A06" w:rsidP="007D4AA8">
      <w:pPr>
        <w:jc w:val="both"/>
        <w:rPr>
          <w:rFonts w:ascii="Arial Narrow" w:eastAsia="Arial Narrow" w:hAnsi="Arial Narrow" w:cs="Arial Narrow"/>
          <w:b/>
          <w:sz w:val="22"/>
          <w:szCs w:val="22"/>
        </w:rPr>
      </w:pPr>
    </w:p>
    <w:p w14:paraId="24CE564D" w14:textId="3CABA539" w:rsidR="00DE48BF" w:rsidRPr="00C54A56" w:rsidRDefault="00167A06" w:rsidP="00C54A56">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SEGUND</w:t>
      </w:r>
      <w:r w:rsidR="00DD7734" w:rsidRPr="00564B8B">
        <w:rPr>
          <w:rFonts w:ascii="Arial Narrow" w:eastAsia="Arial Narrow" w:hAnsi="Arial Narrow" w:cs="Arial Narrow"/>
          <w:b/>
          <w:sz w:val="22"/>
          <w:szCs w:val="22"/>
        </w:rPr>
        <w:t xml:space="preserve">O: </w:t>
      </w:r>
      <w:r w:rsidR="00A84D46" w:rsidRPr="00564B8B">
        <w:rPr>
          <w:rFonts w:ascii="Arial Narrow" w:eastAsia="Arial Narrow" w:hAnsi="Arial Narrow" w:cs="Arial Narrow"/>
          <w:bCs/>
          <w:sz w:val="22"/>
          <w:szCs w:val="22"/>
        </w:rPr>
        <w:t xml:space="preserve">admitir a trámite la denuncia </w:t>
      </w:r>
      <w:r w:rsidR="00A84D46" w:rsidRPr="00C54A56">
        <w:rPr>
          <w:rFonts w:ascii="Arial Narrow" w:eastAsia="Arial Narrow" w:hAnsi="Arial Narrow" w:cs="Arial Narrow"/>
          <w:bCs/>
          <w:sz w:val="22"/>
          <w:szCs w:val="22"/>
        </w:rPr>
        <w:t xml:space="preserve">del </w:t>
      </w:r>
      <w:r w:rsidR="004E4ECA" w:rsidRPr="00C54A56">
        <w:rPr>
          <w:rFonts w:ascii="Arial Narrow" w:eastAsia="Arial Narrow" w:hAnsi="Arial Narrow" w:cs="Arial Narrow"/>
          <w:sz w:val="22"/>
          <w:szCs w:val="22"/>
        </w:rPr>
        <w:t>19 de febrero de 2026, subsanado por escrito el 12 de marzo de 2026</w:t>
      </w:r>
      <w:r w:rsidR="00A84D46" w:rsidRPr="00C54A56">
        <w:rPr>
          <w:rFonts w:ascii="Arial Narrow" w:eastAsia="Arial Narrow" w:hAnsi="Arial Narrow" w:cs="Arial Narrow"/>
          <w:bCs/>
          <w:sz w:val="22"/>
          <w:szCs w:val="22"/>
        </w:rPr>
        <w:t>, interpuesta por</w:t>
      </w:r>
      <w:r w:rsidR="00294A2E" w:rsidRPr="00C54A56">
        <w:rPr>
          <w:rFonts w:ascii="Arial Narrow" w:eastAsia="Arial Narrow" w:hAnsi="Arial Narrow" w:cs="Arial Narrow"/>
          <w:bCs/>
          <w:sz w:val="22"/>
          <w:szCs w:val="22"/>
        </w:rPr>
        <w:t xml:space="preserve"> </w:t>
      </w:r>
      <w:r w:rsidR="004E4ECA" w:rsidRPr="00C54A56">
        <w:rPr>
          <w:rFonts w:ascii="Arial Narrow" w:eastAsia="Arial Narrow" w:hAnsi="Arial Narrow" w:cs="Arial Narrow"/>
          <w:bCs/>
          <w:sz w:val="22"/>
          <w:szCs w:val="22"/>
        </w:rPr>
        <w:t xml:space="preserve">JM </w:t>
      </w:r>
      <w:proofErr w:type="spellStart"/>
      <w:r w:rsidR="004E4ECA" w:rsidRPr="00C54A56">
        <w:rPr>
          <w:rFonts w:ascii="Arial Narrow" w:eastAsia="Arial Narrow" w:hAnsi="Arial Narrow" w:cs="Arial Narrow"/>
          <w:bCs/>
          <w:sz w:val="22"/>
          <w:szCs w:val="22"/>
        </w:rPr>
        <w:t>Biomedical</w:t>
      </w:r>
      <w:proofErr w:type="spellEnd"/>
      <w:r w:rsidR="004E4ECA" w:rsidRPr="00C54A56">
        <w:rPr>
          <w:rFonts w:ascii="Arial Narrow" w:eastAsia="Arial Narrow" w:hAnsi="Arial Narrow" w:cs="Arial Narrow"/>
          <w:bCs/>
          <w:sz w:val="22"/>
          <w:szCs w:val="22"/>
        </w:rPr>
        <w:t xml:space="preserve"> </w:t>
      </w:r>
      <w:proofErr w:type="spellStart"/>
      <w:r w:rsidR="004E4ECA" w:rsidRPr="00C54A56">
        <w:rPr>
          <w:rFonts w:ascii="Arial Narrow" w:eastAsia="Arial Narrow" w:hAnsi="Arial Narrow" w:cs="Arial Narrow"/>
          <w:bCs/>
          <w:sz w:val="22"/>
          <w:szCs w:val="22"/>
        </w:rPr>
        <w:t>Corporation</w:t>
      </w:r>
      <w:proofErr w:type="spellEnd"/>
      <w:r w:rsidR="004E4ECA" w:rsidRPr="00C54A56">
        <w:rPr>
          <w:rFonts w:ascii="Arial Narrow" w:eastAsia="Arial Narrow" w:hAnsi="Arial Narrow" w:cs="Arial Narrow"/>
          <w:bCs/>
          <w:sz w:val="22"/>
          <w:szCs w:val="22"/>
        </w:rPr>
        <w:t xml:space="preserve"> E.I.R.L.</w:t>
      </w:r>
      <w:r w:rsidR="00115282" w:rsidRPr="00C54A56">
        <w:rPr>
          <w:rFonts w:ascii="Arial Narrow" w:eastAsia="Arial Narrow" w:hAnsi="Arial Narrow" w:cs="Arial Narrow"/>
          <w:bCs/>
          <w:sz w:val="22"/>
          <w:szCs w:val="22"/>
        </w:rPr>
        <w:t xml:space="preserve"> </w:t>
      </w:r>
      <w:r w:rsidR="00A84D46" w:rsidRPr="00C54A56">
        <w:rPr>
          <w:rFonts w:ascii="Arial Narrow" w:eastAsia="Arial Narrow" w:hAnsi="Arial Narrow" w:cs="Arial Narrow"/>
          <w:bCs/>
          <w:sz w:val="22"/>
          <w:szCs w:val="22"/>
        </w:rPr>
        <w:t>contra</w:t>
      </w:r>
      <w:r w:rsidR="00294A2E" w:rsidRPr="00C54A56">
        <w:rPr>
          <w:rFonts w:ascii="Arial Narrow" w:eastAsia="Arial Narrow" w:hAnsi="Arial Narrow" w:cs="Arial Narrow"/>
          <w:bCs/>
          <w:sz w:val="22"/>
          <w:szCs w:val="22"/>
        </w:rPr>
        <w:t xml:space="preserve"> </w:t>
      </w:r>
      <w:proofErr w:type="spellStart"/>
      <w:r w:rsidR="004E4ECA" w:rsidRPr="00C54A56">
        <w:rPr>
          <w:rFonts w:ascii="Arial Narrow" w:eastAsia="Arial Narrow" w:hAnsi="Arial Narrow" w:cs="Arial Narrow"/>
          <w:bCs/>
          <w:sz w:val="22"/>
          <w:szCs w:val="22"/>
        </w:rPr>
        <w:t>Quálitas</w:t>
      </w:r>
      <w:proofErr w:type="spellEnd"/>
      <w:r w:rsidR="004E4ECA" w:rsidRPr="00C54A56">
        <w:rPr>
          <w:rFonts w:ascii="Arial Narrow" w:eastAsia="Arial Narrow" w:hAnsi="Arial Narrow" w:cs="Arial Narrow"/>
          <w:bCs/>
          <w:sz w:val="22"/>
          <w:szCs w:val="22"/>
        </w:rPr>
        <w:t xml:space="preserve"> Compañía de Seguros S.A.</w:t>
      </w:r>
      <w:r w:rsidR="002B6B18" w:rsidRPr="00C54A56">
        <w:rPr>
          <w:rStyle w:val="normaltextrun"/>
          <w:rFonts w:ascii="Arial Narrow" w:hAnsi="Arial Narrow"/>
          <w:sz w:val="22"/>
          <w:szCs w:val="22"/>
          <w:shd w:val="clear" w:color="auto" w:fill="FFFFFF"/>
        </w:rPr>
        <w:t xml:space="preserve">, </w:t>
      </w:r>
      <w:r w:rsidR="00564B8B" w:rsidRPr="00C54A56">
        <w:rPr>
          <w:rFonts w:ascii="Arial Narrow" w:hAnsi="Arial Narrow"/>
          <w:color w:val="000000"/>
          <w:sz w:val="22"/>
          <w:szCs w:val="22"/>
          <w:shd w:val="clear" w:color="auto" w:fill="FFFFFF"/>
        </w:rPr>
        <w:t>por l</w:t>
      </w:r>
      <w:r w:rsidR="00C54A56" w:rsidRPr="00C54A56">
        <w:rPr>
          <w:rFonts w:ascii="Arial Narrow" w:hAnsi="Arial Narrow"/>
          <w:color w:val="000000"/>
          <w:sz w:val="22"/>
          <w:szCs w:val="22"/>
          <w:shd w:val="clear" w:color="auto" w:fill="FFFFFF"/>
        </w:rPr>
        <w:t xml:space="preserve">a </w:t>
      </w:r>
      <w:r w:rsidR="00C54A56" w:rsidRPr="00C54A56">
        <w:rPr>
          <w:rFonts w:ascii="Arial Narrow" w:eastAsia="Arial Narrow" w:hAnsi="Arial Narrow" w:cs="Arial Narrow"/>
          <w:sz w:val="22"/>
          <w:szCs w:val="22"/>
        </w:rPr>
        <w:t>p</w:t>
      </w:r>
      <w:r w:rsidR="00DE48BF" w:rsidRPr="00C54A56">
        <w:rPr>
          <w:rFonts w:ascii="Arial Narrow" w:eastAsia="Arial Narrow" w:hAnsi="Arial Narrow" w:cs="Arial Narrow"/>
          <w:sz w:val="22"/>
          <w:szCs w:val="22"/>
        </w:rPr>
        <w:t xml:space="preserve">resunta </w:t>
      </w:r>
      <w:r w:rsidR="00565CCB" w:rsidRPr="00C54A56">
        <w:rPr>
          <w:rFonts w:ascii="Arial Narrow" w:eastAsia="Arial Narrow" w:hAnsi="Arial Narrow" w:cs="Arial Narrow"/>
          <w:sz w:val="22"/>
          <w:szCs w:val="22"/>
        </w:rPr>
        <w:t>infracción a los artículos 18° y 19° de la Ley 29571, Código de Protección y Defensa del Consumidor</w:t>
      </w:r>
      <w:r w:rsidR="00DE48BF" w:rsidRPr="00C54A56">
        <w:rPr>
          <w:rFonts w:ascii="Arial Narrow" w:eastAsia="Arial Narrow" w:hAnsi="Arial Narrow" w:cs="Arial Narrow"/>
          <w:sz w:val="22"/>
          <w:szCs w:val="22"/>
        </w:rPr>
        <w:t xml:space="preserve">, en tanto </w:t>
      </w:r>
      <w:r w:rsidR="00565CCB" w:rsidRPr="00C54A56">
        <w:rPr>
          <w:rFonts w:ascii="Arial Narrow" w:eastAsia="Arial Narrow" w:hAnsi="Arial Narrow" w:cs="Arial Narrow"/>
          <w:sz w:val="22"/>
          <w:szCs w:val="22"/>
        </w:rPr>
        <w:t>la compañía aseguradora</w:t>
      </w:r>
      <w:r w:rsidR="00DE48BF" w:rsidRPr="00C54A56">
        <w:rPr>
          <w:rFonts w:ascii="Arial Narrow" w:eastAsia="Arial Narrow" w:hAnsi="Arial Narrow" w:cs="Arial Narrow"/>
          <w:sz w:val="22"/>
          <w:szCs w:val="22"/>
        </w:rPr>
        <w:t xml:space="preserve"> habría negado injustificadamente la cobertura </w:t>
      </w:r>
      <w:r w:rsidR="00F04F31" w:rsidRPr="00C54A56">
        <w:rPr>
          <w:rFonts w:ascii="Arial Narrow" w:eastAsia="Arial Narrow" w:hAnsi="Arial Narrow" w:cs="Arial Narrow"/>
          <w:sz w:val="22"/>
          <w:szCs w:val="22"/>
        </w:rPr>
        <w:t>de la Póliza N°0070186787 del Seguro vehicular</w:t>
      </w:r>
      <w:r w:rsidR="00C54A56" w:rsidRPr="00C54A56">
        <w:rPr>
          <w:rFonts w:ascii="Arial Narrow" w:eastAsia="Arial Narrow" w:hAnsi="Arial Narrow" w:cs="Arial Narrow"/>
          <w:sz w:val="22"/>
          <w:szCs w:val="22"/>
        </w:rPr>
        <w:t xml:space="preserve"> al denunciante por el siniestro del</w:t>
      </w:r>
      <w:r w:rsidR="00F04F31" w:rsidRPr="00C54A56">
        <w:rPr>
          <w:rFonts w:ascii="Arial Narrow" w:eastAsia="Arial Narrow" w:hAnsi="Arial Narrow" w:cs="Arial Narrow"/>
          <w:sz w:val="22"/>
          <w:szCs w:val="22"/>
        </w:rPr>
        <w:t xml:space="preserve"> </w:t>
      </w:r>
      <w:r w:rsidR="00DE48BF" w:rsidRPr="00C54A56">
        <w:rPr>
          <w:rFonts w:ascii="Arial Narrow" w:eastAsia="Arial Narrow" w:hAnsi="Arial Narrow" w:cs="Arial Narrow"/>
          <w:sz w:val="22"/>
          <w:szCs w:val="22"/>
        </w:rPr>
        <w:t>14 de agosto de 2024.</w:t>
      </w:r>
    </w:p>
    <w:p w14:paraId="4F8CBFAD" w14:textId="4DC4A3CC" w:rsidR="002E38D6" w:rsidRPr="00C54A56" w:rsidRDefault="002E38D6" w:rsidP="00564B8B">
      <w:pPr>
        <w:jc w:val="both"/>
        <w:rPr>
          <w:rFonts w:ascii="Arial Narrow" w:hAnsi="Arial Narrow" w:cs="Segoe UI"/>
          <w:sz w:val="22"/>
          <w:szCs w:val="22"/>
        </w:rPr>
      </w:pPr>
    </w:p>
    <w:p w14:paraId="29C4DA0A" w14: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 </w:t>
      </w:r>
      <w:r w:rsidR="00A27BCD" w:rsidRPr="00C54A56">
        <w:rPr>
          <w:rFonts w:ascii="Arial Narrow" w:hAnsi="Arial Narrow"/>
          <w:sz w:val="22"/>
          <w:szCs w:val="22"/>
        </w:rPr>
        <w:t>tener por ofrecidos los medios</w:t>
      </w:r>
      <w:r w:rsidR="00A27BCD" w:rsidRPr="00564B8B">
        <w:rPr>
          <w:rFonts w:ascii="Arial Narrow" w:hAnsi="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5B6114AB"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73EE56C4"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w:t>
      </w:r>
      <w:r w:rsidR="00A67DAD" w:rsidRPr="004E4ECA">
        <w:rPr>
          <w:rFonts w:ascii="Arial Narrow" w:hAnsi="Arial Narrow" w:cs="Arial"/>
          <w:sz w:val="22"/>
          <w:szCs w:val="22"/>
          <w:lang w:val="es-ES" w:eastAsia="es-ES"/>
        </w:rPr>
        <w:t>rpuesta el</w:t>
      </w:r>
      <w:r w:rsidR="00294A2E" w:rsidRPr="004E4ECA">
        <w:rPr>
          <w:rFonts w:ascii="Arial Narrow" w:hAnsi="Arial Narrow" w:cs="Arial"/>
          <w:sz w:val="22"/>
          <w:szCs w:val="22"/>
          <w:lang w:val="es-ES" w:eastAsia="es-ES"/>
        </w:rPr>
        <w:t xml:space="preserve"> </w:t>
      </w:r>
      <w:r w:rsidR="004E4ECA" w:rsidRPr="004E4ECA">
        <w:rPr>
          <w:rFonts w:ascii="Arial Narrow" w:eastAsia="Arial Narrow" w:hAnsi="Arial Narrow" w:cs="Arial Narrow"/>
          <w:sz w:val="22"/>
          <w:szCs w:val="22"/>
        </w:rPr>
        <w:t xml:space="preserve">19 de febrero de 2026, subsanado por escrito el 12 de marzo de 2026 </w:t>
      </w:r>
      <w:r w:rsidR="00064607" w:rsidRPr="004E4ECA">
        <w:rPr>
          <w:rFonts w:ascii="Arial Narrow" w:eastAsia="Arial Narrow" w:hAnsi="Arial Narrow" w:cs="Arial Narrow"/>
          <w:sz w:val="22"/>
          <w:szCs w:val="22"/>
        </w:rPr>
        <w:t>(parte no confidencial)</w:t>
      </w:r>
      <w:r w:rsidR="004A02B9" w:rsidRPr="004E4ECA">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w:t>
      </w:r>
      <w:r w:rsidR="0067542B" w:rsidRPr="009C735E">
        <w:rPr>
          <w:rFonts w:ascii="Arial Narrow" w:eastAsia="Arial Narrow" w:hAnsi="Arial Narrow" w:cs="Arial Narrow"/>
          <w:bCs/>
          <w:sz w:val="22"/>
          <w:szCs w:val="22"/>
        </w:rPr>
        <w:t>Seguros S.A.</w:t>
      </w:r>
      <w:r w:rsidR="007E5A55" w:rsidRPr="009C735E">
        <w:rPr>
          <w:rStyle w:val="normaltextrun"/>
          <w:rFonts w:ascii="Arial Narrow" w:hAnsi="Arial Narrow"/>
          <w:sz w:val="22"/>
          <w:szCs w:val="22"/>
          <w:shd w:val="clear" w:color="auto" w:fill="FFFFFF"/>
        </w:rPr>
        <w:t xml:space="preserve">, </w:t>
      </w:r>
      <w:r w:rsidR="00A84D46" w:rsidRPr="009C735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w:t>
      </w:r>
      <w:r w:rsidR="00A84D46" w:rsidRPr="009C735E">
        <w:rPr>
          <w:rFonts w:ascii="Arial Narrow" w:hAnsi="Arial Narrow" w:cs="Arial"/>
          <w:sz w:val="22"/>
          <w:szCs w:val="22"/>
          <w:lang w:val="es-ES" w:eastAsia="es-ES"/>
        </w:rPr>
        <w:lastRenderedPageBreak/>
        <w:t xml:space="preserve">ejercicio correspondiente al </w:t>
      </w:r>
      <w:r w:rsidR="0067542B" w:rsidRPr="009C735E">
        <w:rPr>
          <w:rFonts w:ascii="Arial Narrow" w:hAnsi="Arial Narrow" w:cs="Arial"/>
          <w:sz w:val="22"/>
          <w:szCs w:val="22"/>
          <w:lang w:val="es-ES" w:eastAsia="es-ES"/>
        </w:rPr>
        <w:t>2025</w:t>
      </w:r>
      <w:r w:rsidR="00A84D46" w:rsidRPr="009C735E">
        <w:rPr>
          <w:rFonts w:ascii="Arial Narrow" w:hAnsi="Arial Narrow" w:cs="Arial"/>
          <w:sz w:val="22"/>
          <w:szCs w:val="22"/>
          <w:lang w:val="es-ES" w:eastAsia="es-ES"/>
        </w:rPr>
        <w:t>”. Toda</w:t>
      </w:r>
      <w:r w:rsidR="00A84D46" w:rsidRPr="00E902D0">
        <w:rPr>
          <w:rFonts w:ascii="Arial Narrow" w:hAnsi="Arial Narrow" w:cs="Arial"/>
          <w:sz w:val="22"/>
          <w:szCs w:val="22"/>
          <w:lang w:val="es-ES" w:eastAsia="es-ES"/>
        </w:rPr>
        <w:t xml:space="preserve"> vez que la confidencialidad será evaluada oportunamente. Ello, para que, de conformidad con lo dispuesto por el artículo 26° del Decreto Legislativo N°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42601899" w14:textId="775C5198" w:rsidR="00A67DAD" w:rsidRPr="00901294" w:rsidRDefault="00A84D46" w:rsidP="0067542B">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67542B" w:rsidRPr="000A1C27">
        <w:rPr>
          <w:rFonts w:ascii="Arial Narrow" w:eastAsia="Arial Narrow" w:hAnsi="Arial Narrow" w:cs="Arial Narrow"/>
          <w:bCs/>
          <w:sz w:val="22"/>
          <w:szCs w:val="22"/>
        </w:rPr>
        <w:t>Quálitas</w:t>
      </w:r>
      <w:proofErr w:type="spellEnd"/>
      <w:r w:rsidR="0067542B" w:rsidRPr="000A1C27">
        <w:rPr>
          <w:rFonts w:ascii="Arial Narrow" w:eastAsia="Arial Narrow" w:hAnsi="Arial Narrow" w:cs="Arial Narrow"/>
          <w:bCs/>
          <w:sz w:val="22"/>
          <w:szCs w:val="22"/>
        </w:rPr>
        <w:t xml:space="preserve"> Compañía </w:t>
      </w:r>
      <w:r w:rsidR="0067542B">
        <w:rPr>
          <w:rFonts w:ascii="Arial Narrow" w:eastAsia="Arial Narrow" w:hAnsi="Arial Narrow" w:cs="Arial Narrow"/>
          <w:bCs/>
          <w:sz w:val="22"/>
          <w:szCs w:val="22"/>
        </w:rPr>
        <w:t>de</w:t>
      </w:r>
      <w:r w:rsidR="0067542B" w:rsidRPr="000A1C27">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01294" w:rsidRPr="00901294">
        <w:rPr>
          <w:rFonts w:ascii="Arial Narrow" w:hAnsi="Arial Narrow" w:cs="Arial"/>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hAnsi="Arial Narrow"/>
          <w:sz w:val="22"/>
          <w:szCs w:val="22"/>
          <w:lang w:eastAsia="es-ES"/>
        </w:rPr>
        <w:t>Póliza N°0070186787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hAnsi="Arial Narrow" w:cs="Arial"/>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w14:paraId="177C63FE" w14:textId="77777777" w:rsidR="0067542B" w:rsidRPr="00901294" w:rsidRDefault="0067542B" w:rsidP="0067542B">
      <w:pPr>
        <w:jc w:val="both"/>
        <w:rPr>
          <w:rFonts w:ascii="Arial Narrow" w:hAnsi="Arial Narrow" w:cs="Arial"/>
          <w:sz w:val="22"/>
          <w:szCs w:val="22"/>
          <w:lang w:val="es-ES" w:eastAsia="es-ES"/>
        </w:rPr>
      </w:pPr>
    </w:p>
    <w:p w14:paraId="7B9C8AF5" w14: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hAnsi="Arial Narrow"/>
          <w:sz w:val="22"/>
          <w:szCs w:val="22"/>
        </w:rPr>
        <w:t>°</w:t>
      </w:r>
      <w:r w:rsidR="00A67DAD" w:rsidRPr="00901294">
        <w:rPr>
          <w:rFonts w:ascii="Arial Narrow" w:eastAsia="Arial Narrow" w:hAnsi="Arial Narrow" w:cs="Arial Narrow"/>
          <w:sz w:val="22"/>
          <w:szCs w:val="22"/>
        </w:rPr>
        <w:t xml:space="preserve"> de la Ley Nº 29571, Código de Protección y Defensa del </w:t>
      </w:r>
      <w:r w:rsidR="00A67DAD" w:rsidRPr="00901294">
        <w:rPr>
          <w:rFonts w:ascii="Arial Narrow" w:hAnsi="Arial Narrow" w:cs="Arial Narrow"/>
          <w:sz w:val="22"/>
          <w:szCs w:val="22"/>
        </w:rPr>
        <w:t>Consumidor</w:t>
      </w:r>
      <w:r w:rsidR="00A67DAD" w:rsidRPr="00901294">
        <w:rPr>
          <w:rFonts w:ascii="Arial Narrow" w:hAnsi="Arial Narrow"/>
          <w:sz w:val="22"/>
          <w:szCs w:val="22"/>
          <w:vertAlign w:val="superscript"/>
        </w:rPr>
        <w:footnoteReference w:id="14"/>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213B666" w:rsidR="00A67DAD" w:rsidRPr="001A65A2" w:rsidRDefault="0067542B"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N°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w14:paraId="56C123D6" w14:textId="1BE6CDB2" w:rsidR="00A81E02" w:rsidRPr="001A65A2" w:rsidRDefault="00A81E02" w:rsidP="007D4AA8">
      <w:pPr>
        <w:suppressAutoHyphens/>
        <w:jc w:val="both"/>
        <w:rPr>
          <w:rFonts w:ascii="Arial Narrow" w:hAnsi="Arial Narrow" w:cs="Arial"/>
          <w:sz w:val="22"/>
          <w:szCs w:val="22"/>
        </w:rPr>
      </w:pPr>
      <w:r w:rsidRPr="001C3394">
        <w:rPr>
          <w:rFonts w:ascii="Arial Narrow" w:eastAsia="Arial Narrow" w:hAnsi="Arial Narrow" w:cs="Arial Narrow"/>
          <w:b/>
          <w:bCs/>
          <w:sz w:val="22"/>
          <w:szCs w:val="22"/>
        </w:rPr>
        <w:lastRenderedPageBreak/>
        <w:t xml:space="preserve">DÉCIMO </w:t>
      </w:r>
      <w:r w:rsidR="0067542B">
        <w:rPr>
          <w:rFonts w:ascii="Arial Narrow" w:eastAsia="Arial Narrow" w:hAnsi="Arial Narrow" w:cs="Arial Narrow"/>
          <w:b/>
          <w:bCs/>
          <w:sz w:val="22"/>
          <w:szCs w:val="22"/>
        </w:rPr>
        <w:t>PRIMERO</w:t>
      </w:r>
      <w:r w:rsidRPr="001C3394">
        <w:rPr>
          <w:rFonts w:ascii="Arial Narrow" w:hAnsi="Arial Narrow" w:cs="Arial"/>
          <w:b/>
          <w:spacing w:val="-3"/>
          <w:sz w:val="22"/>
          <w:szCs w:val="22"/>
        </w:rPr>
        <w:t>:</w:t>
      </w:r>
      <w:r w:rsidRPr="001C3394">
        <w:rPr>
          <w:rFonts w:ascii="Arial Narrow" w:hAnsi="Arial Narrow" w:cs="Arial"/>
          <w:bCs/>
          <w:spacing w:val="-3"/>
          <w:sz w:val="22"/>
          <w:szCs w:val="22"/>
        </w:rPr>
        <w:t xml:space="preserve"> requerir a </w:t>
      </w:r>
      <w:r w:rsidR="00481A46" w:rsidRPr="001C3394">
        <w:rPr>
          <w:rFonts w:ascii="Arial Narrow" w:hAnsi="Arial Narrow" w:cs="Arial"/>
          <w:bCs/>
          <w:spacing w:val="-3"/>
          <w:sz w:val="22"/>
          <w:szCs w:val="22"/>
        </w:rPr>
        <w:t xml:space="preserve">JM </w:t>
      </w:r>
      <w:proofErr w:type="spellStart"/>
      <w:r w:rsidR="00481A46" w:rsidRPr="001C3394">
        <w:rPr>
          <w:rFonts w:ascii="Arial Narrow" w:hAnsi="Arial Narrow" w:cs="Arial"/>
          <w:bCs/>
          <w:spacing w:val="-3"/>
          <w:sz w:val="22"/>
          <w:szCs w:val="22"/>
        </w:rPr>
        <w:t>Biomedical</w:t>
      </w:r>
      <w:proofErr w:type="spellEnd"/>
      <w:r w:rsidR="00481A46" w:rsidRPr="001C3394">
        <w:rPr>
          <w:rFonts w:ascii="Arial Narrow" w:hAnsi="Arial Narrow" w:cs="Arial"/>
          <w:bCs/>
          <w:spacing w:val="-3"/>
          <w:sz w:val="22"/>
          <w:szCs w:val="22"/>
        </w:rPr>
        <w:t xml:space="preserve"> </w:t>
      </w:r>
      <w:proofErr w:type="spellStart"/>
      <w:r w:rsidR="00481A46" w:rsidRPr="001C3394">
        <w:rPr>
          <w:rFonts w:ascii="Arial Narrow" w:hAnsi="Arial Narrow" w:cs="Arial"/>
          <w:bCs/>
          <w:spacing w:val="-3"/>
          <w:sz w:val="22"/>
          <w:szCs w:val="22"/>
        </w:rPr>
        <w:t>Corporation</w:t>
      </w:r>
      <w:proofErr w:type="spellEnd"/>
      <w:r w:rsidR="00481A46" w:rsidRPr="001C3394">
        <w:rPr>
          <w:rFonts w:ascii="Arial Narrow" w:hAnsi="Arial Narrow" w:cs="Arial"/>
          <w:bCs/>
          <w:spacing w:val="-3"/>
          <w:sz w:val="22"/>
          <w:szCs w:val="22"/>
        </w:rPr>
        <w:t xml:space="preserve"> E.I.R.L. </w:t>
      </w:r>
      <w:r w:rsidRPr="001C3394">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C3394">
        <w:rPr>
          <w:rFonts w:ascii="Arial Narrow" w:hAnsi="Arial Narrow" w:cs="Segoe UI"/>
          <w:color w:val="000000"/>
          <w:sz w:val="22"/>
          <w:szCs w:val="22"/>
        </w:rPr>
        <w:t>°</w:t>
      </w:r>
      <w:r w:rsidRPr="001C3394">
        <w:rPr>
          <w:rFonts w:ascii="Arial Narrow" w:hAnsi="Arial Narrow"/>
          <w:color w:val="000000"/>
          <w:sz w:val="22"/>
          <w:szCs w:val="22"/>
        </w:rPr>
        <w:t xml:space="preserve"> del Texto Único Ordenado de la Ley del Procedimiento Administrativo General, aprobado</w:t>
      </w:r>
      <w:r w:rsidRPr="001A65A2">
        <w:rPr>
          <w:rFonts w:ascii="Arial Narrow" w:hAnsi="Arial Narrow"/>
          <w:color w:val="000000"/>
          <w:sz w:val="22"/>
          <w:szCs w:val="22"/>
        </w:rPr>
        <w:t xml:space="preserve"> mediante Decreto Supremo 006-2026-JUS, bajo apercibimiento de rehacer el acto de notificación y notificarle conforme al numeral 1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70039A41"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67542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0A1C27" w:rsidRPr="000A1C27">
        <w:rPr>
          <w:rFonts w:ascii="Arial Narrow" w:eastAsia="Arial Narrow" w:hAnsi="Arial Narrow" w:cs="Arial Narrow"/>
          <w:bCs/>
          <w:sz w:val="22"/>
          <w:szCs w:val="22"/>
        </w:rPr>
        <w:t>Quálitas</w:t>
      </w:r>
      <w:proofErr w:type="spellEnd"/>
      <w:r w:rsidR="000A1C27" w:rsidRPr="000A1C27">
        <w:rPr>
          <w:rFonts w:ascii="Arial Narrow" w:eastAsia="Arial Narrow" w:hAnsi="Arial Narrow" w:cs="Arial Narrow"/>
          <w:bCs/>
          <w:sz w:val="22"/>
          <w:szCs w:val="22"/>
        </w:rPr>
        <w:t xml:space="preserve"> Compañía </w:t>
      </w:r>
      <w:r w:rsidR="000A1C27">
        <w:rPr>
          <w:rFonts w:ascii="Arial Narrow" w:eastAsia="Arial Narrow" w:hAnsi="Arial Narrow" w:cs="Arial Narrow"/>
          <w:bCs/>
          <w:sz w:val="22"/>
          <w:szCs w:val="22"/>
        </w:rPr>
        <w:t>de</w:t>
      </w:r>
      <w:r w:rsidR="000A1C27" w:rsidRPr="000A1C27">
        <w:rPr>
          <w:rFonts w:ascii="Arial Narrow" w:eastAsia="Arial Narrow" w:hAnsi="Arial Narrow" w:cs="Arial Narrow"/>
          <w:bCs/>
          <w:sz w:val="22"/>
          <w:szCs w:val="22"/>
        </w:rPr>
        <w:t xml:space="preserve"> Seguros S.A.</w:t>
      </w:r>
      <w:r w:rsidR="000A1C27">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que </w:t>
      </w:r>
      <w:r w:rsidRPr="000A1C27">
        <w:rPr>
          <w:rFonts w:ascii="Arial Narrow" w:eastAsia="Calibri" w:hAnsi="Arial Narrow"/>
          <w:sz w:val="22"/>
          <w:szCs w:val="22"/>
        </w:rPr>
        <w:t>efectúe</w:t>
      </w:r>
      <w:r w:rsidR="000A1C27" w:rsidRPr="000A1C27">
        <w:rPr>
          <w:rFonts w:ascii="Arial Narrow" w:eastAsia="Calibri" w:hAnsi="Arial Narrow"/>
          <w:sz w:val="22"/>
          <w:szCs w:val="22"/>
        </w:rPr>
        <w:t xml:space="preserve"> </w:t>
      </w:r>
      <w:r w:rsidRPr="000A1C27">
        <w:rPr>
          <w:rFonts w:ascii="Arial Narrow" w:eastAsia="Calibri" w:hAnsi="Arial Narrow"/>
          <w:sz w:val="22"/>
          <w:szCs w:val="22"/>
        </w:rPr>
        <w:t>el</w:t>
      </w:r>
      <w:r w:rsidRPr="001A65A2">
        <w:rPr>
          <w:rFonts w:ascii="Arial Narrow" w:eastAsia="Calibri" w:hAnsi="Arial Narrow"/>
          <w:sz w:val="22"/>
          <w:szCs w:val="22"/>
        </w:rPr>
        <w:t xml:space="preserve"> acuse de recibo mediante la confirmación de recepción de </w:t>
      </w:r>
      <w:r w:rsidRPr="000A1C27">
        <w:rPr>
          <w:rFonts w:ascii="Arial Narrow" w:eastAsia="Calibri" w:hAnsi="Arial Narrow"/>
          <w:sz w:val="22"/>
          <w:szCs w:val="22"/>
        </w:rPr>
        <w:t>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N°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8B75E7">
        <w:rPr>
          <w:rFonts w:ascii="Arial Narrow" w:hAnsi="Arial Narrow"/>
          <w:color w:val="000000" w:themeColor="text1"/>
          <w:sz w:val="16"/>
          <w:szCs w:val="16"/>
        </w:rPr>
        <w:t>Denuncia remitida a esta Comisión mediante DOCUMENTO DE TRASLADO N° 072-2026-CC2/INDECOPI de fecha 20 de febrero de 2026, recibida el 26 de febrero de 2026</w:t>
      </w:r>
      <w:r w:rsidRPr="00E902D0">
        <w:rPr>
          <w:rFonts w:ascii="Arial Narrow" w:hAnsi="Arial Narrow"/>
          <w:color w:val="000000" w:themeColor="text1"/>
          <w:sz w:val="16"/>
          <w:szCs w:val="16"/>
        </w:rPr>
        <w:t xml:space="preserve">.  </w:t>
      </w:r>
    </w:p>
    <w:p w14:paraId="204707A1" w14:textId="77777777" w:rsidR="00A049C1" w:rsidRPr="00E902D0" w:rsidRDefault="00A049C1" w:rsidP="00A049C1">
      <w:pPr>
        <w:pStyle w:val="Textonotapie"/>
        <w:jc w:val="both"/>
        <w:rPr>
          <w:rFonts w:ascii="Arial Narrow" w:hAnsi="Arial Narrow"/>
          <w:color w:val="000000" w:themeColor="text1"/>
          <w:sz w:val="16"/>
          <w:szCs w:val="16"/>
        </w:rPr>
      </w:pPr>
    </w:p>
  </w:footnote>
  <w:footnote w:id="2">
    <w:p w14:paraId="296DCA1C" w14:textId="30B6E5F8"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530B46">
        <w:rPr>
          <w:rFonts w:ascii="Arial Narrow" w:hAnsi="Arial Narrow"/>
          <w:color w:val="000000" w:themeColor="text1"/>
          <w:sz w:val="16"/>
          <w:szCs w:val="16"/>
        </w:rPr>
        <w:t xml:space="preserve">Representada por el señor </w:t>
      </w:r>
      <w:r w:rsidR="00530B46" w:rsidRPr="00530B46">
        <w:rPr>
          <w:rFonts w:ascii="Arial Narrow" w:hAnsi="Arial Narrow"/>
          <w:color w:val="000000" w:themeColor="text1"/>
          <w:sz w:val="16"/>
          <w:szCs w:val="16"/>
        </w:rPr>
        <w:t>Jean Pierre Maceda Moreno</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N°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N°</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hAnsi="Arial Narrow"/>
          <w:bCs/>
          <w:sz w:val="16"/>
          <w:szCs w:val="16"/>
        </w:rPr>
        <w:t>considera que podría estarse afectando intereses de terceros.</w:t>
      </w:r>
    </w:p>
    <w:p w14:paraId="2AD41045" w14:textId="77777777" w:rsidR="000A1C27" w:rsidRPr="000A1C27" w:rsidRDefault="000A1C27" w:rsidP="000A1C27">
      <w:pPr>
        <w:pStyle w:val="NormalWeb"/>
        <w:spacing w:after="0" w:line="240" w:lineRule="auto"/>
        <w:jc w:val="both"/>
        <w:rPr>
          <w:rFonts w:ascii="Arial Narrow" w:hAnsi="Arial Narrow"/>
          <w:sz w:val="16"/>
          <w:szCs w:val="16"/>
        </w:rPr>
      </w:pPr>
    </w:p>
  </w:footnote>
  <w:footnote w:id="18">
    <w:p w14:paraId="5E547F29" w14:textId="77777777" w:rsidR="00A81E02" w:rsidRPr="000A1C27" w:rsidRDefault="00A81E02" w:rsidP="00A81E02">
      <w:pPr>
        <w:pStyle w:val="Textonotapie"/>
        <w:ind w:left="567" w:hanging="567"/>
        <w:jc w:val="both"/>
        <w:rPr>
          <w:rFonts w:ascii="Arial Narrow" w:hAnsi="Arial Narrow" w:cs="Arial"/>
          <w:sz w:val="16"/>
          <w:szCs w:val="16"/>
        </w:rPr>
      </w:pPr>
      <w:r w:rsidRPr="000A1C27">
        <w:rPr>
          <w:rStyle w:val="Refdenotaalpie"/>
          <w:rFonts w:ascii="Arial Narrow" w:hAnsi="Arial Narrow" w:cs="Arial"/>
          <w:sz w:val="16"/>
          <w:szCs w:val="16"/>
        </w:rPr>
        <w:footnoteRef/>
      </w:r>
      <w:r w:rsidRPr="000A1C27">
        <w:rPr>
          <w:rFonts w:ascii="Arial Narrow" w:hAnsi="Arial Narrow" w:cs="Arial"/>
          <w:sz w:val="16"/>
          <w:szCs w:val="16"/>
        </w:rPr>
        <w:t xml:space="preserve"> </w:t>
      </w:r>
      <w:r w:rsidRPr="000A1C27">
        <w:rPr>
          <w:rFonts w:ascii="Arial Narrow" w:hAnsi="Arial Narrow" w:cs="Arial"/>
          <w:sz w:val="16"/>
          <w:szCs w:val="16"/>
        </w:rPr>
        <w:tab/>
      </w:r>
      <w:r w:rsidRPr="000A1C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hAnsi="Arial Narrow" w:cs="Arial"/>
          <w:b/>
          <w:bCs/>
          <w:sz w:val="16"/>
          <w:szCs w:val="16"/>
        </w:rPr>
      </w:pPr>
      <w:r w:rsidRPr="000A1C27">
        <w:rPr>
          <w:rFonts w:ascii="Arial Narrow" w:hAnsi="Arial Narrow" w:cs="Arial"/>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hAnsi="Arial Narrow" w:cs="Arial"/>
          <w:sz w:val="16"/>
          <w:szCs w:val="16"/>
        </w:rPr>
      </w:pPr>
      <w:r w:rsidRPr="000A1C27">
        <w:rPr>
          <w:rFonts w:ascii="Arial Narrow" w:hAnsi="Arial Narrow" w:cs="Arial"/>
          <w:sz w:val="16"/>
          <w:szCs w:val="16"/>
        </w:rPr>
        <w:t xml:space="preserve">20.4. </w:t>
      </w:r>
      <w:r w:rsidRPr="000A1C2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0A1C27">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