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9F24EC3" w:rsidR="00CA59A2" w:rsidRPr="0033281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3281E" w:rsidRPr="0033281E">
        <w:rPr>
          <w:rFonts w:ascii="Arial Narrow" w:eastAsia="Times New Roman" w:hAnsi="Arial Narrow" w:cs="Times New Roman"/>
          <w:b/>
          <w:bCs/>
          <w:color w:val="000000"/>
          <w:kern w:val="0"/>
          <w:shd w:val="clear" w:color="auto" w:fill="FFFFFF"/>
          <w:lang w:eastAsia="es-PE"/>
          <w14:ligatures w14:val="none"/>
        </w:rPr>
        <w:t>0666-2026/CC1</w:t>
      </w:r>
    </w:p>
    <w:p w14:paraId="7E5DC22B" w14:textId="64DEFF72" w:rsidR="00CA59A2" w:rsidRPr="003C67C9" w:rsidRDefault="0033281E"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3281E">
        <w:rPr>
          <w:rFonts w:ascii="Arial Narrow" w:eastAsia="Arial Narrow" w:hAnsi="Arial Narrow" w:cs="Arial Narrow"/>
          <w:b/>
          <w:color w:val="000000"/>
          <w:kern w:val="0"/>
          <w:lang w:eastAsia="es-PE"/>
          <w14:ligatures w14:val="none"/>
        </w:rPr>
        <w:t>DENUNCIANTE</w:t>
      </w:r>
      <w:r w:rsidRPr="0033281E">
        <w:rPr>
          <w:rFonts w:ascii="Arial Narrow" w:eastAsia="Arial Narrow" w:hAnsi="Arial Narrow" w:cs="Arial Narrow"/>
          <w:b/>
          <w:color w:val="000000"/>
          <w:kern w:val="0"/>
          <w:lang w:eastAsia="es-PE"/>
          <w14:ligatures w14:val="none"/>
        </w:rPr>
        <w:tab/>
        <w:t>:</w:t>
      </w:r>
      <w:r w:rsidRPr="0033281E">
        <w:rPr>
          <w:rFonts w:ascii="Arial Narrow" w:eastAsia="Arial Narrow" w:hAnsi="Arial Narrow" w:cs="Arial Narrow"/>
          <w:b/>
          <w:color w:val="000000"/>
          <w:kern w:val="0"/>
          <w:lang w:eastAsia="es-PE"/>
          <w14:ligatures w14:val="none"/>
        </w:rPr>
        <w:tab/>
        <w:t>JOSEPH CARLOS CASANOVA GUTIÉRREZ (SE</w:t>
      </w:r>
      <w:r w:rsidRPr="003C67C9">
        <w:rPr>
          <w:rFonts w:ascii="Arial Narrow" w:eastAsia="Arial Narrow" w:hAnsi="Arial Narrow" w:cs="Arial Narrow"/>
          <w:b/>
          <w:color w:val="000000"/>
          <w:kern w:val="0"/>
          <w:lang w:eastAsia="es-PE"/>
          <w14:ligatures w14:val="none"/>
        </w:rPr>
        <w:t>ÑOR CASANOVA)</w:t>
      </w:r>
    </w:p>
    <w:p w14:paraId="6DEEEDFE" w14:textId="7F3112C7" w:rsidR="00CA59A2" w:rsidRPr="003C67C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C67C9">
        <w:rPr>
          <w:rFonts w:ascii="Arial Narrow" w:eastAsia="Arial Narrow" w:hAnsi="Arial Narrow" w:cs="Arial Narrow"/>
          <w:b/>
          <w:color w:val="000000"/>
          <w:kern w:val="0"/>
          <w:lang w:eastAsia="es-PE"/>
          <w14:ligatures w14:val="none"/>
        </w:rPr>
        <w:t>DENUNCIADO</w:t>
      </w:r>
      <w:r w:rsidRPr="003C67C9">
        <w:rPr>
          <w:rFonts w:ascii="Arial Narrow" w:eastAsia="Arial Narrow" w:hAnsi="Arial Narrow" w:cs="Arial Narrow"/>
          <w:b/>
          <w:color w:val="000000"/>
          <w:kern w:val="0"/>
          <w:lang w:eastAsia="es-PE"/>
          <w14:ligatures w14:val="none"/>
        </w:rPr>
        <w:tab/>
        <w:t>:</w:t>
      </w:r>
      <w:r w:rsidRPr="003C67C9">
        <w:rPr>
          <w:rFonts w:ascii="Arial Narrow" w:eastAsia="Arial Narrow" w:hAnsi="Arial Narrow" w:cs="Arial Narrow"/>
          <w:b/>
          <w:color w:val="000000"/>
          <w:kern w:val="0"/>
          <w:lang w:eastAsia="es-PE"/>
          <w14:ligatures w14:val="none"/>
        </w:rPr>
        <w:tab/>
      </w:r>
      <w:r w:rsidR="003C67C9" w:rsidRPr="003C67C9">
        <w:rPr>
          <w:rFonts w:ascii="Arial Narrow" w:eastAsia="Arial Narrow" w:hAnsi="Arial Narrow" w:cs="Arial Narrow"/>
          <w:b/>
          <w:color w:val="000000"/>
          <w:kern w:val="0"/>
          <w:lang w:eastAsia="es-PE"/>
          <w14:ligatures w14:val="none"/>
        </w:rPr>
        <w:t xml:space="preserve">INTERSEGURO COMPAÑÍA DE SEGUROS S.A. </w:t>
      </w:r>
      <w:r w:rsidRPr="003C67C9">
        <w:rPr>
          <w:rFonts w:ascii="Arial Narrow" w:eastAsia="Arial Narrow" w:hAnsi="Arial Narrow" w:cs="Arial Narrow"/>
          <w:b/>
          <w:color w:val="000000"/>
          <w:kern w:val="0"/>
          <w:lang w:eastAsia="es-PE"/>
          <w14:ligatures w14:val="none"/>
        </w:rPr>
        <w:t>(</w:t>
      </w:r>
      <w:r w:rsidR="003C67C9" w:rsidRPr="003C67C9">
        <w:rPr>
          <w:rFonts w:ascii="Arial Narrow" w:eastAsia="Arial Narrow" w:hAnsi="Arial Narrow" w:cs="Arial Narrow"/>
          <w:b/>
          <w:color w:val="000000"/>
          <w:kern w:val="0"/>
          <w:lang w:eastAsia="es-PE"/>
          <w14:ligatures w14:val="none"/>
        </w:rPr>
        <w:t>INTERSEGURO</w:t>
      </w:r>
      <w:r w:rsidRPr="003C67C9">
        <w:rPr>
          <w:rFonts w:ascii="Arial Narrow" w:eastAsia="Arial Narrow" w:hAnsi="Arial Narrow" w:cs="Arial Narrow"/>
          <w:b/>
          <w:color w:val="000000"/>
          <w:kern w:val="0"/>
          <w:lang w:eastAsia="es-PE"/>
          <w14:ligatures w14:val="none"/>
        </w:rPr>
        <w:t>)</w:t>
      </w:r>
    </w:p>
    <w:p w14:paraId="022D2B94" w14:textId="77777777" w:rsidR="00CA59A2" w:rsidRPr="003C67C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C67C9">
        <w:rPr>
          <w:rFonts w:ascii="Arial Narrow" w:eastAsia="Arial Narrow" w:hAnsi="Arial Narrow" w:cs="Arial Narrow"/>
          <w:b/>
          <w:color w:val="000000"/>
          <w:kern w:val="0"/>
          <w:lang w:eastAsia="es-PE"/>
          <w14:ligatures w14:val="none"/>
        </w:rPr>
        <w:t>MATERIAS</w:t>
      </w:r>
      <w:r w:rsidRPr="003C67C9">
        <w:rPr>
          <w:rFonts w:ascii="Arial Narrow" w:eastAsia="Arial Narrow" w:hAnsi="Arial Narrow" w:cs="Arial Narrow"/>
          <w:b/>
          <w:color w:val="000000"/>
          <w:kern w:val="0"/>
          <w:lang w:eastAsia="es-PE"/>
          <w14:ligatures w14:val="none"/>
        </w:rPr>
        <w:tab/>
        <w:t xml:space="preserve">:       </w:t>
      </w:r>
      <w:r w:rsidRPr="003C67C9">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C67C9">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55BEF2F3"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3281E">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81A0E64"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BB2BDF">
        <w:rPr>
          <w:rFonts w:ascii="Arial Narrow" w:eastAsia="Times New Roman" w:hAnsi="Arial Narrow" w:cs="Times New Roman"/>
          <w:color w:val="000000"/>
          <w:kern w:val="0"/>
          <w:shd w:val="clear" w:color="auto" w:fill="FFFFFF"/>
          <w:lang w:eastAsia="es-PE"/>
          <w14:ligatures w14:val="none"/>
        </w:rPr>
        <w:t>25</w:t>
      </w:r>
      <w:r w:rsidRPr="0026598E">
        <w:rPr>
          <w:rFonts w:ascii="Arial Narrow" w:eastAsia="Times New Roman" w:hAnsi="Arial Narrow" w:cs="Times New Roman"/>
          <w:color w:val="000000"/>
          <w:kern w:val="0"/>
          <w:shd w:val="clear" w:color="auto" w:fill="FFFFFF"/>
          <w:lang w:eastAsia="es-PE"/>
          <w14:ligatures w14:val="none"/>
        </w:rPr>
        <w:t xml:space="preserve"> </w:t>
      </w:r>
      <w:r w:rsidRPr="0033281E">
        <w:rPr>
          <w:rFonts w:ascii="Arial Narrow" w:eastAsia="Times New Roman" w:hAnsi="Arial Narrow" w:cs="Times New Roman"/>
          <w:color w:val="000000"/>
          <w:kern w:val="0"/>
          <w:shd w:val="clear" w:color="auto" w:fill="FFFFFF"/>
          <w:lang w:eastAsia="es-PE"/>
          <w14:ligatures w14:val="none"/>
        </w:rPr>
        <w:t xml:space="preserve">de </w:t>
      </w:r>
      <w:r w:rsidR="009B0B00" w:rsidRPr="0033281E">
        <w:rPr>
          <w:rFonts w:ascii="Arial Narrow" w:eastAsia="Times New Roman" w:hAnsi="Arial Narrow" w:cs="Times New Roman"/>
          <w:color w:val="000000"/>
          <w:kern w:val="0"/>
          <w:shd w:val="clear" w:color="auto" w:fill="FFFFFF"/>
          <w:lang w:eastAsia="es-PE"/>
          <w14:ligatures w14:val="none"/>
        </w:rPr>
        <w:t>marzo</w:t>
      </w:r>
      <w:r w:rsidR="00985114" w:rsidRPr="0033281E">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2ECFC139"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95271">
        <w:rPr>
          <w:rFonts w:ascii="Arial Narrow" w:eastAsia="Times New Roman" w:hAnsi="Arial Narrow" w:cs="Arial"/>
          <w:color w:val="000000"/>
          <w:kern w:val="0"/>
          <w:lang w:val="es-ES" w:eastAsia="es-ES"/>
          <w14:ligatures w14:val="none"/>
        </w:rPr>
        <w:t xml:space="preserve">Mediante el escrito del </w:t>
      </w:r>
      <w:r w:rsidR="003C67C9" w:rsidRPr="00795271">
        <w:rPr>
          <w:rFonts w:ascii="Arial Narrow" w:eastAsia="Times New Roman" w:hAnsi="Arial Narrow" w:cs="Arial"/>
          <w:color w:val="000000"/>
          <w:kern w:val="0"/>
          <w:lang w:val="es-ES" w:eastAsia="es-ES"/>
          <w14:ligatures w14:val="none"/>
        </w:rPr>
        <w:t>25 de febrero de 2026</w:t>
      </w:r>
      <w:r w:rsidR="00996DC2" w:rsidRPr="00795271">
        <w:rPr>
          <w:rFonts w:ascii="Arial Narrow" w:eastAsia="Calibri" w:hAnsi="Arial Narrow" w:cs="Arial"/>
          <w:kern w:val="0"/>
          <w14:ligatures w14:val="none"/>
        </w:rPr>
        <w:t>,</w:t>
      </w:r>
      <w:r w:rsidRPr="00795271">
        <w:rPr>
          <w:rFonts w:ascii="Arial Narrow" w:eastAsia="Calibri" w:hAnsi="Arial Narrow" w:cs="Arial"/>
          <w:kern w:val="0"/>
          <w14:ligatures w14:val="none"/>
        </w:rPr>
        <w:t xml:space="preserve"> </w:t>
      </w:r>
      <w:r w:rsidR="003C67C9" w:rsidRPr="00795271">
        <w:rPr>
          <w:rFonts w:ascii="Arial Narrow" w:eastAsia="Calibri" w:hAnsi="Arial Narrow" w:cs="Arial"/>
          <w:kern w:val="0"/>
          <w14:ligatures w14:val="none"/>
        </w:rPr>
        <w:t>el</w:t>
      </w:r>
      <w:r w:rsidRPr="00795271">
        <w:rPr>
          <w:rFonts w:ascii="Arial Narrow" w:eastAsia="Calibri" w:hAnsi="Arial Narrow" w:cs="Arial"/>
          <w:kern w:val="0"/>
          <w14:ligatures w14:val="none"/>
        </w:rPr>
        <w:t xml:space="preserve"> señor </w:t>
      </w:r>
      <w:r w:rsidR="003C67C9" w:rsidRPr="00795271">
        <w:rPr>
          <w:rFonts w:ascii="Arial Narrow" w:eastAsia="Calibri" w:hAnsi="Arial Narrow" w:cs="Arial"/>
          <w:kern w:val="0"/>
          <w14:ligatures w14:val="none"/>
        </w:rPr>
        <w:t xml:space="preserve">Casanova </w:t>
      </w:r>
      <w:r w:rsidRPr="00795271">
        <w:rPr>
          <w:rFonts w:ascii="Arial Narrow" w:eastAsia="Calibri" w:hAnsi="Arial Narrow" w:cs="Arial"/>
          <w:kern w:val="0"/>
          <w14:ligatures w14:val="none"/>
        </w:rPr>
        <w:t>d</w:t>
      </w:r>
      <w:r w:rsidRPr="00795271">
        <w:rPr>
          <w:rFonts w:ascii="Arial Narrow" w:eastAsia="Times New Roman" w:hAnsi="Arial Narrow" w:cs="Arial"/>
          <w:color w:val="000000"/>
          <w:kern w:val="0"/>
          <w:lang w:val="es-ES" w:eastAsia="es-ES"/>
          <w14:ligatures w14:val="none"/>
        </w:rPr>
        <w:t xml:space="preserve">enunció a </w:t>
      </w:r>
      <w:r w:rsidR="003C67C9" w:rsidRPr="00795271">
        <w:rPr>
          <w:rFonts w:ascii="Arial Narrow" w:eastAsia="Times New Roman" w:hAnsi="Arial Narrow" w:cs="Arial"/>
          <w:color w:val="000000"/>
          <w:kern w:val="0"/>
          <w:lang w:val="es-ES" w:eastAsia="es-ES"/>
          <w14:ligatures w14:val="none"/>
        </w:rPr>
        <w:t>Interseguro</w:t>
      </w:r>
      <w:r w:rsidR="003C67C9" w:rsidRPr="003C67C9">
        <w:rPr>
          <w:rFonts w:ascii="Arial Narrow" w:eastAsia="Times New Roman" w:hAnsi="Arial Narrow" w:cs="Arial"/>
          <w:color w:val="000000"/>
          <w:kern w:val="0"/>
          <w:lang w:val="es-ES" w:eastAsia="es-ES"/>
          <w14:ligatures w14:val="none"/>
        </w:rPr>
        <w:t xml:space="preserve"> </w:t>
      </w:r>
      <w:r w:rsidRPr="0026598E">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512911CE" w14:textId="77777777" w:rsidR="00CA59A2" w:rsidRPr="00E646C7" w:rsidRDefault="00CA59A2" w:rsidP="006F3D99">
      <w:pPr>
        <w:spacing w:after="0" w:line="240" w:lineRule="auto"/>
        <w:jc w:val="both"/>
        <w:rPr>
          <w:rFonts w:ascii="Arial Narrow" w:eastAsia="Times New Roman" w:hAnsi="Arial Narrow" w:cs="Arial"/>
          <w:color w:val="000000"/>
          <w:kern w:val="0"/>
          <w:lang w:eastAsia="es-ES"/>
          <w14:ligatures w14:val="none"/>
        </w:rPr>
      </w:pPr>
    </w:p>
    <w:p w14:paraId="1EB38FC5" w14:textId="670919BF" w:rsidR="006F3D99" w:rsidRPr="00E646C7" w:rsidRDefault="006F3D99" w:rsidP="006F3D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646C7">
        <w:rPr>
          <w:rFonts w:ascii="Arial Narrow" w:eastAsia="Times New Roman" w:hAnsi="Arial Narrow" w:cs="Arial"/>
          <w:color w:val="000000"/>
          <w:kern w:val="0"/>
          <w:lang w:eastAsia="es-ES"/>
          <w14:ligatures w14:val="none"/>
        </w:rPr>
        <w:t xml:space="preserve">El 12 de febrero de 2025, </w:t>
      </w:r>
      <w:r w:rsidR="00042D03" w:rsidRPr="00E646C7">
        <w:rPr>
          <w:rFonts w:ascii="Arial Narrow" w:eastAsia="Times New Roman" w:hAnsi="Arial Narrow" w:cs="Arial"/>
          <w:color w:val="000000"/>
          <w:kern w:val="0"/>
          <w:lang w:eastAsia="es-ES"/>
          <w14:ligatures w14:val="none"/>
        </w:rPr>
        <w:t xml:space="preserve">su tío, el señor </w:t>
      </w:r>
      <w:r w:rsidRPr="00E646C7">
        <w:rPr>
          <w:rFonts w:ascii="Arial Narrow" w:eastAsia="Times New Roman" w:hAnsi="Arial Narrow" w:cs="Arial"/>
          <w:color w:val="000000"/>
          <w:kern w:val="0"/>
          <w:lang w:eastAsia="es-ES"/>
          <w14:ligatures w14:val="none"/>
        </w:rPr>
        <w:t xml:space="preserve">Percy Elías Llanos Anco </w:t>
      </w:r>
      <w:r w:rsidR="00306EDC" w:rsidRPr="00E646C7">
        <w:rPr>
          <w:rFonts w:ascii="Arial Narrow" w:eastAsia="Times New Roman" w:hAnsi="Arial Narrow" w:cs="Arial"/>
          <w:color w:val="000000"/>
          <w:kern w:val="0"/>
          <w:lang w:eastAsia="es-ES"/>
          <w14:ligatures w14:val="none"/>
        </w:rPr>
        <w:t xml:space="preserve">(en adelante, señor Llanos) </w:t>
      </w:r>
      <w:r w:rsidRPr="00E646C7">
        <w:rPr>
          <w:rFonts w:ascii="Arial Narrow" w:eastAsia="Times New Roman" w:hAnsi="Arial Narrow" w:cs="Arial"/>
          <w:color w:val="000000"/>
          <w:kern w:val="0"/>
          <w:lang w:eastAsia="es-ES"/>
          <w14:ligatures w14:val="none"/>
        </w:rPr>
        <w:t xml:space="preserve">adquirió el Seguro de vida – Póliza N°07800123253 (en adelante, Seguro de vida), emitido por Interseguro, obligándose al pago de una prima mensual de S/ 194,35, estableciéndose que, en caso de fallecimiento, la </w:t>
      </w:r>
      <w:r w:rsidR="00306EDC" w:rsidRPr="00E646C7">
        <w:rPr>
          <w:rFonts w:ascii="Arial Narrow" w:eastAsia="Times New Roman" w:hAnsi="Arial Narrow" w:cs="Arial"/>
          <w:color w:val="000000"/>
          <w:kern w:val="0"/>
          <w:lang w:eastAsia="es-ES"/>
          <w14:ligatures w14:val="none"/>
        </w:rPr>
        <w:t xml:space="preserve">compañía </w:t>
      </w:r>
      <w:r w:rsidRPr="00E646C7">
        <w:rPr>
          <w:rFonts w:ascii="Arial Narrow" w:eastAsia="Times New Roman" w:hAnsi="Arial Narrow" w:cs="Arial"/>
          <w:color w:val="000000"/>
          <w:kern w:val="0"/>
          <w:lang w:eastAsia="es-ES"/>
          <w14:ligatures w14:val="none"/>
        </w:rPr>
        <w:t>aseguradora debía otorgar una indemnización por la suma asegurada de S/ 500 000,00 al beneficiario designado.</w:t>
      </w:r>
    </w:p>
    <w:p w14:paraId="699F3E8C" w14:textId="77777777" w:rsidR="006F3D99" w:rsidRPr="00E646C7" w:rsidRDefault="006F3D99" w:rsidP="006F3D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D2F73BA" w14:textId="39041713" w:rsidR="006F3D99" w:rsidRPr="00E646C7" w:rsidRDefault="006F3D99" w:rsidP="006F3D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646C7">
        <w:rPr>
          <w:rFonts w:ascii="Arial Narrow" w:eastAsia="Times New Roman" w:hAnsi="Arial Narrow" w:cs="Arial"/>
          <w:color w:val="000000"/>
          <w:kern w:val="0"/>
          <w:lang w:eastAsia="es-ES"/>
          <w14:ligatures w14:val="none"/>
        </w:rPr>
        <w:t xml:space="preserve">El 10 de junio de 2025, </w:t>
      </w:r>
      <w:r w:rsidR="00306EDC" w:rsidRPr="00E646C7">
        <w:rPr>
          <w:rFonts w:ascii="Arial Narrow" w:eastAsia="Times New Roman" w:hAnsi="Arial Narrow" w:cs="Arial"/>
          <w:color w:val="000000"/>
          <w:kern w:val="0"/>
          <w:lang w:eastAsia="es-ES"/>
          <w14:ligatures w14:val="none"/>
        </w:rPr>
        <w:t>el señor</w:t>
      </w:r>
      <w:r w:rsidRPr="00E646C7">
        <w:rPr>
          <w:rFonts w:ascii="Arial Narrow" w:eastAsia="Times New Roman" w:hAnsi="Arial Narrow" w:cs="Arial"/>
          <w:color w:val="000000"/>
          <w:kern w:val="0"/>
          <w:lang w:eastAsia="es-ES"/>
          <w14:ligatures w14:val="none"/>
        </w:rPr>
        <w:t xml:space="preserve"> Llanos falleció</w:t>
      </w:r>
      <w:r w:rsidR="00306EDC" w:rsidRPr="00E646C7">
        <w:rPr>
          <w:rFonts w:ascii="Arial Narrow" w:eastAsia="Times New Roman" w:hAnsi="Arial Narrow" w:cs="Arial"/>
          <w:color w:val="000000"/>
          <w:kern w:val="0"/>
          <w:lang w:eastAsia="es-ES"/>
          <w14:ligatures w14:val="none"/>
        </w:rPr>
        <w:t>. D</w:t>
      </w:r>
      <w:r w:rsidRPr="00E646C7">
        <w:rPr>
          <w:rFonts w:ascii="Arial Narrow" w:eastAsia="Times New Roman" w:hAnsi="Arial Narrow" w:cs="Arial"/>
          <w:color w:val="000000"/>
          <w:kern w:val="0"/>
          <w:lang w:eastAsia="es-ES"/>
          <w14:ligatures w14:val="none"/>
        </w:rPr>
        <w:t>esde la contratación del Seguro de vida hasta la fecha de su deceso, cumplió con el pago de las primas correspondientes conforme a las condiciones pactadas.</w:t>
      </w:r>
    </w:p>
    <w:p w14:paraId="40776B81" w14:textId="77777777" w:rsidR="006F3D99" w:rsidRPr="00E646C7" w:rsidRDefault="006F3D99" w:rsidP="006F3D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06411E6" w14:textId="1D1E435A" w:rsidR="006F3D99" w:rsidRPr="008C283A" w:rsidRDefault="006F3D99" w:rsidP="006F3D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646C7">
        <w:rPr>
          <w:rFonts w:ascii="Arial Narrow" w:eastAsia="Times New Roman" w:hAnsi="Arial Narrow" w:cs="Arial"/>
          <w:color w:val="000000"/>
          <w:kern w:val="0"/>
          <w:lang w:eastAsia="es-ES"/>
          <w14:ligatures w14:val="none"/>
        </w:rPr>
        <w:t xml:space="preserve">El 2 de septiembre de 2025, </w:t>
      </w:r>
      <w:r w:rsidR="00852DEE" w:rsidRPr="00E646C7">
        <w:rPr>
          <w:rFonts w:ascii="Arial Narrow" w:eastAsia="Times New Roman" w:hAnsi="Arial Narrow" w:cs="Arial"/>
          <w:color w:val="000000"/>
          <w:kern w:val="0"/>
          <w:lang w:eastAsia="es-ES"/>
          <w14:ligatures w14:val="none"/>
        </w:rPr>
        <w:t xml:space="preserve">en su calidad de único beneficiario del Seguro de vida, </w:t>
      </w:r>
      <w:r w:rsidRPr="00E646C7">
        <w:rPr>
          <w:rFonts w:ascii="Arial Narrow" w:eastAsia="Times New Roman" w:hAnsi="Arial Narrow" w:cs="Arial"/>
          <w:color w:val="000000"/>
          <w:kern w:val="0"/>
          <w:lang w:eastAsia="es-ES"/>
          <w14:ligatures w14:val="none"/>
        </w:rPr>
        <w:t xml:space="preserve">presentó ante Interseguro la solicitud de </w:t>
      </w:r>
      <w:r w:rsidRPr="008C283A">
        <w:rPr>
          <w:rFonts w:ascii="Arial Narrow" w:eastAsia="Times New Roman" w:hAnsi="Arial Narrow" w:cs="Arial"/>
          <w:color w:val="000000"/>
          <w:kern w:val="0"/>
          <w:lang w:eastAsia="es-ES"/>
          <w14:ligatures w14:val="none"/>
        </w:rPr>
        <w:t xml:space="preserve">cobertura por </w:t>
      </w:r>
      <w:r w:rsidR="007467E1" w:rsidRPr="008C283A">
        <w:rPr>
          <w:rFonts w:ascii="Arial Narrow" w:eastAsia="Times New Roman" w:hAnsi="Arial Narrow" w:cs="Arial"/>
          <w:color w:val="000000"/>
          <w:kern w:val="0"/>
          <w:lang w:eastAsia="es-ES"/>
          <w14:ligatures w14:val="none"/>
        </w:rPr>
        <w:t xml:space="preserve">el </w:t>
      </w:r>
      <w:r w:rsidRPr="008C283A">
        <w:rPr>
          <w:rFonts w:ascii="Arial Narrow" w:eastAsia="Times New Roman" w:hAnsi="Arial Narrow" w:cs="Arial"/>
          <w:color w:val="000000"/>
          <w:kern w:val="0"/>
          <w:lang w:eastAsia="es-ES"/>
          <w14:ligatures w14:val="none"/>
        </w:rPr>
        <w:t xml:space="preserve">fallecimiento </w:t>
      </w:r>
      <w:r w:rsidR="00852DEE" w:rsidRPr="008C283A">
        <w:rPr>
          <w:rFonts w:ascii="Arial Narrow" w:eastAsia="Times New Roman" w:hAnsi="Arial Narrow" w:cs="Arial"/>
          <w:color w:val="000000"/>
          <w:kern w:val="0"/>
          <w:lang w:eastAsia="es-ES"/>
          <w14:ligatures w14:val="none"/>
        </w:rPr>
        <w:t>del señor Llanos</w:t>
      </w:r>
      <w:r w:rsidRPr="008C283A">
        <w:rPr>
          <w:rFonts w:ascii="Arial Narrow" w:eastAsia="Times New Roman" w:hAnsi="Arial Narrow" w:cs="Arial"/>
          <w:color w:val="000000"/>
          <w:kern w:val="0"/>
          <w:lang w:eastAsia="es-ES"/>
          <w14:ligatures w14:val="none"/>
        </w:rPr>
        <w:t>, adjuntando la documentación requerida para la evaluación del siniestro.</w:t>
      </w:r>
      <w:r w:rsidR="00852DEE" w:rsidRPr="008C283A">
        <w:rPr>
          <w:rFonts w:ascii="Arial Narrow" w:eastAsia="Times New Roman" w:hAnsi="Arial Narrow" w:cs="Arial"/>
          <w:color w:val="000000"/>
          <w:kern w:val="0"/>
          <w:lang w:eastAsia="es-ES"/>
          <w14:ligatures w14:val="none"/>
        </w:rPr>
        <w:t xml:space="preserve"> </w:t>
      </w:r>
    </w:p>
    <w:p w14:paraId="5A0F7CD2" w14:textId="77777777" w:rsidR="006F3D99" w:rsidRPr="008C283A" w:rsidRDefault="006F3D99" w:rsidP="006F3D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345D15" w14:textId="31FEDF9A" w:rsidR="006F3D99" w:rsidRPr="008C283A" w:rsidRDefault="006F3D99" w:rsidP="006F3D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C283A">
        <w:rPr>
          <w:rFonts w:ascii="Arial Narrow" w:eastAsia="Times New Roman" w:hAnsi="Arial Narrow" w:cs="Arial"/>
          <w:color w:val="000000"/>
          <w:kern w:val="0"/>
          <w:lang w:eastAsia="es-ES"/>
          <w14:ligatures w14:val="none"/>
        </w:rPr>
        <w:t xml:space="preserve">El 8 de septiembre de 2025, Interseguro remitió comunicación formal mediante la cual denegó la cobertura solicitada, indicando que, de acuerdo con el Informe Pericial de Dosaje Etílico, el </w:t>
      </w:r>
      <w:r w:rsidR="007565BB" w:rsidRPr="008C283A">
        <w:rPr>
          <w:rFonts w:ascii="Arial Narrow" w:eastAsia="Times New Roman" w:hAnsi="Arial Narrow" w:cs="Arial"/>
          <w:color w:val="000000"/>
          <w:kern w:val="0"/>
          <w:lang w:eastAsia="es-ES"/>
          <w14:ligatures w14:val="none"/>
        </w:rPr>
        <w:t xml:space="preserve">señor Llanos </w:t>
      </w:r>
      <w:r w:rsidRPr="008C283A">
        <w:rPr>
          <w:rFonts w:ascii="Arial Narrow" w:eastAsia="Times New Roman" w:hAnsi="Arial Narrow" w:cs="Arial"/>
          <w:color w:val="000000"/>
          <w:kern w:val="0"/>
          <w:lang w:eastAsia="es-ES"/>
          <w14:ligatures w14:val="none"/>
        </w:rPr>
        <w:t>presentaba una concentración de alcohol en sangre de 3,89 g/1000 ml, superando el límite de 0,50 g/1000 ml previsto en las condiciones del Seguro de vida.</w:t>
      </w:r>
      <w:r w:rsidR="007565BB" w:rsidRPr="008C283A">
        <w:rPr>
          <w:rFonts w:ascii="Arial Narrow" w:eastAsia="Times New Roman" w:hAnsi="Arial Narrow" w:cs="Arial"/>
          <w:color w:val="000000"/>
          <w:kern w:val="0"/>
          <w:lang w:eastAsia="es-ES"/>
          <w14:ligatures w14:val="none"/>
        </w:rPr>
        <w:t xml:space="preserve"> </w:t>
      </w:r>
    </w:p>
    <w:p w14:paraId="36E3AB79" w14:textId="77777777" w:rsidR="006F3D99" w:rsidRPr="008C283A" w:rsidRDefault="006F3D99" w:rsidP="006F3D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7360750" w14:textId="03CD2352" w:rsidR="006F3D99" w:rsidRPr="008C283A" w:rsidRDefault="007565BB" w:rsidP="006F3D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C283A">
        <w:rPr>
          <w:rFonts w:ascii="Arial Narrow" w:eastAsia="Times New Roman" w:hAnsi="Arial Narrow" w:cs="Arial"/>
          <w:color w:val="000000"/>
          <w:kern w:val="0"/>
          <w:lang w:eastAsia="es-ES"/>
          <w14:ligatures w14:val="none"/>
        </w:rPr>
        <w:t>No obstante,</w:t>
      </w:r>
      <w:r w:rsidR="006F3D99" w:rsidRPr="008C283A">
        <w:rPr>
          <w:rFonts w:ascii="Arial Narrow" w:eastAsia="Times New Roman" w:hAnsi="Arial Narrow" w:cs="Arial"/>
          <w:color w:val="000000"/>
          <w:kern w:val="0"/>
          <w:lang w:eastAsia="es-ES"/>
          <w14:ligatures w14:val="none"/>
        </w:rPr>
        <w:t xml:space="preserve"> el certificado de necropsia consignó como causa de muerte asfixia pulmonar y hemorragia pulmonar, sin establecer una relación directa entre la concentración de alcohol detectada y el fallecimiento del </w:t>
      </w:r>
      <w:r w:rsidRPr="008C283A">
        <w:rPr>
          <w:rFonts w:ascii="Arial Narrow" w:eastAsia="Times New Roman" w:hAnsi="Arial Narrow" w:cs="Arial"/>
          <w:color w:val="000000"/>
          <w:kern w:val="0"/>
          <w:lang w:eastAsia="es-ES"/>
          <w14:ligatures w14:val="none"/>
        </w:rPr>
        <w:t>señor Llanos</w:t>
      </w:r>
      <w:r w:rsidR="006F3D99" w:rsidRPr="008C283A">
        <w:rPr>
          <w:rFonts w:ascii="Arial Narrow" w:eastAsia="Times New Roman" w:hAnsi="Arial Narrow" w:cs="Arial"/>
          <w:color w:val="000000"/>
          <w:kern w:val="0"/>
          <w:lang w:eastAsia="es-ES"/>
          <w14:ligatures w14:val="none"/>
        </w:rPr>
        <w:t>.</w:t>
      </w:r>
    </w:p>
    <w:p w14:paraId="33E14FF7" w14:textId="77777777" w:rsidR="00CA59A2" w:rsidRPr="008C283A"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1B6F3A8" w:rsidR="00CA59A2" w:rsidRDefault="00795271"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C283A">
        <w:rPr>
          <w:rFonts w:ascii="Arial Narrow" w:eastAsia="Times New Roman" w:hAnsi="Arial Narrow" w:cs="Arial"/>
          <w:color w:val="000000"/>
          <w:kern w:val="0"/>
          <w:lang w:val="es-ES" w:eastAsia="es-ES"/>
          <w14:ligatures w14:val="none"/>
        </w:rPr>
        <w:t>El</w:t>
      </w:r>
      <w:r w:rsidR="00CA59A2" w:rsidRPr="008C283A">
        <w:rPr>
          <w:rFonts w:ascii="Arial Narrow" w:eastAsia="Times New Roman" w:hAnsi="Arial Narrow" w:cs="Arial"/>
          <w:color w:val="000000"/>
          <w:kern w:val="0"/>
          <w:lang w:val="es-ES" w:eastAsia="es-ES"/>
          <w14:ligatures w14:val="none"/>
        </w:rPr>
        <w:t xml:space="preserve"> </w:t>
      </w:r>
      <w:r w:rsidRPr="008C283A">
        <w:rPr>
          <w:rFonts w:ascii="Arial Narrow" w:eastAsia="Calibri" w:hAnsi="Arial Narrow" w:cs="Arial"/>
          <w:kern w:val="0"/>
          <w14:ligatures w14:val="none"/>
        </w:rPr>
        <w:t xml:space="preserve">señor Casanova </w:t>
      </w:r>
      <w:r w:rsidR="00CA59A2" w:rsidRPr="008C283A">
        <w:rPr>
          <w:rFonts w:ascii="Arial Narrow" w:eastAsia="Times New Roman" w:hAnsi="Arial Narrow" w:cs="Arial"/>
          <w:color w:val="000000"/>
          <w:kern w:val="0"/>
          <w:lang w:val="es-ES" w:eastAsia="es-ES"/>
          <w14:ligatures w14:val="none"/>
        </w:rPr>
        <w:t xml:space="preserve">solicitó, en calidad de medida correctiva, que </w:t>
      </w:r>
      <w:r w:rsidRPr="008C283A">
        <w:rPr>
          <w:rFonts w:ascii="Arial Narrow" w:eastAsia="Times New Roman" w:hAnsi="Arial Narrow" w:cs="Arial"/>
          <w:color w:val="000000"/>
          <w:kern w:val="0"/>
          <w:lang w:val="es-ES" w:eastAsia="es-ES"/>
          <w14:ligatures w14:val="none"/>
        </w:rPr>
        <w:t xml:space="preserve">Interseguro </w:t>
      </w:r>
      <w:r w:rsidR="00CA59A2" w:rsidRPr="008C283A">
        <w:rPr>
          <w:rFonts w:ascii="Arial Narrow" w:eastAsia="Times New Roman" w:hAnsi="Arial Narrow" w:cs="Arial"/>
          <w:color w:val="000000"/>
          <w:kern w:val="0"/>
          <w:lang w:val="es-ES" w:eastAsia="es-ES"/>
          <w14:ligatures w14:val="none"/>
        </w:rPr>
        <w:t xml:space="preserve">cumpla con otorgar </w:t>
      </w:r>
      <w:r w:rsidR="00FC21D8" w:rsidRPr="008C283A">
        <w:rPr>
          <w:rFonts w:ascii="Arial Narrow" w:eastAsia="Times New Roman" w:hAnsi="Arial Narrow" w:cs="Arial"/>
          <w:color w:val="000000"/>
          <w:kern w:val="0"/>
          <w:lang w:val="es-ES" w:eastAsia="es-ES"/>
          <w14:ligatures w14:val="none"/>
        </w:rPr>
        <w:t xml:space="preserve">la cobertura del </w:t>
      </w:r>
      <w:r w:rsidR="00E646C7" w:rsidRPr="008C283A">
        <w:rPr>
          <w:rFonts w:ascii="Arial Narrow" w:eastAsia="Times New Roman" w:hAnsi="Arial Narrow" w:cs="Arial"/>
          <w:color w:val="000000"/>
          <w:kern w:val="0"/>
          <w:lang w:eastAsia="es-ES"/>
          <w14:ligatures w14:val="none"/>
        </w:rPr>
        <w:t>Seguro de vida</w:t>
      </w:r>
      <w:r w:rsidR="00E646C7" w:rsidRPr="008C283A">
        <w:rPr>
          <w:rFonts w:ascii="Arial Narrow" w:eastAsia="Times New Roman" w:hAnsi="Arial Narrow" w:cs="Arial"/>
          <w:color w:val="000000"/>
          <w:kern w:val="0"/>
          <w:lang w:val="es-ES" w:eastAsia="es-ES"/>
          <w14:ligatures w14:val="none"/>
        </w:rPr>
        <w:t xml:space="preserve"> </w:t>
      </w:r>
      <w:r w:rsidR="00FC21D8" w:rsidRPr="008C283A">
        <w:rPr>
          <w:rFonts w:ascii="Arial Narrow" w:eastAsia="Times New Roman" w:hAnsi="Arial Narrow" w:cs="Arial"/>
          <w:color w:val="000000"/>
          <w:kern w:val="0"/>
          <w:lang w:val="es-ES" w:eastAsia="es-ES"/>
          <w14:ligatures w14:val="none"/>
        </w:rPr>
        <w:t xml:space="preserve">por </w:t>
      </w:r>
      <w:r w:rsidR="00E646C7" w:rsidRPr="008C283A">
        <w:rPr>
          <w:rFonts w:ascii="Arial Narrow" w:eastAsia="Times New Roman" w:hAnsi="Arial Narrow" w:cs="Arial"/>
          <w:color w:val="000000"/>
          <w:kern w:val="0"/>
          <w:lang w:val="es-ES" w:eastAsia="es-ES"/>
          <w14:ligatures w14:val="none"/>
        </w:rPr>
        <w:t xml:space="preserve">el </w:t>
      </w:r>
      <w:r w:rsidR="00FC21D8" w:rsidRPr="008C283A">
        <w:rPr>
          <w:rFonts w:ascii="Arial Narrow" w:eastAsia="Times New Roman" w:hAnsi="Arial Narrow" w:cs="Arial"/>
          <w:color w:val="000000"/>
          <w:kern w:val="0"/>
          <w:lang w:val="es-ES" w:eastAsia="es-ES"/>
          <w14:ligatures w14:val="none"/>
        </w:rPr>
        <w:t xml:space="preserve">fallecimiento del </w:t>
      </w:r>
      <w:r w:rsidR="00E646C7" w:rsidRPr="008C283A">
        <w:rPr>
          <w:rFonts w:ascii="Arial Narrow" w:eastAsia="Times New Roman" w:hAnsi="Arial Narrow" w:cs="Arial"/>
          <w:color w:val="000000"/>
          <w:kern w:val="0"/>
          <w:lang w:eastAsia="es-ES"/>
          <w14:ligatures w14:val="none"/>
        </w:rPr>
        <w:t>señor Llanos</w:t>
      </w:r>
      <w:r w:rsidR="00FC21D8" w:rsidRPr="008C283A">
        <w:rPr>
          <w:rFonts w:ascii="Arial Narrow" w:eastAsia="Times New Roman" w:hAnsi="Arial Narrow" w:cs="Arial"/>
          <w:color w:val="000000"/>
          <w:kern w:val="0"/>
          <w:lang w:val="es-ES" w:eastAsia="es-ES"/>
          <w14:ligatures w14:val="none"/>
        </w:rPr>
        <w:t xml:space="preserve">, por </w:t>
      </w:r>
      <w:r w:rsidR="00E646C7" w:rsidRPr="008C283A">
        <w:rPr>
          <w:rFonts w:ascii="Arial Narrow" w:eastAsia="Times New Roman" w:hAnsi="Arial Narrow" w:cs="Arial"/>
          <w:color w:val="000000"/>
          <w:kern w:val="0"/>
          <w:lang w:val="es-ES" w:eastAsia="es-ES"/>
          <w14:ligatures w14:val="none"/>
        </w:rPr>
        <w:t>la suma asegurada</w:t>
      </w:r>
      <w:r w:rsidR="00FC21D8" w:rsidRPr="008C283A">
        <w:rPr>
          <w:rFonts w:ascii="Arial Narrow" w:eastAsia="Times New Roman" w:hAnsi="Arial Narrow" w:cs="Arial"/>
          <w:color w:val="000000"/>
          <w:kern w:val="0"/>
          <w:lang w:val="es-ES" w:eastAsia="es-ES"/>
          <w14:ligatures w14:val="none"/>
        </w:rPr>
        <w:t xml:space="preserve"> de S/ 500 000,00</w:t>
      </w:r>
      <w:r w:rsidR="00CA59A2" w:rsidRPr="008C283A">
        <w:rPr>
          <w:rFonts w:ascii="Arial Narrow" w:eastAsia="Times New Roman" w:hAnsi="Arial Narrow" w:cs="Arial"/>
          <w:color w:val="000000"/>
          <w:kern w:val="0"/>
          <w:lang w:val="es-ES" w:eastAsia="es-ES"/>
          <w14:ligatures w14:val="none"/>
        </w:rPr>
        <w:t>. Asimismo, requirió el reembolso de costos y costas del presente procedimiento.</w:t>
      </w:r>
    </w:p>
    <w:p w14:paraId="432BDB75" w14:textId="77777777" w:rsidR="008C283A" w:rsidRDefault="008C283A" w:rsidP="008C283A">
      <w:pPr>
        <w:tabs>
          <w:tab w:val="num" w:pos="567"/>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1EC2C0EE" w14:textId="77777777" w:rsidR="008C283A" w:rsidRDefault="008C283A" w:rsidP="008C283A">
      <w:pPr>
        <w:tabs>
          <w:tab w:val="num" w:pos="567"/>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5B07F187" w14:textId="77777777" w:rsidR="008C283A" w:rsidRDefault="008C283A" w:rsidP="008C283A">
      <w:pPr>
        <w:tabs>
          <w:tab w:val="num" w:pos="567"/>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0517A3FC" w14:textId="77777777" w:rsidR="008C283A" w:rsidRPr="008C283A" w:rsidRDefault="008C283A" w:rsidP="008C283A">
      <w:pPr>
        <w:tabs>
          <w:tab w:val="num" w:pos="567"/>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66005174" w14:textId="77777777" w:rsidR="00CA59A2" w:rsidRPr="008C283A"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C283A"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C283A">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8C283A"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7A2CF596" w14:textId="07F2DA65" w:rsidR="00F71384" w:rsidRPr="008C283A" w:rsidRDefault="00CA59A2" w:rsidP="009261A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8C283A">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8C283A">
        <w:rPr>
          <w:rFonts w:ascii="Arial Narrow" w:eastAsia="Arial Narrow" w:hAnsi="Arial Narrow" w:cs="Arial Narrow"/>
          <w:kern w:val="0"/>
          <w:vertAlign w:val="superscript"/>
          <w14:ligatures w14:val="none"/>
        </w:rPr>
        <w:footnoteReference w:id="2"/>
      </w:r>
      <w:r w:rsidRPr="008C283A">
        <w:rPr>
          <w:rFonts w:ascii="Arial Narrow" w:eastAsia="Times New Roman" w:hAnsi="Arial Narrow" w:cs="Segoe UI"/>
          <w:color w:val="000000"/>
          <w:kern w:val="0"/>
          <w:lang w:eastAsia="es-PE"/>
          <w14:ligatures w14:val="none"/>
        </w:rPr>
        <w:t xml:space="preserve">, </w:t>
      </w:r>
      <w:r w:rsidR="00121544" w:rsidRPr="008C283A">
        <w:rPr>
          <w:rFonts w:ascii="Arial Narrow" w:eastAsia="Times New Roman" w:hAnsi="Arial Narrow" w:cs="Segoe UI"/>
          <w:color w:val="000000"/>
          <w:kern w:val="0"/>
          <w:lang w:eastAsia="es-PE"/>
          <w14:ligatures w14:val="none"/>
        </w:rPr>
        <w:t xml:space="preserve">considera </w:t>
      </w:r>
      <w:r w:rsidR="00121544" w:rsidRPr="008C283A">
        <w:rPr>
          <w:rFonts w:ascii="Arial Narrow" w:eastAsia="Arial Narrow" w:hAnsi="Arial Narrow" w:cs="Arial Narrow"/>
          <w:kern w:val="0"/>
          <w14:ligatures w14:val="none"/>
        </w:rPr>
        <w:t xml:space="preserve">que el hecho denunciado, </w:t>
      </w:r>
      <w:bookmarkStart w:id="6" w:name="_Hlk211591623"/>
      <w:r w:rsidR="00121544" w:rsidRPr="008C283A">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8C283A" w:rsidRPr="008C283A">
        <w:rPr>
          <w:rFonts w:ascii="Arial Narrow" w:eastAsia="Times New Roman" w:hAnsi="Arial Narrow" w:cs="Times New Roman"/>
          <w:color w:val="000000"/>
          <w:kern w:val="0"/>
          <w:shd w:val="clear" w:color="auto" w:fill="FFFFFF"/>
          <w:lang w:eastAsia="es-PE"/>
          <w14:ligatures w14:val="none"/>
        </w:rPr>
        <w:t>la compañía aseguradora habría negado injustificadamente al denunciante la cobertura de la Póliza N°07800123253 del Seguro de vida por el fallecimiento del señor Percy Elías Llanos Anco el 10 de junio de 2025</w:t>
      </w:r>
      <w:r w:rsidR="00711750" w:rsidRPr="008C283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C283A">
        <w:rPr>
          <w:rFonts w:ascii="Arial Narrow" w:eastAsia="Times New Roman" w:hAnsi="Arial Narrow" w:cs="Segoe UI"/>
          <w:color w:val="000000"/>
          <w:kern w:val="0"/>
          <w:lang w:eastAsia="es-PE"/>
          <w14:ligatures w14:val="none"/>
        </w:rPr>
        <w:t>°</w:t>
      </w:r>
      <w:r w:rsidR="00711750" w:rsidRPr="008C283A">
        <w:rPr>
          <w:rFonts w:ascii="Arial Narrow" w:eastAsia="Arial Narrow" w:hAnsi="Arial Narrow" w:cs="Arial Narrow"/>
          <w:kern w:val="0"/>
          <w14:ligatures w14:val="none"/>
        </w:rPr>
        <w:t xml:space="preserve"> y 19</w:t>
      </w:r>
      <w:r w:rsidR="00711750" w:rsidRPr="008C283A">
        <w:rPr>
          <w:rFonts w:ascii="Arial Narrow" w:eastAsia="Times New Roman" w:hAnsi="Arial Narrow" w:cs="Segoe UI"/>
          <w:color w:val="000000"/>
          <w:kern w:val="0"/>
          <w:lang w:eastAsia="es-PE"/>
          <w14:ligatures w14:val="none"/>
        </w:rPr>
        <w:t>°</w:t>
      </w:r>
      <w:r w:rsidR="00711750" w:rsidRPr="008C283A">
        <w:rPr>
          <w:rFonts w:ascii="Arial Narrow" w:eastAsia="Arial Narrow" w:hAnsi="Arial Narrow" w:cs="Arial Narrow"/>
          <w:kern w:val="0"/>
          <w14:ligatures w14:val="none"/>
        </w:rPr>
        <w:t xml:space="preserve"> del Código</w:t>
      </w:r>
      <w:bookmarkStart w:id="10" w:name="_Hlk213160896"/>
      <w:bookmarkEnd w:id="7"/>
      <w:r w:rsidR="00711750" w:rsidRPr="008C283A">
        <w:rPr>
          <w:rFonts w:ascii="Arial Narrow" w:eastAsia="Arial Narrow" w:hAnsi="Arial Narrow" w:cs="Arial"/>
          <w:kern w:val="0"/>
          <w:vertAlign w:val="superscript"/>
          <w14:ligatures w14:val="none"/>
        </w:rPr>
        <w:footnoteReference w:id="3"/>
      </w:r>
      <w:bookmarkEnd w:id="10"/>
      <w:r w:rsidR="00711750" w:rsidRPr="008C283A">
        <w:rPr>
          <w:rFonts w:ascii="Arial Narrow" w:eastAsia="Arial Narrow" w:hAnsi="Arial Narrow" w:cs="Arial Narrow"/>
          <w:kern w:val="0"/>
          <w14:ligatures w14:val="none"/>
        </w:rPr>
        <w:t>.</w:t>
      </w:r>
      <w:bookmarkStart w:id="11" w:name="_Hlk215162008"/>
      <w:bookmarkEnd w:id="1"/>
      <w:bookmarkEnd w:id="8"/>
    </w:p>
    <w:bookmarkEnd w:id="6"/>
    <w:bookmarkEnd w:id="9"/>
    <w:bookmarkEnd w:id="11"/>
    <w:p w14:paraId="432038D6" w14:textId="0A9F6D75" w:rsidR="00CA59A2" w:rsidRPr="008C283A"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8C283A"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C283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C283A">
        <w:rPr>
          <w:rFonts w:ascii="Arial Narrow" w:eastAsia="Arial Narrow" w:hAnsi="Arial Narrow" w:cs="Arial Narrow"/>
          <w:kern w:val="0"/>
          <w:vertAlign w:val="superscript"/>
          <w14:ligatures w14:val="none"/>
        </w:rPr>
        <w:footnoteReference w:id="4"/>
      </w:r>
      <w:r w:rsidRPr="008C283A">
        <w:rPr>
          <w:rFonts w:ascii="Arial Narrow" w:eastAsia="Arial" w:hAnsi="Arial Narrow" w:cs="Arial"/>
          <w:color w:val="000000"/>
          <w:kern w:val="0"/>
          <w:lang w:eastAsia="es-PE"/>
          <w14:ligatures w14:val="none"/>
        </w:rPr>
        <w:t>.</w:t>
      </w:r>
      <w:bookmarkStart w:id="12" w:name="_Hlk214963039"/>
    </w:p>
    <w:p w14:paraId="68C71625" w14:textId="77777777" w:rsidR="00CA59A2" w:rsidRPr="008C283A"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8C283A"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C283A">
        <w:rPr>
          <w:rFonts w:ascii="Arial Narrow" w:eastAsia="Arial Narrow" w:hAnsi="Arial Narrow" w:cs="Arial Narrow"/>
          <w:b/>
          <w:color w:val="000000"/>
          <w:kern w:val="0"/>
          <w:lang w:eastAsia="es-PE"/>
          <w14:ligatures w14:val="none"/>
        </w:rPr>
        <w:t>REQUERIMIENTO DE INFORMACIÓN</w:t>
      </w:r>
    </w:p>
    <w:p w14:paraId="5B518DC4" w14:textId="77777777" w:rsidR="00CA59A2" w:rsidRPr="008C283A"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6B28A8AF" w:rsidR="00CA59A2" w:rsidRPr="006F0039"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8C283A">
        <w:rPr>
          <w:rFonts w:ascii="Arial Narrow" w:eastAsia="Times New Roman" w:hAnsi="Arial Narrow" w:cs="Arial"/>
          <w:color w:val="000000"/>
          <w:kern w:val="0"/>
          <w:lang w:val="es-ES" w:eastAsia="es-ES"/>
          <w14:ligatures w14:val="none"/>
        </w:rPr>
        <w:t xml:space="preserve">A efectos de tener mayores elementos </w:t>
      </w:r>
      <w:bookmarkEnd w:id="12"/>
      <w:r w:rsidRPr="008C283A">
        <w:rPr>
          <w:rFonts w:ascii="Arial Narrow" w:eastAsia="Times New Roman" w:hAnsi="Arial Narrow" w:cs="Arial"/>
          <w:color w:val="000000"/>
          <w:kern w:val="0"/>
          <w:lang w:val="es-ES" w:eastAsia="es-ES"/>
          <w14:ligatures w14:val="none"/>
        </w:rPr>
        <w:t>que sirvan para la resolución definitiva del presente caso, la Secretaría Técnica, en ejercicio</w:t>
      </w:r>
      <w:r w:rsidRPr="0026598E">
        <w:rPr>
          <w:rFonts w:ascii="Arial Narrow" w:eastAsia="Times New Roman" w:hAnsi="Arial Narrow" w:cs="Arial"/>
          <w:color w:val="000000"/>
          <w:kern w:val="0"/>
          <w:lang w:val="es-ES" w:eastAsia="es-ES"/>
          <w14:ligatures w14:val="none"/>
        </w:rPr>
        <w:t xml:space="preserve"> de las facultades que la ley le confiere, </w:t>
      </w:r>
      <w:r w:rsidRPr="00330116">
        <w:rPr>
          <w:rFonts w:ascii="Arial Narrow" w:eastAsia="Times New Roman" w:hAnsi="Arial Narrow" w:cs="Arial"/>
          <w:color w:val="000000"/>
          <w:kern w:val="0"/>
          <w:lang w:val="es-ES" w:eastAsia="es-ES"/>
          <w14:ligatures w14:val="none"/>
        </w:rPr>
        <w:t xml:space="preserve">conviene requerir </w:t>
      </w:r>
      <w:r w:rsidR="00330116" w:rsidRPr="00330116">
        <w:rPr>
          <w:rFonts w:ascii="Arial Narrow" w:eastAsia="Times New Roman" w:hAnsi="Arial Narrow" w:cs="Arial"/>
          <w:color w:val="000000"/>
          <w:kern w:val="0"/>
          <w:lang w:val="es-ES" w:eastAsia="es-ES"/>
          <w14:ligatures w14:val="none"/>
        </w:rPr>
        <w:t xml:space="preserve">a la compañía aseguradora </w:t>
      </w:r>
      <w:r w:rsidRPr="00330116">
        <w:rPr>
          <w:rFonts w:ascii="Arial Narrow" w:eastAsia="Times New Roman" w:hAnsi="Arial Narrow" w:cs="Arial"/>
          <w:color w:val="000000"/>
          <w:kern w:val="0"/>
          <w:lang w:val="es-ES" w:eastAsia="es-ES"/>
          <w14:ligatures w14:val="none"/>
        </w:rPr>
        <w:t>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w:t>
      </w:r>
      <w:r w:rsidRPr="006F0039">
        <w:rPr>
          <w:rFonts w:ascii="Arial Narrow" w:eastAsia="Times New Roman" w:hAnsi="Arial Narrow" w:cs="Arial"/>
          <w:color w:val="000000"/>
          <w:kern w:val="0"/>
          <w:lang w:val="es-ES" w:eastAsia="es-ES"/>
          <w14:ligatures w14:val="none"/>
        </w:rPr>
        <w:t xml:space="preserve">siguiente: (i) presentar una copia </w:t>
      </w:r>
      <w:r w:rsidRPr="006F0039">
        <w:rPr>
          <w:rFonts w:ascii="Arial Narrow" w:eastAsia="Times New Roman" w:hAnsi="Arial Narrow" w:cs="Arial"/>
          <w:color w:val="000000"/>
          <w:kern w:val="0"/>
          <w:lang w:val="es-ES" w:eastAsia="es-ES"/>
          <w14:ligatures w14:val="none"/>
        </w:rPr>
        <w:lastRenderedPageBreak/>
        <w:t xml:space="preserve">completa, legible y debidamente suscrita de la </w:t>
      </w:r>
      <w:r w:rsidR="009261AA" w:rsidRPr="006F0039">
        <w:rPr>
          <w:rFonts w:ascii="Arial Narrow" w:eastAsia="Times New Roman" w:hAnsi="Arial Narrow" w:cs="Arial"/>
          <w:color w:val="000000"/>
          <w:kern w:val="0"/>
          <w:lang w:val="es-ES" w:eastAsia="es-ES"/>
          <w14:ligatures w14:val="none"/>
        </w:rPr>
        <w:t>Póliza N°07800123253 del Seguro de vida</w:t>
      </w:r>
      <w:r w:rsidRPr="006F0039">
        <w:rPr>
          <w:rFonts w:ascii="Arial Narrow" w:eastAsia="Times New Roman" w:hAnsi="Arial Narrow" w:cs="Arial"/>
          <w:color w:val="000000"/>
          <w:kern w:val="0"/>
          <w:lang w:val="es-ES" w:eastAsia="es-ES"/>
          <w14:ligatures w14:val="none"/>
        </w:rPr>
        <w:t xml:space="preserve">, </w:t>
      </w:r>
      <w:bookmarkStart w:id="14" w:name="_Hlk211877008"/>
      <w:r w:rsidRPr="006F0039">
        <w:rPr>
          <w:rFonts w:ascii="Arial Narrow" w:eastAsia="Times New Roman" w:hAnsi="Arial Narrow" w:cs="Arial"/>
          <w:color w:val="000000"/>
          <w:kern w:val="0"/>
          <w:lang w:val="es-ES" w:eastAsia="es-ES"/>
          <w14:ligatures w14:val="none"/>
        </w:rPr>
        <w:t>así como el cargo de remisión de la póliza</w:t>
      </w:r>
      <w:bookmarkEnd w:id="14"/>
      <w:r w:rsidRPr="006F0039">
        <w:rPr>
          <w:rFonts w:ascii="Arial Narrow" w:eastAsia="Times New Roman" w:hAnsi="Arial Narrow" w:cs="Arial"/>
          <w:color w:val="000000"/>
          <w:kern w:val="0"/>
          <w:lang w:val="es-ES" w:eastAsia="es-ES"/>
          <w14:ligatures w14:val="none"/>
        </w:rPr>
        <w:t xml:space="preserve">; (ii) presentar los medios probatorios que acrediten </w:t>
      </w:r>
      <w:r w:rsidR="006F0039" w:rsidRPr="006F0039">
        <w:rPr>
          <w:rFonts w:ascii="Arial Narrow" w:eastAsia="Times New Roman" w:hAnsi="Arial Narrow" w:cs="Arial"/>
          <w:color w:val="000000"/>
          <w:kern w:val="0"/>
          <w:lang w:val="es-ES" w:eastAsia="es-ES"/>
          <w14:ligatures w14:val="none"/>
        </w:rPr>
        <w:t>que la negativa de otorgamiento de cobertura fue justificada</w:t>
      </w:r>
      <w:r w:rsidRPr="006F0039">
        <w:rPr>
          <w:rFonts w:ascii="Arial Narrow" w:eastAsia="Times New Roman" w:hAnsi="Arial Narrow" w:cs="Arial"/>
          <w:color w:val="000000"/>
          <w:kern w:val="0"/>
          <w:lang w:val="es-ES" w:eastAsia="es-ES"/>
          <w14:ligatures w14:val="none"/>
        </w:rPr>
        <w:t xml:space="preserve">; y, (iii) presentar todas las comunicaciones cursadas </w:t>
      </w:r>
      <w:r w:rsidR="00A87B9B" w:rsidRPr="006F0039">
        <w:rPr>
          <w:rFonts w:ascii="Arial Narrow" w:eastAsia="Times New Roman" w:hAnsi="Arial Narrow" w:cs="Arial"/>
          <w:color w:val="000000"/>
          <w:kern w:val="0"/>
          <w:lang w:val="es-ES" w:eastAsia="es-ES"/>
          <w14:ligatures w14:val="none"/>
        </w:rPr>
        <w:t xml:space="preserve">con la parte denunciante </w:t>
      </w:r>
      <w:r w:rsidRPr="006F0039">
        <w:rPr>
          <w:rFonts w:ascii="Arial Narrow" w:eastAsia="Times New Roman" w:hAnsi="Arial Narrow" w:cs="Arial"/>
          <w:color w:val="000000"/>
          <w:kern w:val="0"/>
          <w:lang w:val="es-ES" w:eastAsia="es-ES"/>
          <w14:ligatures w14:val="none"/>
        </w:rPr>
        <w:t xml:space="preserve">en virtud </w:t>
      </w:r>
      <w:r w:rsidR="00F01410" w:rsidRPr="006F0039">
        <w:rPr>
          <w:rFonts w:ascii="Arial Narrow" w:eastAsia="Times New Roman" w:hAnsi="Arial Narrow" w:cs="Arial"/>
          <w:color w:val="000000"/>
          <w:kern w:val="0"/>
          <w:lang w:val="es-ES" w:eastAsia="es-ES"/>
          <w14:ligatures w14:val="none"/>
        </w:rPr>
        <w:t xml:space="preserve">de los hechos materia </w:t>
      </w:r>
      <w:r w:rsidRPr="006F0039">
        <w:rPr>
          <w:rFonts w:ascii="Arial Narrow" w:eastAsia="Times New Roman" w:hAnsi="Arial Narrow" w:cs="Arial"/>
          <w:color w:val="000000"/>
          <w:kern w:val="0"/>
          <w:lang w:val="es-ES" w:eastAsia="es-ES"/>
          <w14:ligatures w14:val="none"/>
        </w:rPr>
        <w:t>de denuncia.</w:t>
      </w:r>
      <w:r w:rsidRPr="006F0039">
        <w:rPr>
          <w:rFonts w:ascii="Arial Narrow" w:eastAsia="Times New Roman" w:hAnsi="Arial Narrow" w:cs="Arial"/>
          <w:color w:val="000000"/>
          <w:kern w:val="0"/>
          <w:lang w:eastAsia="es-ES"/>
          <w14:ligatures w14:val="none"/>
        </w:rPr>
        <w:t xml:space="preserve"> </w:t>
      </w:r>
    </w:p>
    <w:bookmarkEnd w:id="13"/>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1B865640" w:rsidR="00121544" w:rsidRPr="00DC70AC" w:rsidRDefault="00CA59A2" w:rsidP="006F0039">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3909FB" w:rsidRPr="00795271">
        <w:rPr>
          <w:rFonts w:ascii="Arial Narrow" w:eastAsia="Times New Roman" w:hAnsi="Arial Narrow" w:cs="Arial"/>
          <w:color w:val="000000"/>
          <w:kern w:val="0"/>
          <w:lang w:val="es-ES" w:eastAsia="es-ES"/>
          <w14:ligatures w14:val="none"/>
        </w:rPr>
        <w:t>25 de febrero de 2026</w:t>
      </w:r>
      <w:r w:rsidR="003909FB">
        <w:rPr>
          <w:rFonts w:ascii="Arial Narrow" w:eastAsia="Times New Roman" w:hAnsi="Arial Narrow" w:cs="Arial"/>
          <w:color w:val="000000"/>
          <w:kern w:val="0"/>
          <w:lang w:val="es-ES" w:eastAsia="es-ES"/>
          <w14:ligatures w14:val="none"/>
        </w:rPr>
        <w:t xml:space="preserve"> </w:t>
      </w:r>
      <w:r w:rsidRPr="00DC70AC">
        <w:rPr>
          <w:rFonts w:ascii="Arial Narrow" w:eastAsia="Times New Roman" w:hAnsi="Arial Narrow" w:cs="Times New Roman"/>
          <w:color w:val="000000"/>
          <w:kern w:val="0"/>
          <w:shd w:val="clear" w:color="auto" w:fill="FFFFFF"/>
          <w:lang w:eastAsia="es-PE"/>
          <w14:ligatures w14:val="none"/>
        </w:rPr>
        <w:t xml:space="preserve">interpuesta por el </w:t>
      </w:r>
      <w:r w:rsidR="00330116" w:rsidRPr="00DC70AC">
        <w:rPr>
          <w:rFonts w:ascii="Arial Narrow" w:eastAsia="Times New Roman" w:hAnsi="Arial Narrow" w:cs="Times New Roman"/>
          <w:color w:val="000000"/>
          <w:kern w:val="0"/>
          <w:shd w:val="clear" w:color="auto" w:fill="FFFFFF"/>
          <w:lang w:eastAsia="es-PE"/>
          <w14:ligatures w14:val="none"/>
        </w:rPr>
        <w:t xml:space="preserve">señor Joseph Carlos Casanova Gutiérrez </w:t>
      </w:r>
      <w:r w:rsidRPr="00DC70AC">
        <w:rPr>
          <w:rFonts w:ascii="Arial Narrow" w:eastAsia="Times New Roman" w:hAnsi="Arial Narrow" w:cs="Times New Roman"/>
          <w:color w:val="000000"/>
          <w:kern w:val="0"/>
          <w:shd w:val="clear" w:color="auto" w:fill="FFFFFF"/>
          <w:lang w:eastAsia="es-PE"/>
          <w14:ligatures w14:val="none"/>
        </w:rPr>
        <w:t xml:space="preserve">contra </w:t>
      </w:r>
      <w:r w:rsidR="00562E32" w:rsidRPr="00DC70AC">
        <w:rPr>
          <w:rFonts w:ascii="Arial Narrow" w:eastAsia="Times New Roman" w:hAnsi="Arial Narrow" w:cs="Times New Roman"/>
          <w:color w:val="000000"/>
          <w:kern w:val="0"/>
          <w:shd w:val="clear" w:color="auto" w:fill="FFFFFF"/>
          <w:lang w:eastAsia="es-PE"/>
          <w14:ligatures w14:val="none"/>
        </w:rPr>
        <w:t>Interseguro Compañía de Seguros S.A.</w:t>
      </w:r>
      <w:r w:rsidRPr="00DC70AC">
        <w:rPr>
          <w:rFonts w:ascii="Arial Narrow" w:eastAsia="Times New Roman" w:hAnsi="Arial Narrow" w:cs="Times New Roman"/>
          <w:color w:val="000000"/>
          <w:kern w:val="0"/>
          <w:shd w:val="clear" w:color="auto" w:fill="FFFFFF"/>
          <w:lang w:eastAsia="es-PE"/>
          <w14:ligatures w14:val="none"/>
        </w:rPr>
        <w:t xml:space="preserve">, </w:t>
      </w:r>
      <w:bookmarkStart w:id="15" w:name="_Hlk215062067"/>
      <w:r w:rsidR="00121544" w:rsidRPr="00DC70AC">
        <w:rPr>
          <w:rFonts w:ascii="Arial Narrow" w:eastAsia="Times New Roman" w:hAnsi="Arial Narrow" w:cs="Times New Roman"/>
          <w:color w:val="000000"/>
          <w:kern w:val="0"/>
          <w:shd w:val="clear" w:color="auto" w:fill="FFFFFF"/>
          <w:lang w:eastAsia="es-PE"/>
          <w14:ligatures w14:val="none"/>
        </w:rPr>
        <w:t>por l</w:t>
      </w:r>
      <w:r w:rsidR="006F0039" w:rsidRPr="00DC70AC">
        <w:rPr>
          <w:rFonts w:ascii="Arial Narrow" w:eastAsia="Times New Roman" w:hAnsi="Arial Narrow" w:cs="Times New Roman"/>
          <w:color w:val="000000"/>
          <w:kern w:val="0"/>
          <w:shd w:val="clear" w:color="auto" w:fill="FFFFFF"/>
          <w:lang w:eastAsia="es-PE"/>
          <w14:ligatures w14:val="none"/>
        </w:rPr>
        <w:t xml:space="preserve">a </w:t>
      </w:r>
      <w:r w:rsidR="006F0039" w:rsidRPr="00DC70AC">
        <w:rPr>
          <w:rFonts w:ascii="Arial Narrow" w:eastAsia="Calibri" w:hAnsi="Arial Narrow" w:cs="Arial Narrow"/>
          <w:color w:val="000000"/>
          <w:kern w:val="0"/>
          <w:lang w:eastAsia="es-PE"/>
          <w14:ligatures w14:val="none"/>
        </w:rPr>
        <w:t>p</w:t>
      </w:r>
      <w:r w:rsidR="00711750" w:rsidRPr="00DC70AC">
        <w:rPr>
          <w:rFonts w:ascii="Arial Narrow" w:eastAsia="Calibri" w:hAnsi="Arial Narrow" w:cs="Arial Narrow"/>
          <w:color w:val="000000"/>
          <w:kern w:val="0"/>
          <w:lang w:eastAsia="es-PE"/>
          <w14:ligatures w14:val="none"/>
        </w:rPr>
        <w:t>resunta</w:t>
      </w:r>
      <w:r w:rsidR="00711750" w:rsidRPr="00DC70AC">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DC70AC">
        <w:rPr>
          <w:rFonts w:ascii="Arial Narrow" w:eastAsia="Calibri" w:hAnsi="Arial Narrow" w:cs="Arial Narrow"/>
          <w:kern w:val="0"/>
          <w:lang w:eastAsia="es-PE"/>
          <w14:ligatures w14:val="none"/>
        </w:rPr>
        <w:t xml:space="preserve"> de </w:t>
      </w:r>
      <w:r w:rsidR="00711750" w:rsidRPr="00DC70AC">
        <w:rPr>
          <w:rFonts w:ascii="Arial Narrow" w:eastAsia="Times New Roman" w:hAnsi="Arial Narrow" w:cs="Times New Roman"/>
          <w:kern w:val="0"/>
          <w:shd w:val="clear" w:color="auto" w:fill="FFFFFF"/>
          <w:lang w:eastAsia="es-PE"/>
          <w14:ligatures w14:val="none"/>
        </w:rPr>
        <w:t xml:space="preserve">la Ley </w:t>
      </w:r>
      <w:r w:rsidR="00DA50DE">
        <w:rPr>
          <w:rFonts w:ascii="Arial Narrow" w:eastAsia="Times New Roman" w:hAnsi="Arial Narrow" w:cs="Times New Roman"/>
          <w:kern w:val="0"/>
          <w:shd w:val="clear" w:color="auto" w:fill="FFFFFF"/>
          <w:lang w:eastAsia="es-PE"/>
          <w14:ligatures w14:val="none"/>
        </w:rPr>
        <w:t xml:space="preserve">N° </w:t>
      </w:r>
      <w:r w:rsidR="00711750" w:rsidRPr="00DC70AC">
        <w:rPr>
          <w:rFonts w:ascii="Arial Narrow" w:eastAsia="Times New Roman" w:hAnsi="Arial Narrow" w:cs="Times New Roman"/>
          <w:kern w:val="0"/>
          <w:shd w:val="clear" w:color="auto" w:fill="FFFFFF"/>
          <w:lang w:eastAsia="es-PE"/>
          <w14:ligatures w14:val="none"/>
        </w:rPr>
        <w:t xml:space="preserve">29571, Código de Protección y Defensa del Consumidor, en tanto </w:t>
      </w:r>
      <w:r w:rsidR="00FB44B8" w:rsidRPr="00DC70AC">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6F0039" w:rsidRPr="00DC70AC">
        <w:rPr>
          <w:rFonts w:ascii="Arial Narrow" w:eastAsia="Times New Roman" w:hAnsi="Arial Narrow" w:cs="Times New Roman"/>
          <w:kern w:val="0"/>
          <w:shd w:val="clear" w:color="auto" w:fill="FFFFFF"/>
          <w:lang w:eastAsia="es-PE"/>
          <w14:ligatures w14:val="none"/>
        </w:rPr>
        <w:t xml:space="preserve">de la </w:t>
      </w:r>
      <w:r w:rsidR="006F0039" w:rsidRPr="00DC70AC">
        <w:rPr>
          <w:rFonts w:ascii="Arial Narrow" w:eastAsia="Times New Roman" w:hAnsi="Arial Narrow" w:cs="Arial"/>
          <w:color w:val="000000"/>
          <w:kern w:val="0"/>
          <w:lang w:val="es-ES" w:eastAsia="es-ES"/>
          <w14:ligatures w14:val="none"/>
        </w:rPr>
        <w:t>Póliza N°07800123253 del Seguro de vida</w:t>
      </w:r>
      <w:r w:rsidR="00FB44B8" w:rsidRPr="00DC70AC">
        <w:rPr>
          <w:rFonts w:ascii="Arial Narrow" w:eastAsia="Times New Roman" w:hAnsi="Arial Narrow" w:cs="Times New Roman"/>
          <w:kern w:val="0"/>
          <w:shd w:val="clear" w:color="auto" w:fill="FFFFFF"/>
          <w:lang w:eastAsia="es-PE"/>
          <w14:ligatures w14:val="none"/>
        </w:rPr>
        <w:t xml:space="preserve"> por </w:t>
      </w:r>
      <w:r w:rsidR="00DC70AC" w:rsidRPr="00DC70AC">
        <w:rPr>
          <w:rFonts w:ascii="Arial Narrow" w:eastAsia="Times New Roman" w:hAnsi="Arial Narrow" w:cs="Times New Roman"/>
          <w:kern w:val="0"/>
          <w:shd w:val="clear" w:color="auto" w:fill="FFFFFF"/>
          <w:lang w:eastAsia="es-PE"/>
          <w14:ligatures w14:val="none"/>
        </w:rPr>
        <w:t>el fallecimiento del señor</w:t>
      </w:r>
      <w:r w:rsidR="00FB44B8" w:rsidRPr="00DC70AC">
        <w:rPr>
          <w:rFonts w:ascii="Arial Narrow" w:eastAsia="Times New Roman" w:hAnsi="Arial Narrow" w:cs="Times New Roman"/>
          <w:kern w:val="0"/>
          <w:shd w:val="clear" w:color="auto" w:fill="FFFFFF"/>
          <w:lang w:eastAsia="es-PE"/>
          <w14:ligatures w14:val="none"/>
        </w:rPr>
        <w:t xml:space="preserve"> </w:t>
      </w:r>
      <w:r w:rsidR="00DC70AC" w:rsidRPr="00DC70AC">
        <w:rPr>
          <w:rFonts w:ascii="Arial Narrow" w:eastAsia="Times New Roman" w:hAnsi="Arial Narrow" w:cs="Times New Roman"/>
          <w:kern w:val="0"/>
          <w:shd w:val="clear" w:color="auto" w:fill="FFFFFF"/>
          <w:lang w:eastAsia="es-PE"/>
          <w14:ligatures w14:val="none"/>
        </w:rPr>
        <w:t>Percy Elías Llanos Anco el 10 de junio de 2025</w:t>
      </w:r>
      <w:r w:rsidR="00121544" w:rsidRPr="00DC70AC">
        <w:rPr>
          <w:rFonts w:ascii="Arial Narrow" w:eastAsia="Arial Narrow" w:hAnsi="Arial Narrow" w:cs="Arial Narrow"/>
          <w:kern w:val="0"/>
          <w14:ligatures w14:val="none"/>
        </w:rPr>
        <w:t>.</w:t>
      </w:r>
    </w:p>
    <w:bookmarkEnd w:id="15"/>
    <w:p w14:paraId="042B3F54" w14:textId="777BBF33" w:rsidR="00CA59A2" w:rsidRPr="00DC70AC" w:rsidRDefault="00CA59A2" w:rsidP="00327F5B">
      <w:pPr>
        <w:spacing w:after="0" w:line="240" w:lineRule="auto"/>
        <w:jc w:val="both"/>
        <w:rPr>
          <w:rFonts w:ascii="Arial Narrow" w:eastAsia="Arial Narrow" w:hAnsi="Arial Narrow" w:cs="Arial Narrow"/>
          <w:kern w:val="0"/>
          <w14:ligatures w14:val="none"/>
        </w:rPr>
      </w:pPr>
    </w:p>
    <w:p w14:paraId="0A292C9F" w14:textId="66675D6B" w:rsidR="00CA59A2" w:rsidRPr="0026598E" w:rsidRDefault="00CA59A2" w:rsidP="00327F5B">
      <w:pPr>
        <w:spacing w:line="240" w:lineRule="auto"/>
        <w:contextualSpacing/>
        <w:jc w:val="both"/>
        <w:rPr>
          <w:rFonts w:ascii="Arial Narrow" w:eastAsia="Calibri" w:hAnsi="Arial Narrow" w:cs="Arial"/>
          <w:kern w:val="0"/>
          <w14:ligatures w14:val="none"/>
        </w:rPr>
      </w:pPr>
      <w:r w:rsidRPr="00DC70AC">
        <w:rPr>
          <w:rFonts w:ascii="Arial Narrow" w:eastAsia="Arial Narrow" w:hAnsi="Arial Narrow" w:cs="Arial Narrow"/>
          <w:b/>
          <w:color w:val="000000"/>
          <w:kern w:val="0"/>
          <w:lang w:eastAsia="es-PE"/>
          <w14:ligatures w14:val="none"/>
        </w:rPr>
        <w:t>SEGUNDO:</w:t>
      </w:r>
      <w:r w:rsidRPr="00DC70AC">
        <w:rPr>
          <w:rFonts w:ascii="Arial Narrow" w:eastAsia="Arial Narrow" w:hAnsi="Arial Narrow" w:cs="Arial Narrow"/>
          <w:color w:val="000000"/>
          <w:kern w:val="0"/>
          <w:lang w:eastAsia="es-PE"/>
          <w14:ligatures w14:val="none"/>
        </w:rPr>
        <w:t xml:space="preserve"> tener por ofrecidos los medios probatorios presentados en el</w:t>
      </w:r>
      <w:r w:rsidRPr="0026598E">
        <w:rPr>
          <w:rFonts w:ascii="Arial Narrow" w:eastAsia="Arial Narrow" w:hAnsi="Arial Narrow" w:cs="Arial Narrow"/>
          <w:color w:val="000000"/>
          <w:kern w:val="0"/>
          <w:lang w:eastAsia="es-PE"/>
          <w14:ligatures w14:val="none"/>
        </w:rPr>
        <w:t xml:space="preserve"> escrito de denuncia </w:t>
      </w:r>
      <w:r w:rsidRPr="0026598E">
        <w:rPr>
          <w:rFonts w:ascii="Arial Narrow" w:eastAsia="Times New Roman" w:hAnsi="Arial Narrow" w:cs="Arial"/>
          <w:color w:val="000000"/>
          <w:kern w:val="0"/>
          <w:lang w:val="es-ES" w:eastAsia="es-ES"/>
          <w14:ligatures w14:val="none"/>
        </w:rPr>
        <w:t xml:space="preserve">del </w:t>
      </w:r>
      <w:r w:rsidR="003909FB" w:rsidRPr="00795271">
        <w:rPr>
          <w:rFonts w:ascii="Arial Narrow" w:eastAsia="Times New Roman" w:hAnsi="Arial Narrow" w:cs="Arial"/>
          <w:color w:val="000000"/>
          <w:kern w:val="0"/>
          <w:lang w:val="es-ES" w:eastAsia="es-ES"/>
          <w14:ligatures w14:val="none"/>
        </w:rPr>
        <w:t>25 de febrero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7C4B6BB"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62E32" w:rsidRPr="00562E32">
        <w:rPr>
          <w:rFonts w:ascii="Arial Narrow" w:eastAsia="Arial Narrow" w:hAnsi="Arial Narrow" w:cs="Arial Narrow"/>
          <w:color w:val="000000"/>
          <w:kern w:val="0"/>
          <w:lang w:eastAsia="es-PE"/>
          <w14:ligatures w14:val="none"/>
        </w:rPr>
        <w:t xml:space="preserve">Interseguro Compañía de 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879B4E8"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3909FB" w:rsidRPr="00795271">
        <w:rPr>
          <w:rFonts w:ascii="Arial Narrow" w:eastAsia="Times New Roman" w:hAnsi="Arial Narrow" w:cs="Arial"/>
          <w:color w:val="000000"/>
          <w:kern w:val="0"/>
          <w:lang w:val="es-ES" w:eastAsia="es-ES"/>
          <w14:ligatures w14:val="none"/>
        </w:rPr>
        <w:t xml:space="preserve">25 de febrero de </w:t>
      </w:r>
      <w:r w:rsidR="003909FB" w:rsidRPr="003909FB">
        <w:rPr>
          <w:rFonts w:ascii="Arial Narrow" w:eastAsia="Times New Roman" w:hAnsi="Arial Narrow" w:cs="Arial"/>
          <w:color w:val="000000"/>
          <w:kern w:val="0"/>
          <w:lang w:val="es-ES" w:eastAsia="es-ES"/>
          <w14:ligatures w14:val="none"/>
        </w:rPr>
        <w:t>2026</w:t>
      </w:r>
      <w:r w:rsidRPr="003909FB">
        <w:rPr>
          <w:rFonts w:ascii="Arial Narrow" w:eastAsia="Calibri" w:hAnsi="Arial Narrow" w:cs="Arial"/>
          <w:kern w:val="0"/>
          <w14:ligatures w14:val="none"/>
        </w:rPr>
        <w:t xml:space="preserve">, </w:t>
      </w:r>
      <w:r w:rsidRPr="003909FB">
        <w:rPr>
          <w:rFonts w:ascii="Arial Narrow" w:eastAsia="Arial Narrow" w:hAnsi="Arial Narrow" w:cs="Arial Narrow"/>
          <w:color w:val="000000"/>
          <w:kern w:val="0"/>
          <w:lang w:eastAsia="es-PE"/>
          <w14:ligatures w14:val="none"/>
        </w:rPr>
        <w:t>a</w:t>
      </w:r>
      <w:r w:rsidRPr="003909FB">
        <w:rPr>
          <w:rFonts w:ascii="Arial Narrow" w:eastAsia="Times New Roman" w:hAnsi="Arial Narrow" w:cs="Times New Roman"/>
          <w:color w:val="000000"/>
          <w:kern w:val="0"/>
          <w:shd w:val="clear" w:color="auto" w:fill="FFFFFF"/>
          <w:lang w:eastAsia="es-PE"/>
          <w14:ligatures w14:val="none"/>
        </w:rPr>
        <w:t xml:space="preserve"> </w:t>
      </w:r>
      <w:r w:rsidR="00562E32" w:rsidRPr="003909FB">
        <w:rPr>
          <w:rFonts w:ascii="Arial Narrow" w:eastAsia="Times New Roman" w:hAnsi="Arial Narrow" w:cs="Times New Roman"/>
          <w:color w:val="000000"/>
          <w:kern w:val="0"/>
          <w:shd w:val="clear" w:color="auto" w:fill="FFFFFF"/>
          <w:lang w:eastAsia="es-PE"/>
          <w14:ligatures w14:val="none"/>
        </w:rPr>
        <w:t>Interseguro</w:t>
      </w:r>
      <w:r w:rsidR="00562E32" w:rsidRPr="00562E32">
        <w:rPr>
          <w:rFonts w:ascii="Arial Narrow" w:eastAsia="Times New Roman" w:hAnsi="Arial Narrow" w:cs="Times New Roman"/>
          <w:color w:val="000000"/>
          <w:kern w:val="0"/>
          <w:shd w:val="clear" w:color="auto" w:fill="FFFFFF"/>
          <w:lang w:eastAsia="es-PE"/>
          <w14:ligatures w14:val="none"/>
        </w:rPr>
        <w:t xml:space="preserve"> Compañía de Seguros S.A.</w:t>
      </w:r>
      <w:r w:rsidRPr="00562E32">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w:t>
      </w:r>
      <w:r w:rsidRPr="0026598E">
        <w:rPr>
          <w:rFonts w:ascii="Arial Narrow" w:eastAsia="Arial Narrow" w:hAnsi="Arial Narrow" w:cs="Arial Narrow"/>
          <w:color w:val="000000"/>
          <w:kern w:val="0"/>
          <w:lang w:eastAsia="es-PE"/>
          <w14:ligatures w14:val="none"/>
        </w:rPr>
        <w:lastRenderedPageBreak/>
        <w:t xml:space="preserve">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1542AF31"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w14:ligatures w14: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7"/>
      <w:r w:rsidRPr="0026598E">
        <w:rPr>
          <w:rFonts w:ascii="Arial Narrow" w:eastAsia="Times New Roman" w:hAnsi="Arial Narrow" w:cs="Arial"/>
          <w:color w:val="000000"/>
          <w:kern w:val="0"/>
          <w:lang w:val="es-ES" w:eastAsia="es-ES"/>
          <w14:ligatures w14:val="none"/>
        </w:rPr>
        <w:t xml:space="preserve">cumpla con: </w:t>
      </w:r>
      <w:r w:rsidR="006F0039" w:rsidRPr="006F0039">
        <w:rPr>
          <w:rFonts w:ascii="Arial Narrow" w:eastAsia="Times New Roman" w:hAnsi="Arial Narrow" w:cs="Arial"/>
          <w:color w:val="000000"/>
          <w:kern w:val="0"/>
          <w:lang w:val="es-ES" w:eastAsia="es-ES"/>
          <w14:ligatures w14:val="none"/>
        </w:rPr>
        <w:t>(i) presentar una copia completa, legible y debidamente suscrita de la Póliza N°07800123253 del Seguro de vida,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19E3756B"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w:t>
      </w:r>
      <w:r w:rsidR="00DA50DE">
        <w:rPr>
          <w:rFonts w:ascii="Arial Narrow" w:eastAsia="Arial Narrow" w:hAnsi="Arial Narrow" w:cs="Arial Narrow"/>
          <w:color w:val="000000"/>
          <w:kern w:val="0"/>
          <w:lang w:eastAsia="es-PE"/>
          <w14:ligatures w14:val="none"/>
        </w:rPr>
        <w:t xml:space="preserve"> N°</w:t>
      </w:r>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AE90BD3"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330116">
        <w:rPr>
          <w:rFonts w:ascii="Arial Narrow" w:hAnsi="Arial Narrow" w:cs="Arial"/>
          <w:bCs/>
          <w:spacing w:val="-3"/>
          <w:kern w:val="0"/>
          <w14:ligatures w14:val="none"/>
        </w:rPr>
        <w:t xml:space="preserve">requerir </w:t>
      </w:r>
      <w:r w:rsidR="00330116" w:rsidRPr="00330116">
        <w:rPr>
          <w:rFonts w:ascii="Arial Narrow" w:hAnsi="Arial Narrow" w:cs="Arial"/>
          <w:bCs/>
          <w:spacing w:val="-3"/>
          <w:kern w:val="0"/>
          <w14:ligatures w14:val="none"/>
        </w:rPr>
        <w:t>al señor</w:t>
      </w:r>
      <w:r w:rsidRPr="00330116">
        <w:rPr>
          <w:rFonts w:ascii="Arial Narrow" w:hAnsi="Arial Narrow" w:cs="Arial"/>
          <w:bCs/>
          <w:spacing w:val="-3"/>
          <w:kern w:val="0"/>
          <w14:ligatures w14:val="none"/>
        </w:rPr>
        <w:t xml:space="preserve"> </w:t>
      </w:r>
      <w:r w:rsidR="00330116" w:rsidRPr="00330116">
        <w:rPr>
          <w:rFonts w:ascii="Arial Narrow" w:eastAsia="Times New Roman" w:hAnsi="Arial Narrow" w:cs="Times New Roman"/>
          <w:color w:val="000000"/>
          <w:kern w:val="0"/>
          <w:shd w:val="clear" w:color="auto" w:fill="FFFFFF"/>
          <w:lang w:eastAsia="es-PE"/>
          <w14:ligatures w14:val="none"/>
        </w:rPr>
        <w:t xml:space="preserve">Joseph Carlos Casanova Gutiérrez </w:t>
      </w:r>
      <w:r w:rsidRPr="00330116">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w:t>
      </w:r>
      <w:r w:rsidRPr="00A67ADF">
        <w:rPr>
          <w:rFonts w:ascii="Arial Narrow" w:hAnsi="Arial Narrow"/>
          <w:color w:val="000000"/>
        </w:rPr>
        <w:t xml:space="preserve">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0"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20"/>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45C7303C"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2C7518" w:rsidRPr="002C7518">
        <w:rPr>
          <w:rFonts w:ascii="Arial Narrow" w:eastAsia="Arial Narrow" w:hAnsi="Arial Narrow" w:cs="Arial Narrow"/>
          <w:bCs/>
        </w:rPr>
        <w:t xml:space="preserve">Interseguro Compañía </w:t>
      </w:r>
      <w:r w:rsidR="002C7518">
        <w:rPr>
          <w:rFonts w:ascii="Arial Narrow" w:eastAsia="Arial Narrow" w:hAnsi="Arial Narrow" w:cs="Arial Narrow"/>
          <w:bCs/>
        </w:rPr>
        <w:t>de</w:t>
      </w:r>
      <w:r w:rsidR="002C7518" w:rsidRPr="002C7518">
        <w:rPr>
          <w:rFonts w:ascii="Arial Narrow" w:eastAsia="Arial Narrow" w:hAnsi="Arial Narrow" w:cs="Arial Narrow"/>
          <w:bCs/>
        </w:rPr>
        <w:t xml:space="preserve"> Seguros S.A. </w:t>
      </w:r>
      <w:r w:rsidRPr="00A67ADF">
        <w:rPr>
          <w:rFonts w:ascii="Arial Narrow" w:hAnsi="Arial Narrow"/>
          <w:shd w:val="clear" w:color="auto" w:fill="FFFFFF"/>
        </w:rPr>
        <w:t xml:space="preserve">para </w:t>
      </w:r>
      <w:r w:rsidRPr="002C7518">
        <w:rPr>
          <w:rFonts w:ascii="Arial Narrow" w:hAnsi="Arial Narrow"/>
          <w:shd w:val="clear" w:color="auto" w:fill="FFFFFF"/>
        </w:rPr>
        <w:t xml:space="preserve">que </w:t>
      </w:r>
      <w:r w:rsidRPr="002C751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1" w:name="_Hlk198890962"/>
    </w:p>
    <w:bookmarkEnd w:id="21"/>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N°1</w:t>
      </w:r>
    </w:p>
    <w:p w14:paraId="4423ADE9" w14:textId="76FAA1E2" w:rsidR="00CA59A2" w:rsidRPr="008C283A" w:rsidRDefault="003A00D7" w:rsidP="008C283A">
      <w:pPr>
        <w:spacing w:after="0" w:line="240" w:lineRule="auto"/>
        <w:rPr>
          <w:sz w:val="16"/>
          <w:szCs w:val="16"/>
        </w:rPr>
      </w:pPr>
      <w:r w:rsidRPr="00F250EA">
        <w:rPr>
          <w:rFonts w:ascii="Arial Narrow" w:hAnsi="Arial Narrow"/>
          <w:sz w:val="16"/>
          <w:szCs w:val="16"/>
        </w:rPr>
        <w:t>LGP/JCQ</w:t>
      </w: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26677" w14:textId="77777777" w:rsidR="00933ABF" w:rsidRDefault="00933ABF" w:rsidP="00DA79A0">
      <w:pPr>
        <w:spacing w:after="0" w:line="240" w:lineRule="auto"/>
      </w:pPr>
      <w:r>
        <w:separator/>
      </w:r>
    </w:p>
  </w:endnote>
  <w:endnote w:type="continuationSeparator" w:id="0">
    <w:p w14:paraId="357D1C7D" w14:textId="77777777" w:rsidR="00933ABF" w:rsidRDefault="00933AB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FEC3B" w14:textId="77777777" w:rsidR="00933ABF" w:rsidRDefault="00933ABF" w:rsidP="00DA79A0">
      <w:pPr>
        <w:spacing w:after="0" w:line="240" w:lineRule="auto"/>
      </w:pPr>
      <w:r>
        <w:separator/>
      </w:r>
    </w:p>
  </w:footnote>
  <w:footnote w:type="continuationSeparator" w:id="0">
    <w:p w14:paraId="788989AB" w14:textId="77777777" w:rsidR="00933ABF" w:rsidRDefault="00933ABF"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N°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562E32"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562E3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562E32" w:rsidRDefault="00CA59A2" w:rsidP="000153EC">
      <w:pPr>
        <w:pStyle w:val="Textonotapie"/>
        <w:ind w:left="1134" w:hanging="567"/>
        <w:jc w:val="both"/>
        <w:rPr>
          <w:rFonts w:ascii="Arial Narrow" w:hAnsi="Arial Narrow" w:cs="Arial"/>
          <w:b/>
          <w:bCs/>
          <w:sz w:val="16"/>
          <w:szCs w:val="16"/>
        </w:rPr>
      </w:pPr>
      <w:r w:rsidRPr="00562E32">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562E32">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2D03"/>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24069"/>
    <w:rsid w:val="00130629"/>
    <w:rsid w:val="00131702"/>
    <w:rsid w:val="00164BA4"/>
    <w:rsid w:val="00166964"/>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76E46"/>
    <w:rsid w:val="0028248F"/>
    <w:rsid w:val="0028624B"/>
    <w:rsid w:val="00290C55"/>
    <w:rsid w:val="002919C1"/>
    <w:rsid w:val="00291B98"/>
    <w:rsid w:val="00293F2F"/>
    <w:rsid w:val="002A0A1A"/>
    <w:rsid w:val="002A10BA"/>
    <w:rsid w:val="002B0771"/>
    <w:rsid w:val="002B2DF7"/>
    <w:rsid w:val="002C265E"/>
    <w:rsid w:val="002C7518"/>
    <w:rsid w:val="002D68A3"/>
    <w:rsid w:val="002E5997"/>
    <w:rsid w:val="002E5B3A"/>
    <w:rsid w:val="002F36CE"/>
    <w:rsid w:val="002F47E6"/>
    <w:rsid w:val="0030215E"/>
    <w:rsid w:val="00306EDC"/>
    <w:rsid w:val="00313495"/>
    <w:rsid w:val="003246B7"/>
    <w:rsid w:val="00327F5B"/>
    <w:rsid w:val="00330116"/>
    <w:rsid w:val="003304BA"/>
    <w:rsid w:val="0033281E"/>
    <w:rsid w:val="003416D0"/>
    <w:rsid w:val="00345437"/>
    <w:rsid w:val="00353D90"/>
    <w:rsid w:val="003569CD"/>
    <w:rsid w:val="003609C5"/>
    <w:rsid w:val="003719B7"/>
    <w:rsid w:val="003748FB"/>
    <w:rsid w:val="003909FB"/>
    <w:rsid w:val="003A00D7"/>
    <w:rsid w:val="003A3BA5"/>
    <w:rsid w:val="003A3BA6"/>
    <w:rsid w:val="003C22C4"/>
    <w:rsid w:val="003C6685"/>
    <w:rsid w:val="003C67C9"/>
    <w:rsid w:val="004251B6"/>
    <w:rsid w:val="00453840"/>
    <w:rsid w:val="004551D0"/>
    <w:rsid w:val="00466DFF"/>
    <w:rsid w:val="0047310F"/>
    <w:rsid w:val="00487837"/>
    <w:rsid w:val="00492913"/>
    <w:rsid w:val="004A45A4"/>
    <w:rsid w:val="004B0B44"/>
    <w:rsid w:val="004B1E5F"/>
    <w:rsid w:val="004C4BF2"/>
    <w:rsid w:val="004D0925"/>
    <w:rsid w:val="004D6D10"/>
    <w:rsid w:val="004D7945"/>
    <w:rsid w:val="004E55BC"/>
    <w:rsid w:val="004F1116"/>
    <w:rsid w:val="00515328"/>
    <w:rsid w:val="00531C07"/>
    <w:rsid w:val="00537A7E"/>
    <w:rsid w:val="00537BD7"/>
    <w:rsid w:val="00544EBE"/>
    <w:rsid w:val="00547BF9"/>
    <w:rsid w:val="005505B7"/>
    <w:rsid w:val="0055380D"/>
    <w:rsid w:val="00562E32"/>
    <w:rsid w:val="005636EE"/>
    <w:rsid w:val="00565126"/>
    <w:rsid w:val="00565BE7"/>
    <w:rsid w:val="00576B37"/>
    <w:rsid w:val="0058044E"/>
    <w:rsid w:val="005B08A8"/>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E20FA"/>
    <w:rsid w:val="006F0039"/>
    <w:rsid w:val="006F0D03"/>
    <w:rsid w:val="006F3D99"/>
    <w:rsid w:val="00700AFC"/>
    <w:rsid w:val="00711750"/>
    <w:rsid w:val="00714623"/>
    <w:rsid w:val="00732D6C"/>
    <w:rsid w:val="00735F8D"/>
    <w:rsid w:val="0074378D"/>
    <w:rsid w:val="007467E1"/>
    <w:rsid w:val="0074704C"/>
    <w:rsid w:val="007565BB"/>
    <w:rsid w:val="0076125F"/>
    <w:rsid w:val="00761FEA"/>
    <w:rsid w:val="00762D3E"/>
    <w:rsid w:val="00763DFC"/>
    <w:rsid w:val="00772A00"/>
    <w:rsid w:val="00783D3F"/>
    <w:rsid w:val="00793E0A"/>
    <w:rsid w:val="00795271"/>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2DEE"/>
    <w:rsid w:val="00856C2A"/>
    <w:rsid w:val="008625AB"/>
    <w:rsid w:val="00872A80"/>
    <w:rsid w:val="00873F56"/>
    <w:rsid w:val="00877B92"/>
    <w:rsid w:val="008819A6"/>
    <w:rsid w:val="008834B0"/>
    <w:rsid w:val="00890B1F"/>
    <w:rsid w:val="0089579A"/>
    <w:rsid w:val="00895AB6"/>
    <w:rsid w:val="00896A8E"/>
    <w:rsid w:val="00897AD7"/>
    <w:rsid w:val="008A20F4"/>
    <w:rsid w:val="008A211A"/>
    <w:rsid w:val="008A2912"/>
    <w:rsid w:val="008A4F60"/>
    <w:rsid w:val="008A6481"/>
    <w:rsid w:val="008B4811"/>
    <w:rsid w:val="008C283A"/>
    <w:rsid w:val="008C6BCC"/>
    <w:rsid w:val="008C7DBE"/>
    <w:rsid w:val="008E2E5A"/>
    <w:rsid w:val="008E6BA0"/>
    <w:rsid w:val="008E746F"/>
    <w:rsid w:val="00924F24"/>
    <w:rsid w:val="009261AA"/>
    <w:rsid w:val="00933ABF"/>
    <w:rsid w:val="00947FE2"/>
    <w:rsid w:val="009606E6"/>
    <w:rsid w:val="0096111F"/>
    <w:rsid w:val="00967D93"/>
    <w:rsid w:val="009805B9"/>
    <w:rsid w:val="00985114"/>
    <w:rsid w:val="00987623"/>
    <w:rsid w:val="00996DC2"/>
    <w:rsid w:val="009B0B00"/>
    <w:rsid w:val="009B2027"/>
    <w:rsid w:val="009C3228"/>
    <w:rsid w:val="009D2900"/>
    <w:rsid w:val="009D4278"/>
    <w:rsid w:val="009D7D45"/>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1EEC"/>
    <w:rsid w:val="00B20DDF"/>
    <w:rsid w:val="00B27062"/>
    <w:rsid w:val="00B3607D"/>
    <w:rsid w:val="00B37A7A"/>
    <w:rsid w:val="00B42367"/>
    <w:rsid w:val="00B45EBC"/>
    <w:rsid w:val="00B71A7D"/>
    <w:rsid w:val="00B739FB"/>
    <w:rsid w:val="00B80559"/>
    <w:rsid w:val="00B906B1"/>
    <w:rsid w:val="00B91E42"/>
    <w:rsid w:val="00B934C3"/>
    <w:rsid w:val="00B953E7"/>
    <w:rsid w:val="00B96409"/>
    <w:rsid w:val="00B97AB5"/>
    <w:rsid w:val="00BA461D"/>
    <w:rsid w:val="00BB2BDF"/>
    <w:rsid w:val="00BB47E5"/>
    <w:rsid w:val="00BC42BA"/>
    <w:rsid w:val="00BD2086"/>
    <w:rsid w:val="00BD470D"/>
    <w:rsid w:val="00BD7737"/>
    <w:rsid w:val="00BF1B59"/>
    <w:rsid w:val="00C04498"/>
    <w:rsid w:val="00C2093C"/>
    <w:rsid w:val="00C30CCD"/>
    <w:rsid w:val="00C56FC4"/>
    <w:rsid w:val="00C6431E"/>
    <w:rsid w:val="00C72EFF"/>
    <w:rsid w:val="00C7519F"/>
    <w:rsid w:val="00C77DFA"/>
    <w:rsid w:val="00C93C33"/>
    <w:rsid w:val="00C95E59"/>
    <w:rsid w:val="00CA420C"/>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46CD3"/>
    <w:rsid w:val="00D502EA"/>
    <w:rsid w:val="00D53538"/>
    <w:rsid w:val="00D536A9"/>
    <w:rsid w:val="00D53DDE"/>
    <w:rsid w:val="00D56261"/>
    <w:rsid w:val="00D6254A"/>
    <w:rsid w:val="00D66B2A"/>
    <w:rsid w:val="00D7467F"/>
    <w:rsid w:val="00D842BB"/>
    <w:rsid w:val="00D95607"/>
    <w:rsid w:val="00DA02A5"/>
    <w:rsid w:val="00DA50DE"/>
    <w:rsid w:val="00DA79A0"/>
    <w:rsid w:val="00DB05E2"/>
    <w:rsid w:val="00DB5CCB"/>
    <w:rsid w:val="00DB6197"/>
    <w:rsid w:val="00DC00FF"/>
    <w:rsid w:val="00DC70AC"/>
    <w:rsid w:val="00DD0EE7"/>
    <w:rsid w:val="00DE4803"/>
    <w:rsid w:val="00DE7477"/>
    <w:rsid w:val="00DE7EA8"/>
    <w:rsid w:val="00E142DD"/>
    <w:rsid w:val="00E2296F"/>
    <w:rsid w:val="00E442A9"/>
    <w:rsid w:val="00E500B6"/>
    <w:rsid w:val="00E55AB3"/>
    <w:rsid w:val="00E55D8D"/>
    <w:rsid w:val="00E6140E"/>
    <w:rsid w:val="00E646C7"/>
    <w:rsid w:val="00E67D34"/>
    <w:rsid w:val="00E83F88"/>
    <w:rsid w:val="00EA78F9"/>
    <w:rsid w:val="00EC748C"/>
    <w:rsid w:val="00ED4B2D"/>
    <w:rsid w:val="00ED5D86"/>
    <w:rsid w:val="00ED6393"/>
    <w:rsid w:val="00EE3204"/>
    <w:rsid w:val="00EF478C"/>
    <w:rsid w:val="00F01410"/>
    <w:rsid w:val="00F14BCC"/>
    <w:rsid w:val="00F3683E"/>
    <w:rsid w:val="00F37E66"/>
    <w:rsid w:val="00F54F2D"/>
    <w:rsid w:val="00F709C5"/>
    <w:rsid w:val="00F71384"/>
    <w:rsid w:val="00F754DE"/>
    <w:rsid w:val="00F85C52"/>
    <w:rsid w:val="00F954C6"/>
    <w:rsid w:val="00FB44B8"/>
    <w:rsid w:val="00FB6AAD"/>
    <w:rsid w:val="00FC21D8"/>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Pages>
  <Words>1558</Words>
  <Characters>8573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115</cp:revision>
  <cp:lastPrinted>2026-03-27T00:59:00Z</cp:lastPrinted>
  <dcterms:created xsi:type="dcterms:W3CDTF">2024-06-18T08:44:00Z</dcterms:created>
  <dcterms:modified xsi:type="dcterms:W3CDTF">2026-03-27T00:59:00Z</dcterms:modified>
</cp:coreProperties>
</file>