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9FA8EC" w:rsidR="00CA59A2" w:rsidRPr="0026598E" w:rsidRDefault="00CA59A2" w:rsidP="0093539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sidRPr="00B611DD">
        <w:rPr>
          <w:rFonts w:ascii="Arial Narrow" w:eastAsia="Times New Roman" w:hAnsi="Arial Narrow" w:cs="Times New Roman"/>
          <w:b/>
          <w:bCs/>
          <w:color w:val="000000"/>
          <w:kern w:val="0"/>
          <w:shd w:val="clear" w:color="auto" w:fill="FFFFFF"/>
          <w:lang w:eastAsia="es-PE"/>
          <w14:ligatures w14:val="none"/>
        </w:rPr>
        <w:t>1211-2026/CC1</w:t>
      </w:r>
    </w:p>
    <w:p w14:paraId="7E5DC22B" w14:textId="00B274D1"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7C4C" w:rsidRPr="00287C4C">
        <w:rPr>
          <w:rFonts w:ascii="Arial Narrow" w:eastAsia="Arial Narrow" w:hAnsi="Arial Narrow" w:cs="Arial Narrow"/>
          <w:b/>
          <w:color w:val="000000"/>
          <w:kern w:val="0"/>
          <w:lang w:eastAsia="es-PE"/>
          <w14:ligatures w14:val="none"/>
        </w:rPr>
        <w:t xml:space="preserve">WILLIAMS NELSON MALCA BARRANTES </w:t>
      </w:r>
      <w:r w:rsidRPr="00287C4C">
        <w:rPr>
          <w:rFonts w:ascii="Arial Narrow" w:eastAsia="Arial Narrow" w:hAnsi="Arial Narrow" w:cs="Arial Narrow"/>
          <w:b/>
          <w:color w:val="000000"/>
          <w:kern w:val="0"/>
          <w:lang w:eastAsia="es-PE"/>
          <w14:ligatures w14:val="none"/>
        </w:rPr>
        <w:t>(</w:t>
      </w:r>
      <w:r w:rsidR="00287C4C" w:rsidRPr="00287C4C">
        <w:rPr>
          <w:rFonts w:ascii="Arial Narrow" w:eastAsia="Arial Narrow" w:hAnsi="Arial Narrow" w:cs="Arial Narrow"/>
          <w:b/>
          <w:color w:val="000000"/>
          <w:kern w:val="0"/>
          <w:lang w:eastAsia="es-PE"/>
          <w14:ligatures w14:val="none"/>
        </w:rPr>
        <w:t>SEÑOR MALCA</w:t>
      </w:r>
      <w:r w:rsidRPr="00287C4C">
        <w:rPr>
          <w:rFonts w:ascii="Arial Narrow" w:eastAsia="Arial Narrow" w:hAnsi="Arial Narrow" w:cs="Arial Narrow"/>
          <w:b/>
          <w:color w:val="000000"/>
          <w:kern w:val="0"/>
          <w:lang w:eastAsia="es-PE"/>
          <w14:ligatures w14:val="none"/>
        </w:rPr>
        <w:t>)</w:t>
      </w:r>
    </w:p>
    <w:p w14:paraId="6DEEEDFE" w14:textId="699AE416"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B6A46" w:rsidRPr="007B6A46">
        <w:rPr>
          <w:rFonts w:ascii="Arial Narrow" w:eastAsia="Arial Narrow" w:hAnsi="Arial Narrow" w:cs="Arial Narrow"/>
          <w:b/>
          <w:color w:val="000000"/>
          <w:kern w:val="0"/>
          <w:lang w:eastAsia="es-PE"/>
          <w14:ligatures w14:val="none"/>
        </w:rPr>
        <w:t xml:space="preserve">LA POSITIVA VIDA SEGUROS Y REASEGUROS S.A. </w:t>
      </w:r>
      <w:r w:rsidRPr="007B6A46">
        <w:rPr>
          <w:rFonts w:ascii="Arial Narrow" w:eastAsia="Arial Narrow" w:hAnsi="Arial Narrow" w:cs="Arial Narrow"/>
          <w:b/>
          <w:color w:val="000000"/>
          <w:kern w:val="0"/>
          <w:lang w:eastAsia="es-PE"/>
          <w14:ligatures w14:val="none"/>
        </w:rPr>
        <w:t>(</w:t>
      </w:r>
      <w:r w:rsidR="007B6A46" w:rsidRPr="007B6A46">
        <w:rPr>
          <w:rFonts w:ascii="Arial Narrow" w:eastAsia="Arial Narrow" w:hAnsi="Arial Narrow" w:cs="Arial Narrow"/>
          <w:b/>
          <w:color w:val="000000"/>
          <w:kern w:val="0"/>
          <w:lang w:eastAsia="es-PE"/>
          <w14:ligatures w14:val="none"/>
        </w:rPr>
        <w:t>LA POSITIVA</w:t>
      </w:r>
      <w:r w:rsidR="00495178">
        <w:rPr>
          <w:rFonts w:ascii="Arial Narrow" w:eastAsia="Arial Narrow" w:hAnsi="Arial Narrow" w:cs="Arial Narrow"/>
          <w:b/>
          <w:color w:val="000000"/>
          <w:kern w:val="0"/>
          <w:lang w:eastAsia="es-PE"/>
          <w14:ligatures w14:val="none"/>
        </w:rPr>
        <w:t xml:space="preserve"> </w:t>
      </w:r>
      <w:r w:rsidR="00495178" w:rsidRPr="007B6A46">
        <w:rPr>
          <w:rFonts w:ascii="Arial Narrow" w:eastAsia="Arial Narrow" w:hAnsi="Arial Narrow" w:cs="Arial Narrow"/>
          <w:b/>
          <w:color w:val="000000"/>
          <w:kern w:val="0"/>
          <w:lang w:eastAsia="es-PE"/>
          <w14:ligatures w14:val="none"/>
        </w:rPr>
        <w:t>VIDA</w:t>
      </w:r>
      <w:r w:rsidRPr="007B6A4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93539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93539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85CC25B" w:rsidR="00CA59A2" w:rsidRPr="0026598E" w:rsidRDefault="00CA59A2" w:rsidP="0093539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611DD">
        <w:rPr>
          <w:rFonts w:ascii="Arial Narrow" w:eastAsia="Arial Narrow" w:hAnsi="Arial Narrow" w:cs="Arial Narrow"/>
          <w:b/>
          <w:color w:val="000000"/>
          <w:kern w:val="0"/>
          <w:lang w:eastAsia="es-PE"/>
          <w14:ligatures w14:val="none"/>
        </w:rPr>
        <w:t>1</w:t>
      </w:r>
    </w:p>
    <w:p w14:paraId="5BA3A18D" w14:textId="582014F0" w:rsidR="00CA59A2" w:rsidRPr="0026598E" w:rsidRDefault="00B611DD"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Pr>
          <w:rFonts w:ascii="Arial Narrow" w:eastAsia="Times New Roman" w:hAnsi="Arial Narrow" w:cs="Times New Roman"/>
          <w:color w:val="000000"/>
          <w:kern w:val="0"/>
          <w:shd w:val="clear" w:color="auto" w:fill="FFFFFF"/>
          <w:lang w:eastAsia="es-PE"/>
          <w14:ligatures w14:val="none"/>
        </w:rPr>
        <w:t xml:space="preserve"> </w:t>
      </w:r>
    </w:p>
    <w:p w14:paraId="2F799822" w14:textId="399D51D3"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B611DD">
        <w:rPr>
          <w:rFonts w:ascii="Arial Narrow" w:eastAsia="Times New Roman" w:hAnsi="Arial Narrow" w:cs="Times New Roman"/>
          <w:color w:val="000000"/>
          <w:kern w:val="0"/>
          <w:shd w:val="clear" w:color="auto" w:fill="FFFFFF"/>
          <w:lang w:eastAsia="es-PE"/>
          <w14:ligatures w14:val="none"/>
        </w:rPr>
        <w:t>7</w:t>
      </w:r>
      <w:r w:rsidRPr="0026598E">
        <w:rPr>
          <w:rFonts w:ascii="Arial Narrow" w:eastAsia="Times New Roman" w:hAnsi="Arial Narrow" w:cs="Times New Roman"/>
          <w:color w:val="000000"/>
          <w:kern w:val="0"/>
          <w:shd w:val="clear" w:color="auto" w:fill="FFFFFF"/>
          <w:lang w:eastAsia="es-PE"/>
          <w14:ligatures w14:val="none"/>
        </w:rPr>
        <w:t xml:space="preserve"> de </w:t>
      </w:r>
      <w:r w:rsidR="00B611DD" w:rsidRPr="00B611DD">
        <w:rPr>
          <w:rFonts w:ascii="Arial Narrow" w:eastAsia="Times New Roman" w:hAnsi="Arial Narrow" w:cs="Times New Roman"/>
          <w:color w:val="000000"/>
          <w:kern w:val="0"/>
          <w:shd w:val="clear" w:color="auto" w:fill="FFFFFF"/>
          <w:lang w:eastAsia="es-PE"/>
          <w14:ligatures w14:val="none"/>
        </w:rPr>
        <w:t>mayo</w:t>
      </w:r>
      <w:r w:rsidR="00985114" w:rsidRPr="00B611D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93539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93539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881CA47" w:rsidR="00CA59A2" w:rsidRPr="0026598E" w:rsidRDefault="00CA59A2" w:rsidP="0093539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2E5123">
        <w:rPr>
          <w:rFonts w:ascii="Arial Narrow" w:eastAsia="Times New Roman" w:hAnsi="Arial Narrow" w:cs="Arial"/>
          <w:color w:val="000000"/>
          <w:kern w:val="0"/>
          <w:lang w:val="es-ES" w:eastAsia="es-ES"/>
          <w14:ligatures w14:val="none"/>
        </w:rPr>
        <w:t xml:space="preserve">el escrito del </w:t>
      </w:r>
      <w:r w:rsidR="00287C4C" w:rsidRPr="002E5123">
        <w:rPr>
          <w:rFonts w:ascii="Arial Narrow" w:eastAsia="Times New Roman" w:hAnsi="Arial Narrow" w:cs="Arial"/>
          <w:color w:val="000000"/>
          <w:kern w:val="0"/>
          <w:lang w:val="es-ES" w:eastAsia="es-ES"/>
          <w14:ligatures w14:val="none"/>
        </w:rPr>
        <w:t>7 de abril de 2026</w:t>
      </w:r>
      <w:r w:rsidR="00996DC2" w:rsidRPr="002E5123">
        <w:rPr>
          <w:rFonts w:ascii="Arial Narrow" w:eastAsia="Calibri" w:hAnsi="Arial Narrow" w:cs="Arial"/>
          <w:kern w:val="0"/>
          <w14:ligatures w14:val="none"/>
        </w:rPr>
        <w:t>,</w:t>
      </w:r>
      <w:r w:rsidRPr="002E5123">
        <w:rPr>
          <w:rFonts w:ascii="Arial Narrow" w:eastAsia="Calibri" w:hAnsi="Arial Narrow" w:cs="Arial"/>
          <w:kern w:val="0"/>
          <w14:ligatures w14:val="none"/>
        </w:rPr>
        <w:t xml:space="preserve"> </w:t>
      </w:r>
      <w:r w:rsidR="002E5123" w:rsidRPr="002E5123">
        <w:rPr>
          <w:rFonts w:ascii="Arial Narrow" w:eastAsia="Calibri" w:hAnsi="Arial Narrow" w:cs="Arial"/>
          <w:kern w:val="0"/>
          <w14:ligatures w14:val="none"/>
        </w:rPr>
        <w:t>el señor</w:t>
      </w:r>
      <w:r w:rsidRPr="002E5123">
        <w:rPr>
          <w:rFonts w:ascii="Arial Narrow" w:eastAsia="Calibri" w:hAnsi="Arial Narrow" w:cs="Arial"/>
          <w:kern w:val="0"/>
          <w14:ligatures w14:val="none"/>
        </w:rPr>
        <w:t xml:space="preserve"> </w:t>
      </w:r>
      <w:r w:rsidR="002E5123" w:rsidRPr="002E5123">
        <w:rPr>
          <w:rFonts w:ascii="Arial Narrow" w:eastAsia="Calibri" w:hAnsi="Arial Narrow" w:cs="Arial"/>
          <w:kern w:val="0"/>
          <w14:ligatures w14:val="none"/>
        </w:rPr>
        <w:t xml:space="preserve">Malca </w:t>
      </w:r>
      <w:r w:rsidRPr="002E5123">
        <w:rPr>
          <w:rFonts w:ascii="Arial Narrow" w:eastAsia="Calibri" w:hAnsi="Arial Narrow" w:cs="Arial"/>
          <w:kern w:val="0"/>
          <w14:ligatures w14:val="none"/>
        </w:rPr>
        <w:t>d</w:t>
      </w:r>
      <w:r w:rsidRPr="002E5123">
        <w:rPr>
          <w:rFonts w:ascii="Arial Narrow" w:eastAsia="Times New Roman" w:hAnsi="Arial Narrow" w:cs="Arial"/>
          <w:color w:val="000000"/>
          <w:kern w:val="0"/>
          <w:lang w:val="es-ES" w:eastAsia="es-ES"/>
          <w14:ligatures w14:val="none"/>
        </w:rPr>
        <w:t xml:space="preserve">enunció a </w:t>
      </w:r>
      <w:r w:rsidR="002E5123"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2E5123" w:rsidRPr="002E5123">
        <w:rPr>
          <w:rFonts w:ascii="Arial Narrow" w:eastAsia="Times New Roman" w:hAnsi="Arial Narrow" w:cs="Arial"/>
          <w:color w:val="000000"/>
          <w:kern w:val="0"/>
          <w:lang w:val="es-ES" w:eastAsia="es-ES"/>
          <w14:ligatures w14:val="none"/>
        </w:rPr>
        <w:t xml:space="preserve"> </w:t>
      </w:r>
      <w:r w:rsidRPr="0026598E">
        <w:rPr>
          <w:rFonts w:ascii="Arial Narrow" w:eastAsia="Times New Roman" w:hAnsi="Arial Narrow" w:cs="Arial"/>
          <w:color w:val="000000"/>
          <w:kern w:val="0"/>
          <w:lang w:val="es-ES" w:eastAsia="es-ES"/>
          <w14:ligatures w14:val="none"/>
        </w:rPr>
        <w:t xml:space="preserve">por presuntas infracciones a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Times New Roman" w:hAnsi="Arial Narrow" w:cs="Arial"/>
          <w:color w:val="000000"/>
          <w:kern w:val="0"/>
          <w:lang w:val="es-ES" w:eastAsia="es-ES"/>
          <w14:ligatures w14:val="none"/>
        </w:rPr>
        <w:t>,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691513" w:rsidRDefault="00CA59A2" w:rsidP="0093539F">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67964F54" w14:textId="6B0DA8E5"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Adquirió el</w:t>
      </w:r>
      <w:r w:rsidRPr="00691513">
        <w:rPr>
          <w:rFonts w:ascii="Arial Narrow" w:eastAsia="Times New Roman" w:hAnsi="Arial Narrow" w:cs="Arial"/>
          <w:color w:val="000000"/>
          <w:kern w:val="0"/>
          <w:lang w:eastAsia="es-ES"/>
          <w14:ligatures w14:val="none"/>
        </w:rPr>
        <w:t xml:space="preserve"> Seguro de renta particular – Póliza N°8012992 (en adelante, Seguro de renta particular)</w:t>
      </w:r>
      <w:r>
        <w:rPr>
          <w:rFonts w:ascii="Arial Narrow" w:eastAsia="Times New Roman" w:hAnsi="Arial Narrow" w:cs="Arial"/>
          <w:color w:val="000000"/>
          <w:kern w:val="0"/>
          <w:lang w:eastAsia="es-ES"/>
          <w14:ligatures w14:val="none"/>
        </w:rPr>
        <w:t xml:space="preserve"> emitido por </w:t>
      </w:r>
      <w:r w:rsidRPr="002E5123">
        <w:rPr>
          <w:rFonts w:ascii="Arial Narrow" w:eastAsia="Times New Roman" w:hAnsi="Arial Narrow" w:cs="Arial"/>
          <w:color w:val="000000"/>
          <w:kern w:val="0"/>
          <w:lang w:val="es-ES" w:eastAsia="es-ES"/>
          <w14:ligatures w14:val="none"/>
        </w:rPr>
        <w:t>La Positiva</w:t>
      </w:r>
      <w:r>
        <w:rPr>
          <w:rFonts w:ascii="Arial Narrow" w:eastAsia="Times New Roman" w:hAnsi="Arial Narrow" w:cs="Arial"/>
          <w:color w:val="000000"/>
          <w:kern w:val="0"/>
          <w:lang w:val="es-ES" w:eastAsia="es-ES"/>
          <w14:ligatures w14:val="none"/>
        </w:rPr>
        <w:t xml:space="preserve"> Vida</w:t>
      </w:r>
      <w:r w:rsidRPr="00691513">
        <w:rPr>
          <w:rFonts w:ascii="Arial Narrow" w:eastAsia="Times New Roman" w:hAnsi="Arial Narrow" w:cs="Arial"/>
          <w:color w:val="000000"/>
          <w:kern w:val="0"/>
          <w:lang w:eastAsia="es-ES"/>
          <w14:ligatures w14:val="none"/>
        </w:rPr>
        <w:t xml:space="preserve">, el cual fue </w:t>
      </w:r>
      <w:proofErr w:type="spellStart"/>
      <w:r w:rsidRPr="00691513">
        <w:rPr>
          <w:rFonts w:ascii="Arial Narrow" w:eastAsia="Times New Roman" w:hAnsi="Arial Narrow" w:cs="Arial"/>
          <w:color w:val="000000"/>
          <w:kern w:val="0"/>
          <w:lang w:eastAsia="es-ES"/>
          <w14:ligatures w14:val="none"/>
        </w:rPr>
        <w:t>aperturado</w:t>
      </w:r>
      <w:proofErr w:type="spellEnd"/>
      <w:r w:rsidRPr="00691513">
        <w:rPr>
          <w:rFonts w:ascii="Arial Narrow" w:eastAsia="Times New Roman" w:hAnsi="Arial Narrow" w:cs="Arial"/>
          <w:color w:val="000000"/>
          <w:kern w:val="0"/>
          <w:lang w:eastAsia="es-ES"/>
          <w14:ligatures w14:val="none"/>
        </w:rPr>
        <w:t xml:space="preserve"> el 7 de marzo de 2025 por su asesora </w:t>
      </w:r>
      <w:r>
        <w:rPr>
          <w:rFonts w:ascii="Arial Narrow" w:eastAsia="Times New Roman" w:hAnsi="Arial Narrow" w:cs="Arial"/>
          <w:color w:val="000000"/>
          <w:kern w:val="0"/>
          <w:lang w:eastAsia="es-ES"/>
          <w14:ligatures w14:val="none"/>
        </w:rPr>
        <w:t>de la compañía aseguradora</w:t>
      </w:r>
      <w:r w:rsidR="00EB7543">
        <w:rPr>
          <w:rFonts w:ascii="Arial Narrow" w:eastAsia="Times New Roman" w:hAnsi="Arial Narrow" w:cs="Arial"/>
          <w:color w:val="000000"/>
          <w:kern w:val="0"/>
          <w:lang w:eastAsia="es-ES"/>
          <w14:ligatures w14:val="none"/>
        </w:rPr>
        <w:t xml:space="preserve"> (en adelante,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Pr>
          <w:rFonts w:ascii="Arial Narrow" w:eastAsia="Times New Roman" w:hAnsi="Arial Narrow" w:cs="Arial"/>
          <w:color w:val="000000"/>
          <w:kern w:val="0"/>
          <w:lang w:eastAsia="es-ES"/>
          <w14:ligatures w14:val="none"/>
        </w:rPr>
        <w:t>)</w:t>
      </w:r>
      <w:r w:rsidRPr="00691513">
        <w:rPr>
          <w:rFonts w:ascii="Arial Narrow" w:eastAsia="Times New Roman" w:hAnsi="Arial Narrow" w:cs="Arial"/>
          <w:color w:val="000000"/>
          <w:kern w:val="0"/>
          <w:lang w:eastAsia="es-ES"/>
          <w14:ligatures w14:val="none"/>
        </w:rPr>
        <w:t>, efectuando el depósito de la prima correspondiente.</w:t>
      </w:r>
    </w:p>
    <w:p w14:paraId="0C6E329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A3B2A" w14:textId="77777777" w:rsidR="00EB754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11 de marzo de 2026, se comunicó telefónicamente con </w:t>
      </w:r>
      <w:r w:rsidR="00EB7543">
        <w:rPr>
          <w:rFonts w:ascii="Arial Narrow" w:eastAsia="Times New Roman" w:hAnsi="Arial Narrow" w:cs="Arial"/>
          <w:color w:val="000000"/>
          <w:kern w:val="0"/>
          <w:lang w:eastAsia="es-ES"/>
          <w14:ligatures w14:val="none"/>
        </w:rPr>
        <w:t xml:space="preserve">la </w:t>
      </w:r>
      <w:r w:rsidR="00EB7543" w:rsidRPr="00996A91">
        <w:rPr>
          <w:rFonts w:ascii="Arial Narrow" w:eastAsia="Times New Roman" w:hAnsi="Arial Narrow" w:cs="Arial"/>
          <w:color w:val="000000"/>
          <w:kern w:val="0"/>
          <w:lang w:val="es-ES" w:eastAsia="es-ES"/>
          <w14:ligatures w14:val="none"/>
        </w:rPr>
        <w:t xml:space="preserve">asesora de </w:t>
      </w:r>
      <w:r w:rsidR="00EB7543" w:rsidRPr="002E5123">
        <w:rPr>
          <w:rFonts w:ascii="Arial Narrow" w:eastAsia="Times New Roman" w:hAnsi="Arial Narrow" w:cs="Arial"/>
          <w:color w:val="000000"/>
          <w:kern w:val="0"/>
          <w:lang w:val="es-ES" w:eastAsia="es-ES"/>
          <w14:ligatures w14:val="none"/>
        </w:rPr>
        <w:t>La Positiva</w:t>
      </w:r>
      <w:r w:rsidR="00EB7543">
        <w:rPr>
          <w:rFonts w:ascii="Arial Narrow" w:eastAsia="Times New Roman" w:hAnsi="Arial Narrow" w:cs="Arial"/>
          <w:color w:val="000000"/>
          <w:kern w:val="0"/>
          <w:lang w:val="es-ES" w:eastAsia="es-ES"/>
          <w14:ligatures w14:val="none"/>
        </w:rPr>
        <w:t xml:space="preserve"> Vida</w:t>
      </w:r>
      <w:r w:rsidR="00EB7543"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orientación para realizar el trámite de cobro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correspondiente al Seguro de renta particular, respecto del cual le habían indicado que sería procedente luego de transcurrido un año desde el depósito de la prima.</w:t>
      </w:r>
    </w:p>
    <w:p w14:paraId="4C7CB01F" w14:textId="77777777" w:rsidR="00EB7543" w:rsidRPr="00EB7543" w:rsidRDefault="00EB7543" w:rsidP="0093539F">
      <w:pPr>
        <w:pStyle w:val="Prrafodelista"/>
        <w:spacing w:after="0" w:line="240" w:lineRule="auto"/>
        <w:rPr>
          <w:rFonts w:ascii="Arial Narrow" w:eastAsia="Times New Roman" w:hAnsi="Arial Narrow" w:cs="Arial"/>
          <w:color w:val="000000"/>
          <w:kern w:val="0"/>
          <w:lang w:eastAsia="es-ES"/>
          <w14:ligatures w14:val="none"/>
        </w:rPr>
      </w:pPr>
    </w:p>
    <w:p w14:paraId="7A96B179" w14:textId="7B70863E" w:rsidR="00691513" w:rsidRDefault="00EB754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691513" w:rsidRPr="00691513">
        <w:rPr>
          <w:rFonts w:ascii="Arial Narrow" w:eastAsia="Times New Roman" w:hAnsi="Arial Narrow" w:cs="Arial"/>
          <w:color w:val="000000"/>
          <w:kern w:val="0"/>
          <w:lang w:eastAsia="es-ES"/>
          <w14:ligatures w14:val="none"/>
        </w:rPr>
        <w:t>, recibió mediante el aplicativo</w:t>
      </w:r>
      <w:r w:rsidR="00C31B03">
        <w:rPr>
          <w:rFonts w:ascii="Arial Narrow" w:eastAsia="Times New Roman" w:hAnsi="Arial Narrow" w:cs="Arial"/>
          <w:color w:val="000000"/>
          <w:kern w:val="0"/>
          <w:lang w:eastAsia="es-ES"/>
          <w14:ligatures w14:val="none"/>
        </w:rPr>
        <w:t xml:space="preserve"> móvil</w:t>
      </w:r>
      <w:r w:rsidR="00691513" w:rsidRPr="00691513">
        <w:rPr>
          <w:rFonts w:ascii="Arial Narrow" w:eastAsia="Times New Roman" w:hAnsi="Arial Narrow" w:cs="Arial"/>
          <w:color w:val="000000"/>
          <w:kern w:val="0"/>
          <w:lang w:eastAsia="es-ES"/>
          <w14:ligatures w14:val="none"/>
        </w:rPr>
        <w:t xml:space="preserve"> WhatsApp audios reenviados por </w:t>
      </w:r>
      <w:r w:rsidR="002367F1">
        <w:rPr>
          <w:rFonts w:ascii="Arial Narrow" w:eastAsia="Times New Roman" w:hAnsi="Arial Narrow" w:cs="Arial"/>
          <w:color w:val="000000"/>
          <w:kern w:val="0"/>
          <w:lang w:eastAsia="es-ES"/>
          <w14:ligatures w14:val="none"/>
        </w:rPr>
        <w:t xml:space="preserve">la </w:t>
      </w:r>
      <w:r w:rsidR="002367F1" w:rsidRPr="00996A91">
        <w:rPr>
          <w:rFonts w:ascii="Arial Narrow" w:eastAsia="Times New Roman" w:hAnsi="Arial Narrow" w:cs="Arial"/>
          <w:color w:val="000000"/>
          <w:kern w:val="0"/>
          <w:lang w:val="es-ES" w:eastAsia="es-ES"/>
          <w14:ligatures w14:val="none"/>
        </w:rPr>
        <w:t xml:space="preserve">asesora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691513" w:rsidRPr="00691513">
        <w:rPr>
          <w:rFonts w:ascii="Arial Narrow" w:eastAsia="Times New Roman" w:hAnsi="Arial Narrow" w:cs="Arial"/>
          <w:color w:val="000000"/>
          <w:kern w:val="0"/>
          <w:lang w:eastAsia="es-ES"/>
          <w14:ligatures w14:val="none"/>
        </w:rPr>
        <w:t xml:space="preserve">, atribuidos a una </w:t>
      </w:r>
      <w:r w:rsidR="00A06892">
        <w:rPr>
          <w:rFonts w:ascii="Arial Narrow" w:eastAsia="Times New Roman" w:hAnsi="Arial Narrow" w:cs="Arial"/>
          <w:color w:val="000000"/>
          <w:kern w:val="0"/>
          <w:lang w:eastAsia="es-ES"/>
          <w14:ligatures w14:val="none"/>
        </w:rPr>
        <w:t>trabajadora</w:t>
      </w:r>
      <w:r w:rsidR="00691513" w:rsidRPr="00691513">
        <w:rPr>
          <w:rFonts w:ascii="Arial Narrow" w:eastAsia="Times New Roman" w:hAnsi="Arial Narrow" w:cs="Arial"/>
          <w:color w:val="000000"/>
          <w:kern w:val="0"/>
          <w:lang w:eastAsia="es-ES"/>
          <w14:ligatures w14:val="none"/>
        </w:rPr>
        <w:t xml:space="preserve"> de la </w:t>
      </w:r>
      <w:r w:rsidR="002367F1">
        <w:rPr>
          <w:rFonts w:ascii="Arial Narrow" w:eastAsia="Times New Roman" w:hAnsi="Arial Narrow" w:cs="Arial"/>
          <w:color w:val="000000"/>
          <w:kern w:val="0"/>
          <w:lang w:eastAsia="es-ES"/>
          <w14:ligatures w14:val="none"/>
        </w:rPr>
        <w:t>compañía</w:t>
      </w:r>
      <w:r w:rsidR="00691513" w:rsidRPr="00691513">
        <w:rPr>
          <w:rFonts w:ascii="Arial Narrow" w:eastAsia="Times New Roman" w:hAnsi="Arial Narrow" w:cs="Arial"/>
          <w:color w:val="000000"/>
          <w:kern w:val="0"/>
          <w:lang w:eastAsia="es-ES"/>
          <w14:ligatures w14:val="none"/>
        </w:rPr>
        <w:t xml:space="preserve"> aseguradora, en los que le indicaron que debía acudir presencialmente a la plataforma de atención al cliente para suscribir los documentos vinculados al </w:t>
      </w:r>
      <w:proofErr w:type="spellStart"/>
      <w:r w:rsidR="00691513" w:rsidRPr="00691513">
        <w:rPr>
          <w:rFonts w:ascii="Arial Narrow" w:eastAsia="Times New Roman" w:hAnsi="Arial Narrow" w:cs="Arial"/>
          <w:color w:val="000000"/>
          <w:kern w:val="0"/>
          <w:lang w:eastAsia="es-ES"/>
          <w14:ligatures w14:val="none"/>
        </w:rPr>
        <w:t>repacto</w:t>
      </w:r>
      <w:proofErr w:type="spellEnd"/>
      <w:r w:rsidR="00691513" w:rsidRPr="00691513">
        <w:rPr>
          <w:rFonts w:ascii="Arial Narrow" w:eastAsia="Times New Roman" w:hAnsi="Arial Narrow" w:cs="Arial"/>
          <w:color w:val="000000"/>
          <w:kern w:val="0"/>
          <w:lang w:eastAsia="es-ES"/>
          <w14:ligatures w14:val="none"/>
        </w:rPr>
        <w:t xml:space="preserve"> y efectuar el trámite correspondiente.</w:t>
      </w:r>
      <w:r>
        <w:rPr>
          <w:rFonts w:ascii="Arial Narrow" w:eastAsia="Times New Roman" w:hAnsi="Arial Narrow" w:cs="Arial"/>
          <w:color w:val="000000"/>
          <w:kern w:val="0"/>
          <w:lang w:eastAsia="es-ES"/>
          <w14:ligatures w14:val="none"/>
        </w:rPr>
        <w:t xml:space="preserve"> </w:t>
      </w:r>
      <w:r w:rsidR="002367F1">
        <w:rPr>
          <w:rFonts w:ascii="Arial Narrow" w:eastAsia="Times New Roman" w:hAnsi="Arial Narrow" w:cs="Arial"/>
          <w:color w:val="000000"/>
          <w:kern w:val="0"/>
          <w:lang w:eastAsia="es-ES"/>
          <w14:ligatures w14:val="none"/>
        </w:rPr>
        <w:t xml:space="preserve"> </w:t>
      </w:r>
    </w:p>
    <w:p w14:paraId="0A7436D7" w14:textId="77777777" w:rsidR="002E2589" w:rsidRPr="002E2589" w:rsidRDefault="002E2589" w:rsidP="0093539F">
      <w:pPr>
        <w:pStyle w:val="Prrafodelista"/>
        <w:spacing w:after="0" w:line="240" w:lineRule="auto"/>
        <w:rPr>
          <w:rFonts w:ascii="Arial Narrow" w:eastAsia="Times New Roman" w:hAnsi="Arial Narrow" w:cs="Arial"/>
          <w:color w:val="000000"/>
          <w:kern w:val="0"/>
          <w:lang w:eastAsia="es-ES"/>
          <w14:ligatures w14:val="none"/>
        </w:rPr>
      </w:pPr>
    </w:p>
    <w:p w14:paraId="6DE522C8" w14:textId="0AC4D884" w:rsidR="002E2589" w:rsidRPr="00691513" w:rsidRDefault="002E2589"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w:t>
      </w:r>
      <w:r w:rsidRPr="002E2589">
        <w:rPr>
          <w:rFonts w:ascii="Arial Narrow" w:eastAsia="Times New Roman" w:hAnsi="Arial Narrow" w:cs="Arial"/>
          <w:color w:val="000000"/>
          <w:kern w:val="0"/>
          <w:lang w:eastAsia="es-ES"/>
          <w14:ligatures w14:val="none"/>
        </w:rPr>
        <w:t xml:space="preserve">en dichos audios efectuaron </w:t>
      </w:r>
      <w:r w:rsidR="00B96539">
        <w:rPr>
          <w:rFonts w:ascii="Arial Narrow" w:eastAsia="Times New Roman" w:hAnsi="Arial Narrow" w:cs="Arial"/>
          <w:color w:val="000000"/>
          <w:kern w:val="0"/>
          <w:lang w:eastAsia="es-ES"/>
          <w14:ligatures w14:val="none"/>
        </w:rPr>
        <w:t>alegaciones discriminatorias</w:t>
      </w:r>
      <w:r w:rsidRPr="002E2589">
        <w:rPr>
          <w:rFonts w:ascii="Arial Narrow" w:eastAsia="Times New Roman" w:hAnsi="Arial Narrow" w:cs="Arial"/>
          <w:color w:val="000000"/>
          <w:kern w:val="0"/>
          <w:lang w:eastAsia="es-ES"/>
          <w14:ligatures w14:val="none"/>
        </w:rPr>
        <w:t xml:space="preserve"> sobre su condición como cliente al señalar</w:t>
      </w:r>
      <w:r w:rsidR="00B96539">
        <w:rPr>
          <w:rFonts w:ascii="Arial Narrow" w:eastAsia="Times New Roman" w:hAnsi="Arial Narrow" w:cs="Arial"/>
          <w:color w:val="000000"/>
          <w:kern w:val="0"/>
          <w:lang w:eastAsia="es-ES"/>
          <w14:ligatures w14:val="none"/>
        </w:rPr>
        <w:t xml:space="preserve"> si</w:t>
      </w:r>
      <w:r w:rsidRPr="002E2589">
        <w:rPr>
          <w:rFonts w:ascii="Arial Narrow" w:eastAsia="Times New Roman" w:hAnsi="Arial Narrow" w:cs="Arial"/>
          <w:color w:val="000000"/>
          <w:kern w:val="0"/>
          <w:lang w:eastAsia="es-ES"/>
          <w14:ligatures w14:val="none"/>
        </w:rPr>
        <w:t xml:space="preserve"> </w:t>
      </w:r>
      <w:r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 xml:space="preserve">) </w:t>
      </w:r>
      <w:r w:rsidR="00B96539" w:rsidRPr="00142BEC">
        <w:rPr>
          <w:rFonts w:ascii="Arial Narrow" w:eastAsia="Times New Roman" w:hAnsi="Arial Narrow" w:cs="Arial"/>
          <w:i/>
          <w:iCs/>
          <w:color w:val="000000"/>
          <w:kern w:val="0"/>
          <w:lang w:eastAsia="es-ES"/>
          <w14:ligatures w14:val="none"/>
        </w:rPr>
        <w:t>e</w:t>
      </w:r>
      <w:r w:rsidRPr="00142BEC">
        <w:rPr>
          <w:rFonts w:ascii="Arial Narrow" w:eastAsia="Times New Roman" w:hAnsi="Arial Narrow" w:cs="Arial"/>
          <w:i/>
          <w:iCs/>
          <w:color w:val="000000"/>
          <w:kern w:val="0"/>
          <w:lang w:eastAsia="es-ES"/>
          <w14:ligatures w14:val="none"/>
        </w:rPr>
        <w:t xml:space="preserve">s un cliente importante de buen fondo o es un cliente </w:t>
      </w:r>
      <w:proofErr w:type="spellStart"/>
      <w:r w:rsidR="00B96539" w:rsidRPr="00142BEC">
        <w:rPr>
          <w:rFonts w:ascii="Arial Narrow" w:eastAsia="Times New Roman" w:hAnsi="Arial Narrow" w:cs="Arial"/>
          <w:i/>
          <w:iCs/>
          <w:color w:val="000000"/>
          <w:kern w:val="0"/>
          <w:lang w:eastAsia="es-ES"/>
          <w14:ligatures w14:val="none"/>
        </w:rPr>
        <w:t>pichiruchento</w:t>
      </w:r>
      <w:proofErr w:type="spellEnd"/>
      <w:r w:rsidR="00C326F8">
        <w:rPr>
          <w:rFonts w:ascii="Arial Narrow" w:eastAsia="Times New Roman" w:hAnsi="Arial Narrow" w:cs="Arial"/>
          <w:color w:val="000000"/>
          <w:kern w:val="0"/>
          <w:lang w:eastAsia="es-ES"/>
          <w14:ligatures w14:val="none"/>
        </w:rPr>
        <w:t xml:space="preserve"> </w:t>
      </w:r>
      <w:r w:rsidR="00C326F8"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r w:rsidR="00C326F8" w:rsidRPr="00C31B03">
        <w:rPr>
          <w:rFonts w:ascii="Arial Narrow" w:eastAsia="Times New Roman" w:hAnsi="Arial Narrow" w:cs="Arial"/>
          <w:i/>
          <w:iCs/>
          <w:color w:val="000000"/>
          <w:kern w:val="0"/>
          <w:lang w:eastAsia="es-ES"/>
          <w14:ligatures w14:val="none"/>
        </w:rPr>
        <w:t>)</w:t>
      </w:r>
      <w:r w:rsidRPr="00C31B03">
        <w:rPr>
          <w:rFonts w:ascii="Arial Narrow" w:eastAsia="Times New Roman" w:hAnsi="Arial Narrow" w:cs="Arial"/>
          <w:i/>
          <w:iCs/>
          <w:color w:val="000000"/>
          <w:kern w:val="0"/>
          <w:lang w:eastAsia="es-ES"/>
          <w14:ligatures w14:val="none"/>
        </w:rPr>
        <w:t>”</w:t>
      </w:r>
      <w:r w:rsidR="00B96539" w:rsidRPr="00C31B03">
        <w:rPr>
          <w:rFonts w:ascii="Arial Narrow" w:eastAsia="Times New Roman" w:hAnsi="Arial Narrow" w:cs="Arial"/>
          <w:i/>
          <w:iCs/>
          <w:color w:val="000000"/>
          <w:kern w:val="0"/>
          <w:lang w:eastAsia="es-ES"/>
          <w14:ligatures w14:val="none"/>
        </w:rPr>
        <w:t>.</w:t>
      </w:r>
    </w:p>
    <w:p w14:paraId="02237622" w14:textId="77777777" w:rsidR="00691513" w:rsidRPr="00691513" w:rsidRDefault="00691513" w:rsidP="009353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779D8A" w14:textId="06ACD5D3"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13 de marzo de 2026, acudió a la plataforma de atención al cliente de </w:t>
      </w:r>
      <w:r w:rsidR="002367F1" w:rsidRPr="002E5123">
        <w:rPr>
          <w:rFonts w:ascii="Arial Narrow" w:eastAsia="Times New Roman" w:hAnsi="Arial Narrow" w:cs="Arial"/>
          <w:color w:val="000000"/>
          <w:kern w:val="0"/>
          <w:lang w:val="es-ES" w:eastAsia="es-ES"/>
          <w14:ligatures w14:val="none"/>
        </w:rPr>
        <w:t>La Positiva</w:t>
      </w:r>
      <w:r w:rsidR="002367F1">
        <w:rPr>
          <w:rFonts w:ascii="Arial Narrow" w:eastAsia="Times New Roman" w:hAnsi="Arial Narrow" w:cs="Arial"/>
          <w:color w:val="000000"/>
          <w:kern w:val="0"/>
          <w:lang w:val="es-ES" w:eastAsia="es-ES"/>
          <w14:ligatures w14:val="none"/>
        </w:rPr>
        <w:t xml:space="preserve"> Vida</w:t>
      </w:r>
      <w:r w:rsidR="002367F1"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a fin de solicitar información y efectuar el trámite de </w:t>
      </w:r>
      <w:proofErr w:type="spellStart"/>
      <w:r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xml:space="preserve"> conforme a las indicaciones recibidas mediante los audios remitidos por</w:t>
      </w:r>
      <w:r w:rsidR="00C31B03">
        <w:rPr>
          <w:rFonts w:ascii="Arial Narrow" w:eastAsia="Times New Roman" w:hAnsi="Arial Narrow" w:cs="Arial"/>
          <w:color w:val="000000"/>
          <w:kern w:val="0"/>
          <w:lang w:eastAsia="es-ES"/>
          <w14:ligatures w14:val="none"/>
        </w:rPr>
        <w:t xml:space="preserve"> el</w:t>
      </w:r>
      <w:r w:rsidR="00C326F8">
        <w:rPr>
          <w:rFonts w:ascii="Arial Narrow" w:eastAsia="Times New Roman" w:hAnsi="Arial Narrow" w:cs="Arial"/>
          <w:color w:val="000000"/>
          <w:kern w:val="0"/>
          <w:lang w:eastAsia="es-ES"/>
          <w14:ligatures w14:val="none"/>
        </w:rPr>
        <w:t xml:space="preserve"> aplicativo</w:t>
      </w:r>
      <w:r w:rsidR="00C31B03">
        <w:rPr>
          <w:rFonts w:ascii="Arial Narrow" w:eastAsia="Times New Roman" w:hAnsi="Arial Narrow" w:cs="Arial"/>
          <w:color w:val="000000"/>
          <w:kern w:val="0"/>
          <w:lang w:eastAsia="es-ES"/>
          <w14:ligatures w14:val="none"/>
        </w:rPr>
        <w:t xml:space="preserve"> móvil</w:t>
      </w:r>
      <w:r w:rsidRPr="00691513">
        <w:rPr>
          <w:rFonts w:ascii="Arial Narrow" w:eastAsia="Times New Roman" w:hAnsi="Arial Narrow" w:cs="Arial"/>
          <w:color w:val="000000"/>
          <w:kern w:val="0"/>
          <w:lang w:eastAsia="es-ES"/>
          <w14:ligatures w14:val="none"/>
        </w:rPr>
        <w:t xml:space="preserve"> WhatsApp.</w:t>
      </w:r>
    </w:p>
    <w:p w14:paraId="42F52FDD" w14:textId="77777777" w:rsidR="00691513" w:rsidRPr="00B36D37" w:rsidRDefault="00691513" w:rsidP="0093539F">
      <w:pPr>
        <w:spacing w:after="0" w:line="240" w:lineRule="auto"/>
        <w:contextualSpacing/>
        <w:jc w:val="both"/>
        <w:rPr>
          <w:rFonts w:ascii="Arial Narrow" w:eastAsia="Times New Roman" w:hAnsi="Arial Narrow" w:cs="Arial"/>
          <w:color w:val="000000"/>
          <w:kern w:val="0"/>
          <w:lang w:eastAsia="es-ES"/>
          <w14:ligatures w14:val="none"/>
        </w:rPr>
      </w:pPr>
    </w:p>
    <w:p w14:paraId="533A0AE6" w14:textId="56EDC81E" w:rsidR="00691513" w:rsidRPr="00691513" w:rsidRDefault="00691513" w:rsidP="0093539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30 de marzo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y efectuaron la solicitud</w:t>
      </w:r>
      <w:r w:rsidR="00E21E9A">
        <w:rPr>
          <w:rFonts w:ascii="Arial Narrow" w:eastAsia="Times New Roman" w:hAnsi="Arial Narrow" w:cs="Arial"/>
          <w:color w:val="000000"/>
          <w:kern w:val="0"/>
          <w:lang w:eastAsia="es-ES"/>
          <w14:ligatures w14:val="none"/>
        </w:rPr>
        <w:t xml:space="preserve"> de </w:t>
      </w:r>
      <w:r w:rsidR="00E21E9A" w:rsidRPr="00691513">
        <w:rPr>
          <w:rFonts w:ascii="Arial Narrow" w:eastAsia="Times New Roman" w:hAnsi="Arial Narrow" w:cs="Arial"/>
          <w:color w:val="000000"/>
          <w:kern w:val="0"/>
          <w:lang w:eastAsia="es-ES"/>
          <w14:ligatures w14:val="none"/>
        </w:rPr>
        <w:t xml:space="preserve">trámite de </w:t>
      </w:r>
      <w:proofErr w:type="spellStart"/>
      <w:r w:rsidR="00E21E9A" w:rsidRPr="00691513">
        <w:rPr>
          <w:rFonts w:ascii="Arial Narrow" w:eastAsia="Times New Roman" w:hAnsi="Arial Narrow" w:cs="Arial"/>
          <w:color w:val="000000"/>
          <w:kern w:val="0"/>
          <w:lang w:eastAsia="es-ES"/>
          <w14:ligatures w14:val="none"/>
        </w:rPr>
        <w:t>repacto</w:t>
      </w:r>
      <w:proofErr w:type="spellEnd"/>
      <w:r w:rsidRPr="00691513">
        <w:rPr>
          <w:rFonts w:ascii="Arial Narrow" w:eastAsia="Times New Roman" w:hAnsi="Arial Narrow" w:cs="Arial"/>
          <w:color w:val="000000"/>
          <w:kern w:val="0"/>
          <w:lang w:eastAsia="es-ES"/>
          <w14:ligatures w14:val="none"/>
        </w:rPr>
        <w:t>, generándose el Caso N°08236758. Asimismo, le señalaron que debía esperar hasta el 24 de abril de 2026 conforme al cronograma informado.</w:t>
      </w:r>
    </w:p>
    <w:p w14:paraId="74C0FCAF" w14:textId="77777777" w:rsidR="00691513" w:rsidRPr="00926880" w:rsidRDefault="00691513" w:rsidP="0093539F">
      <w:pPr>
        <w:spacing w:after="0" w:line="240" w:lineRule="auto"/>
        <w:ind w:left="567"/>
        <w:contextualSpacing/>
        <w:jc w:val="both"/>
        <w:rPr>
          <w:rFonts w:ascii="Arial Narrow" w:eastAsia="Times New Roman" w:hAnsi="Arial Narrow" w:cs="Arial"/>
          <w:color w:val="000000"/>
          <w:kern w:val="0"/>
          <w:lang w:eastAsia="es-ES"/>
          <w14:ligatures w14:val="none"/>
        </w:rPr>
      </w:pPr>
    </w:p>
    <w:p w14:paraId="2F9CF7F5" w14:textId="19FA992D" w:rsidR="00CA59A2" w:rsidRPr="00996A91" w:rsidRDefault="00691513" w:rsidP="009353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91513">
        <w:rPr>
          <w:rFonts w:ascii="Arial Narrow" w:eastAsia="Times New Roman" w:hAnsi="Arial Narrow" w:cs="Arial"/>
          <w:color w:val="000000"/>
          <w:kern w:val="0"/>
          <w:lang w:eastAsia="es-ES"/>
          <w14:ligatures w14:val="none"/>
        </w:rPr>
        <w:t xml:space="preserve">El 6 de abril de 2026, acudió a la plataforma de atención al cliente de </w:t>
      </w:r>
      <w:r w:rsidR="00926880" w:rsidRPr="002E5123">
        <w:rPr>
          <w:rFonts w:ascii="Arial Narrow" w:eastAsia="Times New Roman" w:hAnsi="Arial Narrow" w:cs="Arial"/>
          <w:color w:val="000000"/>
          <w:kern w:val="0"/>
          <w:lang w:val="es-ES" w:eastAsia="es-ES"/>
          <w14:ligatures w14:val="none"/>
        </w:rPr>
        <w:t>La Positiva</w:t>
      </w:r>
      <w:r w:rsidR="00926880">
        <w:rPr>
          <w:rFonts w:ascii="Arial Narrow" w:eastAsia="Times New Roman" w:hAnsi="Arial Narrow" w:cs="Arial"/>
          <w:color w:val="000000"/>
          <w:kern w:val="0"/>
          <w:lang w:val="es-ES" w:eastAsia="es-ES"/>
          <w14:ligatures w14:val="none"/>
        </w:rPr>
        <w:t xml:space="preserve"> Vida</w:t>
      </w:r>
      <w:r w:rsidR="00926880" w:rsidRPr="00691513">
        <w:rPr>
          <w:rFonts w:ascii="Arial Narrow" w:eastAsia="Times New Roman" w:hAnsi="Arial Narrow" w:cs="Arial"/>
          <w:color w:val="000000"/>
          <w:kern w:val="0"/>
          <w:lang w:eastAsia="es-ES"/>
          <w14:ligatures w14:val="none"/>
        </w:rPr>
        <w:t xml:space="preserve"> </w:t>
      </w:r>
      <w:r w:rsidRPr="00691513">
        <w:rPr>
          <w:rFonts w:ascii="Arial Narrow" w:eastAsia="Times New Roman" w:hAnsi="Arial Narrow" w:cs="Arial"/>
          <w:color w:val="000000"/>
          <w:kern w:val="0"/>
          <w:lang w:eastAsia="es-ES"/>
          <w14:ligatures w14:val="none"/>
        </w:rPr>
        <w:t xml:space="preserve">para solicitar el Libro de Reclamaciones a fin de </w:t>
      </w:r>
      <w:r w:rsidR="00B36D37">
        <w:rPr>
          <w:rFonts w:ascii="Arial Narrow" w:eastAsia="Times New Roman" w:hAnsi="Arial Narrow" w:cs="Arial"/>
          <w:color w:val="000000"/>
          <w:kern w:val="0"/>
          <w:lang w:eastAsia="es-ES"/>
          <w14:ligatures w14:val="none"/>
        </w:rPr>
        <w:t>presentar</w:t>
      </w:r>
      <w:r w:rsidRPr="00691513">
        <w:rPr>
          <w:rFonts w:ascii="Arial Narrow" w:eastAsia="Times New Roman" w:hAnsi="Arial Narrow" w:cs="Arial"/>
          <w:color w:val="000000"/>
          <w:kern w:val="0"/>
          <w:lang w:eastAsia="es-ES"/>
          <w14:ligatures w14:val="none"/>
        </w:rPr>
        <w:t xml:space="preserve"> un reclamo respecto de los hechos </w:t>
      </w:r>
      <w:r w:rsidR="00B36D37">
        <w:rPr>
          <w:rFonts w:ascii="Arial Narrow" w:eastAsia="Times New Roman" w:hAnsi="Arial Narrow" w:cs="Arial"/>
          <w:color w:val="000000"/>
          <w:kern w:val="0"/>
          <w:lang w:eastAsia="es-ES"/>
          <w14:ligatures w14:val="none"/>
        </w:rPr>
        <w:t>materia de denuncia</w:t>
      </w:r>
      <w:r w:rsidRPr="00691513">
        <w:rPr>
          <w:rFonts w:ascii="Arial Narrow" w:eastAsia="Times New Roman" w:hAnsi="Arial Narrow" w:cs="Arial"/>
          <w:color w:val="000000"/>
          <w:kern w:val="0"/>
          <w:lang w:eastAsia="es-ES"/>
          <w14:ligatures w14:val="none"/>
        </w:rPr>
        <w:t>, registrándose el Reclamo N°450-2026LPV.</w:t>
      </w:r>
    </w:p>
    <w:p w14:paraId="33E14FF7" w14:textId="77777777" w:rsidR="00CA59A2" w:rsidRPr="00996A91" w:rsidRDefault="00CA59A2" w:rsidP="0093539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2A3C68B3" w:rsidR="00CA59A2" w:rsidRPr="00996A91" w:rsidRDefault="002E5123" w:rsidP="009353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96A91">
        <w:rPr>
          <w:rFonts w:ascii="Arial Narrow" w:eastAsia="Times New Roman" w:hAnsi="Arial Narrow" w:cs="Arial"/>
          <w:color w:val="000000"/>
          <w:kern w:val="0"/>
          <w:lang w:val="es-ES" w:eastAsia="es-ES"/>
          <w14:ligatures w14:val="none"/>
        </w:rPr>
        <w:t>El</w:t>
      </w:r>
      <w:r w:rsidR="00CA59A2" w:rsidRPr="00996A91">
        <w:rPr>
          <w:rFonts w:ascii="Arial Narrow" w:eastAsia="Times New Roman" w:hAnsi="Arial Narrow" w:cs="Arial"/>
          <w:color w:val="000000"/>
          <w:kern w:val="0"/>
          <w:lang w:val="es-ES" w:eastAsia="es-ES"/>
          <w14:ligatures w14:val="none"/>
        </w:rPr>
        <w:t xml:space="preserve"> </w:t>
      </w:r>
      <w:r w:rsidRPr="00996A91">
        <w:rPr>
          <w:rFonts w:ascii="Arial Narrow" w:eastAsia="Calibri" w:hAnsi="Arial Narrow" w:cs="Arial"/>
          <w:kern w:val="0"/>
          <w14:ligatures w14:val="none"/>
        </w:rPr>
        <w:t xml:space="preserve">señor Malca </w:t>
      </w:r>
      <w:r w:rsidR="00CA59A2" w:rsidRPr="00996A91">
        <w:rPr>
          <w:rFonts w:ascii="Arial Narrow" w:eastAsia="Times New Roman" w:hAnsi="Arial Narrow" w:cs="Arial"/>
          <w:color w:val="000000"/>
          <w:kern w:val="0"/>
          <w:lang w:val="es-ES" w:eastAsia="es-ES"/>
          <w14:ligatures w14:val="none"/>
        </w:rPr>
        <w:t xml:space="preserve">solicitó, en calidad de medida correctiva, que </w:t>
      </w:r>
      <w:r w:rsidR="00A676A2"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A676A2" w:rsidRPr="002E5123">
        <w:rPr>
          <w:rFonts w:ascii="Arial Narrow" w:eastAsia="Times New Roman" w:hAnsi="Arial Narrow" w:cs="Arial"/>
          <w:color w:val="000000"/>
          <w:kern w:val="0"/>
          <w:lang w:val="es-ES" w:eastAsia="es-ES"/>
          <w14:ligatures w14:val="none"/>
        </w:rPr>
        <w:t xml:space="preserve"> </w:t>
      </w:r>
      <w:r w:rsidR="00CA59A2" w:rsidRPr="00996A91">
        <w:rPr>
          <w:rFonts w:ascii="Arial Narrow" w:eastAsia="Times New Roman" w:hAnsi="Arial Narrow" w:cs="Arial"/>
          <w:color w:val="000000"/>
          <w:kern w:val="0"/>
          <w:lang w:val="es-ES" w:eastAsia="es-ES"/>
          <w14:ligatures w14:val="none"/>
        </w:rPr>
        <w:t>cumpla con</w:t>
      </w:r>
      <w:r w:rsidR="007E426B" w:rsidRPr="00996A91">
        <w:rPr>
          <w:rFonts w:ascii="Arial Narrow" w:eastAsia="Times New Roman" w:hAnsi="Arial Narrow" w:cs="Arial"/>
          <w:color w:val="000000"/>
          <w:kern w:val="0"/>
          <w:lang w:val="es-ES" w:eastAsia="es-ES"/>
          <w14:ligatures w14:val="none"/>
        </w:rPr>
        <w:t>: (i)</w:t>
      </w:r>
      <w:r w:rsidR="00CA59A2" w:rsidRPr="00996A91">
        <w:rPr>
          <w:rFonts w:ascii="Arial Narrow" w:eastAsia="Times New Roman" w:hAnsi="Arial Narrow" w:cs="Arial"/>
          <w:color w:val="000000"/>
          <w:kern w:val="0"/>
          <w:lang w:val="es-ES" w:eastAsia="es-ES"/>
          <w14:ligatures w14:val="none"/>
        </w:rPr>
        <w:t xml:space="preserve"> </w:t>
      </w:r>
      <w:r w:rsidR="007E426B" w:rsidRPr="00996A91">
        <w:rPr>
          <w:rFonts w:ascii="Arial Narrow" w:eastAsia="Times New Roman" w:hAnsi="Arial Narrow" w:cs="Arial"/>
          <w:color w:val="000000"/>
          <w:kern w:val="0"/>
          <w:lang w:val="es-ES" w:eastAsia="es-ES"/>
          <w14:ligatures w14:val="none"/>
        </w:rPr>
        <w:t xml:space="preserve">brindar una explicación formal sobre lo ocurrido </w:t>
      </w:r>
      <w:r w:rsidR="00F10A36" w:rsidRPr="00996A91">
        <w:rPr>
          <w:rFonts w:ascii="Arial Narrow" w:eastAsia="Times New Roman" w:hAnsi="Arial Narrow" w:cs="Arial"/>
          <w:color w:val="000000"/>
          <w:kern w:val="0"/>
          <w:lang w:val="es-ES" w:eastAsia="es-ES"/>
          <w14:ligatures w14:val="none"/>
        </w:rPr>
        <w:t>en virtud de</w:t>
      </w:r>
      <w:r w:rsidR="007E426B" w:rsidRPr="00996A91">
        <w:rPr>
          <w:rFonts w:ascii="Arial Narrow" w:eastAsia="Times New Roman" w:hAnsi="Arial Narrow" w:cs="Arial"/>
          <w:color w:val="000000"/>
          <w:kern w:val="0"/>
          <w:lang w:val="es-ES" w:eastAsia="es-ES"/>
          <w14:ligatures w14:val="none"/>
        </w:rPr>
        <w:t xml:space="preserve"> los hechos materia de denuncia; (</w:t>
      </w:r>
      <w:proofErr w:type="spellStart"/>
      <w:r w:rsidR="007E426B" w:rsidRPr="00996A91">
        <w:rPr>
          <w:rFonts w:ascii="Arial Narrow" w:eastAsia="Times New Roman" w:hAnsi="Arial Narrow" w:cs="Arial"/>
          <w:color w:val="000000"/>
          <w:kern w:val="0"/>
          <w:lang w:val="es-ES" w:eastAsia="es-ES"/>
          <w14:ligatures w14:val="none"/>
        </w:rPr>
        <w:t>ii</w:t>
      </w:r>
      <w:proofErr w:type="spellEnd"/>
      <w:r w:rsidR="007E426B" w:rsidRPr="00996A91">
        <w:rPr>
          <w:rFonts w:ascii="Arial Narrow" w:eastAsia="Times New Roman" w:hAnsi="Arial Narrow" w:cs="Arial"/>
          <w:color w:val="000000"/>
          <w:kern w:val="0"/>
          <w:lang w:val="es-ES" w:eastAsia="es-ES"/>
          <w14:ligatures w14:val="none"/>
        </w:rPr>
        <w:t>) garantizar un trato digno, igualitario y sin discriminación en futuras atenciones</w:t>
      </w:r>
      <w:r w:rsidR="00D462BB" w:rsidRPr="00996A91">
        <w:rPr>
          <w:rFonts w:ascii="Arial Narrow" w:eastAsia="Times New Roman" w:hAnsi="Arial Narrow" w:cs="Arial"/>
          <w:color w:val="000000"/>
          <w:kern w:val="0"/>
          <w:lang w:val="es-ES" w:eastAsia="es-ES"/>
          <w14:ligatures w14:val="none"/>
        </w:rPr>
        <w:t>; (</w:t>
      </w:r>
      <w:proofErr w:type="spellStart"/>
      <w:r w:rsidR="00D462BB" w:rsidRPr="00996A91">
        <w:rPr>
          <w:rFonts w:ascii="Arial Narrow" w:eastAsia="Times New Roman" w:hAnsi="Arial Narrow" w:cs="Arial"/>
          <w:color w:val="000000"/>
          <w:kern w:val="0"/>
          <w:lang w:val="es-ES" w:eastAsia="es-ES"/>
          <w14:ligatures w14:val="none"/>
        </w:rPr>
        <w:t>iii</w:t>
      </w:r>
      <w:proofErr w:type="spellEnd"/>
      <w:r w:rsidR="00D462BB" w:rsidRPr="00996A91">
        <w:rPr>
          <w:rFonts w:ascii="Arial Narrow" w:eastAsia="Times New Roman" w:hAnsi="Arial Narrow" w:cs="Arial"/>
          <w:color w:val="000000"/>
          <w:kern w:val="0"/>
          <w:lang w:val="es-ES" w:eastAsia="es-ES"/>
          <w14:ligatures w14:val="none"/>
        </w:rPr>
        <w:t>)</w:t>
      </w:r>
      <w:r w:rsidR="007E426B" w:rsidRPr="00996A91">
        <w:rPr>
          <w:rFonts w:ascii="Arial Narrow" w:eastAsia="Times New Roman" w:hAnsi="Arial Narrow" w:cs="Arial"/>
          <w:color w:val="000000"/>
          <w:kern w:val="0"/>
          <w:lang w:val="es-ES" w:eastAsia="es-ES"/>
          <w14:ligatures w14:val="none"/>
        </w:rPr>
        <w:t xml:space="preserve"> capacit</w:t>
      </w:r>
      <w:r w:rsidR="00D462BB" w:rsidRPr="00996A91">
        <w:rPr>
          <w:rFonts w:ascii="Arial Narrow" w:eastAsia="Times New Roman" w:hAnsi="Arial Narrow" w:cs="Arial"/>
          <w:color w:val="000000"/>
          <w:kern w:val="0"/>
          <w:lang w:val="es-ES" w:eastAsia="es-ES"/>
          <w14:ligatures w14:val="none"/>
        </w:rPr>
        <w:t>ar</w:t>
      </w:r>
      <w:r w:rsidR="007E426B" w:rsidRPr="00996A91">
        <w:rPr>
          <w:rFonts w:ascii="Arial Narrow" w:eastAsia="Times New Roman" w:hAnsi="Arial Narrow" w:cs="Arial"/>
          <w:color w:val="000000"/>
          <w:kern w:val="0"/>
          <w:lang w:val="es-ES" w:eastAsia="es-ES"/>
          <w14:ligatures w14:val="none"/>
        </w:rPr>
        <w:t xml:space="preserve"> al personal de </w:t>
      </w:r>
      <w:r w:rsidR="00D462BB" w:rsidRPr="00996A91">
        <w:rPr>
          <w:rFonts w:ascii="Arial Narrow" w:eastAsia="Times New Roman" w:hAnsi="Arial Narrow" w:cs="Arial"/>
          <w:color w:val="000000"/>
          <w:kern w:val="0"/>
          <w:lang w:val="es-ES" w:eastAsia="es-ES"/>
          <w14:ligatures w14:val="none"/>
        </w:rPr>
        <w:t xml:space="preserve">plataforma </w:t>
      </w:r>
      <w:r w:rsidR="007E426B" w:rsidRPr="00996A91">
        <w:rPr>
          <w:rFonts w:ascii="Arial Narrow" w:eastAsia="Times New Roman" w:hAnsi="Arial Narrow" w:cs="Arial"/>
          <w:color w:val="000000"/>
          <w:kern w:val="0"/>
          <w:lang w:val="es-ES" w:eastAsia="es-ES"/>
          <w14:ligatures w14:val="none"/>
        </w:rPr>
        <w:t xml:space="preserve">de la </w:t>
      </w:r>
      <w:r w:rsidR="00D462BB" w:rsidRPr="00996A91">
        <w:rPr>
          <w:rFonts w:ascii="Arial Narrow" w:eastAsia="Times New Roman" w:hAnsi="Arial Narrow" w:cs="Arial"/>
          <w:color w:val="000000"/>
          <w:kern w:val="0"/>
          <w:lang w:val="es-ES" w:eastAsia="es-ES"/>
          <w14:ligatures w14:val="none"/>
        </w:rPr>
        <w:t>compañía aseguradora; y, (</w:t>
      </w:r>
      <w:proofErr w:type="spellStart"/>
      <w:r w:rsidR="00D462BB" w:rsidRPr="00996A91">
        <w:rPr>
          <w:rFonts w:ascii="Arial Narrow" w:eastAsia="Times New Roman" w:hAnsi="Arial Narrow" w:cs="Arial"/>
          <w:color w:val="000000"/>
          <w:kern w:val="0"/>
          <w:lang w:val="es-ES" w:eastAsia="es-ES"/>
          <w14:ligatures w14:val="none"/>
        </w:rPr>
        <w:t>iv</w:t>
      </w:r>
      <w:proofErr w:type="spellEnd"/>
      <w:r w:rsidR="00D462BB" w:rsidRPr="00996A91">
        <w:rPr>
          <w:rFonts w:ascii="Arial Narrow" w:eastAsia="Times New Roman" w:hAnsi="Arial Narrow" w:cs="Arial"/>
          <w:color w:val="000000"/>
          <w:kern w:val="0"/>
          <w:lang w:val="es-ES" w:eastAsia="es-ES"/>
          <w14:ligatures w14:val="none"/>
        </w:rPr>
        <w:t>)</w:t>
      </w:r>
      <w:r w:rsidR="007E426B" w:rsidRPr="00996A91">
        <w:rPr>
          <w:rFonts w:ascii="Arial Narrow" w:eastAsia="Times New Roman" w:hAnsi="Arial Narrow" w:cs="Arial"/>
          <w:color w:val="000000"/>
          <w:kern w:val="0"/>
          <w:lang w:val="es-ES" w:eastAsia="es-ES"/>
          <w14:ligatures w14:val="none"/>
        </w:rPr>
        <w:t xml:space="preserve"> </w:t>
      </w:r>
      <w:r w:rsidR="00D462BB" w:rsidRPr="00996A91">
        <w:rPr>
          <w:rFonts w:ascii="Arial Narrow" w:eastAsia="Times New Roman" w:hAnsi="Arial Narrow" w:cs="Arial"/>
          <w:color w:val="000000"/>
          <w:kern w:val="0"/>
          <w:lang w:val="es-ES" w:eastAsia="es-ES"/>
          <w14:ligatures w14:val="none"/>
        </w:rPr>
        <w:t>respetar</w:t>
      </w:r>
      <w:r w:rsidR="007E426B" w:rsidRPr="00996A91">
        <w:rPr>
          <w:rFonts w:ascii="Arial Narrow" w:eastAsia="Times New Roman" w:hAnsi="Arial Narrow" w:cs="Arial"/>
          <w:color w:val="000000"/>
          <w:kern w:val="0"/>
          <w:lang w:val="es-ES" w:eastAsia="es-ES"/>
          <w14:ligatures w14:val="none"/>
        </w:rPr>
        <w:t xml:space="preserve"> la fecha que </w:t>
      </w:r>
      <w:r w:rsidR="00D462BB" w:rsidRPr="00996A91">
        <w:rPr>
          <w:rFonts w:ascii="Arial Narrow" w:eastAsia="Times New Roman" w:hAnsi="Arial Narrow" w:cs="Arial"/>
          <w:color w:val="000000"/>
          <w:kern w:val="0"/>
          <w:lang w:val="es-ES" w:eastAsia="es-ES"/>
          <w14:ligatures w14:val="none"/>
        </w:rPr>
        <w:t>le</w:t>
      </w:r>
      <w:r w:rsidR="007E426B" w:rsidRPr="00996A91">
        <w:rPr>
          <w:rFonts w:ascii="Arial Narrow" w:eastAsia="Times New Roman" w:hAnsi="Arial Narrow" w:cs="Arial"/>
          <w:color w:val="000000"/>
          <w:kern w:val="0"/>
          <w:lang w:val="es-ES" w:eastAsia="es-ES"/>
          <w14:ligatures w14:val="none"/>
        </w:rPr>
        <w:t xml:space="preserve"> indic</w:t>
      </w:r>
      <w:r w:rsidR="00996A91" w:rsidRPr="00996A91">
        <w:rPr>
          <w:rFonts w:ascii="Arial Narrow" w:eastAsia="Times New Roman" w:hAnsi="Arial Narrow" w:cs="Arial"/>
          <w:color w:val="000000"/>
          <w:kern w:val="0"/>
          <w:lang w:val="es-ES" w:eastAsia="es-ES"/>
          <w14:ligatures w14:val="none"/>
        </w:rPr>
        <w:t>ó</w:t>
      </w:r>
      <w:r w:rsidR="007E426B" w:rsidRPr="00996A91">
        <w:rPr>
          <w:rFonts w:ascii="Arial Narrow" w:eastAsia="Times New Roman" w:hAnsi="Arial Narrow" w:cs="Arial"/>
          <w:color w:val="000000"/>
          <w:kern w:val="0"/>
          <w:lang w:val="es-ES" w:eastAsia="es-ES"/>
          <w14:ligatures w14:val="none"/>
        </w:rPr>
        <w:t xml:space="preserve"> </w:t>
      </w:r>
      <w:r w:rsidR="00996A91" w:rsidRPr="00996A91">
        <w:rPr>
          <w:rFonts w:ascii="Arial Narrow" w:eastAsia="Times New Roman" w:hAnsi="Arial Narrow" w:cs="Arial"/>
          <w:color w:val="000000"/>
          <w:kern w:val="0"/>
          <w:lang w:val="es-ES" w:eastAsia="es-ES"/>
          <w14:ligatures w14:val="none"/>
        </w:rPr>
        <w:t xml:space="preserve">su asesora de </w:t>
      </w:r>
      <w:r w:rsidR="00A676A2" w:rsidRPr="002E5123">
        <w:rPr>
          <w:rFonts w:ascii="Arial Narrow" w:eastAsia="Times New Roman" w:hAnsi="Arial Narrow" w:cs="Arial"/>
          <w:color w:val="000000"/>
          <w:kern w:val="0"/>
          <w:lang w:val="es-ES" w:eastAsia="es-ES"/>
          <w14:ligatures w14:val="none"/>
        </w:rPr>
        <w:t>La Positiva</w:t>
      </w:r>
      <w:r w:rsidR="00A676A2">
        <w:rPr>
          <w:rFonts w:ascii="Arial Narrow" w:eastAsia="Times New Roman" w:hAnsi="Arial Narrow" w:cs="Arial"/>
          <w:color w:val="000000"/>
          <w:kern w:val="0"/>
          <w:lang w:val="es-ES" w:eastAsia="es-ES"/>
          <w14:ligatures w14:val="none"/>
        </w:rPr>
        <w:t xml:space="preserve"> Vida</w:t>
      </w:r>
      <w:r w:rsidR="00A676A2" w:rsidRPr="002E5123">
        <w:rPr>
          <w:rFonts w:ascii="Arial Narrow" w:eastAsia="Times New Roman" w:hAnsi="Arial Narrow" w:cs="Arial"/>
          <w:color w:val="000000"/>
          <w:kern w:val="0"/>
          <w:lang w:val="es-ES" w:eastAsia="es-ES"/>
          <w14:ligatures w14:val="none"/>
        </w:rPr>
        <w:t xml:space="preserve"> </w:t>
      </w:r>
      <w:r w:rsidR="00996A91" w:rsidRPr="00996A91">
        <w:rPr>
          <w:rFonts w:ascii="Arial Narrow" w:eastAsia="Times New Roman" w:hAnsi="Arial Narrow" w:cs="Arial"/>
          <w:color w:val="000000"/>
          <w:kern w:val="0"/>
          <w:lang w:val="es-ES" w:eastAsia="es-ES"/>
          <w14:ligatures w14:val="none"/>
        </w:rPr>
        <w:t>en el que</w:t>
      </w:r>
      <w:r w:rsidR="00E21E9A">
        <w:rPr>
          <w:rFonts w:ascii="Arial Narrow" w:eastAsia="Times New Roman" w:hAnsi="Arial Narrow" w:cs="Arial"/>
          <w:color w:val="000000"/>
          <w:kern w:val="0"/>
          <w:lang w:val="es-ES" w:eastAsia="es-ES"/>
          <w14:ligatures w14:val="none"/>
        </w:rPr>
        <w:t xml:space="preserve"> </w:t>
      </w:r>
      <w:r w:rsidR="007E426B" w:rsidRPr="00996A91">
        <w:rPr>
          <w:rFonts w:ascii="Arial Narrow" w:eastAsia="Times New Roman" w:hAnsi="Arial Narrow" w:cs="Arial"/>
          <w:color w:val="000000"/>
          <w:kern w:val="0"/>
          <w:lang w:val="es-ES" w:eastAsia="es-ES"/>
          <w14:ligatures w14:val="none"/>
        </w:rPr>
        <w:t xml:space="preserve">recibiría mensualmente </w:t>
      </w:r>
      <w:r w:rsidR="00142BEC">
        <w:rPr>
          <w:rFonts w:ascii="Arial Narrow" w:eastAsia="Times New Roman" w:hAnsi="Arial Narrow" w:cs="Arial"/>
          <w:color w:val="000000"/>
          <w:kern w:val="0"/>
          <w:lang w:val="es-ES" w:eastAsia="es-ES"/>
          <w14:ligatures w14:val="none"/>
        </w:rPr>
        <w:t>el</w:t>
      </w:r>
      <w:r w:rsidR="00D76043">
        <w:rPr>
          <w:rFonts w:ascii="Arial Narrow" w:eastAsia="Times New Roman" w:hAnsi="Arial Narrow" w:cs="Arial"/>
          <w:color w:val="000000"/>
          <w:kern w:val="0"/>
          <w:lang w:val="es-ES" w:eastAsia="es-ES"/>
          <w14:ligatures w14:val="none"/>
        </w:rPr>
        <w:t xml:space="preserve"> monto equivalente a una</w:t>
      </w:r>
      <w:r w:rsidR="007E426B" w:rsidRPr="00996A91">
        <w:rPr>
          <w:rFonts w:ascii="Arial Narrow" w:eastAsia="Times New Roman" w:hAnsi="Arial Narrow" w:cs="Arial"/>
          <w:color w:val="000000"/>
          <w:kern w:val="0"/>
          <w:lang w:val="es-ES" w:eastAsia="es-ES"/>
          <w14:ligatures w14:val="none"/>
        </w:rPr>
        <w:t xml:space="preserve"> pensión.</w:t>
      </w:r>
      <w:r w:rsidR="00996A91" w:rsidRPr="00996A91">
        <w:rPr>
          <w:rFonts w:ascii="Arial Narrow" w:eastAsia="Times New Roman" w:hAnsi="Arial Narrow" w:cs="Arial"/>
          <w:color w:val="000000"/>
          <w:kern w:val="0"/>
          <w:lang w:val="es-ES" w:eastAsia="es-ES"/>
          <w14:ligatures w14:val="none"/>
        </w:rPr>
        <w:t xml:space="preserve"> </w:t>
      </w:r>
      <w:r w:rsidR="00CA59A2" w:rsidRPr="00996A91">
        <w:rPr>
          <w:rFonts w:ascii="Arial Narrow" w:eastAsia="Times New Roman" w:hAnsi="Arial Narrow" w:cs="Arial"/>
          <w:color w:val="000000"/>
          <w:kern w:val="0"/>
          <w:lang w:val="es-ES" w:eastAsia="es-ES"/>
          <w14:ligatures w14:val="none"/>
        </w:rPr>
        <w:t xml:space="preserve">Asimismo, </w:t>
      </w:r>
      <w:r w:rsidR="00996A91" w:rsidRPr="00996A91">
        <w:rPr>
          <w:rFonts w:ascii="Arial Narrow" w:eastAsia="Times New Roman" w:hAnsi="Arial Narrow" w:cs="Arial"/>
          <w:color w:val="000000"/>
          <w:kern w:val="0"/>
          <w:lang w:val="es-ES" w:eastAsia="es-ES"/>
          <w14:ligatures w14:val="none"/>
        </w:rPr>
        <w:t xml:space="preserve">no </w:t>
      </w:r>
      <w:r w:rsidR="00CA59A2" w:rsidRPr="00996A91">
        <w:rPr>
          <w:rFonts w:ascii="Arial Narrow" w:eastAsia="Times New Roman" w:hAnsi="Arial Narrow" w:cs="Arial"/>
          <w:color w:val="000000"/>
          <w:kern w:val="0"/>
          <w:lang w:val="es-ES" w:eastAsia="es-ES"/>
          <w14:ligatures w14:val="none"/>
        </w:rPr>
        <w:t xml:space="preserve">requirió </w:t>
      </w:r>
      <w:r w:rsidR="00996A91" w:rsidRPr="00996A91">
        <w:rPr>
          <w:rFonts w:ascii="Arial Narrow" w:eastAsia="Times New Roman" w:hAnsi="Arial Narrow" w:cs="Arial"/>
          <w:color w:val="000000"/>
          <w:kern w:val="0"/>
          <w:lang w:val="es-ES" w:eastAsia="es-ES"/>
          <w14:ligatures w14:val="none"/>
        </w:rPr>
        <w:t xml:space="preserve">de manera expresa </w:t>
      </w:r>
      <w:r w:rsidR="00CA59A2" w:rsidRPr="00996A91">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113AC0C" w:rsidR="00CA59A2" w:rsidRDefault="00CA59A2" w:rsidP="009353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5061838"/>
      <w:bookmarkStart w:id="8" w:name="_Hlk213150180"/>
      <w:r w:rsidR="005D60D3" w:rsidRPr="00BE1ECD">
        <w:rPr>
          <w:rFonts w:ascii="Arial Narrow" w:eastAsia="Times New Roman" w:hAnsi="Arial Narrow" w:cs="Times New Roman"/>
          <w:color w:val="000000"/>
          <w:kern w:val="0"/>
          <w:shd w:val="clear" w:color="auto" w:fill="FFFFFF"/>
          <w:lang w:eastAsia="es-PE"/>
          <w14:ligatures w14:val="none"/>
        </w:rPr>
        <w:t xml:space="preserve">una trabajadora de la compañía aseguradora habría tenido un trato discriminatorio con el denunciante, al 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5D60D3" w:rsidRPr="00BE1ECD">
        <w:rPr>
          <w:rFonts w:ascii="Arial Narrow" w:eastAsia="Times New Roman" w:hAnsi="Arial Narrow" w:cs="Times New Roman"/>
          <w:color w:val="000000"/>
          <w:kern w:val="0"/>
          <w:shd w:val="clear" w:color="auto" w:fill="FFFFFF"/>
          <w:lang w:eastAsia="es-PE"/>
          <w14:ligatures w14:val="none"/>
        </w:rPr>
        <w:t>discriminatorias sobre su condición económica como cliente</w:t>
      </w:r>
      <w:r w:rsidR="005D60D3">
        <w:rPr>
          <w:rFonts w:ascii="Arial Narrow" w:eastAsia="Times New Roman" w:hAnsi="Arial Narrow" w:cs="Times New Roman"/>
          <w:color w:val="000000"/>
          <w:kern w:val="0"/>
          <w:shd w:val="clear" w:color="auto" w:fill="FFFFFF"/>
          <w:lang w:eastAsia="es-PE"/>
          <w14:ligatures w14:val="none"/>
        </w:rPr>
        <w:t>, las cuales recibió mediante</w:t>
      </w:r>
      <w:r w:rsidR="00C31B03">
        <w:rPr>
          <w:rFonts w:ascii="Arial Narrow" w:eastAsia="Times New Roman" w:hAnsi="Arial Narrow" w:cs="Times New Roman"/>
          <w:color w:val="000000"/>
          <w:kern w:val="0"/>
          <w:shd w:val="clear" w:color="auto" w:fill="FFFFFF"/>
          <w:lang w:eastAsia="es-PE"/>
          <w14:ligatures w14:val="none"/>
        </w:rPr>
        <w:t xml:space="preserve"> el</w:t>
      </w:r>
      <w:r w:rsidR="005D60D3">
        <w:rPr>
          <w:rFonts w:ascii="Arial Narrow" w:eastAsia="Times New Roman" w:hAnsi="Arial Narrow" w:cs="Times New Roman"/>
          <w:color w:val="000000"/>
          <w:kern w:val="0"/>
          <w:shd w:val="clear" w:color="auto" w:fill="FFFFFF"/>
          <w:lang w:eastAsia="es-PE"/>
          <w14:ligatures w14:val="none"/>
        </w:rPr>
        <w:t xml:space="preserve">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D04D40" w:rsidRPr="00FB31E4">
        <w:rPr>
          <w:rFonts w:ascii="Arial Narrow" w:eastAsia="Times New Roman" w:hAnsi="Arial Narrow" w:cs="Segoe UI"/>
          <w:color w:val="000000"/>
          <w:kern w:val="0"/>
          <w:lang w:eastAsia="es-PE"/>
          <w14:ligatures w14:val="none"/>
        </w:rPr>
        <w:t xml:space="preserve">. Por </w:t>
      </w:r>
      <w:r w:rsidR="00D04D40"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00D04D40" w:rsidRPr="00CD590F">
        <w:rPr>
          <w:rFonts w:ascii="Arial Narrow" w:eastAsia="Times New Roman" w:hAnsi="Arial Narrow" w:cs="Times New Roman"/>
          <w:color w:val="000000"/>
          <w:kern w:val="0"/>
          <w:shd w:val="clear" w:color="auto" w:fill="FFFFFF"/>
          <w:lang w:eastAsia="es-PE"/>
          <w14:ligatures w14:val="none"/>
        </w:rPr>
        <w:t>a</w:t>
      </w:r>
      <w:r w:rsidR="00D04D40">
        <w:rPr>
          <w:rFonts w:ascii="Arial Narrow" w:eastAsia="Times New Roman" w:hAnsi="Arial Narrow" w:cs="Times New Roman"/>
          <w:color w:val="000000"/>
          <w:kern w:val="0"/>
          <w:shd w:val="clear" w:color="auto" w:fill="FFFFFF"/>
          <w:lang w:eastAsia="es-PE"/>
          <w14:ligatures w14:val="none"/>
        </w:rPr>
        <w:t>rtículo 38</w:t>
      </w:r>
      <w:r w:rsidR="00D04D40" w:rsidRPr="00966CD2">
        <w:rPr>
          <w:rFonts w:ascii="Arial Narrow" w:eastAsia="Times New Roman" w:hAnsi="Arial Narrow" w:cs="Times New Roman"/>
          <w:color w:val="000000"/>
          <w:kern w:val="0"/>
          <w:shd w:val="clear" w:color="auto" w:fill="FFFFFF"/>
          <w:lang w:eastAsia="es-PE"/>
          <w14:ligatures w14:val="none"/>
        </w:rPr>
        <w:t>°</w:t>
      </w:r>
      <w:r w:rsidR="00D04D40">
        <w:rPr>
          <w:rFonts w:ascii="Arial Narrow" w:eastAsia="Times New Roman" w:hAnsi="Arial Narrow" w:cs="Times New Roman"/>
          <w:color w:val="000000"/>
          <w:kern w:val="0"/>
          <w:shd w:val="clear" w:color="auto" w:fill="FFFFFF"/>
          <w:lang w:eastAsia="es-PE"/>
          <w14:ligatures w14:val="none"/>
        </w:rPr>
        <w:t xml:space="preserve"> del </w:t>
      </w:r>
      <w:r w:rsidR="00D04D40" w:rsidRPr="00FB31E4">
        <w:rPr>
          <w:rFonts w:ascii="Arial Narrow" w:eastAsia="Arial Narrow" w:hAnsi="Arial Narrow" w:cs="Arial Narrow"/>
          <w:kern w:val="0"/>
          <w14:ligatures w14:val="none"/>
        </w:rPr>
        <w:t>Código</w:t>
      </w:r>
      <w:r w:rsidR="00D04D40" w:rsidRPr="00FB31E4">
        <w:rPr>
          <w:rFonts w:ascii="Arial Narrow" w:eastAsia="Arial Narrow" w:hAnsi="Arial Narrow" w:cs="Arial"/>
          <w:kern w:val="0"/>
          <w:vertAlign w:val="superscript"/>
          <w14:ligatures w14:val="none"/>
        </w:rPr>
        <w:footnoteReference w:id="3"/>
      </w:r>
      <w:r w:rsidR="00D04D40" w:rsidRPr="00FB31E4">
        <w:rPr>
          <w:rFonts w:ascii="Arial Narrow" w:eastAsia="Arial Narrow" w:hAnsi="Arial Narrow" w:cs="Arial Narrow"/>
          <w:kern w:val="0"/>
          <w14:ligatures w14:val="none"/>
        </w:rPr>
        <w:t>.</w:t>
      </w:r>
      <w:bookmarkEnd w:id="1"/>
      <w:bookmarkEnd w:id="6"/>
      <w:bookmarkEnd w:id="7"/>
      <w:bookmarkEnd w:id="8"/>
    </w:p>
    <w:p w14:paraId="663E580D" w14:textId="77777777" w:rsidR="00D04D40" w:rsidRPr="00D04D40" w:rsidRDefault="00D04D40" w:rsidP="0093539F">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26598E" w:rsidRDefault="00CA59A2" w:rsidP="009353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9" w:name="_Hlk214963039"/>
    </w:p>
    <w:p w14:paraId="68C71625" w14:textId="77777777" w:rsidR="00CA59A2" w:rsidRPr="0026598E" w:rsidRDefault="00CA59A2" w:rsidP="0093539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1613794" w:rsidR="00CA59A2" w:rsidRPr="0026598E" w:rsidRDefault="00CA59A2" w:rsidP="009353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7207C">
        <w:rPr>
          <w:rFonts w:ascii="Arial Narrow" w:eastAsia="Times New Roman" w:hAnsi="Arial Narrow" w:cs="Arial"/>
          <w:color w:val="000000"/>
          <w:kern w:val="0"/>
          <w:lang w:val="es-ES" w:eastAsia="es-ES"/>
          <w14:ligatures w14:val="none"/>
        </w:rPr>
        <w:t xml:space="preserve">conviene requerir </w:t>
      </w:r>
      <w:r w:rsidR="00A7207C" w:rsidRPr="00A7207C">
        <w:rPr>
          <w:rFonts w:ascii="Arial Narrow" w:eastAsia="Times New Roman" w:hAnsi="Arial Narrow" w:cs="Arial"/>
          <w:color w:val="000000"/>
          <w:kern w:val="0"/>
          <w:lang w:val="es-ES" w:eastAsia="es-ES"/>
          <w14:ligatures w14:val="none"/>
        </w:rPr>
        <w:t>a la compañía aseguradora</w:t>
      </w:r>
      <w:r w:rsidRPr="00A7207C">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352A4C">
        <w:rPr>
          <w:rFonts w:ascii="Arial Narrow" w:eastAsia="Times New Roman" w:hAnsi="Arial Narrow" w:cs="Arial"/>
          <w:color w:val="000000"/>
          <w:kern w:val="0"/>
          <w:lang w:val="es-ES" w:eastAsia="es-ES"/>
          <w14:ligatures w14:val="none"/>
        </w:rPr>
        <w:t xml:space="preserve">siguiente: (i) presentar una copia completa, legible y debidamente suscrita de la Póliza N° </w:t>
      </w:r>
      <w:r w:rsidR="00091992" w:rsidRPr="00352A4C">
        <w:rPr>
          <w:rFonts w:ascii="Arial Narrow" w:eastAsia="Times New Roman" w:hAnsi="Arial Narrow" w:cs="Arial"/>
          <w:color w:val="000000"/>
          <w:kern w:val="0"/>
          <w:lang w:val="es-ES" w:eastAsia="es-ES"/>
          <w14:ligatures w14:val="none"/>
        </w:rPr>
        <w:t xml:space="preserve">8012992 </w:t>
      </w:r>
      <w:r w:rsidRPr="00352A4C">
        <w:rPr>
          <w:rFonts w:ascii="Arial Narrow" w:eastAsia="Times New Roman" w:hAnsi="Arial Narrow" w:cs="Arial"/>
          <w:color w:val="000000"/>
          <w:kern w:val="0"/>
          <w:lang w:val="es-ES" w:eastAsia="es-ES"/>
          <w14:ligatures w14:val="none"/>
        </w:rPr>
        <w:t xml:space="preserve">del </w:t>
      </w:r>
      <w:r w:rsidR="00091992" w:rsidRPr="00352A4C">
        <w:rPr>
          <w:rFonts w:ascii="Arial Narrow" w:eastAsia="Times New Roman" w:hAnsi="Arial Narrow" w:cs="Arial"/>
          <w:color w:val="000000"/>
          <w:kern w:val="0"/>
          <w:lang w:val="es-ES" w:eastAsia="es-ES"/>
          <w14:ligatures w14:val="none"/>
        </w:rPr>
        <w:t>Seguro de renta particular</w:t>
      </w:r>
      <w:r w:rsidRPr="00352A4C">
        <w:rPr>
          <w:rFonts w:ascii="Arial Narrow" w:eastAsia="Times New Roman" w:hAnsi="Arial Narrow" w:cs="Arial"/>
          <w:color w:val="000000"/>
          <w:kern w:val="0"/>
          <w:lang w:val="es-ES" w:eastAsia="es-ES"/>
          <w14:ligatures w14:val="none"/>
        </w:rPr>
        <w:t xml:space="preserve">, </w:t>
      </w:r>
      <w:bookmarkStart w:id="11" w:name="_Hlk211877008"/>
      <w:r w:rsidRPr="00352A4C">
        <w:rPr>
          <w:rFonts w:ascii="Arial Narrow" w:eastAsia="Times New Roman" w:hAnsi="Arial Narrow" w:cs="Arial"/>
          <w:color w:val="000000"/>
          <w:kern w:val="0"/>
          <w:lang w:val="es-ES" w:eastAsia="es-ES"/>
          <w14:ligatures w14:val="none"/>
        </w:rPr>
        <w:t>así como el cargo de remisión de la póliza</w:t>
      </w:r>
      <w:bookmarkEnd w:id="11"/>
      <w:r w:rsidRPr="00352A4C">
        <w:rPr>
          <w:rFonts w:ascii="Arial Narrow" w:eastAsia="Times New Roman" w:hAnsi="Arial Narrow" w:cs="Arial"/>
          <w:color w:val="000000"/>
          <w:kern w:val="0"/>
          <w:lang w:val="es-ES" w:eastAsia="es-ES"/>
          <w14:ligatures w14:val="none"/>
        </w:rPr>
        <w:t>; y, (</w:t>
      </w:r>
      <w:proofErr w:type="spellStart"/>
      <w:r w:rsidRPr="00352A4C">
        <w:rPr>
          <w:rFonts w:ascii="Arial Narrow" w:eastAsia="Times New Roman" w:hAnsi="Arial Narrow" w:cs="Arial"/>
          <w:color w:val="000000"/>
          <w:kern w:val="0"/>
          <w:lang w:val="es-ES" w:eastAsia="es-ES"/>
          <w14:ligatures w14:val="none"/>
        </w:rPr>
        <w:t>ii</w:t>
      </w:r>
      <w:proofErr w:type="spellEnd"/>
      <w:r w:rsidRPr="00352A4C">
        <w:rPr>
          <w:rFonts w:ascii="Arial Narrow" w:eastAsia="Times New Roman" w:hAnsi="Arial Narrow" w:cs="Arial"/>
          <w:color w:val="000000"/>
          <w:kern w:val="0"/>
          <w:lang w:val="es-ES" w:eastAsia="es-ES"/>
          <w14:ligatures w14:val="none"/>
        </w:rPr>
        <w:t xml:space="preserve">) presentar todas las comunicaciones cursadas </w:t>
      </w:r>
      <w:r w:rsidR="00A87B9B" w:rsidRPr="00352A4C">
        <w:rPr>
          <w:rFonts w:ascii="Arial Narrow" w:eastAsia="Times New Roman" w:hAnsi="Arial Narrow" w:cs="Arial"/>
          <w:color w:val="000000"/>
          <w:kern w:val="0"/>
          <w:lang w:val="es-ES" w:eastAsia="es-ES"/>
          <w14:ligatures w14:val="none"/>
        </w:rPr>
        <w:t>con la parte denunciante</w:t>
      </w:r>
      <w:r w:rsidR="00B10924" w:rsidRPr="00352A4C">
        <w:rPr>
          <w:rFonts w:ascii="Arial Narrow" w:eastAsia="Times New Roman" w:hAnsi="Arial Narrow" w:cs="Arial"/>
          <w:color w:val="000000"/>
          <w:kern w:val="0"/>
          <w:lang w:val="es-ES" w:eastAsia="es-ES"/>
          <w14:ligatures w14:val="none"/>
        </w:rPr>
        <w:t xml:space="preserve">, incluyendo una copia de </w:t>
      </w:r>
      <w:r w:rsidR="00352A4C" w:rsidRPr="00352A4C">
        <w:rPr>
          <w:rFonts w:ascii="Arial Narrow" w:eastAsia="Times New Roman" w:hAnsi="Arial Narrow" w:cs="Arial"/>
          <w:color w:val="000000"/>
          <w:kern w:val="0"/>
          <w:lang w:val="es-ES" w:eastAsia="es-ES"/>
          <w14:ligatures w14:val="none"/>
        </w:rPr>
        <w:t xml:space="preserve">todas </w:t>
      </w:r>
      <w:r w:rsidR="00B10924" w:rsidRPr="00352A4C">
        <w:rPr>
          <w:rFonts w:ascii="Arial Narrow" w:eastAsia="Times New Roman" w:hAnsi="Arial Narrow" w:cs="Arial"/>
          <w:color w:val="000000"/>
          <w:kern w:val="0"/>
          <w:lang w:val="es-ES" w:eastAsia="es-ES"/>
          <w14:ligatures w14:val="none"/>
        </w:rPr>
        <w:t xml:space="preserve">las grabaciones de audio remitidas mediante aplicativo WhatsApp, </w:t>
      </w:r>
      <w:r w:rsidRPr="00352A4C">
        <w:rPr>
          <w:rFonts w:ascii="Arial Narrow" w:eastAsia="Times New Roman" w:hAnsi="Arial Narrow" w:cs="Arial"/>
          <w:color w:val="000000"/>
          <w:kern w:val="0"/>
          <w:lang w:val="es-ES" w:eastAsia="es-ES"/>
          <w14:ligatures w14:val="none"/>
        </w:rPr>
        <w:t xml:space="preserve">en virtud </w:t>
      </w:r>
      <w:r w:rsidR="00F01410" w:rsidRPr="00352A4C">
        <w:rPr>
          <w:rFonts w:ascii="Arial Narrow" w:eastAsia="Times New Roman" w:hAnsi="Arial Narrow" w:cs="Arial"/>
          <w:color w:val="000000"/>
          <w:kern w:val="0"/>
          <w:lang w:val="es-ES" w:eastAsia="es-ES"/>
          <w14:ligatures w14:val="none"/>
        </w:rPr>
        <w:t xml:space="preserve">de los hechos materia </w:t>
      </w:r>
      <w:r w:rsidRPr="00352A4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0"/>
    <w:p w14:paraId="5C93B848" w14:textId="77777777" w:rsidR="00CA59A2" w:rsidRPr="0026598E" w:rsidRDefault="00CA59A2" w:rsidP="009353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9353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eastAsia="es-PE"/>
          <w14:ligatures w14:val="none"/>
        </w:rPr>
      </w:pPr>
    </w:p>
    <w:p w14:paraId="0B0291C5" w14:textId="6DC3D00F" w:rsidR="00121544" w:rsidRPr="00BE1ECD" w:rsidRDefault="00CA59A2" w:rsidP="0093539F">
      <w:pPr>
        <w:spacing w:after="0" w:line="240" w:lineRule="auto"/>
        <w:contextualSpacing/>
        <w:jc w:val="both"/>
        <w:rPr>
          <w:rFonts w:ascii="Arial Narrow" w:eastAsia="Calibri" w:hAnsi="Arial Narrow" w:cs="Arial Narrow"/>
          <w:color w:val="000000"/>
          <w:kern w:val="0"/>
          <w:lang w:eastAsia="es-PE"/>
          <w14:ligatures w14:val="none"/>
        </w:rPr>
      </w:pPr>
      <w:r w:rsidRPr="00BE1ECD">
        <w:rPr>
          <w:rFonts w:ascii="Arial Narrow" w:eastAsia="Arial Narrow" w:hAnsi="Arial Narrow" w:cs="Arial Narrow"/>
          <w:b/>
          <w:color w:val="000000"/>
          <w:kern w:val="0"/>
          <w:lang w:eastAsia="es-PE"/>
          <w14:ligatures w14:val="none"/>
        </w:rPr>
        <w:t xml:space="preserve">PRIMERO: </w:t>
      </w:r>
      <w:r w:rsidRPr="00BE1ECD">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F10A36" w:rsidRPr="00BE1ECD">
        <w:rPr>
          <w:rFonts w:ascii="Arial Narrow" w:eastAsia="Times New Roman" w:hAnsi="Arial Narrow" w:cs="Arial"/>
          <w:color w:val="000000"/>
          <w:kern w:val="0"/>
          <w:lang w:val="es-ES" w:eastAsia="es-ES"/>
          <w14:ligatures w14:val="none"/>
        </w:rPr>
        <w:t xml:space="preserve">7 de abril de 2026 </w:t>
      </w:r>
      <w:r w:rsidRPr="00BE1ECD">
        <w:rPr>
          <w:rFonts w:ascii="Arial Narrow" w:eastAsia="Times New Roman" w:hAnsi="Arial Narrow" w:cs="Times New Roman"/>
          <w:color w:val="000000"/>
          <w:kern w:val="0"/>
          <w:shd w:val="clear" w:color="auto" w:fill="FFFFFF"/>
          <w:lang w:eastAsia="es-PE"/>
          <w14:ligatures w14:val="none"/>
        </w:rPr>
        <w:t xml:space="preserve">interpuesta por </w:t>
      </w:r>
      <w:r w:rsidR="008213A8">
        <w:rPr>
          <w:rFonts w:ascii="Arial Narrow" w:hAnsi="Arial Narrow" w:cs="Arial"/>
          <w:bCs/>
          <w:spacing w:val="-3"/>
          <w:kern w:val="0"/>
          <w14:ligatures w14:val="none"/>
        </w:rPr>
        <w:t>e</w:t>
      </w:r>
      <w:r w:rsidR="00A7207C" w:rsidRPr="00BE1ECD">
        <w:rPr>
          <w:rFonts w:ascii="Arial Narrow" w:hAnsi="Arial Narrow" w:cs="Arial"/>
          <w:bCs/>
          <w:spacing w:val="-3"/>
          <w:kern w:val="0"/>
          <w14:ligatures w14:val="none"/>
        </w:rPr>
        <w:t xml:space="preserve">l señor </w:t>
      </w:r>
      <w:r w:rsidR="00A7207C" w:rsidRPr="00BE1ECD">
        <w:rPr>
          <w:rFonts w:ascii="Arial Narrow" w:eastAsia="Times New Roman" w:hAnsi="Arial Narrow" w:cs="Times New Roman"/>
          <w:color w:val="000000"/>
          <w:kern w:val="0"/>
          <w:shd w:val="clear" w:color="auto" w:fill="FFFFFF"/>
          <w:lang w:eastAsia="es-PE"/>
          <w14:ligatures w14:val="none"/>
        </w:rPr>
        <w:t>Williams Nelson Malca Barrantes</w:t>
      </w:r>
      <w:r w:rsidRPr="00BE1ECD">
        <w:rPr>
          <w:rFonts w:ascii="Arial Narrow" w:eastAsia="Times New Roman" w:hAnsi="Arial Narrow" w:cs="Times New Roman"/>
          <w:color w:val="000000"/>
          <w:kern w:val="0"/>
          <w:shd w:val="clear" w:color="auto" w:fill="FFFFFF"/>
          <w:lang w:eastAsia="es-PE"/>
          <w14:ligatures w14:val="none"/>
        </w:rPr>
        <w:t xml:space="preserve"> contra </w:t>
      </w:r>
      <w:r w:rsidR="007F7EA8" w:rsidRPr="00BE1ECD">
        <w:rPr>
          <w:rFonts w:ascii="Arial Narrow" w:eastAsia="Times New Roman" w:hAnsi="Arial Narrow" w:cs="Times New Roman"/>
          <w:color w:val="000000"/>
          <w:kern w:val="0"/>
          <w:shd w:val="clear" w:color="auto" w:fill="FFFFFF"/>
          <w:lang w:eastAsia="es-PE"/>
          <w14:ligatures w14:val="none"/>
        </w:rPr>
        <w:t>La Positiva Vida Seguros y Reaseguros S.A.</w:t>
      </w:r>
      <w:r w:rsidRPr="00BE1ECD">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BE1ECD">
        <w:rPr>
          <w:rFonts w:ascii="Arial Narrow" w:eastAsia="Times New Roman" w:hAnsi="Arial Narrow" w:cs="Times New Roman"/>
          <w:color w:val="000000"/>
          <w:kern w:val="0"/>
          <w:shd w:val="clear" w:color="auto" w:fill="FFFFFF"/>
          <w:lang w:eastAsia="es-PE"/>
          <w14:ligatures w14:val="none"/>
        </w:rPr>
        <w:t>por l</w:t>
      </w:r>
      <w:r w:rsidR="00D04D40" w:rsidRPr="00BE1ECD">
        <w:rPr>
          <w:rFonts w:ascii="Arial Narrow" w:eastAsia="Times New Roman" w:hAnsi="Arial Narrow" w:cs="Times New Roman"/>
          <w:color w:val="000000"/>
          <w:kern w:val="0"/>
          <w:shd w:val="clear" w:color="auto" w:fill="FFFFFF"/>
          <w:lang w:eastAsia="es-PE"/>
          <w14:ligatures w14:val="none"/>
        </w:rPr>
        <w:t xml:space="preserve">a </w:t>
      </w:r>
      <w:r w:rsidR="00D04D40" w:rsidRPr="00BE1ECD">
        <w:rPr>
          <w:rFonts w:ascii="Arial Narrow" w:eastAsia="Calibri" w:hAnsi="Arial Narrow" w:cs="Arial Narrow"/>
          <w:color w:val="000000"/>
          <w:kern w:val="0"/>
          <w:lang w:eastAsia="es-PE"/>
          <w14:ligatures w14:val="none"/>
        </w:rPr>
        <w:t>p</w:t>
      </w:r>
      <w:r w:rsidR="00711750" w:rsidRPr="00BE1ECD">
        <w:rPr>
          <w:rFonts w:ascii="Arial Narrow" w:eastAsia="Calibri" w:hAnsi="Arial Narrow" w:cs="Arial Narrow"/>
          <w:color w:val="000000"/>
          <w:kern w:val="0"/>
          <w:lang w:eastAsia="es-PE"/>
          <w14:ligatures w14:val="none"/>
        </w:rPr>
        <w:t>resunta</w:t>
      </w:r>
      <w:r w:rsidR="00711750" w:rsidRPr="00BE1ECD">
        <w:rPr>
          <w:rFonts w:ascii="Arial Narrow" w:eastAsia="Times New Roman" w:hAnsi="Arial Narrow" w:cs="Times New Roman"/>
          <w:kern w:val="0"/>
          <w:shd w:val="clear" w:color="auto" w:fill="FFFFFF"/>
          <w:lang w:eastAsia="es-PE"/>
          <w14:ligatures w14:val="none"/>
        </w:rPr>
        <w:t xml:space="preserve"> </w:t>
      </w:r>
      <w:bookmarkStart w:id="13" w:name="_Hlk215162047"/>
      <w:r w:rsidR="00D04D40" w:rsidRPr="00BE1ECD">
        <w:rPr>
          <w:rFonts w:ascii="Arial Narrow" w:eastAsia="Times New Roman" w:hAnsi="Arial Narrow" w:cs="Times New Roman"/>
          <w:color w:val="000000"/>
          <w:kern w:val="0"/>
          <w:shd w:val="clear" w:color="auto" w:fill="FFFFFF"/>
          <w:lang w:eastAsia="es-PE"/>
          <w14:ligatures w14:val="none"/>
        </w:rPr>
        <w:t>infracción al artículo 38° de la Ley 29571, Código de Protección y Defensa del Consumidor, en tanto</w:t>
      </w:r>
      <w:r w:rsidR="00A06892" w:rsidRPr="00BE1ECD">
        <w:rPr>
          <w:rFonts w:ascii="Arial Narrow" w:eastAsia="Times New Roman" w:hAnsi="Arial Narrow" w:cs="Times New Roman"/>
          <w:color w:val="000000"/>
          <w:kern w:val="0"/>
          <w:shd w:val="clear" w:color="auto" w:fill="FFFFFF"/>
          <w:lang w:eastAsia="es-PE"/>
          <w14:ligatures w14:val="none"/>
        </w:rPr>
        <w:t xml:space="preserve"> una trabajadora de</w:t>
      </w:r>
      <w:r w:rsidR="00D04D40" w:rsidRPr="00BE1ECD">
        <w:rPr>
          <w:rFonts w:ascii="Arial Narrow" w:eastAsia="Times New Roman" w:hAnsi="Arial Narrow" w:cs="Times New Roman"/>
          <w:color w:val="000000"/>
          <w:kern w:val="0"/>
          <w:shd w:val="clear" w:color="auto" w:fill="FFFFFF"/>
          <w:lang w:eastAsia="es-PE"/>
          <w14:ligatures w14:val="none"/>
        </w:rPr>
        <w:t xml:space="preserve"> la compañía aseguradora habría tenido un trato discriminatorio con el denunciante, al </w:t>
      </w:r>
      <w:r w:rsidR="00A06892" w:rsidRPr="00BE1ECD">
        <w:rPr>
          <w:rFonts w:ascii="Arial Narrow" w:eastAsia="Times New Roman" w:hAnsi="Arial Narrow" w:cs="Times New Roman"/>
          <w:color w:val="000000"/>
          <w:kern w:val="0"/>
          <w:shd w:val="clear" w:color="auto" w:fill="FFFFFF"/>
          <w:lang w:eastAsia="es-PE"/>
          <w14:ligatures w14:val="none"/>
        </w:rPr>
        <w:t xml:space="preserve">realizar alegaciones </w:t>
      </w:r>
      <w:r w:rsidR="005D60D3">
        <w:rPr>
          <w:rFonts w:ascii="Arial Narrow" w:eastAsia="Times New Roman" w:hAnsi="Arial Narrow" w:cs="Times New Roman"/>
          <w:color w:val="000000"/>
          <w:kern w:val="0"/>
          <w:shd w:val="clear" w:color="auto" w:fill="FFFFFF"/>
          <w:lang w:eastAsia="es-PE"/>
          <w14:ligatures w14:val="none"/>
        </w:rPr>
        <w:t xml:space="preserve">verbales </w:t>
      </w:r>
      <w:r w:rsidR="00A06892" w:rsidRPr="00BE1ECD">
        <w:rPr>
          <w:rFonts w:ascii="Arial Narrow" w:eastAsia="Times New Roman" w:hAnsi="Arial Narrow" w:cs="Times New Roman"/>
          <w:color w:val="000000"/>
          <w:kern w:val="0"/>
          <w:shd w:val="clear" w:color="auto" w:fill="FFFFFF"/>
          <w:lang w:eastAsia="es-PE"/>
          <w14:ligatures w14:val="none"/>
        </w:rPr>
        <w:t xml:space="preserve">discriminatorias sobre su condición </w:t>
      </w:r>
      <w:r w:rsidR="00BE1ECD" w:rsidRPr="00BE1ECD">
        <w:rPr>
          <w:rFonts w:ascii="Arial Narrow" w:eastAsia="Times New Roman" w:hAnsi="Arial Narrow" w:cs="Times New Roman"/>
          <w:color w:val="000000"/>
          <w:kern w:val="0"/>
          <w:shd w:val="clear" w:color="auto" w:fill="FFFFFF"/>
          <w:lang w:eastAsia="es-PE"/>
          <w14:ligatures w14:val="none"/>
        </w:rPr>
        <w:t xml:space="preserve">económica </w:t>
      </w:r>
      <w:r w:rsidR="00A06892" w:rsidRPr="00BE1ECD">
        <w:rPr>
          <w:rFonts w:ascii="Arial Narrow" w:eastAsia="Times New Roman" w:hAnsi="Arial Narrow" w:cs="Times New Roman"/>
          <w:color w:val="000000"/>
          <w:kern w:val="0"/>
          <w:shd w:val="clear" w:color="auto" w:fill="FFFFFF"/>
          <w:lang w:eastAsia="es-PE"/>
          <w14:ligatures w14:val="none"/>
        </w:rPr>
        <w:t>como cliente</w:t>
      </w:r>
      <w:r w:rsidR="005D60D3">
        <w:rPr>
          <w:rFonts w:ascii="Arial Narrow" w:eastAsia="Times New Roman" w:hAnsi="Arial Narrow" w:cs="Times New Roman"/>
          <w:color w:val="000000"/>
          <w:kern w:val="0"/>
          <w:shd w:val="clear" w:color="auto" w:fill="FFFFFF"/>
          <w:lang w:eastAsia="es-PE"/>
          <w14:ligatures w14:val="none"/>
        </w:rPr>
        <w:t xml:space="preserve">, las cuales recibió mediante </w:t>
      </w:r>
      <w:r w:rsidR="00C31B03">
        <w:rPr>
          <w:rFonts w:ascii="Arial Narrow" w:eastAsia="Times New Roman" w:hAnsi="Arial Narrow" w:cs="Times New Roman"/>
          <w:color w:val="000000"/>
          <w:kern w:val="0"/>
          <w:shd w:val="clear" w:color="auto" w:fill="FFFFFF"/>
          <w:lang w:eastAsia="es-PE"/>
          <w14:ligatures w14:val="none"/>
        </w:rPr>
        <w:t xml:space="preserve">el </w:t>
      </w:r>
      <w:r w:rsidR="005D60D3" w:rsidRPr="00691513">
        <w:rPr>
          <w:rFonts w:ascii="Arial Narrow" w:eastAsia="Times New Roman" w:hAnsi="Arial Narrow" w:cs="Arial"/>
          <w:color w:val="000000"/>
          <w:kern w:val="0"/>
          <w:lang w:eastAsia="es-ES"/>
          <w14:ligatures w14:val="none"/>
        </w:rPr>
        <w:t>aplicativo</w:t>
      </w:r>
      <w:r w:rsidR="00C31B03">
        <w:rPr>
          <w:rFonts w:ascii="Arial Narrow" w:eastAsia="Times New Roman" w:hAnsi="Arial Narrow" w:cs="Arial"/>
          <w:color w:val="000000"/>
          <w:kern w:val="0"/>
          <w:lang w:eastAsia="es-ES"/>
          <w14:ligatures w14:val="none"/>
        </w:rPr>
        <w:t xml:space="preserve"> móvil</w:t>
      </w:r>
      <w:r w:rsidR="005D60D3" w:rsidRPr="00691513">
        <w:rPr>
          <w:rFonts w:ascii="Arial Narrow" w:eastAsia="Times New Roman" w:hAnsi="Arial Narrow" w:cs="Arial"/>
          <w:color w:val="000000"/>
          <w:kern w:val="0"/>
          <w:lang w:eastAsia="es-ES"/>
          <w14:ligatures w14:val="none"/>
        </w:rPr>
        <w:t xml:space="preserve"> WhatsApp</w:t>
      </w:r>
      <w:r w:rsidR="00BE1ECD" w:rsidRPr="00BE1ECD">
        <w:rPr>
          <w:rFonts w:ascii="Arial Narrow" w:eastAsia="Times New Roman" w:hAnsi="Arial Narrow" w:cs="Times New Roman"/>
          <w:color w:val="000000"/>
          <w:kern w:val="0"/>
          <w:shd w:val="clear" w:color="auto" w:fill="FFFFFF"/>
          <w:lang w:eastAsia="es-PE"/>
          <w14:ligatures w14:val="none"/>
        </w:rPr>
        <w:t>.</w:t>
      </w:r>
    </w:p>
    <w:bookmarkEnd w:id="12"/>
    <w:bookmarkEnd w:id="13"/>
    <w:p w14:paraId="042B3F54" w14:textId="777BBF33" w:rsidR="00CA59A2" w:rsidRPr="00BE1ECD" w:rsidRDefault="00CA59A2" w:rsidP="0093539F">
      <w:pPr>
        <w:spacing w:after="0" w:line="240" w:lineRule="auto"/>
        <w:contextualSpacing/>
        <w:jc w:val="both"/>
        <w:rPr>
          <w:rFonts w:ascii="Arial Narrow" w:eastAsia="Arial Narrow" w:hAnsi="Arial Narrow" w:cs="Arial Narrow"/>
          <w:kern w:val="0"/>
          <w14:ligatures w14:val="none"/>
        </w:rPr>
      </w:pPr>
    </w:p>
    <w:p w14:paraId="0A292C9F" w14:textId="78AC765C" w:rsidR="00CA59A2" w:rsidRPr="0026598E" w:rsidRDefault="00CA59A2" w:rsidP="0093539F">
      <w:pPr>
        <w:spacing w:after="0" w:line="240" w:lineRule="auto"/>
        <w:contextualSpacing/>
        <w:jc w:val="both"/>
        <w:rPr>
          <w:rFonts w:ascii="Arial Narrow" w:eastAsia="Calibri" w:hAnsi="Arial Narrow" w:cs="Arial"/>
          <w:kern w:val="0"/>
          <w14:ligatures w14:val="none"/>
        </w:rPr>
      </w:pPr>
      <w:r w:rsidRPr="00BE1ECD">
        <w:rPr>
          <w:rFonts w:ascii="Arial Narrow" w:eastAsia="Arial Narrow" w:hAnsi="Arial Narrow" w:cs="Arial Narrow"/>
          <w:b/>
          <w:color w:val="000000"/>
          <w:kern w:val="0"/>
          <w:lang w:eastAsia="es-PE"/>
          <w14:ligatures w14:val="none"/>
        </w:rPr>
        <w:t>SEGUNDO:</w:t>
      </w:r>
      <w:r w:rsidRPr="00BE1EC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F10A36" w:rsidRPr="002E5123">
        <w:rPr>
          <w:rFonts w:ascii="Arial Narrow" w:eastAsia="Times New Roman" w:hAnsi="Arial Narrow" w:cs="Arial"/>
          <w:color w:val="000000"/>
          <w:kern w:val="0"/>
          <w:lang w:val="es-ES" w:eastAsia="es-ES"/>
          <w14:ligatures w14:val="none"/>
        </w:rPr>
        <w:t>7 de abril de 2026</w:t>
      </w:r>
      <w:r w:rsidRPr="0026598E">
        <w:rPr>
          <w:rFonts w:ascii="Arial Narrow" w:eastAsia="Calibri" w:hAnsi="Arial Narrow" w:cs="Arial"/>
          <w:kern w:val="0"/>
          <w14:ligatures w14:val="none"/>
        </w:rPr>
        <w:t>.</w:t>
      </w:r>
    </w:p>
    <w:p w14:paraId="68A17E97"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87E8B01"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F7EA8" w:rsidRPr="007F7EA8">
        <w:rPr>
          <w:rFonts w:ascii="Arial Narrow" w:eastAsia="Arial Narrow" w:hAnsi="Arial Narrow" w:cs="Arial Narrow"/>
          <w:color w:val="000000"/>
          <w:kern w:val="0"/>
          <w:lang w:eastAsia="es-PE"/>
          <w14:ligatures w14:val="none"/>
        </w:rPr>
        <w:t>La Positiva Vida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93539F">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93539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10F20184" w:rsidR="00CA59A2" w:rsidRPr="005D60D3" w:rsidRDefault="00CA59A2" w:rsidP="0093539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0518607" w14:textId="0670CFD9"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F7EA8" w:rsidRPr="007F7EA8">
        <w:rPr>
          <w:rFonts w:ascii="Arial Narrow" w:eastAsia="Times New Roman" w:hAnsi="Arial Narrow" w:cs="Arial"/>
          <w:color w:val="000000"/>
          <w:kern w:val="0"/>
          <w:lang w:val="es-ES" w:eastAsia="es-ES"/>
          <w14:ligatures w14:val="none"/>
        </w:rPr>
        <w:t>7 de abril de 2026</w:t>
      </w:r>
      <w:r w:rsidRPr="007F7EA8">
        <w:rPr>
          <w:rFonts w:ascii="Arial Narrow" w:eastAsia="Calibri" w:hAnsi="Arial Narrow" w:cs="Arial"/>
          <w:kern w:val="0"/>
          <w14:ligatures w14:val="none"/>
        </w:rPr>
        <w:t xml:space="preserve">, </w:t>
      </w:r>
      <w:r w:rsidRPr="007F7EA8">
        <w:rPr>
          <w:rFonts w:ascii="Arial Narrow" w:eastAsia="Arial Narrow" w:hAnsi="Arial Narrow" w:cs="Arial Narrow"/>
          <w:color w:val="000000"/>
          <w:kern w:val="0"/>
          <w:lang w:eastAsia="es-PE"/>
          <w14:ligatures w14:val="none"/>
        </w:rPr>
        <w:t>a</w:t>
      </w:r>
      <w:r w:rsidRPr="007F7EA8">
        <w:rPr>
          <w:rFonts w:ascii="Arial Narrow" w:eastAsia="Times New Roman" w:hAnsi="Arial Narrow" w:cs="Times New Roman"/>
          <w:color w:val="000000"/>
          <w:kern w:val="0"/>
          <w:shd w:val="clear" w:color="auto" w:fill="FFFFFF"/>
          <w:lang w:eastAsia="es-PE"/>
          <w14:ligatures w14:val="none"/>
        </w:rPr>
        <w:t xml:space="preserve"> </w:t>
      </w:r>
      <w:r w:rsidR="007F7EA8" w:rsidRPr="007F7EA8">
        <w:rPr>
          <w:rFonts w:ascii="Arial Narrow" w:eastAsia="Times New Roman" w:hAnsi="Arial Narrow" w:cs="Times New Roman"/>
          <w:color w:val="000000"/>
          <w:kern w:val="0"/>
          <w:shd w:val="clear" w:color="auto" w:fill="FFFFFF"/>
          <w:lang w:eastAsia="es-PE"/>
          <w14:ligatures w14:val="none"/>
        </w:rPr>
        <w:t>La Positiva Vida Seguros y Reaseguros S.A.</w:t>
      </w:r>
      <w:r w:rsidRPr="007F7EA8">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93539F">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288A73A" w:rsidR="00CA59A2" w:rsidRDefault="00CA59A2"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52A4C" w:rsidRPr="00352A4C">
        <w:rPr>
          <w:rFonts w:ascii="Arial Narrow" w:eastAsia="Times New Roman" w:hAnsi="Arial Narrow" w:cs="Arial"/>
          <w:color w:val="000000"/>
          <w:kern w:val="0"/>
          <w:lang w:val="es-ES" w:eastAsia="es-ES"/>
          <w14:ligatures w14:val="none"/>
        </w:rPr>
        <w:t>(i) presentar una copia completa, legible y debidamente suscrita de la Póliza N° 8012992 del Seguro de renta particular, así como el cargo de remisión de la póliza; y, (</w:t>
      </w:r>
      <w:proofErr w:type="spellStart"/>
      <w:r w:rsidR="00352A4C" w:rsidRPr="00352A4C">
        <w:rPr>
          <w:rFonts w:ascii="Arial Narrow" w:eastAsia="Times New Roman" w:hAnsi="Arial Narrow" w:cs="Arial"/>
          <w:color w:val="000000"/>
          <w:kern w:val="0"/>
          <w:lang w:val="es-ES" w:eastAsia="es-ES"/>
          <w14:ligatures w14:val="none"/>
        </w:rPr>
        <w:t>ii</w:t>
      </w:r>
      <w:proofErr w:type="spellEnd"/>
      <w:r w:rsidR="00352A4C" w:rsidRPr="00352A4C">
        <w:rPr>
          <w:rFonts w:ascii="Arial Narrow" w:eastAsia="Times New Roman" w:hAnsi="Arial Narrow" w:cs="Arial"/>
          <w:color w:val="000000"/>
          <w:kern w:val="0"/>
          <w:lang w:val="es-ES" w:eastAsia="es-ES"/>
          <w14:ligatures w14:val="none"/>
        </w:rPr>
        <w:t>) presentar todas las comunicaciones cursadas con la parte denunciante, incluyendo una copia de todas las grabaciones de audio remitidas mediante aplicativo WhatsApp, en virtud de los hechos materia de denuncia</w:t>
      </w:r>
      <w:r w:rsidRPr="0026598E">
        <w:rPr>
          <w:rFonts w:ascii="Arial Narrow" w:eastAsia="Times New Roman" w:hAnsi="Arial Narrow" w:cs="Arial"/>
          <w:color w:val="000000"/>
          <w:kern w:val="0"/>
          <w:lang w:val="es-ES" w:eastAsia="es-ES"/>
          <w14:ligatures w14:val="none"/>
        </w:rPr>
        <w:t>.</w:t>
      </w:r>
    </w:p>
    <w:p w14:paraId="45BA6A63" w14:textId="77777777" w:rsidR="00B117F5"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p>
    <w:p w14:paraId="08713F61" w14:textId="2E81626F" w:rsidR="00B117F5" w:rsidRPr="0026598E" w:rsidRDefault="00B117F5" w:rsidP="0093539F">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r w:rsidRPr="00B117F5">
        <w:rPr>
          <w:rFonts w:ascii="Arial Narrow" w:eastAsia="Times New Roman" w:hAnsi="Arial Narrow" w:cs="Arial"/>
          <w:color w:val="000000"/>
          <w:kern w:val="0"/>
          <w:lang w:val="es-ES" w:eastAsia="es-ES"/>
          <w14:ligatures w14:val="none"/>
        </w:rPr>
        <w:t xml:space="preserve">Informar a </w:t>
      </w:r>
      <w:r w:rsidRPr="007F7EA8">
        <w:rPr>
          <w:rFonts w:ascii="Arial Narrow" w:eastAsia="Arial Narrow" w:hAnsi="Arial Narrow" w:cs="Arial Narrow"/>
          <w:color w:val="000000"/>
          <w:kern w:val="0"/>
          <w:lang w:eastAsia="es-PE"/>
          <w14:ligatures w14:val="none"/>
        </w:rPr>
        <w:t xml:space="preserve">La Positiva Vida Seguros </w:t>
      </w:r>
      <w:r w:rsidRPr="000E1036">
        <w:rPr>
          <w:rFonts w:ascii="Arial Narrow" w:eastAsia="Arial Narrow" w:hAnsi="Arial Narrow" w:cs="Arial Narrow"/>
          <w:color w:val="000000"/>
          <w:kern w:val="0"/>
          <w:lang w:eastAsia="es-PE"/>
          <w14:ligatures w14:val="none"/>
        </w:rPr>
        <w:t xml:space="preserve">y Reaseguros S.A. </w:t>
      </w:r>
      <w:r w:rsidRPr="000E1036">
        <w:rPr>
          <w:rFonts w:ascii="Arial Narrow" w:eastAsia="Times New Roman" w:hAnsi="Arial Narrow" w:cs="Arial"/>
          <w:color w:val="000000"/>
          <w:kern w:val="0"/>
          <w:lang w:val="es-ES" w:eastAsia="es-ES"/>
          <w14:ligatures w14:val="none"/>
        </w:rPr>
        <w:t xml:space="preserve"> que puede acceder a los </w:t>
      </w:r>
      <w:r w:rsidR="000E1036" w:rsidRPr="000E1036">
        <w:rPr>
          <w:rFonts w:ascii="Arial Narrow" w:eastAsia="Times New Roman" w:hAnsi="Arial Narrow" w:cs="Arial"/>
          <w:color w:val="000000"/>
          <w:kern w:val="0"/>
          <w:lang w:val="es-ES" w:eastAsia="es-ES"/>
          <w14:ligatures w14:val="none"/>
        </w:rPr>
        <w:t>tres</w:t>
      </w:r>
      <w:r w:rsidRPr="000E1036">
        <w:rPr>
          <w:rFonts w:ascii="Arial Narrow" w:eastAsia="Times New Roman" w:hAnsi="Arial Narrow" w:cs="Arial"/>
          <w:color w:val="000000"/>
          <w:kern w:val="0"/>
          <w:lang w:val="es-ES" w:eastAsia="es-ES"/>
          <w14:ligatures w14:val="none"/>
        </w:rPr>
        <w:t xml:space="preserve"> (</w:t>
      </w:r>
      <w:r w:rsidR="000E1036" w:rsidRPr="000E1036">
        <w:rPr>
          <w:rFonts w:ascii="Arial Narrow" w:eastAsia="Times New Roman" w:hAnsi="Arial Narrow" w:cs="Arial"/>
          <w:color w:val="000000"/>
          <w:kern w:val="0"/>
          <w:lang w:val="es-ES" w:eastAsia="es-ES"/>
          <w14:ligatures w14:val="none"/>
        </w:rPr>
        <w:t>3</w:t>
      </w:r>
      <w:r w:rsidRPr="000E1036">
        <w:rPr>
          <w:rFonts w:ascii="Arial Narrow" w:eastAsia="Times New Roman" w:hAnsi="Arial Narrow" w:cs="Arial"/>
          <w:color w:val="000000"/>
          <w:kern w:val="0"/>
          <w:lang w:val="es-ES" w:eastAsia="es-ES"/>
          <w14:ligatures w14:val="none"/>
        </w:rPr>
        <w:t xml:space="preserve">) documentos presentados por </w:t>
      </w:r>
      <w:r w:rsidR="008213A8" w:rsidRPr="000E1036">
        <w:rPr>
          <w:rFonts w:ascii="Arial Narrow" w:hAnsi="Arial Narrow" w:cs="Arial"/>
          <w:bCs/>
          <w:spacing w:val="-3"/>
          <w:kern w:val="0"/>
          <w14:ligatures w14:val="none"/>
        </w:rPr>
        <w:t xml:space="preserve">el señor </w:t>
      </w:r>
      <w:r w:rsidR="008213A8" w:rsidRPr="000E1036">
        <w:rPr>
          <w:rFonts w:ascii="Arial Narrow" w:eastAsia="Times New Roman" w:hAnsi="Arial Narrow" w:cs="Times New Roman"/>
          <w:color w:val="000000"/>
          <w:kern w:val="0"/>
          <w:shd w:val="clear" w:color="auto" w:fill="FFFFFF"/>
          <w:lang w:eastAsia="es-PE"/>
          <w14:ligatures w14:val="none"/>
        </w:rPr>
        <w:t>William</w:t>
      </w:r>
      <w:r w:rsidR="008213A8" w:rsidRPr="00BE1ECD">
        <w:rPr>
          <w:rFonts w:ascii="Arial Narrow" w:eastAsia="Times New Roman" w:hAnsi="Arial Narrow" w:cs="Times New Roman"/>
          <w:color w:val="000000"/>
          <w:kern w:val="0"/>
          <w:shd w:val="clear" w:color="auto" w:fill="FFFFFF"/>
          <w:lang w:eastAsia="es-PE"/>
          <w14:ligatures w14:val="none"/>
        </w:rPr>
        <w:t xml:space="preserve">s Nelson Malca </w:t>
      </w:r>
      <w:r w:rsidR="008213A8" w:rsidRPr="000E1036">
        <w:rPr>
          <w:rFonts w:ascii="Arial Narrow" w:eastAsia="Times New Roman" w:hAnsi="Arial Narrow" w:cs="Times New Roman"/>
          <w:color w:val="000000"/>
          <w:kern w:val="0"/>
          <w:shd w:val="clear" w:color="auto" w:fill="FFFFFF"/>
          <w:lang w:eastAsia="es-PE"/>
          <w14:ligatures w14:val="none"/>
        </w:rPr>
        <w:t>Barrantes</w:t>
      </w:r>
      <w:r w:rsidRPr="000E1036">
        <w:rPr>
          <w:rFonts w:ascii="Arial Narrow" w:eastAsia="Times New Roman" w:hAnsi="Arial Narrow" w:cs="Arial"/>
          <w:color w:val="000000"/>
          <w:kern w:val="0"/>
          <w:lang w:val="es-ES" w:eastAsia="es-ES"/>
          <w14:ligatures w14:val="none"/>
        </w:rPr>
        <w:t xml:space="preserve">, el cual se encontraba contenido en el USB adjuntado en su escrito del </w:t>
      </w:r>
      <w:r w:rsidR="000E1036" w:rsidRPr="000E1036">
        <w:rPr>
          <w:rFonts w:ascii="Arial Narrow" w:eastAsia="Times New Roman" w:hAnsi="Arial Narrow" w:cs="Arial"/>
          <w:color w:val="000000"/>
          <w:kern w:val="0"/>
          <w:lang w:val="es-ES" w:eastAsia="es-ES"/>
          <w14:ligatures w14:val="none"/>
        </w:rPr>
        <w:t>7 de abril de 2026</w:t>
      </w:r>
      <w:r w:rsidRPr="000E1036">
        <w:rPr>
          <w:rFonts w:ascii="Arial Narrow" w:eastAsia="Times New Roman" w:hAnsi="Arial Narrow" w:cs="Arial"/>
          <w:color w:val="000000"/>
          <w:kern w:val="0"/>
          <w:lang w:val="es-ES" w:eastAsia="es-ES"/>
          <w14:ligatures w14:val="none"/>
        </w:rPr>
        <w:t xml:space="preserve">, a través del siguiente link: </w:t>
      </w:r>
      <w:hyperlink r:id="rId8" w:history="1">
        <w:r w:rsidR="000E1036" w:rsidRPr="000E1036">
          <w:rPr>
            <w:rStyle w:val="Hipervnculo"/>
            <w:rFonts w:ascii="Arial Narrow" w:eastAsia="Times New Roman" w:hAnsi="Arial Narrow" w:cs="Arial"/>
            <w:kern w:val="0"/>
            <w:lang w:val="es-ES" w:eastAsia="es-ES"/>
            <w14:ligatures w14:val="none"/>
          </w:rPr>
          <w:t>https://indecopi-my.sharepoint.com/:f:/g/personal/apoyocc1e_indecopi_gob_pe/IgB-nVHgkbmtT5Cuk2eL8sCCAbmxH0jB4k8gNkfq6yT0UWs?e=DWnKdc</w:t>
        </w:r>
      </w:hyperlink>
      <w:r w:rsidR="000E1036" w:rsidRPr="000E1036">
        <w:rPr>
          <w:rFonts w:ascii="Arial Narrow" w:eastAsia="Times New Roman" w:hAnsi="Arial Narrow" w:cs="Arial"/>
          <w:color w:val="000000"/>
          <w:kern w:val="0"/>
          <w:lang w:val="es-ES" w:eastAsia="es-ES"/>
          <w14:ligatures w14:val="none"/>
        </w:rPr>
        <w:t>,</w:t>
      </w:r>
      <w:r w:rsidRPr="000E1036">
        <w:rPr>
          <w:rFonts w:ascii="Arial Narrow" w:eastAsia="Times New Roman" w:hAnsi="Arial Narrow" w:cs="Arial"/>
          <w:color w:val="000000"/>
          <w:kern w:val="0"/>
          <w:lang w:val="es-ES" w:eastAsia="es-ES"/>
          <w14:ligatures w14:val="none"/>
        </w:rPr>
        <w:t xml:space="preserve"> cuyo acceso tiene vigencia hasta el </w:t>
      </w:r>
      <w:r w:rsidR="000E1036" w:rsidRPr="000E1036">
        <w:rPr>
          <w:rFonts w:ascii="Arial Narrow" w:eastAsia="Times New Roman" w:hAnsi="Arial Narrow" w:cs="Arial"/>
          <w:color w:val="000000"/>
          <w:kern w:val="0"/>
          <w:lang w:val="es-ES" w:eastAsia="es-ES"/>
          <w14:ligatures w14:val="none"/>
        </w:rPr>
        <w:t>19 de junio de 2026</w:t>
      </w:r>
      <w:r w:rsidRPr="000E1036">
        <w:rPr>
          <w:rFonts w:ascii="Arial Narrow" w:eastAsia="Times New Roman" w:hAnsi="Arial Narrow" w:cs="Arial"/>
          <w:color w:val="000000"/>
          <w:kern w:val="0"/>
          <w:lang w:val="es-ES" w:eastAsia="es-ES"/>
          <w14:ligatures w14:val="none"/>
        </w:rPr>
        <w:t>; dejándose a salvo su derecho de solicitar una nueva habilitación del link después de vencido el plazo señalado.</w:t>
      </w:r>
    </w:p>
    <w:p w14:paraId="12A4D8BD" w14:textId="77777777" w:rsidR="00CA59A2" w:rsidRPr="0026598E" w:rsidRDefault="00CA59A2" w:rsidP="0093539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53C2BCE" w:rsidR="00CA59A2" w:rsidRPr="0026598E" w:rsidRDefault="00B117F5" w:rsidP="0093539F">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6"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7"/>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xml:space="preserve">. </w:t>
      </w:r>
      <w:bookmarkEnd w:id="16"/>
      <w:r w:rsidR="00CA59A2"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6F47D755" w:rsidR="00CA59A2" w:rsidRPr="0026598E" w:rsidRDefault="00B117F5"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93539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5E5F4CC" w:rsidR="00CA59A2" w:rsidRPr="0026598E" w:rsidRDefault="00B117F5" w:rsidP="0093539F">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Calibri" w:hAnsi="Arial Narrow" w:cs="Arial"/>
          <w:kern w:val="0"/>
          <w14:ligatures w14:val="none"/>
        </w:rPr>
        <w:t xml:space="preserve"> del Decreto Legislativo N° 807</w:t>
      </w:r>
      <w:r w:rsidR="00CA59A2" w:rsidRPr="0026598E">
        <w:rPr>
          <w:rFonts w:ascii="Arial Narrow" w:eastAsia="Calibri" w:hAnsi="Arial Narrow" w:cs="Arial"/>
          <w:kern w:val="0"/>
          <w:vertAlign w:val="superscript"/>
          <w14:ligatures w14:val="none"/>
        </w:rPr>
        <w:footnoteReference w:id="10"/>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93539F">
      <w:pPr>
        <w:suppressAutoHyphens/>
        <w:spacing w:after="0" w:line="240" w:lineRule="auto"/>
        <w:contextualSpacing/>
        <w:jc w:val="both"/>
        <w:rPr>
          <w:rFonts w:ascii="Arial Narrow" w:eastAsia="Calibri" w:hAnsi="Arial Narrow" w:cs="Arial"/>
          <w:kern w:val="0"/>
          <w:u w:val="single"/>
          <w14:ligatures w14:val="none"/>
        </w:rPr>
      </w:pPr>
    </w:p>
    <w:p w14:paraId="0E80CA49" w14:textId="32503104" w:rsidR="00CA59A2" w:rsidRPr="00495178" w:rsidRDefault="00B117F5"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495178">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w:t>
      </w:r>
      <w:r w:rsidR="00CA59A2" w:rsidRPr="00495178">
        <w:rPr>
          <w:rFonts w:ascii="Arial Narrow" w:eastAsia="Times New Roman" w:hAnsi="Arial Narrow" w:cs="Times New Roman"/>
          <w:color w:val="000000"/>
          <w:kern w:val="0"/>
          <w:lang w:eastAsia="es-PE"/>
          <w14:ligatures w14:val="none"/>
        </w:rPr>
        <w:t>materia de denuncia.</w:t>
      </w:r>
      <w:bookmarkStart w:id="17" w:name="h.gjdgxs" w:colFirst="0" w:colLast="0"/>
      <w:bookmarkEnd w:id="17"/>
    </w:p>
    <w:p w14:paraId="7DDD06F7" w14:textId="77777777" w:rsidR="00CA59A2" w:rsidRPr="00495178" w:rsidRDefault="00CA59A2" w:rsidP="0093539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6042A53F" w:rsidR="00CA59A2" w:rsidRPr="00A67ADF" w:rsidRDefault="00CA59A2" w:rsidP="0093539F">
      <w:pPr>
        <w:suppressAutoHyphens/>
        <w:spacing w:after="0" w:line="240" w:lineRule="auto"/>
        <w:contextualSpacing/>
        <w:jc w:val="both"/>
        <w:rPr>
          <w:rFonts w:ascii="Arial Narrow" w:hAnsi="Arial Narrow" w:cs="Arial"/>
        </w:rPr>
      </w:pPr>
      <w:r w:rsidRPr="00495178">
        <w:rPr>
          <w:rFonts w:ascii="Arial Narrow" w:eastAsia="Arial Narrow" w:hAnsi="Arial Narrow" w:cs="Arial Narrow"/>
          <w:b/>
          <w:bCs/>
        </w:rPr>
        <w:t>DÉCIMO</w:t>
      </w:r>
      <w:r w:rsidR="00B117F5">
        <w:rPr>
          <w:rFonts w:ascii="Arial Narrow" w:eastAsia="Arial Narrow" w:hAnsi="Arial Narrow" w:cs="Arial Narrow"/>
          <w:b/>
          <w:bCs/>
        </w:rPr>
        <w:t xml:space="preserve"> PRIMERO</w:t>
      </w:r>
      <w:r w:rsidRPr="00495178">
        <w:rPr>
          <w:rFonts w:ascii="Arial Narrow" w:hAnsi="Arial Narrow" w:cs="Arial"/>
          <w:b/>
          <w:spacing w:val="-3"/>
          <w:kern w:val="0"/>
          <w14:ligatures w14:val="none"/>
        </w:rPr>
        <w:t>:</w:t>
      </w:r>
      <w:r w:rsidRPr="00495178">
        <w:rPr>
          <w:rFonts w:ascii="Arial Narrow" w:hAnsi="Arial Narrow" w:cs="Arial"/>
          <w:bCs/>
          <w:spacing w:val="-3"/>
          <w:kern w:val="0"/>
          <w14:ligatures w14:val="none"/>
        </w:rPr>
        <w:t xml:space="preserve"> requerir </w:t>
      </w:r>
      <w:r w:rsidR="00495178" w:rsidRPr="00495178">
        <w:rPr>
          <w:rFonts w:ascii="Arial Narrow" w:hAnsi="Arial Narrow" w:cs="Arial"/>
          <w:bCs/>
          <w:spacing w:val="-3"/>
          <w:kern w:val="0"/>
          <w14:ligatures w14:val="none"/>
        </w:rPr>
        <w:t>al señor</w:t>
      </w:r>
      <w:r w:rsidRPr="00495178">
        <w:rPr>
          <w:rFonts w:ascii="Arial Narrow" w:hAnsi="Arial Narrow" w:cs="Arial"/>
          <w:bCs/>
          <w:spacing w:val="-3"/>
          <w:kern w:val="0"/>
          <w14:ligatures w14:val="none"/>
        </w:rPr>
        <w:t xml:space="preserve"> </w:t>
      </w:r>
      <w:r w:rsidR="00495178" w:rsidRPr="00495178">
        <w:rPr>
          <w:rFonts w:ascii="Arial Narrow" w:eastAsia="Times New Roman" w:hAnsi="Arial Narrow" w:cs="Times New Roman"/>
          <w:color w:val="000000"/>
          <w:kern w:val="0"/>
          <w:shd w:val="clear" w:color="auto" w:fill="FFFFFF"/>
          <w:lang w:eastAsia="es-PE"/>
          <w14:ligatures w14:val="none"/>
        </w:rPr>
        <w:t xml:space="preserve">Williams Nelson Malca Barrantes </w:t>
      </w:r>
      <w:r w:rsidRPr="0049517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w:t>
      </w:r>
      <w:r w:rsidRPr="00A67ADF">
        <w:rPr>
          <w:rFonts w:ascii="Arial Narrow" w:hAnsi="Arial Narrow"/>
          <w:color w:val="000000"/>
        </w:rPr>
        <w:t xml:space="preserve">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18"/>
    <w:p w14:paraId="639FE5BE" w14:textId="77777777" w:rsidR="00CA59A2" w:rsidRPr="00A67ADF" w:rsidRDefault="00CA59A2" w:rsidP="0093539F">
      <w:pPr>
        <w:suppressAutoHyphens/>
        <w:spacing w:after="0" w:line="240" w:lineRule="auto"/>
        <w:contextualSpacing/>
        <w:jc w:val="both"/>
        <w:rPr>
          <w:rFonts w:ascii="Arial Narrow" w:hAnsi="Arial Narrow" w:cs="Arial"/>
        </w:rPr>
      </w:pPr>
    </w:p>
    <w:p w14:paraId="418E1D52" w14:textId="47D1B885" w:rsidR="00CA59A2" w:rsidRPr="005D60D3" w:rsidRDefault="00CA59A2" w:rsidP="0093539F">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lastRenderedPageBreak/>
        <w:t xml:space="preserve">DÉCIMO </w:t>
      </w:r>
      <w:r w:rsidR="00B117F5">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95178" w:rsidRPr="00495178">
        <w:rPr>
          <w:rFonts w:ascii="Arial Narrow" w:eastAsia="Arial Narrow" w:hAnsi="Arial Narrow" w:cs="Arial Narrow"/>
          <w:bCs/>
        </w:rPr>
        <w:t xml:space="preserve">La Positiva Vida Seguros y Reaseguros S.A. </w:t>
      </w:r>
      <w:r w:rsidRPr="00495178">
        <w:rPr>
          <w:rFonts w:ascii="Arial Narrow" w:hAnsi="Arial Narrow"/>
          <w:shd w:val="clear" w:color="auto" w:fill="FFFFFF"/>
        </w:rPr>
        <w:t xml:space="preserve">para que </w:t>
      </w:r>
      <w:r w:rsidRPr="0049517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Default="00762D3E"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4FB65162" w14:textId="77777777" w:rsidR="00C31B03" w:rsidRPr="00762D3E" w:rsidRDefault="00C31B03" w:rsidP="0093539F">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93539F">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7C3FCEEA" w:rsidR="001B5674" w:rsidRPr="005D60D3" w:rsidRDefault="003A00D7" w:rsidP="0093539F">
      <w:pPr>
        <w:spacing w:after="0" w:line="240" w:lineRule="auto"/>
        <w:contextualSpacing/>
        <w:rPr>
          <w:sz w:val="16"/>
          <w:szCs w:val="16"/>
        </w:rPr>
      </w:pPr>
      <w:r w:rsidRPr="00F250EA">
        <w:rPr>
          <w:rFonts w:ascii="Arial Narrow" w:hAnsi="Arial Narrow"/>
          <w:sz w:val="16"/>
          <w:szCs w:val="16"/>
        </w:rPr>
        <w:t>LGP/JCQ</w:t>
      </w:r>
    </w:p>
    <w:sectPr w:rsidR="001B5674" w:rsidRPr="005D60D3"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7F8F" w14:textId="77777777" w:rsidR="006C0004" w:rsidRDefault="006C0004" w:rsidP="00DA79A0">
      <w:pPr>
        <w:spacing w:after="0" w:line="240" w:lineRule="auto"/>
      </w:pPr>
      <w:r>
        <w:separator/>
      </w:r>
    </w:p>
  </w:endnote>
  <w:endnote w:type="continuationSeparator" w:id="0">
    <w:p w14:paraId="6F874743" w14:textId="77777777" w:rsidR="006C0004" w:rsidRDefault="006C00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D8ACD" w14:textId="77777777" w:rsidR="006C0004" w:rsidRDefault="006C0004" w:rsidP="00DA79A0">
      <w:pPr>
        <w:spacing w:after="0" w:line="240" w:lineRule="auto"/>
      </w:pPr>
      <w:r>
        <w:separator/>
      </w:r>
    </w:p>
  </w:footnote>
  <w:footnote w:type="continuationSeparator" w:id="0">
    <w:p w14:paraId="12186E1F" w14:textId="77777777" w:rsidR="006C0004" w:rsidRDefault="006C000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5522FC9E" w14:textId="77777777" w:rsidR="00D04D40" w:rsidRPr="000828F5" w:rsidRDefault="00D04D40" w:rsidP="00D04D4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A422BF7" w14:textId="77777777" w:rsidR="00D04D40" w:rsidRDefault="00D04D40" w:rsidP="00D04D40">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179D7228" w14:textId="77777777" w:rsidR="00D04D40"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3130B1" w14:textId="77777777" w:rsidR="00D04D40" w:rsidRPr="000828F5" w:rsidRDefault="00D04D40" w:rsidP="00D04D40">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1025A6B5" w14:textId="77777777" w:rsidR="00D04D40" w:rsidRPr="000828F5" w:rsidRDefault="00D04D40" w:rsidP="00D04D40">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49517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4951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95178" w:rsidRDefault="00CA59A2" w:rsidP="000153EC">
      <w:pPr>
        <w:pStyle w:val="Textonotapie"/>
        <w:ind w:left="1134" w:hanging="567"/>
        <w:jc w:val="both"/>
        <w:rPr>
          <w:rFonts w:ascii="Arial Narrow" w:hAnsi="Arial Narrow" w:cs="Arial"/>
          <w:b/>
          <w:bCs/>
          <w:sz w:val="16"/>
          <w:szCs w:val="16"/>
        </w:rPr>
      </w:pPr>
      <w:r w:rsidRPr="004951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4951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51931"/>
    <w:rsid w:val="00080193"/>
    <w:rsid w:val="0008134D"/>
    <w:rsid w:val="00091992"/>
    <w:rsid w:val="000A1CD5"/>
    <w:rsid w:val="000A2C5A"/>
    <w:rsid w:val="000C03E0"/>
    <w:rsid w:val="000C186B"/>
    <w:rsid w:val="000C4DDA"/>
    <w:rsid w:val="000D0811"/>
    <w:rsid w:val="000E04C3"/>
    <w:rsid w:val="000E1036"/>
    <w:rsid w:val="000E5C8E"/>
    <w:rsid w:val="000E6429"/>
    <w:rsid w:val="000E6E5A"/>
    <w:rsid w:val="00107A1A"/>
    <w:rsid w:val="00121544"/>
    <w:rsid w:val="00124069"/>
    <w:rsid w:val="00130629"/>
    <w:rsid w:val="001306B4"/>
    <w:rsid w:val="00131702"/>
    <w:rsid w:val="00142BEC"/>
    <w:rsid w:val="0016096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67F1"/>
    <w:rsid w:val="00251562"/>
    <w:rsid w:val="00260C16"/>
    <w:rsid w:val="0027292C"/>
    <w:rsid w:val="002769D6"/>
    <w:rsid w:val="0028248F"/>
    <w:rsid w:val="0028624B"/>
    <w:rsid w:val="00287C4C"/>
    <w:rsid w:val="00290C55"/>
    <w:rsid w:val="002919C1"/>
    <w:rsid w:val="00291B98"/>
    <w:rsid w:val="00293F2F"/>
    <w:rsid w:val="002A0A1A"/>
    <w:rsid w:val="002A10BA"/>
    <w:rsid w:val="002B0771"/>
    <w:rsid w:val="002B2DF7"/>
    <w:rsid w:val="002C265E"/>
    <w:rsid w:val="002D68A3"/>
    <w:rsid w:val="002E2589"/>
    <w:rsid w:val="002E5123"/>
    <w:rsid w:val="002E5997"/>
    <w:rsid w:val="002E5B3A"/>
    <w:rsid w:val="002F36CE"/>
    <w:rsid w:val="002F47E6"/>
    <w:rsid w:val="0030215E"/>
    <w:rsid w:val="003246B7"/>
    <w:rsid w:val="00327F5B"/>
    <w:rsid w:val="003304BA"/>
    <w:rsid w:val="003416D0"/>
    <w:rsid w:val="00345437"/>
    <w:rsid w:val="00352A4C"/>
    <w:rsid w:val="00353D90"/>
    <w:rsid w:val="003569CD"/>
    <w:rsid w:val="003609C5"/>
    <w:rsid w:val="003719B7"/>
    <w:rsid w:val="003748FB"/>
    <w:rsid w:val="0038570E"/>
    <w:rsid w:val="003A00D7"/>
    <w:rsid w:val="003A3BA5"/>
    <w:rsid w:val="003A3BA6"/>
    <w:rsid w:val="003A71B1"/>
    <w:rsid w:val="003C22C4"/>
    <w:rsid w:val="003C6685"/>
    <w:rsid w:val="004162A8"/>
    <w:rsid w:val="004251B6"/>
    <w:rsid w:val="00453840"/>
    <w:rsid w:val="004551D0"/>
    <w:rsid w:val="00466DFF"/>
    <w:rsid w:val="0047310F"/>
    <w:rsid w:val="00487837"/>
    <w:rsid w:val="00493B47"/>
    <w:rsid w:val="00495178"/>
    <w:rsid w:val="004A45A4"/>
    <w:rsid w:val="004B0B44"/>
    <w:rsid w:val="004B0FE4"/>
    <w:rsid w:val="004B1E5F"/>
    <w:rsid w:val="004C4BF2"/>
    <w:rsid w:val="004D0925"/>
    <w:rsid w:val="004D5D47"/>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60D3"/>
    <w:rsid w:val="005D7A26"/>
    <w:rsid w:val="005E5407"/>
    <w:rsid w:val="005E58C8"/>
    <w:rsid w:val="005F38F3"/>
    <w:rsid w:val="00600FC7"/>
    <w:rsid w:val="00601F77"/>
    <w:rsid w:val="00612454"/>
    <w:rsid w:val="00626395"/>
    <w:rsid w:val="00646CC7"/>
    <w:rsid w:val="00654587"/>
    <w:rsid w:val="00657D0C"/>
    <w:rsid w:val="00673955"/>
    <w:rsid w:val="00691513"/>
    <w:rsid w:val="006C0004"/>
    <w:rsid w:val="006E20FA"/>
    <w:rsid w:val="006F0D03"/>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B6A46"/>
    <w:rsid w:val="007C669A"/>
    <w:rsid w:val="007D31A8"/>
    <w:rsid w:val="007E3262"/>
    <w:rsid w:val="007E409F"/>
    <w:rsid w:val="007E426B"/>
    <w:rsid w:val="007F305F"/>
    <w:rsid w:val="007F4EFA"/>
    <w:rsid w:val="007F7EA8"/>
    <w:rsid w:val="00803D7E"/>
    <w:rsid w:val="0080766B"/>
    <w:rsid w:val="00811A2B"/>
    <w:rsid w:val="008213A8"/>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1108"/>
    <w:rsid w:val="008E2E5A"/>
    <w:rsid w:val="008E6BA0"/>
    <w:rsid w:val="008E746F"/>
    <w:rsid w:val="00924F24"/>
    <w:rsid w:val="00926880"/>
    <w:rsid w:val="0093539F"/>
    <w:rsid w:val="00947FE2"/>
    <w:rsid w:val="009606E6"/>
    <w:rsid w:val="00967D93"/>
    <w:rsid w:val="009805B9"/>
    <w:rsid w:val="00985114"/>
    <w:rsid w:val="00987623"/>
    <w:rsid w:val="00996A91"/>
    <w:rsid w:val="00996DC2"/>
    <w:rsid w:val="009B0B00"/>
    <w:rsid w:val="009B2027"/>
    <w:rsid w:val="009C3228"/>
    <w:rsid w:val="009D2900"/>
    <w:rsid w:val="009D4278"/>
    <w:rsid w:val="009D66A2"/>
    <w:rsid w:val="009D7D45"/>
    <w:rsid w:val="00A008E2"/>
    <w:rsid w:val="00A0361F"/>
    <w:rsid w:val="00A06892"/>
    <w:rsid w:val="00A17FC8"/>
    <w:rsid w:val="00A23703"/>
    <w:rsid w:val="00A37879"/>
    <w:rsid w:val="00A50683"/>
    <w:rsid w:val="00A54BBE"/>
    <w:rsid w:val="00A66205"/>
    <w:rsid w:val="00A66BF2"/>
    <w:rsid w:val="00A66DE0"/>
    <w:rsid w:val="00A675FC"/>
    <w:rsid w:val="00A676A2"/>
    <w:rsid w:val="00A7053E"/>
    <w:rsid w:val="00A7207C"/>
    <w:rsid w:val="00A760AA"/>
    <w:rsid w:val="00A7646C"/>
    <w:rsid w:val="00A84194"/>
    <w:rsid w:val="00A87B9B"/>
    <w:rsid w:val="00A91613"/>
    <w:rsid w:val="00AA1996"/>
    <w:rsid w:val="00AA61D3"/>
    <w:rsid w:val="00AB0626"/>
    <w:rsid w:val="00AC5DF4"/>
    <w:rsid w:val="00AC634C"/>
    <w:rsid w:val="00AE1781"/>
    <w:rsid w:val="00AE2D20"/>
    <w:rsid w:val="00B10924"/>
    <w:rsid w:val="00B117F5"/>
    <w:rsid w:val="00B20DDF"/>
    <w:rsid w:val="00B26A80"/>
    <w:rsid w:val="00B27062"/>
    <w:rsid w:val="00B3607D"/>
    <w:rsid w:val="00B36D37"/>
    <w:rsid w:val="00B37A7A"/>
    <w:rsid w:val="00B42367"/>
    <w:rsid w:val="00B45EBC"/>
    <w:rsid w:val="00B611DD"/>
    <w:rsid w:val="00B71A7D"/>
    <w:rsid w:val="00B739FB"/>
    <w:rsid w:val="00B906B1"/>
    <w:rsid w:val="00B91E42"/>
    <w:rsid w:val="00B934C3"/>
    <w:rsid w:val="00B953E7"/>
    <w:rsid w:val="00B96409"/>
    <w:rsid w:val="00B96539"/>
    <w:rsid w:val="00B97AB5"/>
    <w:rsid w:val="00BA461D"/>
    <w:rsid w:val="00BB47E5"/>
    <w:rsid w:val="00BC42BA"/>
    <w:rsid w:val="00BD2086"/>
    <w:rsid w:val="00BD470D"/>
    <w:rsid w:val="00BD7737"/>
    <w:rsid w:val="00BE1ECD"/>
    <w:rsid w:val="00BF1B59"/>
    <w:rsid w:val="00C04498"/>
    <w:rsid w:val="00C2093C"/>
    <w:rsid w:val="00C30CCD"/>
    <w:rsid w:val="00C31B03"/>
    <w:rsid w:val="00C326F8"/>
    <w:rsid w:val="00C36267"/>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04D40"/>
    <w:rsid w:val="00D104CB"/>
    <w:rsid w:val="00D462BB"/>
    <w:rsid w:val="00D46CD3"/>
    <w:rsid w:val="00D502EA"/>
    <w:rsid w:val="00D53538"/>
    <w:rsid w:val="00D53DDE"/>
    <w:rsid w:val="00D54A89"/>
    <w:rsid w:val="00D56261"/>
    <w:rsid w:val="00D6254A"/>
    <w:rsid w:val="00D66B2A"/>
    <w:rsid w:val="00D753B8"/>
    <w:rsid w:val="00D76043"/>
    <w:rsid w:val="00D95607"/>
    <w:rsid w:val="00DA02A5"/>
    <w:rsid w:val="00DA2ABA"/>
    <w:rsid w:val="00DA79A0"/>
    <w:rsid w:val="00DB05E2"/>
    <w:rsid w:val="00DB5CCB"/>
    <w:rsid w:val="00DB6197"/>
    <w:rsid w:val="00DC00FF"/>
    <w:rsid w:val="00DD0EE7"/>
    <w:rsid w:val="00DE4803"/>
    <w:rsid w:val="00DE7477"/>
    <w:rsid w:val="00DE7EA8"/>
    <w:rsid w:val="00E142DD"/>
    <w:rsid w:val="00E21E9A"/>
    <w:rsid w:val="00E2296F"/>
    <w:rsid w:val="00E26328"/>
    <w:rsid w:val="00E500B6"/>
    <w:rsid w:val="00E55AB3"/>
    <w:rsid w:val="00E55D8D"/>
    <w:rsid w:val="00E6140E"/>
    <w:rsid w:val="00E67D34"/>
    <w:rsid w:val="00E83F88"/>
    <w:rsid w:val="00EA78F9"/>
    <w:rsid w:val="00EB7543"/>
    <w:rsid w:val="00ED4B2D"/>
    <w:rsid w:val="00ED5D86"/>
    <w:rsid w:val="00ED6393"/>
    <w:rsid w:val="00EE3204"/>
    <w:rsid w:val="00EF478C"/>
    <w:rsid w:val="00F01410"/>
    <w:rsid w:val="00F10A36"/>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E1036"/>
    <w:rPr>
      <w:color w:val="467886" w:themeColor="hyperlink"/>
      <w:u w:val="single"/>
    </w:rPr>
  </w:style>
  <w:style w:type="character" w:styleId="Mencinsinresolver">
    <w:name w:val="Unresolved Mention"/>
    <w:basedOn w:val="Fuentedeprrafopredeter"/>
    <w:uiPriority w:val="99"/>
    <w:semiHidden/>
    <w:unhideWhenUsed/>
    <w:rsid w:val="000E10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nVHgkbmtT5Cuk2eL8sCCAbmxH0jB4k8gNkfq6yT0UWs?e=DWnKdc"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7</Pages>
  <Words>1772</Words>
  <Characters>9749</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126</cp:revision>
  <cp:lastPrinted>2026-05-08T16:17:00Z</cp:lastPrinted>
  <dcterms:created xsi:type="dcterms:W3CDTF">2024-06-18T08:44:00Z</dcterms:created>
  <dcterms:modified xsi:type="dcterms:W3CDTF">2026-05-08T16:17:00Z</dcterms:modified>
</cp:coreProperties>
</file>