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DENUNCIANTE[DENUNCIANTE] (SEÑOR [APELLIDO] [APELLIDO])</w:t>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ab/>
        <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xml:space="preserve"/>
      </w:r>
      <w:r w:rsidR="004F31D2" w:rsidRPr="00627820">
        <w:rPr>
          <w:rFonts w:ascii="Arial Narrow" w:eastAsia="Arial Narrow" w:hAnsi="Arial Narrow" w:cs="Arial Narrow"/>
          <w:b/>
          <w:color w:val="000000"/>
          <w:kern w:val="0"/>
          <w:lang w:eastAsia="es-PE"/>
          <w14:ligatures w14:val="none"/>
        </w:rPr>
        <w:t/>
      </w:r>
      <w:r w:rsidR="004F31D2" w:rsidRPr="00627820">
        <w:rPr>
          <w:rFonts w:ascii="Arial Narrow" w:hAnsi="Arial Narrow"/>
        </w:rPr>
        <w:t xml:space="preserve"/>
      </w:r>
      <w:r w:rsidR="004F31D2" w:rsidRPr="00627820">
        <w:rPr>
          <w:rFonts w:ascii="Arial Narrow" w:eastAsia="Arial Narrow" w:hAnsi="Arial Narrow" w:cs="Arial Narrow"/>
          <w:b/>
          <w:color w:val="000000"/>
          <w:kern w:val="0"/>
          <w:lang w:eastAsia="es-PE"/>
          <w14:ligatures w14:val="none"/>
        </w:rPr>
        <w:t/>
      </w:r>
      <w:r w:rsidRPr="00627820">
        <w:rPr>
          <w:rFonts w:ascii="Arial Narrow" w:eastAsia="Arial Narrow" w:hAnsi="Arial Narrow" w:cs="Arial Narrow"/>
          <w:b/>
          <w:color w:val="000000"/>
          <w:kern w:val="0"/>
          <w:lang w:eastAsia="es-PE"/>
          <w14:ligatures w14:val="none"/>
        </w:rPr>
        <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5</w:t>
      </w:r>
      <w:r w:rsidR="001B6218" w:rsidRPr="00627820">
        <w:rPr>
          <w:rFonts w:ascii="Arial Narrow" w:eastAsia="Times New Roman" w:hAnsi="Arial Narrow" w:cs="Times New Roman"/>
          <w:color w:val="000000"/>
          <w:kern w:val="0"/>
          <w:shd w:val="clear" w:color="auto" w:fill="FFFFFF"/>
          <w:lang w:eastAsia="es-PE"/>
          <w14:ligatures w14:val="none"/>
        </w:rPr>
        <w:t xml:space="preserve"> de </w:t>
      </w:r>
      <w:r w:rsidR="00E66A02" w:rsidRPr="00627820">
        <w:rPr>
          <w:rFonts w:ascii="Arial Narrow" w:eastAsia="Times New Roman" w:hAnsi="Arial Narrow" w:cs="Times New Roman"/>
          <w:color w:val="000000"/>
          <w:kern w:val="0"/>
          <w:shd w:val="clear" w:color="auto" w:fill="FFFFFF"/>
          <w:lang w:eastAsia="es-PE"/>
          <w14:ligatures w14:val="none"/>
        </w:rPr>
        <w:t>junio</w:t>
      </w:r>
      <w:r w:rsidR="001B6218" w:rsidRPr="00627820">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14 de abril de 2026, los señores Everth [APELLIDO] y Roberto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
      </w:r>
      <w:r w:rsidR="00822B9A" w:rsidRPr="00627820">
        <w:rPr>
          <w:rFonts w:ascii="Arial Narrow" w:eastAsia="Times New Roman" w:hAnsi="Arial Narrow" w:cs="Arial"/>
          <w:color w:val="000000"/>
          <w:kern w:val="0"/>
          <w:lang w:val="es-ES" w:eastAsia="es-ES"/>
          <w14:ligatures w14:val="none"/>
        </w:rPr>
        <w:t xml:space="preserve"/>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xml:space="preserve"/>
      </w:r>
      <w:bookmarkStart w:id="1" w:name="_Hlk231852655"/>
      <w:r w:rsidR="00150875" w:rsidRPr="00627820">
        <w:rPr>
          <w:rFonts w:ascii="Arial Narrow" w:eastAsia="Calibri" w:hAnsi="Arial Narrow" w:cs="Arial"/>
          <w:kern w:val="0"/>
          <w14:ligatures w14:val="none"/>
        </w:rPr>
        <w:t xml:space="preserve"/>
      </w:r>
      <w:bookmarkEnd w:id="1"/>
      <w:r w:rsidR="00150875" w:rsidRPr="00627820">
        <w:rPr>
          <w:rFonts w:ascii="Arial Narrow" w:eastAsia="Calibri" w:hAnsi="Arial Narrow" w:cs="Arial"/>
          <w:kern w:val="0"/>
          <w14:ligatures w14:val="none"/>
        </w:rPr>
        <w:t/>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bCs/>
          <w:color w:val="000000"/>
          <w:kern w:val="0"/>
          <w:lang w:val="es-ES" w:eastAsia="es-ES"/>
          <w14:ligatures w14:val="none"/>
        </w:rPr>
        <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del 2025, el señor [APELLIDO] [APELLIDO] adquirió el Seguro vehicular – Póliza 0070162762 emitido por Quálitas (en adelante, Seguro vehicular), con vigencia hasta el 18 de abril del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bookmarkEnd w:id="2"/>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A96A8A" w:rsidRPr="00627820">
        <w:rPr>
          <w:rFonts w:ascii="Arial Narrow" w:eastAsia="Times New Roman" w:hAnsi="Arial Narrow" w:cs="Arial"/>
          <w:color w:val="000000"/>
          <w:kern w:val="0"/>
          <w:lang w:eastAsia="es-ES"/>
          <w14:ligatures w14:val="none"/>
        </w:rPr>
        <w:t xml:space="preserve"/>
      </w:r>
      <w:bookmarkStart w:id="3" w:name="_Hlk231855835"/>
      <w:r w:rsidR="00DD3A13" w:rsidRPr="00627820">
        <w:rPr>
          <w:rFonts w:ascii="Arial Narrow" w:eastAsia="Times New Roman" w:hAnsi="Arial Narrow" w:cs="Arial"/>
          <w:color w:val="000000"/>
          <w:kern w:val="0"/>
          <w:lang w:eastAsia="es-ES"/>
          <w14:ligatures w14:val="none"/>
        </w:rPr>
        <w:t/>
      </w:r>
      <w:r w:rsidR="00A96A8A" w:rsidRPr="00627820">
        <w:rPr>
          <w:rFonts w:ascii="Arial Narrow" w:eastAsia="Times New Roman" w:hAnsi="Arial Narrow" w:cs="Arial"/>
          <w:color w:val="000000"/>
          <w:kern w:val="0"/>
          <w:lang w:eastAsia="es-ES"/>
          <w14:ligatures w14:val="none"/>
        </w:rPr>
        <w:t xml:space="preserve"/>
      </w:r>
      <w:bookmarkEnd w:id="3"/>
      <w:r w:rsidR="00A6478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000C0D0D"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del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C760B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del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Los señores Everth [APELLIDO] y Roberto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w14:ligatures w14:val="none"/>
        </w:rPr>
        <w:t xml:space="preserve"/>
      </w:r>
      <w:r w:rsidRPr="00627820">
        <w:rPr>
          <w:rFonts w:ascii="Arial Narrow" w:eastAsia="Times New Roman" w:hAnsi="Arial Narrow" w:cs="Arial"/>
          <w:color w:val="000000"/>
          <w:kern w:val="0"/>
          <w:lang w:val="es-ES" w:eastAsia="es-ES"/>
          <w14:ligatures w14:val="none"/>
        </w:rPr>
        <w:t/>
      </w:r>
      <w:r w:rsidR="00E60CD7" w:rsidRPr="00627820">
        <w:rPr>
          <w:rFonts w:ascii="Arial Narrow" w:eastAsia="Times New Roman" w:hAnsi="Arial Narrow" w:cs="Arial"/>
          <w:color w:val="000000"/>
          <w:kern w:val="0"/>
          <w:lang w:val="es-ES" w:eastAsia="es-ES"/>
          <w14:ligatures w14:val="none"/>
        </w:rPr>
        <w:t/>
      </w:r>
      <w:bookmarkStart w:id="5" w:name="_Hlk206587071"/>
      <w:r w:rsidR="00E60CD7"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lastRenderedPageBreak/>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E60CD7" w:rsidRPr="00627820">
        <w:rPr>
          <w:rFonts w:ascii="Arial Narrow" w:eastAsia="Times New Roman" w:hAnsi="Arial Narrow" w:cs="Arial"/>
          <w:color w:val="000000"/>
          <w:kern w:val="0"/>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admitir a trámite la denuncia del 14 de abril de 2026, interpuesta por los señores Everth [APELLIDO] y Roberto Cantalicio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w14:ligatures w14:val="none"/>
        </w:rPr>
        <w:t xml:space="preserve"/>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Times New Roman" w:hAnsi="Arial Narrow" w:cs="Times New Roman"/>
          <w:color w:val="000000"/>
          <w:kern w:val="0"/>
          <w:shd w:val="clear" w:color="auto" w:fill="FFFFFF"/>
          <w:lang w:eastAsia="es-PE"/>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w14:ligatures w14:val="none"/>
        </w:rPr>
        <w:t/>
      </w:r>
      <w:r w:rsidRPr="00627820">
        <w:rPr>
          <w:rFonts w:ascii="Arial Narrow" w:eastAsia="Times New Roman" w:hAnsi="Arial Narrow" w:cs="Times New Roman"/>
          <w:color w:val="000000"/>
          <w:kern w:val="0"/>
          <w:shd w:val="clear" w:color="auto" w:fill="FFFFFF"/>
          <w:lang w:eastAsia="es-PE"/>
          <w14:ligatures w14:val="none"/>
        </w:rPr>
        <w:t xml:space="preserve"/>
      </w:r>
      <w:r w:rsidR="00CA50CD" w:rsidRPr="00627820">
        <w:rPr>
          <w:rFonts w:ascii="Arial Narrow" w:eastAsia="Times New Roman" w:hAnsi="Arial Narrow" w:cs="Times New Roman"/>
          <w:color w:val="000000"/>
          <w:kern w:val="0"/>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highlight w:val="yellow"/>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315A66"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CUARTO: </w:t>
      </w:r>
      <w:r w:rsidRPr="00627820">
        <w:rPr>
          <w:rFonts w:ascii="Arial Narrow" w:eastAsia="Arial Narrow" w:hAnsi="Arial Narrow" w:cs="Arial Narrow"/>
          <w:color w:val="000000"/>
          <w:kern w:val="0"/>
          <w:lang w:eastAsia="es-PE"/>
          <w14:ligatures w14:val="none"/>
        </w:rPr>
        <w:t xml:space="preserve">correr traslado de la denuncia interpuesta </w:t>
      </w:r>
      <w:r w:rsidRPr="00627820">
        <w:rPr>
          <w:rFonts w:ascii="Arial Narrow" w:eastAsia="Times New Roman" w:hAnsi="Arial Narrow" w:cs="Arial"/>
          <w:color w:val="000000"/>
          <w:kern w:val="0"/>
          <w:lang w:val="es-ES" w:eastAsia="es-ES"/>
          <w14:ligatures w14:val="none"/>
        </w:rPr>
        <w:t xml:space="preserve">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 xml:space="preserve">, </w:t>
      </w:r>
      <w:r w:rsidRPr="00627820">
        <w:rPr>
          <w:rFonts w:ascii="Arial Narrow" w:eastAsia="Arial Narrow" w:hAnsi="Arial Narrow" w:cs="Arial Narrow"/>
          <w:color w:val="000000"/>
          <w:kern w:val="0"/>
          <w:lang w:eastAsia="es-PE"/>
          <w14:ligatures w14:val="none"/>
        </w:rPr>
        <w:t>a</w:t>
      </w:r>
      <w:r w:rsidRPr="00627820">
        <w:rPr>
          <w:rFonts w:ascii="Arial Narrow" w:eastAsia="Times New Roman" w:hAnsi="Arial Narrow" w:cs="Times New Roman"/>
          <w:color w:val="000000"/>
          <w:kern w:val="0"/>
          <w:shd w:val="clear" w:color="auto" w:fill="FFFFFF"/>
          <w:lang w:eastAsia="es-PE"/>
          <w14:ligatures w14:val="none"/>
        </w:rPr>
        <w:t xml:space="preserve"> </w:t>
      </w:r>
      <w:r w:rsidR="00150875" w:rsidRPr="00627820">
        <w:rPr>
          <w:rFonts w:ascii="Arial Narrow" w:eastAsia="Arial Narrow" w:hAnsi="Arial Narrow" w:cs="Arial Narrow"/>
          <w:bCs/>
        </w:rPr>
        <w:t xml:space="preserve">Quálitas Compañía de Seguros S.A. </w:t>
      </w:r>
      <w:r w:rsidRPr="00627820">
        <w:rPr>
          <w:rFonts w:ascii="Arial Narrow" w:eastAsia="Arial Narrow" w:hAnsi="Arial Narrow" w:cs="Arial Narrow"/>
          <w:bCs/>
        </w:rPr>
        <w:t xml:space="preserve">y </w:t>
      </w:r>
      <w:r w:rsidR="000D2EB8" w:rsidRPr="00627820">
        <w:rPr>
          <w:rFonts w:ascii="Arial Narrow" w:eastAsia="Arial Narrow" w:hAnsi="Arial Narrow" w:cs="Arial Narrow"/>
          <w:bCs/>
        </w:rPr>
        <w:t xml:space="preserve">a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Everth [APELLIDO] y Roberto Cantalicio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w14:ligatures w14:val="none"/>
        </w:rPr>
        <w:t/>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Fonts w:ascii="Arial Narrow" w:hAnsi="Arial Narrow"/>
          <w:vertAlign w:val="superscript"/>
        </w:rPr>
        <w:footnoteReference w:id="15"/>
      </w:r>
      <w:r w:rsidR="00EB6EFB" w:rsidRPr="00627820">
        <w:rPr>
          <w:rFonts w:ascii="Arial Narrow" w:hAnsi="Arial Narrow" w:cs="Arial"/>
        </w:rPr>
        <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TextonotapieCar"/>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