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 xml:space="preserve">DENUNCIANTE:[DENUNCIANTE] (SEÑORA [APELLIDO])</w:t>
      </w:r>
      <w:r w:rsidRPr="005F3614">
        <w:rPr>
          <w:rFonts w:ascii="Arial Narrow" w:eastAsia="Arial Narrow" w:hAnsi="Arial Narrow" w:cs="Arial Narrow"/>
          <w:b/>
          <w:color w:val="000000"/>
          <w:kern w:val="0"/>
          <w:lang w:eastAsia="es-PE"/>
          <w14:ligatures w14:val="none"/>
        </w:rPr>
        <w:tab/>
        <w:t/>
      </w:r>
      <w:r w:rsidRPr="005F3614">
        <w:rPr>
          <w:rFonts w:ascii="Arial Narrow" w:eastAsia="Arial Narrow" w:hAnsi="Arial Narrow" w:cs="Arial Narrow"/>
          <w:b/>
          <w:color w:val="000000"/>
          <w:kern w:val="0"/>
          <w:lang w:eastAsia="es-PE"/>
          <w14:ligatures w14:val="none"/>
        </w:rPr>
        <w:tab/>
        <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2</w:t>
      </w:r>
      <w:r w:rsidRPr="005F3614">
        <w:rPr>
          <w:rFonts w:ascii="Arial Narrow" w:eastAsia="Times New Roman" w:hAnsi="Arial Narrow" w:cs="Times New Roman"/>
          <w:color w:val="000000"/>
          <w:kern w:val="0"/>
          <w:shd w:val="clear" w:color="auto" w:fill="FFFFFF"/>
          <w:lang w:eastAsia="es-PE"/>
          <w14:ligatures w14:val="none"/>
        </w:rPr>
        <w:t xml:space="preserve"> de </w:t>
      </w:r>
      <w:r w:rsidR="00872E46">
        <w:rPr>
          <w:rFonts w:ascii="Arial Narrow" w:eastAsia="Times New Roman" w:hAnsi="Arial Narrow" w:cs="Times New Roman"/>
          <w:color w:val="000000"/>
          <w:kern w:val="0"/>
          <w:shd w:val="clear" w:color="auto" w:fill="FFFFFF"/>
          <w:lang w:eastAsia="es-PE"/>
          <w14:ligatures w14:val="none"/>
        </w:rPr>
        <w:t>marzo</w:t>
      </w:r>
      <w:r w:rsidR="00985114" w:rsidRPr="005F36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w14:ligatures w14:val="none"/>
        </w:rPr>
        <w:t/>
      </w:r>
      <w:r w:rsidR="00996DC2" w:rsidRPr="00E579E2">
        <w:rPr>
          <w:rFonts w:ascii="Arial Narrow" w:eastAsia="Calibri" w:hAnsi="Arial Narrow" w:cs="Arial"/>
          <w:kern w:val="0"/>
          <w14:ligatures w14:val="none"/>
        </w:rPr>
        <w:t/>
      </w:r>
      <w:r w:rsidRPr="00E579E2">
        <w:rPr>
          <w:rFonts w:ascii="Arial Narrow" w:eastAsia="Calibri" w:hAnsi="Arial Narrow" w:cs="Arial"/>
          <w:kern w:val="0"/>
          <w14:ligatures w14:val="none"/>
        </w:rPr>
        <w:t xml:space="preserve"/>
      </w:r>
      <w:r w:rsidR="00E579E2" w:rsidRPr="00E579E2">
        <w:rPr>
          <w:rFonts w:ascii="Arial Narrow" w:eastAsia="Calibri" w:hAnsi="Arial Narrow" w:cs="Arial"/>
          <w:kern w:val="0"/>
          <w14:ligatures w14:val="none"/>
        </w:rPr>
        <w:t xml:space="preserve"/>
      </w:r>
      <w:r w:rsidRPr="00E579E2">
        <w:rPr>
          <w:rFonts w:ascii="Arial Narrow" w:eastAsia="Calibri" w:hAnsi="Arial Narrow" w:cs="Arial"/>
          <w:kern w:val="0"/>
          <w14:ligatures w14:val="none"/>
        </w:rPr>
        <w:t/>
      </w:r>
      <w:r w:rsidRPr="00E579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febrero de 2025, su padre, el señor [APELLIDO] Elías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w14:ligatures w14:val="none"/>
        </w:rPr>
        <w:t xml:space="preserve"/>
      </w:r>
      <w:r w:rsidR="00BB2E30" w:rsidRPr="00E8653F">
        <w:rPr>
          <w:rFonts w:ascii="Arial Narrow" w:eastAsia="Times New Roman" w:hAnsi="Arial Narrow" w:cs="Arial"/>
          <w:color w:val="000000"/>
          <w:kern w:val="0"/>
          <w:lang w:eastAsia="es-ES"/>
          <w14:ligatures w14:val="none"/>
        </w:rPr>
        <w:t xml:space="preserve"/>
      </w:r>
      <w:proofErr w:type="spellStart"/>
      <w:r w:rsidR="00BB2E30" w:rsidRPr="00E8653F">
        <w:rPr>
          <w:rFonts w:ascii="Arial Narrow" w:eastAsia="Times New Roman" w:hAnsi="Arial Narrow" w:cs="Arial"/>
          <w:color w:val="000000"/>
          <w:kern w:val="0"/>
          <w:lang w:eastAsia="es-ES"/>
          <w14:ligatures w14:val="none"/>
        </w:rPr>
        <w:t/>
      </w:r>
      <w:proofErr w:type="spellEnd"/>
      <w:r w:rsidR="00BB2E30"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B8741B"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036493"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w14:ligatures w14:val="none"/>
        </w:rPr>
        <w:t/>
      </w:r>
      <w:r w:rsidR="002D5302">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2D5302">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95810" w:rsidRPr="00E8653F">
        <w:rPr>
          <w:rFonts w:ascii="Arial Narrow" w:eastAsia="Times New Roman" w:hAnsi="Arial Narrow" w:cs="Arial"/>
          <w:color w:val="000000"/>
          <w:kern w:val="0"/>
          <w:lang w:eastAsia="es-ES"/>
          <w14:ligatures w14:val="none"/>
        </w:rPr>
        <w:t xml:space="preserve"/>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w14:ligatures w14:val="none"/>
        </w:rPr>
        <w:t/>
      </w:r>
      <w:r w:rsidR="00267BF8"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E8653F">
        <w:rPr>
          <w:rFonts w:ascii="Arial Narrow" w:eastAsia="Times New Roman" w:hAnsi="Arial Narrow" w:cs="Arial"/>
          <w:color w:val="000000"/>
          <w:kern w:val="0"/>
          <w:lang w:eastAsia="es-ES"/>
          <w14:ligatures w14:val="none"/>
        </w:rPr>
        <w:t xml:space="preserve"/>
      </w:r>
      <w:r w:rsidR="00E8653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E6694F"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F23565">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353F8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E6694F">
        <w:rPr>
          <w:rFonts w:ascii="Arial Narrow" w:eastAsia="Times New Roman" w:hAnsi="Arial Narrow" w:cs="Arial"/>
          <w:color w:val="000000"/>
          <w:kern w:val="0"/>
          <w:lang w:eastAsia="es-ES"/>
          <w14:ligatures w14:val="none"/>
        </w:rPr>
        <w:t xml:space="preserve"/>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xml:space="preserve"/>
      </w:r>
      <w:r w:rsidR="00353F8F" w:rsidRPr="000C27AF">
        <w:rPr>
          <w:rFonts w:ascii="Arial Narrow" w:eastAsia="Times New Roman" w:hAnsi="Arial Narrow" w:cs="Arial"/>
          <w:color w:val="000000"/>
          <w:kern w:val="0"/>
          <w:lang w:eastAsia="es-ES"/>
          <w14:ligatures w14:val="none"/>
        </w:rPr>
        <w:t xml:space="preserve"/>
      </w:r>
      <w:r w:rsidR="00417E46" w:rsidRPr="000C27AF">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53421B">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E579E2"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557E63" w:rsidRPr="000C27AF">
        <w:rPr>
          <w:rFonts w:ascii="Arial Narrow" w:eastAsia="Times New Roman" w:hAnsi="Arial Narrow" w:cs="Arial"/>
          <w:color w:val="000000"/>
          <w:kern w:val="0"/>
          <w:lang w:val="es-ES" w:eastAsia="es-ES"/>
          <w14:ligatures w14:val="none"/>
        </w:rPr>
        <w:t/>
      </w:r>
      <w:r w:rsidR="00CE46B3" w:rsidRPr="000C27AF">
        <w:rPr>
          <w:rFonts w:ascii="Arial Narrow" w:eastAsia="Times New Roman" w:hAnsi="Arial Narrow" w:cs="Arial"/>
          <w:color w:val="000000"/>
          <w:kern w:val="0"/>
          <w:lang w:val="es-ES" w:eastAsia="es-ES"/>
          <w14:ligatures w14:val="none"/>
        </w:rPr>
        <w:t/>
      </w:r>
      <w:r w:rsidR="00557E63"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Elías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Arial Narrow" w:hAnsi="Arial Narrow" w:cs="Arial Narrow"/>
          <w:kern w:val="0"/>
          <w14:ligatures w14:val="none"/>
        </w:rPr>
        <w:t xml:space="preserve"/>
      </w:r>
      <w:bookmarkStart w:id="6" w:name="_Hlk211591623"/>
      <w:r w:rsidR="00121544" w:rsidRPr="000C27A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w14:ligatures w14:val="none"/>
        </w:rPr>
        <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w:r>
      <w:r w:rsidR="00711750" w:rsidRPr="000C27AF">
        <w:rPr>
          <w:rFonts w:ascii="Arial Narrow" w:eastAsia="Arial Narrow" w:hAnsi="Arial Narrow" w:cs="Arial Narrow"/>
          <w:kern w:val="0"/>
          <w14:ligatures w14:val="none"/>
        </w:rPr>
        <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bookmarkStart w:id="10" w:name="_Hlk213160896"/>
      <w:bookmarkEnd w:id="7"/>
      <w:r w:rsidR="00711750" w:rsidRPr="000C27AF">
        <w:rPr>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Arial"/>
          <w:color w:val="000000"/>
          <w:kern w:val="0"/>
          <w:lang w:val="es-ES" w:eastAsia="es-ES"/>
          <w14:ligatures w14:val="none"/>
        </w:rPr>
        <w:t/>
      </w:r>
      <w:r w:rsidR="00E579E2">
        <w:rPr>
          <w:rFonts w:ascii="Arial Narrow" w:eastAsia="Times New Roman" w:hAnsi="Arial Narrow" w:cs="Arial"/>
          <w:color w:val="000000"/>
          <w:kern w:val="0"/>
          <w:lang w:val="es-ES" w:eastAsia="es-ES"/>
          <w14:ligatures w14:val="none"/>
        </w:rPr>
        <w:t xml:space="preserve"/>
      </w:r>
      <w:r w:rsidRP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w:r>
      <w:r w:rsidRPr="00E579E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Elías [APELLIDO] Anco ocurrido el 10 de junio de 2025.</w:t>
      </w:r>
      <w:r w:rsidRPr="00B373AC">
        <w:rPr>
          <w:rFonts w:ascii="Arial Narrow" w:eastAsia="Times New Roman" w:hAnsi="Arial Narrow" w:cs="Times New Roman"/>
          <w:kern w:val="0"/>
          <w:shd w:val="clear" w:color="auto" w:fill="FFFFFF"/>
          <w:lang w:eastAsia="es-PE"/>
          <w14:ligatures w14:val="none"/>
        </w:rPr>
        <w:t xml:space="preserve"/>
      </w:r>
      <w:r w:rsidRPr="00B373AC">
        <w:rPr>
          <w:rFonts w:ascii="Arial Narrow" w:eastAsia="Calibri" w:hAnsi="Arial Narrow" w:cs="Arial Narrow"/>
          <w:kern w:val="0"/>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w:r>
      <w:r w:rsidR="0053421B">
        <w:rPr>
          <w:rFonts w:ascii="Arial Narrow" w:eastAsia="Times New Roman" w:hAnsi="Arial Narrow" w:cs="Times New Roman"/>
          <w:kern w:val="0"/>
          <w:shd w:val="clear" w:color="auto" w:fill="FFFFFF"/>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B373AC" w:rsidRPr="000C27AF">
        <w:rPr>
          <w:rFonts w:ascii="Arial Narrow" w:eastAsia="Times New Roman" w:hAnsi="Arial Narrow" w:cs="Arial"/>
          <w:color w:val="000000"/>
          <w:kern w:val="0"/>
          <w:lang w:val="es-ES" w:eastAsia="es-ES"/>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5D3B74" w:rsidRPr="001C4E49">
        <w:rPr>
          <w:rFonts w:ascii="Arial Narrow" w:eastAsia="Calibri" w:hAnsi="Arial Narrow" w:cs="Arial Narrow"/>
          <w:color w:val="000000"/>
          <w:kern w:val="0"/>
          <w:lang w:eastAsia="es-PE"/>
          <w14:ligatures w14:val="none"/>
        </w:rPr>
        <w:t/>
      </w:r>
      <w:r w:rsidR="005D3B74" w:rsidRPr="000C27AF">
        <w:rPr>
          <w:rFonts w:ascii="Arial Narrow" w:eastAsia="Times New Roman" w:hAnsi="Arial Narrow" w:cs="Arial"/>
          <w:color w:val="000000"/>
          <w:kern w:val="0"/>
          <w:lang w:eastAsia="es-ES"/>
          <w14:ligatures w14:val="none"/>
        </w:rPr>
        <w:t xml:space="preserve"/>
      </w:r>
      <w:proofErr w:type="spellStart"/>
      <w:r w:rsidR="005D3B74" w:rsidRPr="000C27AF">
        <w:rPr>
          <w:rFonts w:ascii="Arial Narrow" w:eastAsia="Times New Roman" w:hAnsi="Arial Narrow" w:cs="Arial"/>
          <w:color w:val="000000"/>
          <w:kern w:val="0"/>
          <w:lang w:eastAsia="es-ES"/>
          <w14:ligatures w14:val="none"/>
        </w:rPr>
        <w:t/>
      </w:r>
      <w:proofErr w:type="spellEnd"/>
      <w:r w:rsidR="005D3B74" w:rsidRPr="000C27AF">
        <w:rPr>
          <w:rFonts w:ascii="Arial Narrow" w:eastAsia="Times New Roman" w:hAnsi="Arial Narrow" w:cs="Arial"/>
          <w:color w:val="000000"/>
          <w:kern w:val="0"/>
          <w:lang w:eastAsia="es-ES"/>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Arial"/>
          <w:color w:val="000000"/>
          <w:kern w:val="0"/>
          <w:lang w:eastAsia="es-ES"/>
          <w14:ligatures w14:val="none"/>
        </w:rPr>
        <w:t/>
      </w:r>
      <w:r w:rsidR="00121544" w:rsidRPr="000C27AF">
        <w:rPr>
          <w:rFonts w:ascii="Arial Narrow" w:eastAsia="Arial Narrow" w:hAnsi="Arial Narrow" w:cs="Arial Narrow"/>
          <w:kern w:val="0"/>
          <w14:ligatures w14:val="none"/>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E2AB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E2" w:rsidRPr="00E579E2">
        <w:rPr>
          <w:rFonts w:ascii="Arial Narrow" w:eastAsia="Times New Roman" w:hAnsi="Arial Narrow" w:cs="Arial"/>
          <w:color w:val="000000"/>
          <w:kern w:val="0"/>
          <w:lang w:val="es-ES" w:eastAsia="es-ES"/>
          <w14:ligatures w14:val="none"/>
        </w:rPr>
        <w:t>29 de enero de 2026</w:t>
      </w:r>
      <w:r w:rsidRPr="00E579E2">
        <w:rPr>
          <w:rFonts w:ascii="Arial Narrow" w:eastAsia="Calibri" w:hAnsi="Arial Narrow" w:cs="Arial"/>
          <w:kern w:val="0"/>
          <w14:ligatures w14:val="none"/>
        </w:rPr>
        <w:t xml:space="preserve">, </w:t>
      </w:r>
      <w:r w:rsidRPr="00E579E2">
        <w:rPr>
          <w:rFonts w:ascii="Arial Narrow" w:eastAsia="Arial Narrow" w:hAnsi="Arial Narrow" w:cs="Arial Narrow"/>
          <w:color w:val="000000"/>
          <w:kern w:val="0"/>
          <w:lang w:eastAsia="es-PE"/>
          <w14:ligatures w14:val="none"/>
        </w:rPr>
        <w:t>a</w:t>
      </w:r>
      <w:r w:rsidRPr="00E579E2">
        <w:rPr>
          <w:rFonts w:ascii="Arial Narrow" w:eastAsia="Times New Roman" w:hAnsi="Arial Narrow" w:cs="Times New Roman"/>
          <w:color w:val="000000"/>
          <w:kern w:val="0"/>
          <w:shd w:val="clear" w:color="auto" w:fill="FFFFFF"/>
          <w:lang w:eastAsia="es-PE"/>
          <w14:ligatures w14:val="none"/>
        </w:rPr>
        <w:t xml:space="preserve">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79E2">
        <w:rPr>
          <w:rFonts w:ascii="Arial Narrow" w:hAnsi="Arial Narrow" w:cs="Arial"/>
          <w:bCs/>
          <w:spacing w:val="-3"/>
          <w:kern w:val="0"/>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TextonotapieCar"/>
          <w:rFonts w:ascii="Arial Narrow" w:hAnsi="Arial Narrow" w:cs="Arial"/>
          <w:sz w:val="14"/>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4"/>
          <w:szCs w:val="14"/>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