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86EB95E" w:rsidR="00AB3A58" w:rsidRPr="006273BC" w:rsidRDefault="00AB3A58" w:rsidP="001165D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8071A" w:rsidRPr="0001033B">
        <w:rPr>
          <w:rFonts w:ascii="Arial Narrow" w:eastAsia="Times New Roman" w:hAnsi="Arial Narrow" w:cs="Times New Roman"/>
          <w:b/>
          <w:bCs/>
          <w:color w:val="000000"/>
          <w:kern w:val="0"/>
          <w:shd w:val="clear" w:color="auto" w:fill="FFFFFF"/>
          <w:lang w:eastAsia="es-PE"/>
          <w14:ligatures w14:val="none"/>
        </w:rPr>
        <w:t>0</w:t>
      </w:r>
      <w:r w:rsidR="0001033B" w:rsidRPr="0001033B">
        <w:rPr>
          <w:rFonts w:ascii="Arial Narrow" w:eastAsia="Times New Roman" w:hAnsi="Arial Narrow" w:cs="Times New Roman"/>
          <w:b/>
          <w:bCs/>
          <w:color w:val="000000"/>
          <w:kern w:val="0"/>
          <w:shd w:val="clear" w:color="auto" w:fill="FFFFFF"/>
          <w:lang w:eastAsia="es-PE"/>
          <w14:ligatures w14:val="none"/>
        </w:rPr>
        <w:t>921-2025/</w:t>
      </w:r>
      <w:r w:rsidR="0001033B" w:rsidRPr="006273BC">
        <w:rPr>
          <w:rFonts w:ascii="Arial Narrow" w:eastAsia="Times New Roman" w:hAnsi="Arial Narrow" w:cs="Times New Roman"/>
          <w:b/>
          <w:bCs/>
          <w:color w:val="000000"/>
          <w:kern w:val="0"/>
          <w:shd w:val="clear" w:color="auto" w:fill="FFFFFF"/>
          <w:lang w:eastAsia="es-PE"/>
          <w14:ligatures w14:val="none"/>
        </w:rPr>
        <w:t>CC1</w:t>
      </w:r>
    </w:p>
    <w:p w14:paraId="187C3631" w14: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 xml:space="preserve">DENUNCIANTE:[DENUNCIANTE] (SEÑOR [APELLIDO])</w:t>
      </w:r>
      <w:r w:rsidRPr="006273BC">
        <w:rPr>
          <w:rFonts w:ascii="Arial Narrow" w:eastAsia="Arial Narrow" w:hAnsi="Arial Narrow" w:cs="Arial Narrow"/>
          <w:b/>
          <w:color w:val="000000"/>
          <w:kern w:val="0"/>
          <w:lang w:eastAsia="es-PE"/>
          <w14:ligatures w14:val="none"/>
        </w:rPr>
        <w:tab/>
        <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 xml:space="preserve"/>
      </w:r>
      <w:r w:rsidR="00A8071A" w:rsidRPr="006273BC">
        <w:rPr>
          <w:rFonts w:ascii="Arial Narrow" w:eastAsia="Arial Narrow" w:hAnsi="Arial Narrow" w:cs="Arial Narrow"/>
          <w:b/>
          <w:color w:val="000000"/>
          <w:kern w:val="0"/>
          <w:lang w:eastAsia="es-PE"/>
          <w14:ligatures w14:val="none"/>
        </w:rPr>
        <w:t/>
      </w:r>
      <w:r w:rsidR="006273BC" w:rsidRPr="006273BC">
        <w:rPr>
          <w:rFonts w:ascii="Arial Narrow" w:eastAsia="Arial Narrow" w:hAnsi="Arial Narrow" w:cs="Arial Narrow"/>
          <w:b/>
          <w:color w:val="000000"/>
          <w:kern w:val="0"/>
          <w:lang w:eastAsia="es-PE"/>
          <w14:ligatures w14:val="none"/>
        </w:rPr>
        <w:t xml:space="preserve"/>
      </w:r>
      <w:r w:rsidR="00A8071A" w:rsidRPr="006273BC">
        <w:rPr>
          <w:rFonts w:ascii="Arial Narrow" w:eastAsia="Arial Narrow" w:hAnsi="Arial Narrow" w:cs="Arial Narrow"/>
          <w:b/>
          <w:color w:val="000000"/>
          <w:kern w:val="0"/>
          <w:lang w:eastAsia="es-PE"/>
          <w14:ligatures w14:val="none"/>
        </w:rPr>
        <w:t/>
      </w:r>
    </w:p>
    <w:p w14:paraId="7037BAA8" w14: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DENUNCIADO</w:t>
      </w:r>
      <w:r w:rsidRPr="006273BC">
        <w:rPr>
          <w:rFonts w:ascii="Arial Narrow" w:eastAsia="Arial Narrow" w:hAnsi="Arial Narrow" w:cs="Arial Narrow"/>
          <w:b/>
          <w:color w:val="000000"/>
          <w:kern w:val="0"/>
          <w:lang w:eastAsia="es-PE"/>
          <w14:ligatures w14:val="none"/>
        </w:rPr>
        <w:tab/>
        <w:t>:</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 xml:space="preserve">INTERSEGURO COMPAÑIA DE SEGUROS </w:t>
      </w:r>
      <w:r w:rsidR="00A8071A" w:rsidRPr="006273BC">
        <w:rPr>
          <w:rFonts w:ascii="Arial Narrow" w:eastAsia="Arial Narrow" w:hAnsi="Arial Narrow" w:cs="Arial Narrow"/>
          <w:b/>
          <w:color w:val="000000"/>
          <w:kern w:val="0"/>
          <w:lang w:eastAsia="es-PE"/>
          <w14:ligatures w14:val="none"/>
        </w:rPr>
        <w:t>S.A. (</w:t>
      </w:r>
      <w:r w:rsidR="006273BC" w:rsidRPr="006273BC">
        <w:rPr>
          <w:rFonts w:ascii="Arial Narrow" w:eastAsia="Arial Narrow" w:hAnsi="Arial Narrow" w:cs="Arial Narrow"/>
          <w:b/>
          <w:color w:val="000000"/>
          <w:kern w:val="0"/>
          <w:lang w:eastAsia="es-PE"/>
          <w14:ligatures w14:val="none"/>
        </w:rPr>
        <w:t>INTERSEGURO</w:t>
      </w:r>
      <w:r w:rsidR="00A8071A" w:rsidRPr="006273BC">
        <w:rPr>
          <w:rFonts w:ascii="Arial Narrow" w:eastAsia="Arial Narrow" w:hAnsi="Arial Narrow" w:cs="Arial Narrow"/>
          <w:b/>
          <w:color w:val="000000"/>
          <w:kern w:val="0"/>
          <w:lang w:eastAsia="es-PE"/>
          <w14:ligatures w14:val="none"/>
        </w:rPr>
        <w:t>)</w:t>
      </w:r>
    </w:p>
    <w:p w14:paraId="2500BC77" w14: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MATERIAS</w:t>
      </w:r>
      <w:r w:rsidRPr="006273BC">
        <w:rPr>
          <w:rFonts w:ascii="Arial Narrow" w:eastAsia="Arial Narrow" w:hAnsi="Arial Narrow" w:cs="Arial Narrow"/>
          <w:b/>
          <w:color w:val="000000"/>
          <w:kern w:val="0"/>
          <w:lang w:eastAsia="es-PE"/>
          <w14:ligatures w14:val="none"/>
        </w:rPr>
        <w:tab/>
        <w:t xml:space="preserve">: </w:t>
      </w:r>
      <w:r w:rsidRPr="006273BC">
        <w:rPr>
          <w:rFonts w:ascii="Arial Narrow" w:eastAsia="Arial Narrow" w:hAnsi="Arial Narrow" w:cs="Arial Narrow"/>
          <w:b/>
          <w:color w:val="000000"/>
          <w:kern w:val="0"/>
          <w:lang w:eastAsia="es-PE"/>
          <w14:ligatures w14:val="none"/>
        </w:rPr>
        <w:tab/>
        <w:t>ADMISIÓN A TRÁMITE</w:t>
      </w:r>
    </w:p>
    <w:p w14:paraId="284AD768" w14: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REQUERIMIENTO DE INFORMACIÓN</w:t>
      </w:r>
      <w:r w:rsidR="00A8071A" w:rsidRPr="006273BC">
        <w:rPr>
          <w:rFonts w:ascii="Arial Narrow" w:eastAsia="Arial Narrow" w:hAnsi="Arial Narrow" w:cs="Arial Narrow"/>
          <w:b/>
          <w:color w:val="000000"/>
          <w:kern w:val="0"/>
          <w:lang w:eastAsia="es-PE"/>
          <w14:ligatures w14:val="none"/>
        </w:rPr>
        <w:t xml:space="preserve"> </w:t>
      </w:r>
    </w:p>
    <w:p w14:paraId="5A3670C5" w14: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 xml:space="preserve">RESOLUCIÓN </w:t>
      </w:r>
      <w:r w:rsidRPr="006273BC">
        <w:rPr>
          <w:rFonts w:ascii="Arial Narrow" w:eastAsia="Arial Narrow" w:hAnsi="Arial Narrow" w:cs="Arial Narrow"/>
          <w:b/>
          <w:color w:val="000000"/>
          <w:kern w:val="0"/>
          <w:lang w:eastAsia="es-PE"/>
          <w14:ligatures w14:val="none"/>
        </w:rPr>
        <w:tab/>
        <w:t>:</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1</w:t>
      </w:r>
    </w:p>
    <w:p w14:paraId="7591140C" w14:textId="77777777" w:rsidR="00AB3A58" w:rsidRPr="006273BC"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7602D99"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273BC">
        <w:rPr>
          <w:rFonts w:ascii="Arial Narrow" w:eastAsia="Times New Roman" w:hAnsi="Arial Narrow" w:cs="Times New Roman"/>
          <w:color w:val="000000"/>
          <w:kern w:val="0"/>
          <w:shd w:val="clear" w:color="auto" w:fill="FFFFFF"/>
          <w:lang w:eastAsia="es-PE"/>
          <w14:ligatures w14:val="none"/>
        </w:rPr>
        <w:t xml:space="preserve">Lima, </w:t>
      </w:r>
      <w:r w:rsidR="00405EAB">
        <w:rPr>
          <w:rFonts w:ascii="Arial Narrow" w:eastAsia="Times New Roman" w:hAnsi="Arial Narrow" w:cs="Times New Roman"/>
          <w:color w:val="000000"/>
          <w:kern w:val="0"/>
          <w:shd w:val="clear" w:color="auto" w:fill="FFFFFF"/>
          <w:lang w:eastAsia="es-PE"/>
          <w14:ligatures w14:val="none"/>
        </w:rPr>
        <w:t>30</w:t>
      </w:r>
      <w:r w:rsidRPr="006273BC">
        <w:rPr>
          <w:rFonts w:ascii="Arial Narrow" w:eastAsia="Times New Roman" w:hAnsi="Arial Narrow" w:cs="Times New Roman"/>
          <w:color w:val="000000"/>
          <w:kern w:val="0"/>
          <w:shd w:val="clear" w:color="auto" w:fill="FFFFFF"/>
          <w:lang w:eastAsia="es-PE"/>
          <w14:ligatures w14:val="none"/>
        </w:rPr>
        <w:t xml:space="preserve"> de </w:t>
      </w:r>
      <w:r w:rsidR="00405EAB">
        <w:rPr>
          <w:rFonts w:ascii="Arial Narrow" w:eastAsia="Times New Roman" w:hAnsi="Arial Narrow" w:cs="Times New Roman"/>
          <w:color w:val="000000"/>
          <w:kern w:val="0"/>
          <w:shd w:val="clear" w:color="auto" w:fill="FFFFFF"/>
          <w:lang w:eastAsia="es-PE"/>
          <w14:ligatures w14:val="none"/>
        </w:rPr>
        <w:t>mayo</w:t>
      </w:r>
      <w:r w:rsidRPr="006273BC">
        <w:rPr>
          <w:rFonts w:ascii="Arial Narrow" w:eastAsia="Times New Roman" w:hAnsi="Arial Narrow" w:cs="Times New Roman"/>
          <w:color w:val="000000"/>
          <w:kern w:val="0"/>
          <w:shd w:val="clear" w:color="auto" w:fill="FFFFFF"/>
          <w:lang w:eastAsia="es-PE"/>
          <w14:ligatures w14:val="none"/>
        </w:rPr>
        <w:t xml:space="preserve"> de 202</w:t>
      </w:r>
      <w:r w:rsidR="001132FD" w:rsidRPr="006273B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1165D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w14:ligatures w14:val="none"/>
        </w:rPr>
      </w:pPr>
    </w:p>
    <w:p w14:paraId="25718C3B" w14:textId="4CEC645E" w:rsidR="00AB3A58" w:rsidRPr="00470FF7" w:rsidRDefault="00AB3A58" w:rsidP="001165D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1107">
        <w:rPr>
          <w:rFonts w:ascii="Arial Narrow" w:eastAsia="Times New Roman" w:hAnsi="Arial Narrow" w:cs="Arial"/>
          <w:color w:val="000000"/>
          <w:kern w:val="0"/>
          <w:lang w:val="es-ES" w:eastAsia="es-ES"/>
          <w14:ligatures w14:val="none"/>
        </w:rPr>
        <w:t xml:space="preserve">Mediante el escrito del 11 de marzo de 2025 el señor [APELLIDO] denunció a Interseguro por presuntas infracciones a la Ley 29571, Código de Protección y Defensa del Consumidor (en adelante, Código), señalando lo siguiente:</w:t>
      </w:r>
      <w:r w:rsidR="00C01107" w:rsidRPr="00C01107">
        <w:rPr>
          <w:rFonts w:ascii="Arial Narrow" w:eastAsia="Times New Roman" w:hAnsi="Arial Narrow" w:cs="Arial"/>
          <w:color w:val="000000"/>
          <w:kern w:val="0"/>
          <w:lang w:val="es-ES" w:eastAsia="es-ES"/>
          <w14:ligatures w14:val="none"/>
        </w:rPr>
        <w:t xml:space="preserve"/>
      </w:r>
      <w:r w:rsidR="00A8071A" w:rsidRPr="00C01107">
        <w:rPr>
          <w:rFonts w:ascii="Arial Narrow" w:eastAsia="Times New Roman" w:hAnsi="Arial Narrow" w:cs="Arial"/>
          <w:color w:val="000000"/>
          <w:kern w:val="0"/>
          <w:lang w:val="es-ES" w:eastAsia="es-ES"/>
          <w14:ligatures w14:val="none"/>
        </w:rPr>
        <w:t/>
      </w:r>
      <w:r w:rsidR="00E40C3C" w:rsidRPr="00C01107">
        <w:rPr>
          <w:rFonts w:ascii="Arial Narrow" w:eastAsia="Times New Roman" w:hAnsi="Arial Narrow" w:cs="Times New Roman"/>
          <w:color w:val="000000"/>
          <w:kern w:val="0"/>
          <w:vertAlign w:val="superscript"/>
          <w:lang w:val="es-ES" w:eastAsia="es-ES"/>
          <w14:ligatures w14:val="none"/>
        </w:rPr>
        <w:footnoteReference w:id="1"/>
      </w:r>
      <w:r w:rsidRPr="00C01107">
        <w:rPr>
          <w:rFonts w:ascii="Arial Narrow" w:eastAsia="Calibri" w:hAnsi="Arial Narrow" w:cs="Arial"/>
          <w:kern w:val="0"/>
          <w14:ligatures w14:val="none"/>
        </w:rPr>
        <w:t xml:space="preserve"/>
      </w:r>
      <w:r w:rsidR="00C01107" w:rsidRPr="00C01107">
        <w:rPr>
          <w:rFonts w:ascii="Arial Narrow" w:eastAsia="Calibri" w:hAnsi="Arial Narrow" w:cs="Arial"/>
          <w:kern w:val="0"/>
          <w14:ligatures w14:val="none"/>
        </w:rPr>
        <w:t/>
      </w:r>
      <w:r w:rsidR="00DF13D0" w:rsidRPr="00C01107">
        <w:rPr>
          <w:rFonts w:ascii="Arial Narrow" w:eastAsia="Calibri" w:hAnsi="Arial Narrow" w:cs="Arial"/>
          <w:kern w:val="0"/>
          <w14:ligatures w14:val="none"/>
        </w:rPr>
        <w:t xml:space="preserve"/>
      </w:r>
      <w:r w:rsidR="00911D96" w:rsidRPr="00C01107">
        <w:rPr>
          <w:rFonts w:ascii="Arial Narrow" w:eastAsia="Calibri" w:hAnsi="Arial Narrow" w:cs="Arial"/>
          <w:kern w:val="0"/>
          <w14:ligatures w14:val="none"/>
        </w:rPr>
        <w:t xml:space="preserve"/>
      </w:r>
      <w:proofErr w:type="spellStart"/>
      <w:r w:rsidR="00C01107" w:rsidRPr="00C01107">
        <w:rPr>
          <w:rFonts w:ascii="Arial Narrow" w:eastAsia="Calibri" w:hAnsi="Arial Narrow" w:cs="Arial"/>
          <w:kern w:val="0"/>
          <w14:ligatures w14:val="none"/>
        </w:rPr>
        <w:t/>
      </w:r>
      <w:proofErr w:type="spellEnd"/>
      <w:r w:rsidR="00C01107" w:rsidRPr="00C01107">
        <w:rPr>
          <w:rFonts w:ascii="Arial Narrow" w:eastAsia="Calibri" w:hAnsi="Arial Narrow" w:cs="Arial"/>
          <w:kern w:val="0"/>
          <w14:ligatures w14:val="none"/>
        </w:rPr>
        <w:t xml:space="preserve"/>
      </w:r>
      <w:r w:rsidRPr="00C01107">
        <w:rPr>
          <w:rFonts w:ascii="Arial Narrow" w:eastAsia="Calibri" w:hAnsi="Arial Narrow" w:cs="Arial"/>
          <w:kern w:val="0"/>
          <w14:ligatures w14:val="none"/>
        </w:rPr>
        <w:t/>
      </w:r>
      <w:r w:rsidRPr="00C01107">
        <w:rPr>
          <w:rFonts w:ascii="Arial Narrow" w:eastAsia="Times New Roman" w:hAnsi="Arial Narrow" w:cs="Arial"/>
          <w:color w:val="000000"/>
          <w:kern w:val="0"/>
          <w:lang w:val="es-ES" w:eastAsia="es-ES"/>
          <w14:ligatures w14:val="none"/>
        </w:rPr>
        <w:t xml:space="preserve"/>
      </w:r>
      <w:proofErr w:type="spellStart"/>
      <w:r w:rsidR="00C01107" w:rsidRPr="00C01107">
        <w:rPr>
          <w:rFonts w:ascii="Arial Narrow" w:eastAsia="Times New Roman" w:hAnsi="Arial Narrow" w:cs="Arial"/>
          <w:color w:val="000000"/>
          <w:kern w:val="0"/>
          <w:lang w:val="es-ES" w:eastAsia="es-ES"/>
          <w14:ligatures w14:val="none"/>
        </w:rPr>
        <w:t/>
      </w:r>
      <w:proofErr w:type="spellEnd"/>
      <w:r w:rsidR="00C01107" w:rsidRPr="00C01107">
        <w:rPr>
          <w:rFonts w:ascii="Arial Narrow" w:eastAsia="Times New Roman" w:hAnsi="Arial Narrow" w:cs="Arial"/>
          <w:color w:val="000000"/>
          <w:kern w:val="0"/>
          <w:lang w:val="es-ES" w:eastAsia="es-ES"/>
          <w14:ligatures w14:val="none"/>
        </w:rPr>
        <w:t xml:space="preserve"/>
      </w:r>
      <w:r w:rsidRPr="00C01107">
        <w:rPr>
          <w:rFonts w:ascii="Arial Narrow" w:eastAsia="Times New Roman" w:hAnsi="Arial Narrow" w:cs="Arial"/>
          <w:color w:val="000000"/>
          <w:kern w:val="0"/>
          <w:lang w:val="es-ES" w:eastAsia="es-ES"/>
          <w14:ligatures w14:val="none"/>
        </w:rPr>
        <w:t/>
      </w:r>
      <w:r w:rsidRPr="00470FF7">
        <w:rPr>
          <w:rFonts w:ascii="Arial Narrow" w:eastAsia="Times New Roman" w:hAnsi="Arial Narrow" w:cs="Arial"/>
          <w:color w:val="000000"/>
          <w:kern w:val="0"/>
          <w:lang w:val="es-ES" w:eastAsia="es-ES"/>
          <w14:ligatures w14:val="none"/>
        </w:rPr>
        <w:t/>
      </w:r>
      <w:r w:rsidRPr="00470FF7">
        <w:rPr>
          <w:rFonts w:ascii="Arial Narrow" w:eastAsia="Times New Roman" w:hAnsi="Arial Narrow" w:cs="Times New Roman"/>
          <w:color w:val="000000"/>
          <w:kern w:val="0"/>
          <w:vertAlign w:val="superscript"/>
          <w:lang w:val="es-ES" w:eastAsia="es-ES"/>
          <w14:ligatures w14:val="none"/>
        </w:rPr>
        <w:footnoteReference w:id="2"/>
      </w:r>
      <w:r w:rsidRPr="00470FF7">
        <w:rPr>
          <w:rFonts w:ascii="Arial Narrow" w:eastAsia="Times New Roman" w:hAnsi="Arial Narrow" w:cs="Arial"/>
          <w:color w:val="000000"/>
          <w:kern w:val="0"/>
          <w:lang w:val="es-ES" w:eastAsia="es-ES"/>
          <w14:ligatures w14:val="none"/>
        </w:rPr>
        <w:t xml:space="preserve"/>
      </w:r>
      <w:r w:rsidRPr="00470FF7">
        <w:rPr>
          <w:rFonts w:ascii="Arial Narrow" w:eastAsia="Times New Roman" w:hAnsi="Arial Narrow" w:cs="Arial"/>
          <w:bCs/>
          <w:color w:val="000000"/>
          <w:kern w:val="0"/>
          <w:lang w:val="es-ES" w:eastAsia="es-ES"/>
          <w14:ligatures w14:val="none"/>
        </w:rPr>
        <w:t/>
      </w:r>
    </w:p>
    <w:p w14:paraId="101D66EA" w14:textId="77777777" w:rsidR="00AB3A58" w:rsidRPr="00470FF7" w:rsidRDefault="00AB3A58" w:rsidP="001165D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32DCBD" w14: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FF7">
        <w:rPr>
          <w:rFonts w:ascii="Arial Narrow" w:eastAsia="Times New Roman" w:hAnsi="Arial Narrow" w:cs="Arial"/>
          <w:color w:val="000000"/>
          <w:kern w:val="0"/>
          <w:lang w:eastAsia="es-ES"/>
          <w14:ligatures w14:val="none"/>
        </w:rPr>
        <w:t xml:space="preserve">El 19 de julio de 2024, contrató un servicio turístico con destino a las Cataratas de </w:t>
      </w:r>
      <w:proofErr w:type="spellStart"/>
      <w:r w:rsidRPr="00470FF7">
        <w:rPr>
          <w:rFonts w:ascii="Arial Narrow" w:eastAsia="Times New Roman" w:hAnsi="Arial Narrow" w:cs="Arial"/>
          <w:color w:val="000000"/>
          <w:kern w:val="0"/>
          <w:lang w:eastAsia="es-ES"/>
          <w14:ligatures w14:val="none"/>
        </w:rPr>
        <w:t>Gocta</w:t>
      </w:r>
      <w:proofErr w:type="spellEnd"/>
      <w:r w:rsidRPr="00470FF7">
        <w:rPr>
          <w:rFonts w:ascii="Arial Narrow" w:eastAsia="Times New Roman" w:hAnsi="Arial Narrow" w:cs="Arial"/>
          <w:color w:val="000000"/>
          <w:kern w:val="0"/>
          <w:lang w:eastAsia="es-ES"/>
          <w14:ligatures w14: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Times New Roman" w:hAnsi="Arial Narrow" w:cs="Arial"/>
          <w:color w:val="000000"/>
          <w:kern w:val="0"/>
          <w:lang w:eastAsia="es-ES"/>
          <w14:ligatures w14:val="none"/>
        </w:rPr>
        <w:t>P</w:t>
      </w:r>
      <w:r w:rsidRPr="00470FF7">
        <w:rPr>
          <w:rFonts w:ascii="Arial Narrow" w:eastAsia="Times New Roman" w:hAnsi="Arial Narrow" w:cs="Arial"/>
          <w:color w:val="000000"/>
          <w:kern w:val="0"/>
          <w:lang w:eastAsia="es-ES"/>
          <w14:ligatures w14:val="none"/>
        </w:rPr>
        <w:t xml:space="preserve">laca de </w:t>
      </w:r>
      <w:r w:rsidR="00E00E61">
        <w:rPr>
          <w:rFonts w:ascii="Arial Narrow" w:eastAsia="Times New Roman" w:hAnsi="Arial Narrow" w:cs="Arial"/>
          <w:color w:val="000000"/>
          <w:kern w:val="0"/>
          <w:lang w:eastAsia="es-ES"/>
          <w14:ligatures w14:val="none"/>
        </w:rPr>
        <w:t>R</w:t>
      </w:r>
      <w:r w:rsidRPr="00470FF7">
        <w:rPr>
          <w:rFonts w:ascii="Arial Narrow" w:eastAsia="Times New Roman" w:hAnsi="Arial Narrow" w:cs="Arial"/>
          <w:color w:val="000000"/>
          <w:kern w:val="0"/>
          <w:lang w:eastAsia="es-ES"/>
          <w14:ligatures w14:val="none"/>
        </w:rPr>
        <w:t xml:space="preserve">odaje CEK-267, conducido por una persona identificada como Luis Alberto Villanueva. El servicio turístico </w:t>
      </w:r>
      <w:r w:rsidR="00541C19" w:rsidRPr="00470FF7">
        <w:rPr>
          <w:rFonts w:ascii="Arial Narrow" w:eastAsia="Times New Roman" w:hAnsi="Arial Narrow" w:cs="Arial"/>
          <w:color w:val="000000"/>
          <w:kern w:val="0"/>
          <w:lang w:eastAsia="es-ES"/>
          <w14:ligatures w14:val="none"/>
        </w:rPr>
        <w:t xml:space="preserve">se realizó </w:t>
      </w:r>
      <w:r w:rsidRPr="00470FF7">
        <w:rPr>
          <w:rFonts w:ascii="Arial Narrow" w:eastAsia="Times New Roman" w:hAnsi="Arial Narrow" w:cs="Arial"/>
          <w:color w:val="000000"/>
          <w:kern w:val="0"/>
          <w:lang w:eastAsia="es-ES"/>
          <w14:ligatures w14:val="none"/>
        </w:rPr>
        <w:t>el 20 de julio de 2024 e incluyó el traslado de la parte denunciante y tres personas más.</w:t>
      </w:r>
    </w:p>
    <w:p w14:paraId="7CEA0F0C" w14: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C0B6D3" w14: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74071A" w:rsidRPr="0074071A">
        <w:rPr>
          <w:rFonts w:ascii="Arial Narrow" w:eastAsia="Times New Roman" w:hAnsi="Arial Narrow" w:cs="Arial"/>
          <w:color w:val="000000"/>
          <w:kern w:val="0"/>
          <w:lang w:eastAsia="es-ES"/>
          <w14:ligatures w14:val="none"/>
        </w:rPr>
        <w:t xml:space="preserve">, durante el retorno desde las Cataratas de </w:t>
      </w:r>
      <w:proofErr w:type="spellStart"/>
      <w:r w:rsidR="0074071A" w:rsidRPr="0074071A">
        <w:rPr>
          <w:rFonts w:ascii="Arial Narrow" w:eastAsia="Times New Roman" w:hAnsi="Arial Narrow" w:cs="Arial"/>
          <w:color w:val="000000"/>
          <w:kern w:val="0"/>
          <w:lang w:eastAsia="es-ES"/>
          <w14:ligatures w14:val="none"/>
        </w:rPr>
        <w:t>Gocta</w:t>
      </w:r>
      <w:proofErr w:type="spellEnd"/>
      <w:r w:rsidR="0074071A" w:rsidRPr="0074071A">
        <w:rPr>
          <w:rFonts w:ascii="Arial Narrow" w:eastAsia="Times New Roman" w:hAnsi="Arial Narrow" w:cs="Arial"/>
          <w:color w:val="000000"/>
          <w:kern w:val="0"/>
          <w:lang w:eastAsia="es-ES"/>
          <w14:ligatures w14:val="none"/>
        </w:rPr>
        <w:t xml:space="preserve"> hacia Chachapoyas, el vehículo mencionado fue impactado frontalmente por una camioneta de marca Toyota, la cual habría invadido el carril por el que transitaba el vehículo que </w:t>
      </w:r>
      <w:r w:rsidR="00E00E61">
        <w:rPr>
          <w:rFonts w:ascii="Arial Narrow" w:eastAsia="Times New Roman" w:hAnsi="Arial Narrow" w:cs="Arial"/>
          <w:color w:val="000000"/>
          <w:kern w:val="0"/>
          <w:lang w:eastAsia="es-ES"/>
          <w14:ligatures w14:val="none"/>
        </w:rPr>
        <w:t xml:space="preserve">lo </w:t>
      </w:r>
      <w:r w:rsidR="0074071A" w:rsidRPr="0074071A">
        <w:rPr>
          <w:rFonts w:ascii="Arial Narrow" w:eastAsia="Times New Roman" w:hAnsi="Arial Narrow" w:cs="Arial"/>
          <w:color w:val="000000"/>
          <w:kern w:val="0"/>
          <w:lang w:eastAsia="es-ES"/>
          <w14:ligatures w14:val="none"/>
        </w:rPr>
        <w:t>transportaba. Como consecuencia del impacto, el vehículo de la empresa turística salió de la vía.</w:t>
      </w:r>
      <w:r w:rsidR="00541C19" w:rsidRPr="00470FF7">
        <w:rPr>
          <w:rFonts w:ascii="Arial Narrow" w:eastAsia="Times New Roman" w:hAnsi="Arial Narrow" w:cs="Arial"/>
          <w:color w:val="000000"/>
          <w:kern w:val="0"/>
          <w:lang w:eastAsia="es-ES"/>
          <w14:ligatures w14:val="none"/>
        </w:rPr>
        <w:t xml:space="preserve"> </w:t>
      </w:r>
      <w:r w:rsidR="0074071A" w:rsidRPr="00470FF7">
        <w:rPr>
          <w:rFonts w:ascii="Arial Narrow" w:eastAsia="Times New Roman" w:hAnsi="Arial Narrow" w:cs="Arial"/>
          <w:color w:val="000000"/>
          <w:kern w:val="0"/>
          <w:lang w:eastAsia="es-ES"/>
          <w14:ligatures w14:val="none"/>
        </w:rPr>
        <w:t>A raíz del accidente de tránsito, una de las personas que se encontraba en el asiento posterior, al centro y a</w:t>
      </w:r>
      <w:r w:rsidR="00E00E61">
        <w:rPr>
          <w:rFonts w:ascii="Arial Narrow" w:eastAsia="Times New Roman" w:hAnsi="Arial Narrow" w:cs="Arial"/>
          <w:color w:val="000000"/>
          <w:kern w:val="0"/>
          <w:lang w:eastAsia="es-ES"/>
          <w14:ligatures w14:val="none"/>
        </w:rPr>
        <w:t xml:space="preserve"> su </w:t>
      </w:r>
      <w:r w:rsidR="0074071A" w:rsidRPr="00470FF7">
        <w:rPr>
          <w:rFonts w:ascii="Arial Narrow" w:eastAsia="Times New Roman" w:hAnsi="Arial Narrow" w:cs="Arial"/>
          <w:color w:val="000000"/>
          <w:kern w:val="0"/>
          <w:lang w:eastAsia="es-ES"/>
          <w14:ligatures w14:val="none"/>
        </w:rPr>
        <w:t>lado izquierdo, falleció</w:t>
      </w:r>
      <w:r w:rsidR="00B109F6">
        <w:rPr>
          <w:rFonts w:ascii="Arial Narrow" w:eastAsia="Times New Roman" w:hAnsi="Arial Narrow" w:cs="Arial"/>
          <w:color w:val="000000"/>
          <w:kern w:val="0"/>
          <w:lang w:eastAsia="es-ES"/>
          <w14:ligatures w14:val="none"/>
        </w:rPr>
        <w:t>; producto de ello,</w:t>
      </w:r>
      <w:r w:rsidR="0074071A" w:rsidRPr="00470FF7">
        <w:rPr>
          <w:rFonts w:ascii="Arial Narrow" w:eastAsia="Times New Roman" w:hAnsi="Arial Narrow" w:cs="Arial"/>
          <w:color w:val="000000"/>
          <w:kern w:val="0"/>
          <w:lang w:eastAsia="es-ES"/>
          <w14:ligatures w14:val="none"/>
        </w:rPr>
        <w:t xml:space="preserve"> resultó con diversas lesiones físicas, incluyendo fracturas en el tercio superior del fémur izquierdo, en el tercio medio de la mandíbula inferior y en la rama izquierda del maxilar inferior. </w:t>
      </w:r>
    </w:p>
    <w:p w14:paraId="033283EA" w14:textId="77777777" w:rsidR="001165D3" w:rsidRPr="001165D3" w:rsidRDefault="001165D3" w:rsidP="001165D3">
      <w:pPr>
        <w:pStyle w:val="Prrafodelista"/>
        <w:rPr>
          <w:rFonts w:ascii="Arial Narrow" w:eastAsia="Times New Roman" w:hAnsi="Arial Narrow" w:cs="Arial"/>
          <w:color w:val="000000"/>
          <w:kern w:val="0"/>
          <w:lang w:eastAsia="es-ES"/>
          <w14:ligatures w14:val="none"/>
        </w:rPr>
      </w:pPr>
    </w:p>
    <w:p w14:paraId="7543E814" w14: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FF7">
        <w:rPr>
          <w:rFonts w:ascii="Arial Narrow" w:eastAsia="Times New Roman" w:hAnsi="Arial Narrow" w:cs="Arial"/>
          <w:color w:val="000000"/>
          <w:kern w:val="0"/>
          <w:lang w:eastAsia="es-ES"/>
          <w14:ligatures w14:val="none"/>
        </w:rPr>
        <w:t>Asimismo, presentó heridas en el cuero cabelludo, múltiples contusiones, hematomas, fracturas costales, hemorragia en la pierna izquierda y posterior pérdida de conciencia.</w:t>
      </w:r>
      <w:r w:rsidR="005D7709" w:rsidRPr="00470FF7">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Posteriormente, fue trasladad</w:t>
      </w:r>
      <w:r w:rsidR="00B109F6">
        <w:rPr>
          <w:rFonts w:ascii="Arial Narrow" w:eastAsia="Times New Roman" w:hAnsi="Arial Narrow" w:cs="Arial"/>
          <w:color w:val="000000"/>
          <w:kern w:val="0"/>
          <w:lang w:eastAsia="es-ES"/>
          <w14:ligatures w14:val="none"/>
        </w:rPr>
        <w:t>o</w:t>
      </w:r>
      <w:r w:rsidRPr="00470FF7">
        <w:rPr>
          <w:rFonts w:ascii="Arial Narrow" w:eastAsia="Times New Roman" w:hAnsi="Arial Narrow" w:cs="Arial"/>
          <w:color w:val="000000"/>
          <w:kern w:val="0"/>
          <w:lang w:eastAsia="es-ES"/>
          <w14:ligatures w14: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w14:paraId="45D9AF5A" w14: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45FC91" w14: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21 de julio de 2024, su padre, el señor [APELLIDO] [APELLIDO]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 Ese mismo día, 21 de julio de 2024, su padre gestionó la referencia médica y contrató el servicio de ambulancia para efectuar el traslado, cuyo costo ascendió a S/ 3 000,00.</w:t>
      </w:r>
      <w:r w:rsidR="00B109F6">
        <w:rPr>
          <w:rFonts w:ascii="Arial Narrow" w:eastAsia="Times New Roman" w:hAnsi="Arial Narrow" w:cs="Arial"/>
          <w:color w:val="000000"/>
          <w:kern w:val="0"/>
          <w:lang w:eastAsia="es-ES"/>
          <w14:ligatures w14:val="none"/>
        </w:rPr>
        <w:t/>
      </w:r>
      <w:r w:rsidRPr="0074071A">
        <w:rPr>
          <w:rFonts w:ascii="Arial Narrow" w:eastAsia="Times New Roman" w:hAnsi="Arial Narrow" w:cs="Arial"/>
          <w:color w:val="000000"/>
          <w:kern w:val="0"/>
          <w:lang w:eastAsia="es-ES"/>
          <w14:ligatures w14:val="none"/>
        </w:rPr>
        <w:t xml:space="preserve"/>
      </w:r>
      <w:r w:rsidR="00C24149" w:rsidRPr="00470FF7">
        <w:rPr>
          <w:rFonts w:ascii="Arial Narrow" w:eastAsia="Times New Roman" w:hAnsi="Arial Narrow" w:cs="Arial"/>
          <w:color w:val="000000"/>
          <w:kern w:val="0"/>
          <w:lang w:eastAsia="es-ES"/>
          <w14:ligatures w14:val="none"/>
        </w:rPr>
        <w:t/>
      </w:r>
      <w:r w:rsidRPr="0074071A">
        <w:rPr>
          <w:rFonts w:ascii="Arial Narrow" w:eastAsia="Times New Roman" w:hAnsi="Arial Narrow" w:cs="Arial"/>
          <w:color w:val="000000"/>
          <w:kern w:val="0"/>
          <w:lang w:eastAsia="es-ES"/>
          <w14:ligatures w14:val="none"/>
        </w:rPr>
        <w:t xml:space="preserve"/>
      </w:r>
      <w:proofErr w:type="spellStart"/>
      <w:r w:rsidRPr="0074071A">
        <w:rPr>
          <w:rFonts w:ascii="Arial Narrow" w:eastAsia="Times New Roman" w:hAnsi="Arial Narrow" w:cs="Arial"/>
          <w:color w:val="000000"/>
          <w:kern w:val="0"/>
          <w:lang w:eastAsia="es-ES"/>
          <w14:ligatures w14:val="none"/>
        </w:rPr>
        <w:t/>
      </w:r>
      <w:proofErr w:type="spellEnd"/>
      <w:r w:rsidRPr="0074071A">
        <w:rPr>
          <w:rFonts w:ascii="Arial Narrow" w:eastAsia="Times New Roman" w:hAnsi="Arial Narrow" w:cs="Arial"/>
          <w:color w:val="000000"/>
          <w:kern w:val="0"/>
          <w:lang w:eastAsia="es-ES"/>
          <w14:ligatures w14:val="none"/>
        </w:rPr>
        <w:t xml:space="preserve"/>
      </w:r>
      <w:r w:rsidR="00BA2499" w:rsidRPr="00470FF7">
        <w:rPr>
          <w:rFonts w:ascii="Arial Narrow" w:eastAsia="Times New Roman" w:hAnsi="Arial Narrow" w:cs="Arial"/>
          <w:color w:val="000000"/>
          <w:kern w:val="0"/>
          <w:lang w:eastAsia="es-ES"/>
          <w14:ligatures w14:val="none"/>
        </w:rPr>
        <w:t xml:space="preserve"/>
      </w:r>
      <w:r w:rsidRPr="00470FF7">
        <w:rPr>
          <w:rFonts w:ascii="Arial Narrow" w:eastAsia="Times New Roman" w:hAnsi="Arial Narrow" w:cs="Arial"/>
          <w:color w:val="000000"/>
          <w:kern w:val="0"/>
          <w:lang w:eastAsia="es-ES"/>
          <w14:ligatures w14:val="none"/>
        </w:rPr>
        <w:t xml:space="preserve"/>
      </w:r>
      <w:r w:rsidR="00B109F6">
        <w:rPr>
          <w:rFonts w:ascii="Arial Narrow" w:eastAsia="Times New Roman" w:hAnsi="Arial Narrow" w:cs="Arial"/>
          <w:color w:val="000000"/>
          <w:kern w:val="0"/>
          <w:lang w:eastAsia="es-ES"/>
          <w14:ligatures w14:val="none"/>
        </w:rPr>
        <w:t/>
      </w:r>
      <w:r w:rsidRPr="00470FF7">
        <w:rPr>
          <w:rFonts w:ascii="Arial Narrow" w:eastAsia="Times New Roman" w:hAnsi="Arial Narrow" w:cs="Arial"/>
          <w:color w:val="000000"/>
          <w:kern w:val="0"/>
          <w:lang w:eastAsia="es-ES"/>
          <w14:ligatures w14:val="none"/>
        </w:rPr>
        <w:t xml:space="preserve"/>
      </w:r>
      <w:r w:rsidR="00BF30AF">
        <w:rPr>
          <w:rFonts w:ascii="Arial Narrow" w:eastAsia="Times New Roman" w:hAnsi="Arial Narrow" w:cs="Arial"/>
          <w:color w:val="000000"/>
          <w:kern w:val="0"/>
          <w:lang w:eastAsia="es-ES"/>
          <w14:ligatures w14:val="none"/>
        </w:rPr>
        <w:t xml:space="preserve"/>
      </w:r>
      <w:r w:rsidRPr="00470FF7">
        <w:rPr>
          <w:rFonts w:ascii="Arial Narrow" w:eastAsia="Times New Roman" w:hAnsi="Arial Narrow" w:cs="Arial"/>
          <w:color w:val="000000"/>
          <w:kern w:val="0"/>
          <w:lang w:eastAsia="es-ES"/>
          <w14:ligatures w14:val="none"/>
        </w:rPr>
        <w:t/>
      </w:r>
      <w:r w:rsidR="00BF30AF">
        <w:rPr>
          <w:rFonts w:ascii="Arial Narrow" w:eastAsia="Times New Roman" w:hAnsi="Arial Narrow" w:cs="Arial"/>
          <w:color w:val="000000"/>
          <w:kern w:val="0"/>
          <w:lang w:eastAsia="es-ES"/>
          <w14:ligatures w14:val="none"/>
        </w:rPr>
        <w:t/>
      </w:r>
      <w:r w:rsidRPr="00470FF7">
        <w:rPr>
          <w:rFonts w:ascii="Arial Narrow" w:eastAsia="Times New Roman" w:hAnsi="Arial Narrow" w:cs="Arial"/>
          <w:color w:val="000000"/>
          <w:kern w:val="0"/>
          <w:lang w:eastAsia="es-ES"/>
          <w14:ligatures w14:val="none"/>
        </w:rPr>
        <w:t/>
      </w:r>
    </w:p>
    <w:p w14:paraId="34D11B68"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EF744DC" w14: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Times New Roman" w:hAnsi="Arial Narrow" w:cs="Arial"/>
          <w:color w:val="000000"/>
          <w:kern w:val="0"/>
          <w:lang w:eastAsia="es-ES"/>
          <w14:ligatures w14:val="none"/>
        </w:rPr>
        <w:t>Díaz</w:t>
      </w:r>
      <w:proofErr w:type="spellEnd"/>
      <w:r w:rsidRPr="0074071A">
        <w:rPr>
          <w:rFonts w:ascii="Arial Narrow" w:eastAsia="Times New Roman" w:hAnsi="Arial Narrow" w:cs="Arial"/>
          <w:color w:val="000000"/>
          <w:kern w:val="0"/>
          <w:lang w:eastAsia="es-ES"/>
          <w14:ligatures w14:val="none"/>
        </w:rPr>
        <w:t>, quien realizó una intervención quirúrgica en la mandíbula inferior y rama izquierda del maxilar inferior en horas de la noche. Por dicho procedimiento se efectuó un pago ascendente a S/ 7</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705</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4394186A"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3F195AE7" w14: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El 24 de julio de 2024, fue sometid</w:t>
      </w:r>
      <w:r w:rsidR="00077A87">
        <w:rPr>
          <w:rFonts w:ascii="Arial Narrow" w:eastAsia="Times New Roman" w:hAnsi="Arial Narrow" w:cs="Arial"/>
          <w:color w:val="000000"/>
          <w:kern w:val="0"/>
          <w:lang w:eastAsia="es-ES"/>
          <w14:ligatures w14:val="none"/>
        </w:rPr>
        <w:t>o</w:t>
      </w:r>
      <w:r w:rsidRPr="0074071A">
        <w:rPr>
          <w:rFonts w:ascii="Arial Narrow" w:eastAsia="Times New Roman" w:hAnsi="Arial Narrow" w:cs="Arial"/>
          <w:color w:val="000000"/>
          <w:kern w:val="0"/>
          <w:lang w:eastAsia="es-ES"/>
          <w14:ligatures w14: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 Por concepto de honorarios médicos del médico Chung, se pagaron S/ 10</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000</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005EFBBC"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4AC1257C" w14: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El 25 de julio de 2024, fue dad</w:t>
      </w:r>
      <w:r w:rsidR="00077A87">
        <w:rPr>
          <w:rFonts w:ascii="Arial Narrow" w:eastAsia="Times New Roman" w:hAnsi="Arial Narrow" w:cs="Arial"/>
          <w:color w:val="000000"/>
          <w:kern w:val="0"/>
          <w:lang w:eastAsia="es-ES"/>
          <w14:ligatures w14:val="none"/>
        </w:rPr>
        <w:t>o</w:t>
      </w:r>
      <w:r w:rsidRPr="0074071A">
        <w:rPr>
          <w:rFonts w:ascii="Arial Narrow" w:eastAsia="Times New Roman" w:hAnsi="Arial Narrow" w:cs="Arial"/>
          <w:color w:val="000000"/>
          <w:kern w:val="0"/>
          <w:lang w:eastAsia="es-ES"/>
          <w14:ligatures w14: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Times New Roman" w:hAnsi="Arial Narrow" w:cs="Arial"/>
          <w:color w:val="000000"/>
          <w:kern w:val="0"/>
          <w:lang w:eastAsia="es-ES"/>
          <w14:ligatures w14:val="none"/>
        </w:rPr>
        <w:t>dL</w:t>
      </w:r>
      <w:proofErr w:type="spellEnd"/>
      <w:r w:rsidRPr="0074071A">
        <w:rPr>
          <w:rFonts w:ascii="Arial Narrow" w:eastAsia="Times New Roman" w:hAnsi="Arial Narrow" w:cs="Arial"/>
          <w:color w:val="000000"/>
          <w:kern w:val="0"/>
          <w:lang w:eastAsia="es-ES"/>
          <w14:ligatures w14:val="none"/>
        </w:rPr>
        <w:t>. En consecuencia, fue trasladad</w:t>
      </w:r>
      <w:r w:rsidR="00077A87">
        <w:rPr>
          <w:rFonts w:ascii="Arial Narrow" w:eastAsia="Times New Roman" w:hAnsi="Arial Narrow" w:cs="Arial"/>
          <w:color w:val="000000"/>
          <w:kern w:val="0"/>
          <w:lang w:eastAsia="es-ES"/>
          <w14:ligatures w14:val="none"/>
        </w:rPr>
        <w:t xml:space="preserve">o </w:t>
      </w:r>
      <w:r w:rsidRPr="0074071A">
        <w:rPr>
          <w:rFonts w:ascii="Arial Narrow" w:eastAsia="Times New Roman" w:hAnsi="Arial Narrow" w:cs="Arial"/>
          <w:color w:val="000000"/>
          <w:kern w:val="0"/>
          <w:lang w:eastAsia="es-ES"/>
          <w14:ligatures w14:val="none"/>
        </w:rPr>
        <w:t>a su domicilio mediante una ambulancia particular, cuyo costo fue de S/ 100</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61FF0709"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762FC6E" w14: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Durante el periodo de convalecencia en su domicilio</w:t>
      </w:r>
      <w:r w:rsidR="00077A87">
        <w:rPr>
          <w:rFonts w:ascii="Arial Narrow" w:eastAsia="Times New Roman" w:hAnsi="Arial Narrow" w:cs="Arial"/>
          <w:color w:val="000000"/>
          <w:kern w:val="0"/>
          <w:lang w:eastAsia="es-ES"/>
          <w14:ligatures w14:val="none"/>
        </w:rPr>
        <w:t>,</w:t>
      </w:r>
      <w:r w:rsidRPr="0074071A">
        <w:rPr>
          <w:rFonts w:ascii="Arial Narrow" w:eastAsia="Times New Roman" w:hAnsi="Arial Narrow" w:cs="Arial"/>
          <w:color w:val="000000"/>
          <w:kern w:val="0"/>
          <w:lang w:eastAsia="es-ES"/>
          <w14:ligatures w14:val="none"/>
        </w:rPr>
        <w:t xml:space="preserve"> recibió tratamiento que incluyó la administración de una unidad adicional de paquete globular, antibióticos prescritos por el especialista en traumatología</w:t>
      </w:r>
      <w:r w:rsidR="00767E75" w:rsidRPr="00470FF7">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550</w:t>
      </w:r>
      <w:r w:rsidR="00BF30AF">
        <w:rPr>
          <w:rFonts w:ascii="Arial Narrow" w:eastAsia="Times New Roman" w:hAnsi="Arial Narrow" w:cs="Arial"/>
          <w:color w:val="000000"/>
          <w:kern w:val="0"/>
          <w:lang w:eastAsia="es-ES"/>
          <w14:ligatures w14:val="none"/>
        </w:rPr>
        <w:t>,00</w:t>
      </w:r>
      <w:r w:rsidRPr="00470FF7">
        <w:rPr>
          <w:rFonts w:ascii="Arial Narrow" w:eastAsia="Times New Roman" w:hAnsi="Arial Narrow" w:cs="Arial"/>
          <w:color w:val="000000"/>
          <w:kern w:val="0"/>
          <w:lang w:eastAsia="es-ES"/>
          <w14:ligatures w14:val="none"/>
        </w:rPr>
        <w:t>.</w:t>
      </w:r>
    </w:p>
    <w:p w14:paraId="332586C2"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7B7AC0D4" w14: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23 de octubre de 2024, presentó ante </w:t>
      </w:r>
      <w:proofErr w:type="spellStart"/>
      <w:r w:rsidRPr="0074071A">
        <w:rPr>
          <w:rFonts w:ascii="Arial Narrow" w:eastAsia="Times New Roman" w:hAnsi="Arial Narrow" w:cs="Arial"/>
          <w:color w:val="000000"/>
          <w:kern w:val="0"/>
          <w:lang w:eastAsia="es-ES"/>
          <w14:ligatures w14:val="none"/>
        </w:rPr>
        <w:t>Interseguro</w:t>
      </w:r>
      <w:proofErr w:type="spellEnd"/>
      <w:r w:rsidRPr="0074071A">
        <w:rPr>
          <w:rFonts w:ascii="Arial Narrow" w:eastAsia="Times New Roman" w:hAnsi="Arial Narrow" w:cs="Arial"/>
          <w:color w:val="000000"/>
          <w:kern w:val="0"/>
          <w:lang w:eastAsia="es-ES"/>
          <w14:ligatures w14: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277</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64032759"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2F44800D" w14: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 de noviembre de 2024, </w:t>
      </w:r>
      <w:proofErr w:type="spellStart"/>
      <w:r w:rsidRPr="0074071A">
        <w:rPr>
          <w:rFonts w:ascii="Arial Narrow" w:eastAsia="Times New Roman" w:hAnsi="Arial Narrow" w:cs="Arial"/>
          <w:color w:val="000000"/>
          <w:kern w:val="0"/>
          <w:lang w:eastAsia="es-ES"/>
          <w14:ligatures w14:val="none"/>
        </w:rPr>
        <w:t>Interseguro</w:t>
      </w:r>
      <w:proofErr w:type="spellEnd"/>
      <w:r w:rsidRPr="0074071A">
        <w:rPr>
          <w:rFonts w:ascii="Arial Narrow" w:eastAsia="Times New Roman" w:hAnsi="Arial Narrow" w:cs="Arial"/>
          <w:color w:val="000000"/>
          <w:kern w:val="0"/>
          <w:lang w:eastAsia="es-ES"/>
          <w14:ligatures w14: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w14:paraId="68804551"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71F13016" w14: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En atención al requerimiento efectuado, recopiló y remitió la documentación solicitada, la cual incluyó además una tomografía </w:t>
      </w:r>
      <w:proofErr w:type="spellStart"/>
      <w:r w:rsidRPr="0074071A">
        <w:rPr>
          <w:rFonts w:ascii="Arial Narrow" w:eastAsia="Times New Roman" w:hAnsi="Arial Narrow" w:cs="Arial"/>
          <w:color w:val="000000"/>
          <w:kern w:val="0"/>
          <w:lang w:eastAsia="es-ES"/>
          <w14:ligatures w14:val="none"/>
        </w:rPr>
        <w:t>macizofacial</w:t>
      </w:r>
      <w:proofErr w:type="spellEnd"/>
      <w:r w:rsidRPr="0074071A">
        <w:rPr>
          <w:rFonts w:ascii="Arial Narrow" w:eastAsia="Times New Roman" w:hAnsi="Arial Narrow" w:cs="Arial"/>
          <w:color w:val="000000"/>
          <w:kern w:val="0"/>
          <w:lang w:eastAsia="es-ES"/>
          <w14:ligatures w14:val="none"/>
        </w:rPr>
        <w:t xml:space="preserve"> sin contraste con reconstrucción en 3D indicada por el </w:t>
      </w:r>
      <w:r w:rsidR="003977A3">
        <w:rPr>
          <w:rFonts w:ascii="Arial Narrow" w:eastAsia="Times New Roman" w:hAnsi="Arial Narrow" w:cs="Arial"/>
          <w:color w:val="000000"/>
          <w:kern w:val="0"/>
          <w:lang w:eastAsia="es-ES"/>
          <w14:ligatures w14:val="none"/>
        </w:rPr>
        <w:t xml:space="preserve">médico </w:t>
      </w:r>
      <w:r w:rsidRPr="0074071A">
        <w:rPr>
          <w:rFonts w:ascii="Arial Narrow" w:eastAsia="Times New Roman" w:hAnsi="Arial Narrow" w:cs="Arial"/>
          <w:color w:val="000000"/>
          <w:kern w:val="0"/>
          <w:lang w:eastAsia="es-ES"/>
          <w14:ligatures w14:val="none"/>
        </w:rPr>
        <w:t xml:space="preserve">Ronald Díaz </w:t>
      </w:r>
      <w:proofErr w:type="spellStart"/>
      <w:r w:rsidRPr="0074071A">
        <w:rPr>
          <w:rFonts w:ascii="Arial Narrow" w:eastAsia="Times New Roman" w:hAnsi="Arial Narrow" w:cs="Arial"/>
          <w:color w:val="000000"/>
          <w:kern w:val="0"/>
          <w:lang w:eastAsia="es-ES"/>
          <w14:ligatures w14:val="none"/>
        </w:rPr>
        <w:t>Díaz</w:t>
      </w:r>
      <w:proofErr w:type="spellEnd"/>
      <w:r w:rsidRPr="0074071A">
        <w:rPr>
          <w:rFonts w:ascii="Arial Narrow" w:eastAsia="Times New Roman" w:hAnsi="Arial Narrow" w:cs="Arial"/>
          <w:color w:val="000000"/>
          <w:kern w:val="0"/>
          <w:lang w:eastAsia="es-ES"/>
          <w14:ligatures w14:val="none"/>
        </w:rPr>
        <w:t>, una radiografía a domicilio del fémur izquierdo y el costo de la historia clínica. Sumados a la solicitud inicial</w:t>
      </w:r>
      <w:r w:rsidR="00B73086" w:rsidRPr="00470FF7">
        <w:rPr>
          <w:rFonts w:ascii="Arial Narrow" w:eastAsia="Times New Roman" w:hAnsi="Arial Narrow" w:cs="Arial"/>
          <w:color w:val="000000"/>
          <w:kern w:val="0"/>
          <w:lang w:eastAsia="es-ES"/>
          <w14:ligatures w14:val="none"/>
        </w:rPr>
        <w:t xml:space="preserve"> del 23 de octubre de 2024</w:t>
      </w:r>
      <w:r w:rsidRPr="0074071A">
        <w:rPr>
          <w:rFonts w:ascii="Arial Narrow" w:eastAsia="Times New Roman" w:hAnsi="Arial Narrow" w:cs="Arial"/>
          <w:color w:val="000000"/>
          <w:kern w:val="0"/>
          <w:lang w:eastAsia="es-ES"/>
          <w14:ligatures w14:val="none"/>
        </w:rPr>
        <w:t>, el monto total ascendió a S/ 23</w:t>
      </w:r>
      <w:r w:rsidR="001F3D85">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932</w:t>
      </w:r>
      <w:r w:rsidR="001F3D85">
        <w:rPr>
          <w:rFonts w:ascii="Arial Narrow" w:eastAsia="Times New Roman" w:hAnsi="Arial Narrow" w:cs="Arial"/>
          <w:color w:val="000000"/>
          <w:kern w:val="0"/>
          <w:lang w:eastAsia="es-ES"/>
          <w14:ligatures w14:val="none"/>
        </w:rPr>
        <w:t>, 00</w:t>
      </w:r>
      <w:r w:rsidRPr="0074071A">
        <w:rPr>
          <w:rFonts w:ascii="Arial Narrow" w:eastAsia="Times New Roman" w:hAnsi="Arial Narrow" w:cs="Arial"/>
          <w:color w:val="000000"/>
          <w:kern w:val="0"/>
          <w:lang w:eastAsia="es-ES"/>
          <w14:ligatures w14:val="none"/>
        </w:rPr>
        <w:t>.</w:t>
      </w:r>
    </w:p>
    <w:p w14:paraId="7C9F2AD8"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4CCEB321" w14: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6 de enero de 2025, </w:t>
      </w:r>
      <w:r w:rsidR="00654A38">
        <w:rPr>
          <w:rFonts w:ascii="Arial Narrow" w:eastAsia="Times New Roman" w:hAnsi="Arial Narrow" w:cs="Arial"/>
          <w:color w:val="000000"/>
          <w:kern w:val="0"/>
          <w:lang w:eastAsia="es-ES"/>
          <w14:ligatures w14:val="none"/>
        </w:rPr>
        <w:t xml:space="preserve">luego de </w:t>
      </w:r>
      <w:r w:rsidRPr="0074071A">
        <w:rPr>
          <w:rFonts w:ascii="Arial Narrow" w:eastAsia="Times New Roman" w:hAnsi="Arial Narrow" w:cs="Arial"/>
          <w:color w:val="000000"/>
          <w:kern w:val="0"/>
          <w:lang w:eastAsia="es-ES"/>
          <w14:ligatures w14:val="none"/>
        </w:rPr>
        <w:t xml:space="preserve">múltiples intentos de envío, logró cargar satisfactoriamente la </w:t>
      </w:r>
      <w:r w:rsidRPr="001D2D2C">
        <w:rPr>
          <w:rFonts w:ascii="Arial Narrow" w:eastAsia="Times New Roman" w:hAnsi="Arial Narrow" w:cs="Arial"/>
          <w:color w:val="000000"/>
          <w:kern w:val="0"/>
          <w:lang w:eastAsia="es-ES"/>
          <w14:ligatures w14:val="none"/>
        </w:rPr>
        <w:t>documentación solicitada en el portal digital de la aseguradora, con el apoyo de una representante de la empresa identificada como Tania Quispe. Esta fue aceptada mediante la solicitud CIS_A75163.</w:t>
      </w:r>
    </w:p>
    <w:p w14:paraId="5A15165B" w14:textId="77777777" w:rsidR="00081F26" w:rsidRPr="001D2D2C"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922ED1B" w14: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2D2C">
        <w:rPr>
          <w:rFonts w:ascii="Arial Narrow" w:eastAsia="Times New Roman" w:hAnsi="Arial Narrow" w:cs="Arial"/>
          <w:color w:val="000000"/>
          <w:kern w:val="0"/>
          <w:lang w:eastAsia="es-ES"/>
          <w14:ligatures w14:val="none"/>
        </w:rPr>
        <w:lastRenderedPageBreak/>
        <w:t xml:space="preserve">El 14 de enero de 2025, </w:t>
      </w:r>
      <w:proofErr w:type="spellStart"/>
      <w:r w:rsidRPr="001D2D2C">
        <w:rPr>
          <w:rFonts w:ascii="Arial Narrow" w:eastAsia="Times New Roman" w:hAnsi="Arial Narrow" w:cs="Arial"/>
          <w:color w:val="000000"/>
          <w:kern w:val="0"/>
          <w:lang w:eastAsia="es-ES"/>
          <w14:ligatures w14:val="none"/>
        </w:rPr>
        <w:t>Interseguro</w:t>
      </w:r>
      <w:proofErr w:type="spellEnd"/>
      <w:r w:rsidRPr="001D2D2C">
        <w:rPr>
          <w:rFonts w:ascii="Arial Narrow" w:eastAsia="Times New Roman" w:hAnsi="Arial Narrow" w:cs="Arial"/>
          <w:color w:val="000000"/>
          <w:kern w:val="0"/>
          <w:lang w:eastAsia="es-ES"/>
          <w14:ligatures w14:val="none"/>
        </w:rPr>
        <w:t xml:space="preserve"> informó la aprobación de la solicitud presentada, reconociendo un reembolso por el importe de S/ 630,</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 xml:space="preserve"> el cual fue depositado en </w:t>
      </w:r>
      <w:r w:rsidR="00C4312D">
        <w:rPr>
          <w:rFonts w:ascii="Arial Narrow" w:eastAsia="Times New Roman" w:hAnsi="Arial Narrow" w:cs="Arial"/>
          <w:color w:val="000000"/>
          <w:kern w:val="0"/>
          <w:lang w:eastAsia="es-ES"/>
          <w14:ligatures w14:val="none"/>
        </w:rPr>
        <w:t>su</w:t>
      </w:r>
      <w:r w:rsidRPr="001D2D2C">
        <w:rPr>
          <w:rFonts w:ascii="Arial Narrow" w:eastAsia="Times New Roman" w:hAnsi="Arial Narrow" w:cs="Arial"/>
          <w:color w:val="000000"/>
          <w:kern w:val="0"/>
          <w:lang w:eastAsia="es-ES"/>
          <w14:ligatures w14:val="none"/>
        </w:rPr>
        <w:t xml:space="preserve"> cuenta bancaria.</w:t>
      </w:r>
      <w:r w:rsidR="00A975F5" w:rsidRPr="001D2D2C">
        <w:rPr>
          <w:rFonts w:ascii="Arial Narrow" w:eastAsia="Times New Roman" w:hAnsi="Arial Narrow" w:cs="Arial"/>
          <w:color w:val="000000"/>
          <w:kern w:val="0"/>
          <w:lang w:eastAsia="es-ES"/>
          <w14:ligatures w14:val="none"/>
        </w:rPr>
        <w:t xml:space="preserve"> </w:t>
      </w:r>
      <w:r w:rsidR="0010122E">
        <w:rPr>
          <w:rFonts w:ascii="Arial Narrow" w:eastAsia="Times New Roman" w:hAnsi="Arial Narrow" w:cs="Arial"/>
          <w:color w:val="000000"/>
          <w:kern w:val="0"/>
          <w:lang w:eastAsia="es-ES"/>
          <w14:ligatures w14:val="none"/>
        </w:rPr>
        <w:t>En atención a ello, solicita</w:t>
      </w:r>
      <w:r w:rsidRPr="001D2D2C">
        <w:rPr>
          <w:rFonts w:ascii="Arial Narrow" w:eastAsia="Times New Roman" w:hAnsi="Arial Narrow" w:cs="Arial"/>
          <w:color w:val="000000"/>
          <w:kern w:val="0"/>
          <w:lang w:eastAsia="es-ES"/>
          <w14:ligatures w14:val="none"/>
        </w:rPr>
        <w:t xml:space="preserve"> el reembolso por la totalidad del monto compuesto por el importe </w:t>
      </w:r>
      <w:r w:rsidR="002F58D9" w:rsidRPr="001D2D2C">
        <w:rPr>
          <w:rFonts w:ascii="Arial Narrow" w:eastAsia="Times New Roman" w:hAnsi="Arial Narrow" w:cs="Arial"/>
          <w:color w:val="000000"/>
          <w:kern w:val="0"/>
          <w:lang w:eastAsia="es-ES"/>
          <w14:ligatures w14:val="none"/>
        </w:rPr>
        <w:t>de S/ 23 932, 00</w:t>
      </w:r>
      <w:r w:rsidRPr="001D2D2C">
        <w:rPr>
          <w:rFonts w:ascii="Arial Narrow" w:eastAsia="Times New Roman" w:hAnsi="Arial Narrow" w:cs="Arial"/>
          <w:color w:val="000000"/>
          <w:kern w:val="0"/>
          <w:lang w:eastAsia="es-ES"/>
          <w14:ligatures w14:val="none"/>
        </w:rPr>
        <w:t xml:space="preserve"> descontando el monto ya reembolsado </w:t>
      </w:r>
      <w:r w:rsidR="00E63E4A" w:rsidRPr="001D2D2C">
        <w:rPr>
          <w:rFonts w:ascii="Arial Narrow" w:eastAsia="Times New Roman" w:hAnsi="Arial Narrow" w:cs="Arial"/>
          <w:color w:val="000000"/>
          <w:kern w:val="0"/>
          <w:lang w:eastAsia="es-ES"/>
          <w14:ligatures w14:val="none"/>
        </w:rPr>
        <w:t xml:space="preserve">de </w:t>
      </w:r>
      <w:r w:rsidRPr="001D2D2C">
        <w:rPr>
          <w:rFonts w:ascii="Arial Narrow" w:eastAsia="Times New Roman" w:hAnsi="Arial Narrow" w:cs="Arial"/>
          <w:color w:val="000000"/>
          <w:kern w:val="0"/>
          <w:lang w:eastAsia="es-ES"/>
          <w14:ligatures w14:val="none"/>
        </w:rPr>
        <w:t>S/ 630</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 resultando un saldo pendiente de S/ 23</w:t>
      </w:r>
      <w:r w:rsidR="001F3D85" w:rsidRPr="001D2D2C">
        <w:rPr>
          <w:rFonts w:ascii="Arial Narrow" w:eastAsia="Times New Roman" w:hAnsi="Arial Narrow" w:cs="Arial"/>
          <w:color w:val="000000"/>
          <w:kern w:val="0"/>
          <w:lang w:eastAsia="es-ES"/>
          <w14:ligatures w14:val="none"/>
        </w:rPr>
        <w:t xml:space="preserve"> </w:t>
      </w:r>
      <w:r w:rsidR="00E23B10" w:rsidRPr="001D2D2C">
        <w:rPr>
          <w:rFonts w:ascii="Arial Narrow" w:eastAsia="Times New Roman" w:hAnsi="Arial Narrow" w:cs="Arial"/>
          <w:color w:val="000000"/>
          <w:kern w:val="0"/>
          <w:lang w:eastAsia="es-ES"/>
          <w14:ligatures w14:val="none"/>
        </w:rPr>
        <w:t>302</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w:t>
      </w:r>
      <w:r w:rsidR="002F58D9" w:rsidRPr="001D2D2C">
        <w:rPr>
          <w:rFonts w:ascii="Arial Narrow" w:eastAsia="Times New Roman" w:hAnsi="Arial Narrow" w:cs="Arial"/>
          <w:color w:val="000000"/>
          <w:kern w:val="0"/>
          <w:lang w:eastAsia="es-ES"/>
          <w14:ligatures w14:val="none"/>
        </w:rPr>
        <w:t xml:space="preserve"> </w:t>
      </w:r>
    </w:p>
    <w:p w14:paraId="667DBDCB" w14:textId="77777777" w:rsidR="00B447D2" w:rsidRPr="001D2D2C" w:rsidRDefault="00B447D2" w:rsidP="001165D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D2D2C">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suma de S/ 23 338,00 por concepto de reembolso de indemnización de gastos médicos, vinculado al Seguro Obligatorio de Accidentes de Tránsito con Póliza  0593567404. Asimismo, requirió el reembolso de costos y costas del presente procedimiento.</w:t>
      </w:r>
      <w:r w:rsidR="00767C41" w:rsidRPr="001D2D2C">
        <w:rPr>
          <w:rFonts w:ascii="Arial Narrow" w:eastAsia="Times New Roman" w:hAnsi="Arial Narrow" w:cs="Arial"/>
          <w:color w:val="000000"/>
          <w:kern w:val="0"/>
          <w:lang w:val="es-ES" w:eastAsia="es-ES"/>
          <w14:ligatures w14:val="none"/>
        </w:rPr>
        <w:t xml:space="preserve"/>
      </w:r>
      <w:r w:rsidRPr="001D2D2C">
        <w:rPr>
          <w:rFonts w:ascii="Arial Narrow" w:eastAsia="Calibri" w:hAnsi="Arial Narrow" w:cs="Arial"/>
          <w:kern w:val="0"/>
          <w14:ligatures w14:val="none"/>
        </w:rPr>
        <w:t xml:space="preserve"/>
      </w:r>
      <w:proofErr w:type="spellStart"/>
      <w:r w:rsidRPr="001D2D2C">
        <w:rPr>
          <w:rFonts w:ascii="Arial Narrow" w:eastAsia="Calibri" w:hAnsi="Arial Narrow" w:cs="Arial"/>
          <w:kern w:val="0"/>
          <w14:ligatures w14:val="none"/>
        </w:rPr>
        <w:t/>
      </w:r>
      <w:proofErr w:type="spellEnd"/>
      <w:r w:rsidRPr="001D2D2C">
        <w:rPr>
          <w:rFonts w:ascii="Arial Narrow" w:eastAsia="Calibri" w:hAnsi="Arial Narrow" w:cs="Arial"/>
          <w:kern w:val="0"/>
          <w14:ligatures w14:val="none"/>
        </w:rPr>
        <w:t xml:space="preserve"/>
      </w:r>
      <w:r w:rsidR="00767C41" w:rsidRPr="001D2D2C">
        <w:rPr>
          <w:rFonts w:ascii="Arial Narrow" w:eastAsia="Times New Roman" w:hAnsi="Arial Narrow" w:cs="Arial"/>
          <w:color w:val="000000"/>
          <w:kern w:val="0"/>
          <w:lang w:val="es-ES" w:eastAsia="es-ES"/>
          <w14:ligatures w14:val="none"/>
        </w:rPr>
        <w:t xml:space="preserve"/>
      </w:r>
      <w:proofErr w:type="spellStart"/>
      <w:r w:rsidRPr="001D2D2C">
        <w:rPr>
          <w:rFonts w:ascii="Arial Narrow" w:eastAsia="Times New Roman" w:hAnsi="Arial Narrow" w:cs="Arial"/>
          <w:color w:val="000000"/>
          <w:kern w:val="0"/>
          <w:lang w:val="es-ES" w:eastAsia="es-ES"/>
          <w14:ligatures w14:val="none"/>
        </w:rPr>
        <w:t/>
      </w:r>
      <w:proofErr w:type="spellEnd"/>
      <w:r w:rsidRPr="001D2D2C">
        <w:rPr>
          <w:rFonts w:ascii="Arial Narrow" w:eastAsia="Times New Roman" w:hAnsi="Arial Narrow" w:cs="Arial"/>
          <w:color w:val="000000"/>
          <w:kern w:val="0"/>
          <w:lang w:val="es-ES" w:eastAsia="es-ES"/>
          <w14:ligatures w14:val="none"/>
        </w:rPr>
        <w:t xml:space="preserve"/>
      </w:r>
      <w:r w:rsidR="00767C41" w:rsidRPr="001D2D2C">
        <w:rPr>
          <w:rFonts w:ascii="Arial Narrow" w:eastAsia="Times New Roman" w:hAnsi="Arial Narrow" w:cs="Arial"/>
          <w:color w:val="000000"/>
          <w:kern w:val="0"/>
          <w:lang w:val="es-ES" w:eastAsia="es-ES"/>
          <w14:ligatures w14:val="none"/>
        </w:rPr>
        <w:t xml:space="preserve"/>
      </w:r>
      <w:r w:rsidR="0095537A" w:rsidRPr="001D2D2C">
        <w:rPr>
          <w:rFonts w:ascii="Arial Narrow" w:eastAsia="Times New Roman" w:hAnsi="Arial Narrow" w:cs="Arial"/>
          <w:color w:val="000000"/>
          <w:kern w:val="0"/>
          <w:lang w:val="es-ES" w:eastAsia="es-ES"/>
          <w14:ligatures w14:val="none"/>
        </w:rPr>
        <w:t xml:space="preserve"/>
      </w:r>
      <w:r w:rsidR="0095537A" w:rsidRPr="001D2D2C">
        <w:rPr>
          <w:rFonts w:ascii="Arial Narrow" w:eastAsia="Times New Roman" w:hAnsi="Arial Narrow" w:cs="Arial"/>
          <w:color w:val="000000"/>
          <w:kern w:val="0"/>
          <w:lang w:eastAsia="es-ES"/>
          <w14:ligatures w14:val="none"/>
        </w:rPr>
        <w:t/>
      </w:r>
      <w:r w:rsidR="001F3D85" w:rsidRPr="001D2D2C">
        <w:rPr>
          <w:rFonts w:ascii="Arial Narrow" w:eastAsia="Times New Roman" w:hAnsi="Arial Narrow" w:cs="Arial"/>
          <w:color w:val="000000"/>
          <w:kern w:val="0"/>
          <w:lang w:eastAsia="es-ES"/>
          <w14:ligatures w14:val="none"/>
        </w:rPr>
        <w:t xml:space="preserve"/>
      </w:r>
      <w:r w:rsidR="0095537A" w:rsidRPr="001D2D2C">
        <w:rPr>
          <w:rFonts w:ascii="Arial Narrow" w:eastAsia="Times New Roman" w:hAnsi="Arial Narrow" w:cs="Arial"/>
          <w:color w:val="000000"/>
          <w:kern w:val="0"/>
          <w:lang w:eastAsia="es-ES"/>
          <w14:ligatures w14:val="none"/>
        </w:rPr>
        <w:t/>
      </w:r>
      <w:r w:rsidR="001F3D85" w:rsidRPr="001D2D2C">
        <w:rPr>
          <w:rFonts w:ascii="Arial Narrow" w:eastAsia="Times New Roman" w:hAnsi="Arial Narrow" w:cs="Arial"/>
          <w:color w:val="000000"/>
          <w:kern w:val="0"/>
          <w:lang w:eastAsia="es-ES"/>
          <w14:ligatures w14:val="none"/>
        </w:rPr>
        <w:t/>
      </w:r>
      <w:r w:rsidR="0095537A" w:rsidRPr="001D2D2C">
        <w:rPr>
          <w:rFonts w:ascii="Arial Narrow" w:eastAsia="Times New Roman" w:hAnsi="Arial Narrow" w:cs="Arial"/>
          <w:color w:val="000000"/>
          <w:kern w:val="0"/>
          <w:lang w:eastAsia="es-ES"/>
          <w14:ligatures w14:val="none"/>
        </w:rPr>
        <w:t xml:space="preserve"/>
      </w:r>
      <w:r w:rsidR="0095537A" w:rsidRPr="00FB4333">
        <w:rPr>
          <w:rFonts w:ascii="Arial Narrow" w:eastAsia="Times New Roman" w:hAnsi="Arial Narrow" w:cs="Arial"/>
          <w:color w:val="000000"/>
          <w:kern w:val="0"/>
          <w:lang w:eastAsia="es-ES"/>
          <w14:ligatures w14:val="none"/>
        </w:rPr>
        <w:t xml:space="preserve"/>
      </w:r>
      <w:r w:rsidR="005072F4" w:rsidRPr="00FB4333">
        <w:rPr>
          <w:rFonts w:ascii="Arial Narrow" w:eastAsia="Times New Roman" w:hAnsi="Arial Narrow" w:cs="Arial"/>
          <w:color w:val="000000"/>
          <w:kern w:val="0"/>
          <w:lang w:eastAsia="es-ES"/>
          <w14:ligatures w14:val="none"/>
        </w:rPr>
        <w:t xml:space="preserve"/>
      </w:r>
      <w:r w:rsidR="0095537A" w:rsidRPr="00FB4333">
        <w:rPr>
          <w:rFonts w:ascii="Arial Narrow" w:eastAsia="Times New Roman" w:hAnsi="Arial Narrow" w:cs="Arial"/>
          <w:color w:val="000000"/>
          <w:kern w:val="0"/>
          <w:lang w:eastAsia="es-ES"/>
          <w14:ligatures w14:val="none"/>
        </w:rPr>
        <w:t xml:space="preserve"/>
      </w:r>
      <w:r w:rsidR="005072F4" w:rsidRPr="00FB4333">
        <w:rPr>
          <w:rFonts w:ascii="Arial Narrow" w:eastAsia="Times New Roman" w:hAnsi="Arial Narrow" w:cs="Arial"/>
          <w:color w:val="000000"/>
          <w:kern w:val="0"/>
          <w:lang w:eastAsia="es-ES"/>
          <w14:ligatures w14:val="none"/>
        </w:rPr>
        <w:t xml:space="preserve"/>
      </w:r>
      <w:proofErr w:type="spellStart"/>
      <w:r w:rsidR="005072F4" w:rsidRPr="00FB4333">
        <w:rPr>
          <w:rFonts w:ascii="Arial Narrow" w:eastAsia="Times New Roman" w:hAnsi="Arial Narrow" w:cs="Arial"/>
          <w:color w:val="000000"/>
          <w:kern w:val="0"/>
          <w:lang w:eastAsia="es-ES"/>
          <w14:ligatures w14:val="none"/>
        </w:rPr>
        <w:t/>
      </w:r>
      <w:proofErr w:type="spellEnd"/>
      <w:r w:rsidR="005072F4" w:rsidRPr="00FB4333">
        <w:rPr>
          <w:rFonts w:ascii="Arial Narrow" w:eastAsia="Times New Roman" w:hAnsi="Arial Narrow" w:cs="Arial"/>
          <w:color w:val="000000"/>
          <w:kern w:val="0"/>
          <w:lang w:eastAsia="es-ES"/>
          <w14:ligatures w14:val="none"/>
        </w:rPr>
        <w:t xml:space="preserve"/>
      </w:r>
      <w:r w:rsidR="00767C41" w:rsidRPr="00FB4333">
        <w:rPr>
          <w:rFonts w:ascii="Arial Narrow" w:eastAsia="Times New Roman" w:hAnsi="Arial Narrow" w:cs="Arial"/>
          <w:color w:val="000000"/>
          <w:kern w:val="0"/>
          <w:lang w:val="es-ES" w:eastAsia="es-ES"/>
          <w14:ligatures w14:val="none"/>
        </w:rPr>
        <w:t/>
      </w:r>
    </w:p>
    <w:p w14:paraId="619E0710" w14:textId="77777777" w:rsidR="00AB3A58" w:rsidRPr="00FB4333" w:rsidRDefault="00AB3A58" w:rsidP="001165D3">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433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FB4333" w:rsidRDefault="00AB3A58" w:rsidP="001165D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B4333">
        <w:rPr>
          <w:rFonts w:ascii="Arial Narrow" w:eastAsia="Times New Roman" w:hAnsi="Arial Narrow" w:cs="Segoe UI"/>
          <w:color w:val="000000"/>
          <w:kern w:val="0"/>
          <w:lang w:eastAsia="es-PE"/>
          <w14:ligatures w14:val="none"/>
        </w:rPr>
        <w:t xml:space="preserve">La </w:t>
      </w:r>
      <w:r w:rsidR="00405C2F" w:rsidRPr="00FB4333">
        <w:rPr>
          <w:rFonts w:ascii="Arial Narrow" w:eastAsia="Times New Roman" w:hAnsi="Arial Narrow" w:cs="Segoe UI"/>
          <w:color w:val="000000"/>
          <w:kern w:val="0"/>
          <w:lang w:eastAsia="es-PE"/>
          <w14:ligatures w14:val="none"/>
        </w:rPr>
        <w:t xml:space="preserve">Secretaría Técnica de la Comisión de Protección al Consumidor 1 (en </w:t>
      </w:r>
      <w:r w:rsidR="00405C2F" w:rsidRPr="00172C70">
        <w:rPr>
          <w:rFonts w:ascii="Arial Narrow" w:eastAsia="Times New Roman" w:hAnsi="Arial Narrow" w:cs="Segoe UI"/>
          <w:color w:val="000000"/>
          <w:kern w:val="0"/>
          <w:lang w:eastAsia="es-PE"/>
          <w14:ligatures w14:val="none"/>
        </w:rPr>
        <w:t>adelante, la Secretaría Técnica)</w:t>
      </w:r>
      <w:r w:rsidRPr="00172C7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172C70">
        <w:rPr>
          <w:rFonts w:ascii="Arial Narrow" w:eastAsia="Arial Narrow" w:hAnsi="Arial Narrow" w:cs="Arial Narrow"/>
          <w:kern w:val="0"/>
          <w:vertAlign w:val="superscript"/>
          <w14:ligatures w14:val="none"/>
        </w:rPr>
        <w:footnoteReference w:id="3"/>
      </w:r>
      <w:r w:rsidR="00232389" w:rsidRPr="00172C70">
        <w:rPr>
          <w:rFonts w:ascii="Arial Narrow" w:eastAsia="Times New Roman" w:hAnsi="Arial Narrow" w:cs="Segoe UI"/>
          <w:color w:val="000000"/>
          <w:kern w:val="0"/>
          <w:lang w:eastAsia="es-PE"/>
          <w14:ligatures w14:val="none"/>
        </w:rPr>
        <w:t xml:space="preserve">, considera </w:t>
      </w:r>
      <w:r w:rsidR="00232389" w:rsidRPr="00172C70">
        <w:rPr>
          <w:rFonts w:ascii="Arial Narrow" w:eastAsia="Arial Narrow" w:hAnsi="Arial Narrow" w:cs="Arial Narrow"/>
          <w:kern w:val="0"/>
          <w14:ligatures w14:val="none"/>
        </w:rPr>
        <w:t xml:space="preserve">que el hecho denunciado, consistente en </w:t>
      </w:r>
      <w:r w:rsidR="00E82ACA" w:rsidRPr="00E82ACA">
        <w:rPr>
          <w:rFonts w:ascii="Arial Narrow" w:eastAsia="Times New Roman" w:hAnsi="Arial Narrow" w:cs="Times New Roman"/>
          <w:color w:val="000000"/>
          <w:kern w:val="0"/>
          <w:shd w:val="clear" w:color="auto" w:fill="FFFFFF"/>
          <w:lang w:eastAsia="es-PE"/>
          <w14:ligatures w14: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w14:ligatures w14:val="none"/>
        </w:rPr>
        <w:t>; involucraría una pres</w:t>
      </w:r>
      <w:r w:rsidR="00232389" w:rsidRPr="0049327E">
        <w:rPr>
          <w:rFonts w:ascii="Arial Narrow" w:eastAsia="Arial Narrow" w:hAnsi="Arial Narrow" w:cs="Arial Narrow"/>
          <w:kern w:val="0"/>
          <w14:ligatures w14:val="none"/>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Times New Roman" w:hAnsi="Arial Narrow" w:cs="Segoe UI"/>
          <w:color w:val="000000"/>
          <w:kern w:val="0"/>
          <w:lang w:eastAsia="es-PE"/>
          <w14:ligatures w14:val="none"/>
        </w:rPr>
        <w:t/>
      </w:r>
      <w:r w:rsidR="00232389" w:rsidRPr="0049327E">
        <w:rPr>
          <w:rFonts w:ascii="Arial Narrow" w:eastAsia="Arial Narrow" w:hAnsi="Arial Narrow" w:cs="Arial Narrow"/>
          <w:kern w:val="0"/>
          <w14:ligatures w14:val="none"/>
        </w:rPr>
        <w:t xml:space="preserve"> y 19</w:t>
      </w:r>
      <w:r w:rsidR="00B2526D" w:rsidRPr="0049327E">
        <w:rPr>
          <w:rFonts w:ascii="Arial Narrow" w:eastAsia="Times New Roman" w:hAnsi="Arial Narrow" w:cs="Segoe UI"/>
          <w:color w:val="000000"/>
          <w:kern w:val="0"/>
          <w:lang w:eastAsia="es-PE"/>
          <w14:ligatures w14:val="none"/>
        </w:rPr>
        <w:t/>
      </w:r>
      <w:r w:rsidR="00232389" w:rsidRPr="0049327E">
        <w:rPr>
          <w:rFonts w:ascii="Arial Narrow" w:eastAsia="Arial Narrow" w:hAnsi="Arial Narrow" w:cs="Arial Narrow"/>
          <w:kern w:val="0"/>
          <w14:ligatures w14:val="none"/>
        </w:rPr>
        <w:t xml:space="preserve"> del Código</w:t>
      </w:r>
      <w:r w:rsidR="00DA4327" w:rsidRPr="0049327E">
        <w:rPr>
          <w:rFonts w:ascii="Arial Narrow" w:eastAsia="Arial Narrow" w:hAnsi="Arial Narrow" w:cs="Arial Narrow"/>
          <w:kern w:val="0"/>
          <w14:ligatures w14:val="none"/>
        </w:rPr>
        <w:t>.</w:t>
      </w:r>
    </w:p>
    <w:p w14:paraId="4F1E88E9" w14:textId="77777777" w:rsidR="008641BD" w:rsidRPr="0026598E" w:rsidRDefault="008641BD" w:rsidP="001165D3">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1165D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1165D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1165D3">
      <w:pPr>
        <w:spacing w:after="0" w:line="240" w:lineRule="auto"/>
        <w:jc w:val="both"/>
        <w:rPr>
          <w:rFonts w:ascii="Arial Narrow" w:eastAsia="Times New Roman" w:hAnsi="Arial Narrow" w:cs="Arial"/>
          <w:color w:val="000000"/>
          <w:kern w:val="0"/>
          <w:lang w:val="es-ES" w:eastAsia="es-ES"/>
          <w14:ligatures w14:val="none"/>
        </w:rPr>
      </w:pPr>
    </w:p>
    <w:p w14:paraId="3C2E0245" w14:textId="2B3EE254" w:rsidR="00AB3A58" w:rsidRPr="0026598E" w:rsidRDefault="00232389" w:rsidP="001165D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A36408">
        <w:rPr>
          <w:rFonts w:ascii="Arial Narrow" w:eastAsia="Times New Roman" w:hAnsi="Arial Narrow" w:cs="Arial"/>
          <w:color w:val="000000"/>
          <w:kern w:val="0"/>
          <w:lang w:val="es-ES" w:eastAsia="es-ES"/>
          <w14:ligatures w14:val="none"/>
        </w:rPr>
        <w:t>le confiere,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w:t>
      </w:r>
      <w:r w:rsidR="00E010EE" w:rsidRPr="008C5DDD">
        <w:rPr>
          <w:rFonts w:ascii="Arial Narrow" w:eastAsia="Times New Roman" w:hAnsi="Arial Narrow" w:cs="Arial"/>
          <w:color w:val="000000"/>
          <w:kern w:val="0"/>
          <w:lang w:val="es-ES" w:eastAsia="es-ES"/>
          <w14:ligatures w14:val="none"/>
        </w:rPr>
        <w:t>cu</w:t>
      </w:r>
      <w:r w:rsidR="00E010EE" w:rsidRPr="0026598E">
        <w:rPr>
          <w:rFonts w:ascii="Arial Narrow" w:eastAsia="Times New Roman" w:hAnsi="Arial Narrow" w:cs="Arial"/>
          <w:color w:val="000000"/>
          <w:kern w:val="0"/>
          <w:lang w:val="es-ES" w:eastAsia="es-ES"/>
          <w14:ligatures w14:val="none"/>
        </w:rPr>
        <w:t>mpla con</w:t>
      </w:r>
      <w:r w:rsidR="00E010EE">
        <w:rPr>
          <w:rFonts w:ascii="Arial Narrow" w:eastAsia="Times New Roman" w:hAnsi="Arial Narrow" w:cs="Arial"/>
          <w:color w:val="000000"/>
          <w:kern w:val="0"/>
          <w:lang w:val="es-ES" w:eastAsia="es-ES"/>
          <w14:ligatures w14:val="none"/>
        </w:rPr>
        <w:t xml:space="preserve"> </w:t>
      </w:r>
      <w:r w:rsidR="00E010EE" w:rsidRPr="00C95EF0">
        <w:rPr>
          <w:rFonts w:ascii="Arial Narrow" w:eastAsia="Times New Roman" w:hAnsi="Arial Narrow" w:cs="Arial"/>
          <w:color w:val="000000"/>
          <w:kern w:val="0"/>
          <w:lang w:val="es-ES" w:eastAsia="es-ES"/>
          <w14:ligatures w14:val="none"/>
        </w:rPr>
        <w:t xml:space="preserve">presentar una copia completa, </w:t>
      </w:r>
      <w:r w:rsidR="00E010EE" w:rsidRPr="00C95EF0">
        <w:rPr>
          <w:rFonts w:ascii="Arial Narrow" w:eastAsia="Times New Roman" w:hAnsi="Arial Narrow" w:cs="Arial"/>
          <w:color w:val="000000"/>
          <w:kern w:val="0"/>
          <w:lang w:val="es-ES" w:eastAsia="es-ES"/>
          <w14:ligatures w14:val="none"/>
        </w:rPr>
        <w:lastRenderedPageBreak/>
        <w:t>legible y debidamente suscrita de</w:t>
      </w:r>
      <w:r w:rsidR="00E010EE">
        <w:rPr>
          <w:rFonts w:ascii="Arial Narrow" w:eastAsia="Times New Roman" w:hAnsi="Arial Narrow" w:cs="Arial"/>
          <w:color w:val="000000"/>
          <w:kern w:val="0"/>
          <w:lang w:val="es-ES" w:eastAsia="es-ES"/>
          <w14:ligatures w14:val="none"/>
        </w:rPr>
        <w:t xml:space="preserve"> la póliza </w:t>
      </w:r>
      <w:r w:rsidR="00E010EE" w:rsidRPr="00C95EF0">
        <w:rPr>
          <w:rFonts w:ascii="Arial Narrow" w:eastAsia="Times New Roman" w:hAnsi="Arial Narrow" w:cs="Arial"/>
          <w:color w:val="000000"/>
          <w:kern w:val="0"/>
          <w:lang w:val="es-ES" w:eastAsia="es-ES"/>
          <w14:ligatures w14:val="none"/>
        </w:rPr>
        <w:t/>
      </w:r>
      <w:r w:rsidR="00E010EE" w:rsidRPr="00D338D3">
        <w:rPr>
          <w:rFonts w:ascii="Arial Narrow" w:eastAsia="Times New Roman" w:hAnsi="Arial Narrow" w:cs="Arial"/>
          <w:color w:val="000000"/>
          <w:kern w:val="0"/>
          <w:lang w:val="es-ES" w:eastAsia="es-ES"/>
          <w14:ligatures w14:val="none"/>
        </w:rPr>
        <w:t>0593567404</w:t>
      </w:r>
      <w:r w:rsidR="00E010EE">
        <w:rPr>
          <w:rFonts w:ascii="Arial Narrow" w:eastAsia="Times New Roman" w:hAnsi="Arial Narrow" w:cs="Arial"/>
          <w:color w:val="000000"/>
          <w:kern w:val="0"/>
          <w:lang w:val="es-ES" w:eastAsia="es-ES"/>
          <w14:ligatures w14:val="none"/>
        </w:rPr>
        <w:t xml:space="preserve"> </w:t>
      </w:r>
      <w:r w:rsidR="00E010EE" w:rsidRPr="00C95EF0">
        <w:rPr>
          <w:rFonts w:ascii="Arial Narrow" w:eastAsia="Times New Roman" w:hAnsi="Arial Narrow" w:cs="Arial"/>
          <w:color w:val="000000"/>
          <w:kern w:val="0"/>
          <w:lang w:val="es-ES" w:eastAsia="es-ES"/>
          <w14:ligatures w14:val="none"/>
        </w:rPr>
        <w:t>del Seguro Obligatorio de Accidentes de Tránsito</w:t>
      </w:r>
      <w:r w:rsidR="00E010EE">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1165D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p w14:paraId="2056ED1A" w14:textId="0F6A59BF" w:rsidR="008641BD" w:rsidRPr="0026598E" w:rsidRDefault="00AB3A58" w:rsidP="001165D3">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marzo de 2025 interpuesta por el señor [APELLIDO] Núñez contra Interseguro Compañía de Seguros S.A., por la presunta infracción a los artículos 18 y 19 de la Ley 29571, Código de Protección y Defensa del Consumidor, en tanto la compañía aseguradora no habría cumplido con reembolsar la totalidad de los gastos médicos al denunciante por el Seguro Obligatorio de Accidentes de Tránsito debido al siniestro del 19 de julio de 2024.</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7C052C" w:rsidRPr="00C01107">
        <w:rPr>
          <w:rFonts w:ascii="Arial Narrow" w:eastAsia="Times New Roman" w:hAnsi="Arial Narrow" w:cs="Arial"/>
          <w:color w:val="000000"/>
          <w:kern w:val="0"/>
          <w:lang w:val="es-ES" w:eastAsia="es-ES"/>
          <w14:ligatures w14:val="none"/>
        </w:rPr>
        <w:t xml:space="preserve"/>
      </w:r>
      <w:r w:rsidR="007C052C" w:rsidRPr="007C052C">
        <w:rPr>
          <w:rFonts w:ascii="Arial Narrow" w:eastAsia="Times New Roman" w:hAnsi="Arial Narrow" w:cs="Arial"/>
          <w:color w:val="000000"/>
          <w:kern w:val="0"/>
          <w:lang w:val="es-ES" w:eastAsia="es-ES"/>
          <w14:ligatures w14:val="none"/>
        </w:rPr>
        <w:t xml:space="preserve"/>
      </w:r>
      <w:r w:rsidR="00232389" w:rsidRPr="007C052C">
        <w:rPr>
          <w:rFonts w:ascii="Arial Narrow" w:eastAsia="Times New Roman" w:hAnsi="Arial Narrow" w:cs="Times New Roman"/>
          <w:color w:val="000000"/>
          <w:kern w:val="0"/>
          <w:shd w:val="clear" w:color="auto" w:fill="FFFFFF"/>
          <w:lang w:eastAsia="es-PE"/>
          <w14:ligatures w14:val="none"/>
        </w:rPr>
        <w:t xml:space="preserve"/>
      </w:r>
      <w:r w:rsidR="00F41446" w:rsidRPr="007C052C">
        <w:rPr>
          <w:rFonts w:ascii="Arial Narrow" w:eastAsia="Times New Roman" w:hAnsi="Arial Narrow" w:cs="Times New Roman"/>
          <w:color w:val="000000"/>
          <w:kern w:val="0"/>
          <w:shd w:val="clear" w:color="auto" w:fill="FFFFFF"/>
          <w:lang w:eastAsia="es-PE"/>
          <w14:ligatures w14:val="none"/>
        </w:rPr>
        <w:t xml:space="preserve"/>
      </w:r>
      <w:proofErr w:type="spellStart"/>
      <w:r w:rsidR="00F41446" w:rsidRPr="007C052C">
        <w:rPr>
          <w:rFonts w:ascii="Arial Narrow" w:eastAsia="Times New Roman" w:hAnsi="Arial Narrow" w:cs="Times New Roman"/>
          <w:color w:val="000000"/>
          <w:kern w:val="0"/>
          <w:shd w:val="clear" w:color="auto" w:fill="FFFFFF"/>
          <w:lang w:eastAsia="es-PE"/>
          <w14:ligatures w14:val="none"/>
        </w:rPr>
        <w:t/>
      </w:r>
      <w:proofErr w:type="spellEnd"/>
      <w:r w:rsidR="00F41446" w:rsidRPr="007C052C">
        <w:rPr>
          <w:rFonts w:ascii="Arial Narrow" w:eastAsia="Times New Roman" w:hAnsi="Arial Narrow" w:cs="Times New Roman"/>
          <w:color w:val="000000"/>
          <w:kern w:val="0"/>
          <w:shd w:val="clear" w:color="auto" w:fill="FFFFFF"/>
          <w:lang w:eastAsia="es-PE"/>
          <w14:ligatures w14:val="none"/>
        </w:rPr>
        <w:t xml:space="preserve"/>
      </w:r>
      <w:r w:rsidR="009E1D4F" w:rsidRPr="007C052C">
        <w:rPr>
          <w:rFonts w:ascii="Arial Narrow" w:eastAsia="Times New Roman" w:hAnsi="Arial Narrow" w:cs="Times New Roman"/>
          <w:color w:val="000000"/>
          <w:kern w:val="0"/>
          <w:shd w:val="clear" w:color="auto" w:fill="FFFFFF"/>
          <w:lang w:eastAsia="es-PE"/>
          <w14:ligatures w14:val="none"/>
        </w:rPr>
        <w:t/>
      </w:r>
      <w:r w:rsidR="00F41446" w:rsidRPr="007C052C">
        <w:rPr>
          <w:rFonts w:ascii="Arial Narrow" w:eastAsia="Times New Roman" w:hAnsi="Arial Narrow" w:cs="Times New Roman"/>
          <w:color w:val="000000"/>
          <w:kern w:val="0"/>
          <w:shd w:val="clear" w:color="auto" w:fill="FFFFFF"/>
          <w:lang w:eastAsia="es-PE"/>
          <w14:ligatures w14:val="none"/>
        </w:rPr>
        <w:t xml:space="preserve"/>
      </w:r>
      <w:r w:rsidR="00232389" w:rsidRPr="007C052C">
        <w:rPr>
          <w:rFonts w:ascii="Arial Narrow" w:eastAsia="Times New Roman" w:hAnsi="Arial Narrow" w:cs="Times New Roman"/>
          <w:color w:val="000000"/>
          <w:kern w:val="0"/>
          <w:shd w:val="clear" w:color="auto" w:fill="FFFFFF"/>
          <w:lang w:eastAsia="es-PE"/>
          <w14:ligatures w14:val="none"/>
        </w:rPr>
        <w:t xml:space="preserve"/>
      </w:r>
      <w:proofErr w:type="spellStart"/>
      <w:r w:rsidR="00F41446" w:rsidRPr="007C052C">
        <w:rPr>
          <w:rFonts w:ascii="Arial Narrow" w:eastAsia="Arial Narrow" w:hAnsi="Arial Narrow" w:cs="Arial Narrow"/>
          <w:bCs/>
        </w:rPr>
        <w:t/>
      </w:r>
      <w:proofErr w:type="spellEnd"/>
      <w:r w:rsidR="00F41446" w:rsidRPr="007C052C">
        <w:rPr>
          <w:rFonts w:ascii="Arial Narrow" w:eastAsia="Arial Narrow" w:hAnsi="Arial Narrow" w:cs="Arial Narrow"/>
          <w:bCs/>
        </w:rPr>
        <w:t xml:space="preserve"/>
      </w:r>
      <w:r w:rsidR="00F41446" w:rsidRPr="00577ADE">
        <w:rPr>
          <w:rFonts w:ascii="Arial Narrow" w:eastAsia="Arial Narrow" w:hAnsi="Arial Narrow" w:cs="Arial Narrow"/>
          <w:bCs/>
        </w:rPr>
        <w:t/>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sidRPr="00172C70">
        <w:rPr>
          <w:rFonts w:ascii="Arial Narrow" w:eastAsia="Arial Narrow" w:hAnsi="Arial Narrow" w:cs="Arial Narrow"/>
          <w:bCs/>
        </w:rPr>
        <w:t/>
      </w:r>
      <w:r w:rsidR="00232389" w:rsidRPr="00172C70">
        <w:rPr>
          <w:rFonts w:ascii="Arial Narrow" w:eastAsia="Times New Roman" w:hAnsi="Arial Narrow" w:cs="Times New Roman"/>
          <w:color w:val="000000"/>
          <w:kern w:val="0"/>
          <w:shd w:val="clear" w:color="auto" w:fill="FFFFFF"/>
          <w:lang w:eastAsia="es-PE"/>
          <w14:ligatures w14:val="none"/>
        </w:rPr>
        <w:t/>
      </w:r>
      <w:r w:rsidR="00B2526D" w:rsidRPr="00172C70">
        <w:rPr>
          <w:rFonts w:ascii="Arial Narrow" w:eastAsia="Times New Roman" w:hAnsi="Arial Narrow" w:cs="Segoe UI"/>
          <w:color w:val="000000"/>
          <w:kern w:val="0"/>
          <w:lang w:eastAsia="es-PE"/>
          <w14:ligatures w14:val="none"/>
        </w:rPr>
        <w:t/>
      </w:r>
      <w:r w:rsidR="00232389" w:rsidRPr="00172C70">
        <w:rPr>
          <w:rFonts w:ascii="Arial Narrow" w:eastAsia="Times New Roman" w:hAnsi="Arial Narrow" w:cs="Times New Roman"/>
          <w:color w:val="000000"/>
          <w:kern w:val="0"/>
          <w:shd w:val="clear" w:color="auto" w:fill="FFFFFF"/>
          <w:lang w:eastAsia="es-PE"/>
          <w14:ligatures w14:val="none"/>
        </w:rPr>
        <w:t xml:space="preserve"/>
      </w:r>
      <w:r w:rsidR="00232389" w:rsidRPr="00E82ACA">
        <w:rPr>
          <w:rFonts w:ascii="Arial Narrow" w:eastAsia="Times New Roman" w:hAnsi="Arial Narrow" w:cs="Times New Roman"/>
          <w:color w:val="000000"/>
          <w:kern w:val="0"/>
          <w:shd w:val="clear" w:color="auto" w:fill="FFFFFF"/>
          <w:lang w:eastAsia="es-PE"/>
          <w14:ligatures w14:val="none"/>
        </w:rPr>
        <w:t xml:space="preserve"/>
      </w:r>
      <w:r w:rsidR="00172C70" w:rsidRPr="00E82ACA">
        <w:rPr>
          <w:rFonts w:ascii="Arial Narrow" w:eastAsia="Times New Roman" w:hAnsi="Arial Narrow" w:cs="Times New Roman"/>
          <w:color w:val="000000"/>
          <w:kern w:val="0"/>
          <w:shd w:val="clear" w:color="auto" w:fill="FFFFFF"/>
          <w:lang w:eastAsia="es-PE"/>
          <w14:ligatures w14:val="none"/>
        </w:rPr>
        <w:t xml:space="preserve"/>
      </w:r>
      <w:r w:rsidR="009E1D4F" w:rsidRPr="00E82ACA">
        <w:rPr>
          <w:rFonts w:ascii="Arial Narrow" w:eastAsia="Times New Roman" w:hAnsi="Arial Narrow" w:cs="Times New Roman"/>
          <w:color w:val="000000"/>
          <w:kern w:val="0"/>
          <w:shd w:val="clear" w:color="auto" w:fill="FFFFFF"/>
          <w:lang w:eastAsia="es-PE"/>
          <w14:ligatures w14:val="none"/>
        </w:rPr>
        <w:t/>
      </w:r>
      <w:r w:rsidR="00172C70" w:rsidRPr="00E82ACA">
        <w:rPr>
          <w:rFonts w:ascii="Arial Narrow" w:eastAsia="Times New Roman" w:hAnsi="Arial Narrow" w:cs="Times New Roman"/>
          <w:color w:val="000000"/>
          <w:kern w:val="0"/>
          <w:shd w:val="clear" w:color="auto" w:fill="FFFFFF"/>
          <w:lang w:eastAsia="es-PE"/>
          <w14:ligatures w14:val="none"/>
        </w:rPr>
        <w:t xml:space="preserve"/>
      </w:r>
      <w:r w:rsidR="009E1D4F" w:rsidRPr="00E82ACA">
        <w:rPr>
          <w:rFonts w:ascii="Arial Narrow" w:eastAsia="Times New Roman" w:hAnsi="Arial Narrow" w:cs="Times New Roman"/>
          <w:color w:val="000000"/>
          <w:kern w:val="0"/>
          <w:shd w:val="clear" w:color="auto" w:fill="FFFFFF"/>
          <w:lang w:eastAsia="es-PE"/>
          <w14:ligatures w14:val="none"/>
        </w:rPr>
        <w:t/>
      </w:r>
    </w:p>
    <w:p w14:paraId="5CA08EE9" w14:textId="77777777" w:rsidR="008641BD" w:rsidRPr="0026598E" w:rsidRDefault="008641BD" w:rsidP="001165D3">
      <w:pPr>
        <w:spacing w:after="0" w:line="240" w:lineRule="auto"/>
        <w:jc w:val="both"/>
        <w:rPr>
          <w:rFonts w:ascii="Arial Narrow" w:eastAsia="Arial Narrow" w:hAnsi="Arial Narrow" w:cs="Arial Narrow"/>
          <w:kern w:val="0"/>
          <w14:ligatures w14:val="none"/>
        </w:rPr>
      </w:pPr>
    </w:p>
    <w:p w14:paraId="64718910" w14:textId="6433E29B" w:rsidR="00AB3A58" w:rsidRPr="0026598E" w:rsidRDefault="00AB3A58" w:rsidP="001165D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052C" w:rsidRPr="00C01107">
        <w:rPr>
          <w:rFonts w:ascii="Arial Narrow" w:eastAsia="Times New Roman" w:hAnsi="Arial Narrow" w:cs="Arial"/>
          <w:color w:val="000000"/>
          <w:kern w:val="0"/>
          <w:lang w:val="es-ES" w:eastAsia="es-ES"/>
          <w14:ligatures w14:val="none"/>
        </w:rPr>
        <w:t>11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1165D3">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AB96D78"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1165D3">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CF7F05"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052C" w:rsidRPr="00C01107">
        <w:rPr>
          <w:rFonts w:ascii="Arial Narrow" w:eastAsia="Times New Roman" w:hAnsi="Arial Narrow" w:cs="Arial"/>
          <w:color w:val="000000"/>
          <w:kern w:val="0"/>
          <w:lang w:val="es-ES" w:eastAsia="es-ES"/>
          <w14:ligatures w14:val="none"/>
        </w:rPr>
        <w:t xml:space="preserve">11 de marzo de </w:t>
      </w:r>
      <w:r w:rsidR="007C052C" w:rsidRPr="007C052C">
        <w:rPr>
          <w:rFonts w:ascii="Arial Narrow" w:eastAsia="Times New Roman" w:hAnsi="Arial Narrow" w:cs="Arial"/>
          <w:color w:val="000000"/>
          <w:kern w:val="0"/>
          <w:lang w:val="es-ES" w:eastAsia="es-ES"/>
          <w14:ligatures w14:val="none"/>
        </w:rPr>
        <w:t>2025</w:t>
      </w:r>
      <w:r w:rsidRPr="007C052C">
        <w:rPr>
          <w:rFonts w:ascii="Arial Narrow" w:eastAsia="Calibri" w:hAnsi="Arial Narrow" w:cs="Arial"/>
          <w:kern w:val="0"/>
          <w14:ligatures w14:val="none"/>
        </w:rPr>
        <w:t xml:space="preserve">, </w:t>
      </w:r>
      <w:r w:rsidRPr="007C052C">
        <w:rPr>
          <w:rFonts w:ascii="Arial Narrow" w:eastAsia="Arial Narrow" w:hAnsi="Arial Narrow" w:cs="Arial Narrow"/>
          <w:color w:val="000000"/>
          <w:kern w:val="0"/>
          <w:lang w:eastAsia="es-PE"/>
          <w14:ligatures w14:val="none"/>
        </w:rPr>
        <w:t>a</w:t>
      </w:r>
      <w:r w:rsidRPr="007C052C">
        <w:rPr>
          <w:rFonts w:ascii="Arial Narrow" w:eastAsia="Times New Roman" w:hAnsi="Arial Narrow" w:cs="Times New Roman"/>
          <w:color w:val="000000"/>
          <w:kern w:val="0"/>
          <w:shd w:val="clear" w:color="auto" w:fill="FFFFFF"/>
          <w:lang w:eastAsia="es-PE"/>
          <w14:ligatures w14:val="none"/>
        </w:rPr>
        <w:t xml:space="preserve"> </w:t>
      </w:r>
      <w:proofErr w:type="spellStart"/>
      <w:r w:rsidR="008C5DDD" w:rsidRPr="007C052C">
        <w:rPr>
          <w:rFonts w:ascii="Arial Narrow" w:eastAsia="Arial Narrow" w:hAnsi="Arial Narrow" w:cs="Arial Narrow"/>
          <w:bCs/>
        </w:rPr>
        <w:t>Interseguro</w:t>
      </w:r>
      <w:proofErr w:type="spellEnd"/>
      <w:r w:rsidR="008C5DDD" w:rsidRPr="007C052C">
        <w:rPr>
          <w:rFonts w:ascii="Arial Narrow" w:eastAsia="Arial Narrow" w:hAnsi="Arial Narrow" w:cs="Arial Narrow"/>
          <w:bCs/>
        </w:rPr>
        <w:t xml:space="preserve"> Compañía de Seguros S.A.</w:t>
      </w:r>
      <w:r w:rsidRPr="007C052C">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p>
    <w:p w14:paraId="61C1ED8F" w14:textId="58A72CE8" w:rsidR="008641BD" w:rsidRPr="0026598E" w:rsidRDefault="00AB3A58" w:rsidP="001165D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Seguros S.A</w:t>
      </w:r>
      <w:r w:rsidR="008C5DDD" w:rsidRPr="008C5DDD">
        <w:rPr>
          <w:rFonts w:ascii="Arial Narrow" w:eastAsia="Arial Narrow" w:hAnsi="Arial Narrow" w:cs="Arial Narrow"/>
          <w:bCs/>
        </w:rPr>
        <w:t>.</w:t>
      </w:r>
      <w:r w:rsidRPr="008C5DDD">
        <w:rPr>
          <w:rFonts w:ascii="Arial Narrow" w:eastAsia="Times New Roman" w:hAnsi="Arial Narrow" w:cs="Arial"/>
          <w:color w:val="000000"/>
          <w:kern w:val="0"/>
          <w:lang w:eastAsia="es-ES"/>
          <w14:ligatures w14:val="none"/>
        </w:rPr>
        <w:t xml:space="preserve">, </w:t>
      </w:r>
      <w:bookmarkEnd w:id="5"/>
      <w:r w:rsidR="002B7DCD" w:rsidRPr="008C5DDD">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mpla con</w:t>
      </w:r>
      <w:r w:rsidR="009E1D4F">
        <w:rPr>
          <w:rFonts w:ascii="Arial Narrow" w:eastAsia="Times New Roman" w:hAnsi="Arial Narrow" w:cs="Arial"/>
          <w:color w:val="000000"/>
          <w:kern w:val="0"/>
          <w:lang w:val="es-ES" w:eastAsia="es-ES"/>
          <w14:ligatures w14:val="none"/>
        </w:rPr>
        <w:t xml:space="preserve"> </w:t>
      </w:r>
      <w:r w:rsidR="000B0E5F" w:rsidRPr="00C95EF0">
        <w:rPr>
          <w:rFonts w:ascii="Arial Narrow" w:eastAsia="Times New Roman" w:hAnsi="Arial Narrow" w:cs="Arial"/>
          <w:color w:val="000000"/>
          <w:kern w:val="0"/>
          <w:lang w:val="es-ES" w:eastAsia="es-ES"/>
          <w14:ligatures w14:val="none"/>
        </w:rPr>
        <w:t xml:space="preserve">presentar una </w:t>
      </w:r>
      <w:r w:rsidR="000B0E5F" w:rsidRPr="00C95EF0">
        <w:rPr>
          <w:rFonts w:ascii="Arial Narrow" w:eastAsia="Times New Roman" w:hAnsi="Arial Narrow" w:cs="Arial"/>
          <w:color w:val="000000"/>
          <w:kern w:val="0"/>
          <w:lang w:val="es-ES" w:eastAsia="es-ES"/>
          <w14:ligatures w14:val="none"/>
        </w:rPr>
        <w:lastRenderedPageBreak/>
        <w:t>copia completa, legible y debidamente suscrita de</w:t>
      </w:r>
      <w:r w:rsidR="000B0E5F">
        <w:rPr>
          <w:rFonts w:ascii="Arial Narrow" w:eastAsia="Times New Roman" w:hAnsi="Arial Narrow" w:cs="Arial"/>
          <w:color w:val="000000"/>
          <w:kern w:val="0"/>
          <w:lang w:val="es-ES" w:eastAsia="es-ES"/>
          <w14:ligatures w14:val="none"/>
        </w:rPr>
        <w:t xml:space="preserve"> la póliza </w:t>
      </w:r>
      <w:r w:rsidR="000B0E5F" w:rsidRPr="00C95EF0">
        <w:rPr>
          <w:rFonts w:ascii="Arial Narrow" w:eastAsia="Times New Roman" w:hAnsi="Arial Narrow" w:cs="Arial"/>
          <w:color w:val="000000"/>
          <w:kern w:val="0"/>
          <w:lang w:val="es-ES" w:eastAsia="es-ES"/>
          <w14:ligatures w14:val="none"/>
        </w:rPr>
        <w:t/>
      </w:r>
      <w:r w:rsidR="000B0E5F" w:rsidRPr="00D338D3">
        <w:rPr>
          <w:rFonts w:ascii="Arial Narrow" w:eastAsia="Times New Roman" w:hAnsi="Arial Narrow" w:cs="Arial"/>
          <w:color w:val="000000"/>
          <w:kern w:val="0"/>
          <w:lang w:val="es-ES" w:eastAsia="es-ES"/>
          <w14:ligatures w14:val="none"/>
        </w:rPr>
        <w:t>0593567404</w:t>
      </w:r>
      <w:r w:rsidR="000B0E5F">
        <w:rPr>
          <w:rFonts w:ascii="Arial Narrow" w:eastAsia="Times New Roman" w:hAnsi="Arial Narrow" w:cs="Arial"/>
          <w:color w:val="000000"/>
          <w:kern w:val="0"/>
          <w:lang w:val="es-ES" w:eastAsia="es-ES"/>
          <w14:ligatures w14:val="none"/>
        </w:rPr>
        <w:t xml:space="preserve"> </w:t>
      </w:r>
      <w:r w:rsidR="000B0E5F" w:rsidRPr="00C95EF0">
        <w:rPr>
          <w:rFonts w:ascii="Arial Narrow" w:eastAsia="Times New Roman" w:hAnsi="Arial Narrow" w:cs="Arial"/>
          <w:color w:val="000000"/>
          <w:kern w:val="0"/>
          <w:lang w:val="es-ES" w:eastAsia="es-ES"/>
          <w14:ligatures w14:val="none"/>
        </w:rPr>
        <w:t>del Seguro Obligatorio de Accidentes de Tránsito</w:t>
      </w:r>
      <w:r w:rsidR="009E1D4F">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1165D3">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1165D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1165D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165D3">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w14:ligatures w14:val="none"/>
        </w:rPr>
      </w:pPr>
    </w:p>
    <w:p w14:paraId="2414E1C8" w14:textId="6F8E23CD" w:rsidR="00C62E7E" w:rsidRDefault="00AB3A58" w:rsidP="001165D3">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85C85" w:rsidRPr="00A36408">
        <w:rPr>
          <w:rFonts w:ascii="Arial Narrow" w:hAnsi="Arial Narrow" w:cs="Arial"/>
          <w:bCs/>
          <w:spacing w:val="-3"/>
          <w:kern w:val="0"/>
          <w14:ligatures w14:val="none"/>
        </w:rPr>
        <w:t/>
      </w:r>
      <w:r w:rsidR="00911D96" w:rsidRPr="00A36408">
        <w:rPr>
          <w:rFonts w:ascii="Arial Narrow" w:hAnsi="Arial Narrow" w:cs="Arial"/>
          <w:bCs/>
          <w:spacing w:val="-3"/>
          <w:kern w:val="0"/>
          <w14:ligatures w14:val="none"/>
        </w:rPr>
        <w:t xml:space="preserve"/>
      </w:r>
      <w:r w:rsidR="00911D96" w:rsidRPr="00A36408">
        <w:rPr>
          <w:rFonts w:ascii="Arial Narrow" w:eastAsia="Times New Roman" w:hAnsi="Arial Narrow" w:cs="Times New Roman"/>
          <w:color w:val="000000"/>
          <w:kern w:val="0"/>
          <w:shd w:val="clear" w:color="auto" w:fill="FFFFFF"/>
          <w:lang w:eastAsia="es-PE"/>
          <w14:ligatures w14:val="none"/>
        </w:rPr>
        <w:t xml:space="preserve"/>
      </w:r>
      <w:r w:rsidR="00A36408" w:rsidRPr="00A36408">
        <w:rPr>
          <w:rFonts w:ascii="Arial Narrow" w:eastAsia="Times New Roman" w:hAnsi="Arial Narrow" w:cs="Times New Roman"/>
          <w:color w:val="000000"/>
          <w:kern w:val="0"/>
          <w:shd w:val="clear" w:color="auto" w:fill="FFFFFF"/>
          <w:lang w:eastAsia="es-PE"/>
          <w14:ligatures w14: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w14:ligatures w14:val="none"/>
        </w:rPr>
        <w:t/>
      </w:r>
      <w:proofErr w:type="spellEnd"/>
      <w:r w:rsidR="00A36408" w:rsidRPr="00A36408">
        <w:rPr>
          <w:rFonts w:ascii="Arial Narrow" w:eastAsia="Times New Roman" w:hAnsi="Arial Narrow" w:cs="Times New Roman"/>
          <w:color w:val="000000"/>
          <w:kern w:val="0"/>
          <w:shd w:val="clear" w:color="auto" w:fill="FFFFFF"/>
          <w:lang w:eastAsia="es-PE"/>
          <w14:ligatures w14: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w14:ligatures w14:val="none"/>
        </w:rPr>
        <w:t/>
      </w:r>
      <w:proofErr w:type="spellEnd"/>
      <w:r w:rsidR="00A36408" w:rsidRPr="00A36408">
        <w:rPr>
          <w:rFonts w:ascii="Arial Narrow" w:eastAsia="Times New Roman" w:hAnsi="Arial Narrow" w:cs="Times New Roman"/>
          <w:color w:val="000000"/>
          <w:kern w:val="0"/>
          <w:shd w:val="clear" w:color="auto" w:fill="FFFFFF"/>
          <w:lang w:eastAsia="es-PE"/>
          <w14:ligatures w14:val="none"/>
        </w:rPr>
        <w:t xml:space="preserve"/>
      </w:r>
      <w:r w:rsidRPr="00A36408">
        <w:rPr>
          <w:rFonts w:ascii="Arial Narrow" w:hAnsi="Arial Narrow"/>
          <w:color w:val="000000"/>
        </w:rPr>
        <w:t/>
      </w:r>
      <w:r w:rsidR="00B2526D" w:rsidRPr="00A36408">
        <w:rPr>
          <w:rFonts w:ascii="Arial Narrow" w:eastAsia="Times New Roman" w:hAnsi="Arial Narrow" w:cs="Segoe UI"/>
          <w:color w:val="000000"/>
          <w:kern w:val="0"/>
          <w:lang w:eastAsia="es-PE"/>
          <w14:ligatures w14:val="none"/>
        </w:rPr>
        <w:t/>
      </w:r>
      <w:r w:rsidRPr="00A36408">
        <w:rPr>
          <w:rFonts w:ascii="Arial Narrow" w:hAnsi="Arial Narrow"/>
          <w:color w:val="000000"/>
        </w:rPr>
        <w:t xml:space="preserve"/>
      </w:r>
      <w:r w:rsidR="00B2526D" w:rsidRPr="00A36408">
        <w:rPr>
          <w:rFonts w:ascii="Arial Narrow" w:eastAsia="Times New Roman" w:hAnsi="Arial Narrow" w:cs="Segoe UI"/>
          <w:color w:val="000000"/>
          <w:kern w:val="0"/>
          <w:lang w:eastAsia="es-PE"/>
          <w14:ligatures w14:val="none"/>
        </w:rPr>
        <w:t/>
      </w:r>
      <w:r w:rsidRPr="00A36408">
        <w:rPr>
          <w:rFonts w:ascii="Arial Narrow" w:hAnsi="Arial Narrow"/>
          <w:color w:val="000000"/>
        </w:rPr>
        <w:t xml:space="preserve"/>
      </w:r>
      <w:r w:rsidRPr="00A36408">
        <w:rPr>
          <w:rFonts w:ascii="Arial Narrow" w:hAnsi="Arial Narrow"/>
          <w:vertAlign w:val="superscript"/>
        </w:rPr>
        <w:footnoteReference w:id="11"/>
      </w:r>
      <w:r w:rsidRPr="00A36408">
        <w:rPr>
          <w:rFonts w:ascii="Arial Narrow" w:hAnsi="Arial Narrow" w:cs="Arial"/>
        </w:rPr>
        <w:t/>
      </w:r>
    </w:p>
    <w:p w14:paraId="50266FBA" w14:textId="77777777" w:rsidR="00C62E7E" w:rsidRDefault="00C62E7E" w:rsidP="001165D3">
      <w:pPr>
        <w:suppressAutoHyphens/>
        <w:spacing w:after="0" w:line="240" w:lineRule="auto"/>
        <w:jc w:val="both"/>
        <w:rPr>
          <w:rFonts w:ascii="Arial Narrow" w:hAnsi="Arial Narrow" w:cs="Arial"/>
        </w:rPr>
      </w:pPr>
    </w:p>
    <w:p w14:paraId="6CC03096" w14:textId="7AEFF27D" w:rsidR="00C62E7E" w:rsidRPr="0026598E" w:rsidRDefault="00C62E7E" w:rsidP="001165D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bookmarkEnd w:id="0"/>
    <w:p w14:paraId="76AD5226" w14:textId="77777777" w:rsidR="009466CD" w:rsidRPr="000828F5" w:rsidRDefault="009466CD" w:rsidP="001165D3">
      <w:pPr>
        <w:spacing w:after="0" w:line="240" w:lineRule="auto"/>
        <w:jc w:val="both"/>
        <w:rPr>
          <w:rFonts w:ascii="Arial Narrow" w:eastAsia="Arial Narrow" w:hAnsi="Arial Narrow" w:cs="Arial Narrow"/>
          <w:b/>
          <w:color w:val="000000"/>
          <w:kern w:val="0"/>
          <w:lang w:eastAsia="es-PE"/>
          <w14:ligatures w14:val="none"/>
        </w:rPr>
      </w:pPr>
    </w:p>
    <w:p w14:paraId="1B3C45CE" w14: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w14:ligatures w14:val="none"/>
        </w:rPr>
      </w:pPr>
    </w:p>
    <w:p w14:paraId="724EAD33" w14: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F5774AA" w14: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9237067" w14:textId="77777777" w:rsidR="00335C0E" w:rsidRPr="0026598E" w:rsidRDefault="00335C0E" w:rsidP="001165D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F9C06AC" w14: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w14:ligatures w14:val="none"/>
        </w:rPr>
      </w:pPr>
    </w:p>
    <w:p w14:paraId="6FB8B37F" w14:textId="77777777" w:rsidR="00335C0E" w:rsidRPr="0026598E" w:rsidRDefault="00335C0E" w:rsidP="001165D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5D478167" w:rsidR="001B5674" w:rsidRPr="00E81096" w:rsidRDefault="001B5674" w:rsidP="001165D3">
      <w:pPr>
        <w:spacing w:after="0" w:line="240" w:lineRule="auto"/>
        <w:jc w:val="both"/>
        <w:rPr>
          <w:rFonts w:ascii="Arial Narrow" w:hAnsi="Arial Narrow"/>
          <w:sz w:val="16"/>
          <w:szCs w:val="16"/>
        </w:rPr>
      </w:pPr>
    </w:p>
    <w:sectPr w:rsidR="001B5674" w:rsidRPr="00E8109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551CB24A" w14:textId="7E3DB31A" w:rsidR="00E40C3C" w:rsidRPr="00827364" w:rsidRDefault="00E40C3C" w:rsidP="00E40C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MEMORANDUM </w:t>
      </w:r>
      <w:r w:rsidR="00827364" w:rsidRPr="00827364">
        <w:rPr>
          <w:rFonts w:ascii="Arial Narrow" w:hAnsi="Arial Narrow" w:cs="Arial"/>
          <w:sz w:val="16"/>
          <w:szCs w:val="16"/>
        </w:rPr>
        <w:t xml:space="preserve">000405-2025-LAM/INDECOPI </w:t>
      </w:r>
      <w:r w:rsidRPr="00827364">
        <w:rPr>
          <w:rFonts w:ascii="Arial Narrow" w:hAnsi="Arial Narrow" w:cs="Arial"/>
          <w:sz w:val="16"/>
          <w:szCs w:val="16"/>
        </w:rPr>
        <w:t xml:space="preserve">de fecha </w:t>
      </w:r>
      <w:r w:rsidR="00827364" w:rsidRPr="00827364">
        <w:rPr>
          <w:rFonts w:ascii="Arial Narrow" w:hAnsi="Arial Narrow" w:cs="Arial"/>
          <w:sz w:val="16"/>
          <w:szCs w:val="16"/>
        </w:rPr>
        <w:t>16 de abril del 2025</w:t>
      </w:r>
      <w:r w:rsidRPr="00827364">
        <w:rPr>
          <w:rFonts w:ascii="Arial Narrow" w:hAnsi="Arial Narrow" w:cs="Arial"/>
          <w:sz w:val="16"/>
          <w:szCs w:val="16"/>
        </w:rPr>
        <w:t xml:space="preserve">, </w:t>
      </w:r>
      <w:proofErr w:type="spellStart"/>
      <w:r w:rsidRPr="00827364">
        <w:rPr>
          <w:rFonts w:ascii="Arial Narrow" w:hAnsi="Arial Narrow" w:cs="Arial"/>
          <w:sz w:val="16"/>
          <w:szCs w:val="16"/>
        </w:rPr>
        <w:t>recepcionada</w:t>
      </w:r>
      <w:proofErr w:type="spellEnd"/>
      <w:r w:rsidRPr="00827364">
        <w:rPr>
          <w:rFonts w:ascii="Arial Narrow" w:hAnsi="Arial Narrow" w:cs="Arial"/>
          <w:sz w:val="16"/>
          <w:szCs w:val="16"/>
        </w:rPr>
        <w:t xml:space="preserve"> el </w:t>
      </w:r>
      <w:r w:rsidR="00827364" w:rsidRPr="00827364">
        <w:rPr>
          <w:rFonts w:ascii="Arial Narrow" w:hAnsi="Arial Narrow" w:cs="Arial"/>
          <w:sz w:val="16"/>
          <w:szCs w:val="16"/>
        </w:rPr>
        <w:t>16 de abril del 2025</w:t>
      </w:r>
      <w:r w:rsidRPr="00827364">
        <w:rPr>
          <w:rFonts w:ascii="Arial Narrow" w:hAnsi="Arial Narrow" w:cs="Arial"/>
          <w:sz w:val="16"/>
          <w:szCs w:val="16"/>
        </w:rPr>
        <w:t>.</w:t>
      </w:r>
    </w:p>
    <w:p w14:paraId="48F0AF7A" w14:textId="77777777" w:rsidR="00E40C3C" w:rsidRPr="00827364" w:rsidRDefault="00E40C3C" w:rsidP="00E40C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827364">
        <w:rPr>
          <w:rStyle w:val="Refdenotaalpie"/>
          <w:rFonts w:ascii="Arial Narrow" w:hAnsi="Arial Narrow" w:cs="Arial"/>
          <w:sz w:val="16"/>
          <w:szCs w:val="16"/>
        </w:rPr>
        <w:footnoteRef/>
      </w:r>
      <w:r w:rsidRPr="00827364">
        <w:rPr>
          <w:rFonts w:ascii="Arial Narrow" w:hAnsi="Arial Narrow" w:cs="Arial"/>
          <w:sz w:val="16"/>
          <w:szCs w:val="16"/>
        </w:rPr>
        <w:t xml:space="preserve"> </w:t>
      </w:r>
      <w:r w:rsidRPr="00827364">
        <w:rPr>
          <w:rFonts w:ascii="Arial Narrow" w:hAnsi="Arial Narrow" w:cs="Arial"/>
          <w:sz w:val="16"/>
          <w:szCs w:val="16"/>
        </w:rPr>
        <w:tab/>
        <w:t>Publicado</w:t>
      </w:r>
      <w:r w:rsidRPr="00827364">
        <w:rPr>
          <w:rFonts w:ascii="Arial Narrow" w:hAnsi="Arial Narrow" w:cs="Arial"/>
          <w:b/>
          <w:sz w:val="16"/>
          <w:szCs w:val="16"/>
        </w:rPr>
        <w:t xml:space="preserve"> </w:t>
      </w:r>
      <w:r w:rsidRPr="00827364">
        <w:rPr>
          <w:rFonts w:ascii="Arial Narrow" w:hAnsi="Arial Narrow" w:cs="Arial"/>
          <w:sz w:val="16"/>
          <w:szCs w:val="16"/>
        </w:rPr>
        <w:t>el 2 de setiembre del 2010</w:t>
      </w:r>
      <w:r w:rsidRPr="0026598E">
        <w:rPr>
          <w:rFonts w:ascii="Arial Narrow" w:hAnsi="Arial Narrow" w:cs="Arial"/>
          <w:sz w:val="16"/>
          <w:szCs w:val="16"/>
        </w:rPr>
        <w:t xml:space="preserve">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