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Arial Narrow" w:hAnsi="Arial Narrow" w:cs="Arial Narrow"/>
          <w:b/>
          <w:color w:val="000000"/>
          <w:kern w:val="0"/>
          <w:lang w:eastAsia="es-PE"/>
          <w14:ligatures w14:val="none"/>
        </w:rPr>
        <w:t xml:space="preserve"/>
      </w:r>
      <w:r w:rsidRPr="00656E56">
        <w:rPr>
          <w:rFonts w:ascii="Arial Narrow" w:eastAsia="Arial Narrow" w:hAnsi="Arial Narrow" w:cs="Arial Narrow"/>
          <w:b/>
          <w:color w:val="000000"/>
          <w:kern w:val="0"/>
          <w:lang w:eastAsia="es-PE"/>
          <w14:ligatures w14:val="none"/>
        </w:rPr>
        <w:t xml:space="preserve"/>
      </w:r>
      <w:r w:rsidR="00656E56" w:rsidRPr="00656E56">
        <w:rPr>
          <w:rFonts w:ascii="Arial Narrow" w:eastAsia="Arial Narrow" w:hAnsi="Arial Narrow" w:cs="Arial Narrow"/>
          <w:b/>
          <w:color w:val="000000"/>
          <w:kern w:val="0"/>
          <w:lang w:eastAsia="es-PE"/>
          <w14:ligatures w14:val="none"/>
        </w:rPr>
        <w:t/>
      </w:r>
      <w:r w:rsidRPr="00656E56">
        <w:rPr>
          <w:rFonts w:ascii="Arial Narrow" w:eastAsia="Arial Narrow" w:hAnsi="Arial Narrow" w:cs="Arial Narrow"/>
          <w:b/>
          <w:color w:val="000000"/>
          <w:kern w:val="0"/>
          <w:lang w:eastAsia="es-PE"/>
          <w14:ligatures w14:val="none"/>
        </w:rPr>
        <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7</w:t>
      </w:r>
      <w:r w:rsidRPr="00656E56">
        <w:rPr>
          <w:rFonts w:ascii="Arial Narrow" w:eastAsia="Times New Roman" w:hAnsi="Arial Narrow" w:cs="Times New Roman"/>
          <w:color w:val="000000"/>
          <w:kern w:val="0"/>
          <w:shd w:val="clear" w:color="auto" w:fill="FFFFFF"/>
          <w:lang w:eastAsia="es-PE"/>
          <w14:ligatures w14:val="none"/>
        </w:rPr>
        <w:t xml:space="preserve"> de </w:t>
      </w:r>
      <w:r w:rsidR="00656E56" w:rsidRPr="00656E56">
        <w:rPr>
          <w:rFonts w:ascii="Arial Narrow" w:eastAsia="Times New Roman" w:hAnsi="Arial Narrow" w:cs="Times New Roman"/>
          <w:color w:val="000000"/>
          <w:kern w:val="0"/>
          <w:shd w:val="clear" w:color="auto" w:fill="FFFFFF"/>
          <w:lang w:eastAsia="es-PE"/>
          <w14:ligatures w14:val="none"/>
        </w:rPr>
        <w:t>noviembre</w:t>
      </w:r>
      <w:r w:rsidR="00A23703" w:rsidRPr="00656E56">
        <w:rPr>
          <w:rFonts w:ascii="Arial Narrow" w:eastAsia="Times New Roman" w:hAnsi="Arial Narrow" w:cs="Times New Roman"/>
          <w:color w:val="000000"/>
          <w:kern w:val="0"/>
          <w:shd w:val="clear" w:color="auto" w:fill="FFFFFF"/>
          <w:lang w:eastAsia="es-PE"/>
          <w14:ligatures w14:val="none"/>
        </w:rPr>
        <w:t xml:space="preserve"> </w:t>
      </w:r>
      <w:r w:rsidRPr="00656E5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w14:ligatures w14:val="none"/>
        </w:rPr>
        <w:t/>
      </w:r>
      <w:r w:rsidR="00996DC2" w:rsidRPr="00656E56">
        <w:rPr>
          <w:rFonts w:ascii="Arial Narrow" w:eastAsia="Calibri" w:hAnsi="Arial Narrow" w:cs="Arial"/>
          <w:kern w:val="0"/>
          <w14:ligatures w14:val="none"/>
        </w:rPr>
        <w:t/>
      </w:r>
      <w:r w:rsidRPr="00656E56">
        <w:rPr>
          <w:rFonts w:ascii="Arial Narrow" w:eastAsia="Calibri" w:hAnsi="Arial Narrow" w:cs="Arial"/>
          <w:kern w:val="0"/>
          <w14:ligatures w14:val="none"/>
        </w:rPr>
        <w:t xml:space="preserve"/>
      </w:r>
      <w:r w:rsidR="00656E56" w:rsidRPr="00656E56">
        <w:rPr>
          <w:rFonts w:ascii="Arial Narrow" w:eastAsia="Calibri" w:hAnsi="Arial Narrow" w:cs="Arial"/>
          <w:kern w:val="0"/>
          <w14:ligatures w14:val="none"/>
        </w:rPr>
        <w:t xml:space="preserve"/>
      </w:r>
      <w:r w:rsidRPr="00656E56">
        <w:rPr>
          <w:rFonts w:ascii="Arial Narrow" w:eastAsia="Calibri" w:hAnsi="Arial Narrow" w:cs="Arial"/>
          <w:kern w:val="0"/>
          <w14:ligatures w14:val="none"/>
        </w:rPr>
        <w:t/>
      </w:r>
      <w:r w:rsidRPr="00656E56">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w:r>
      <w:r w:rsidRPr="00656E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color w:val="000000"/>
          <w:kern w:val="0"/>
          <w:lang w:val="es-ES" w:eastAsia="es-ES"/>
          <w14:ligatures w14:val="none"/>
        </w:rPr>
        <w:t/>
      </w:r>
      <w:r w:rsidRPr="00550507">
        <w:rPr>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bCs/>
          <w:color w:val="000000"/>
          <w:kern w:val="0"/>
          <w:lang w:val="es-ES" w:eastAsia="es-ES"/>
          <w14:ligatures w14:val="none"/>
        </w:rPr>
        <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84204U, conducido por quien fue en vida su cónyuge, el señor [APELLIDO] Felis Pérez Alminco (en adelante, el señor [APELLIDO]),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xml:space="preserve"/>
      </w:r>
      <w:proofErr w:type="spellStart"/>
      <w:r w:rsidR="00D26080"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w:r>
      <w:r w:rsidR="00D26080" w:rsidRPr="00550507">
        <w:rPr>
          <w:rFonts w:ascii="Arial Narrow" w:eastAsia="Times New Roman" w:hAnsi="Arial Narrow" w:cs="Arial"/>
          <w:color w:val="000000"/>
          <w:kern w:val="0"/>
          <w:lang w:eastAsia="es-ES"/>
          <w14:ligatures w14:val="none"/>
        </w:rPr>
        <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w14:ligatures w14:val="none"/>
        </w:rPr>
        <w:t xml:space="preserve"/>
      </w:r>
      <w:r w:rsidRPr="008C004C">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550507" w:rsidRPr="008C004C">
        <w:rPr>
          <w:rFonts w:ascii="Arial Narrow" w:eastAsia="Times New Roman" w:hAnsi="Arial Narrow" w:cs="Arial"/>
          <w:color w:val="000000"/>
          <w:kern w:val="0"/>
          <w:lang w:eastAsia="es-ES"/>
          <w14:ligatures w14:val="none"/>
        </w:rPr>
        <w:t xml:space="preserve"/>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C004C">
        <w:rPr>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del Código</w:t>
      </w:r>
      <w:r w:rsidR="00711750" w:rsidRPr="00B80AB9">
        <w:rPr>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00656E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w14:ligatures w14:val="none"/>
        </w:rPr>
        <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r>
      <w:r w:rsidRPr="008C004C">
        <w:rPr>
          <w:rFonts w:ascii="Arial Narrow" w:eastAsia="Times New Roman" w:hAnsi="Arial Narrow" w:cs="Times New Roman"/>
          <w:color w:val="000000"/>
          <w:kern w:val="0"/>
          <w:shd w:val="clear" w:color="auto" w:fill="FFFFFF"/>
          <w:lang w:eastAsia="es-PE"/>
          <w14:ligatures w14:val="none"/>
        </w:rPr>
        <w:t xml:space="preserve"/>
      </w:r>
      <w:r w:rsidR="00656E56" w:rsidRPr="008C004C">
        <w:rPr>
          <w:rFonts w:ascii="Arial Narrow" w:eastAsia="Times New Roman" w:hAnsi="Arial Narrow" w:cs="Times New Roman"/>
          <w:color w:val="000000"/>
          <w:kern w:val="0"/>
          <w:shd w:val="clear" w:color="auto" w:fill="FFFFFF"/>
          <w:lang w:eastAsia="es-PE"/>
          <w14:ligatures w14:val="none"/>
        </w:rPr>
        <w:t/>
      </w:r>
      <w:r w:rsidRPr="008C004C">
        <w:rPr>
          <w:rFonts w:ascii="Arial Narrow" w:eastAsia="Times New Roman" w:hAnsi="Arial Narrow" w:cs="Times New Roman"/>
          <w:color w:val="000000"/>
          <w:kern w:val="0"/>
          <w:shd w:val="clear" w:color="auto" w:fill="FFFFFF"/>
          <w:lang w:eastAsia="es-PE"/>
          <w14:ligatures w14:val="none"/>
        </w:rPr>
        <w:t xml:space="preserve"/>
      </w:r>
      <w:r w:rsidR="00121544" w:rsidRPr="008C004C">
        <w:rPr>
          <w:rFonts w:ascii="Arial Narrow" w:eastAsia="Times New Roman" w:hAnsi="Arial Narrow" w:cs="Times New Roman"/>
          <w:color w:val="000000"/>
          <w:kern w:val="0"/>
          <w:shd w:val="clear" w:color="auto" w:fill="FFFFFF"/>
          <w:lang w:eastAsia="es-PE"/>
          <w14:ligatures w14:val="none"/>
        </w:rPr>
        <w:t xml:space="preserve"/>
      </w:r>
      <w:r w:rsidR="00F668D5">
        <w:rPr>
          <w:rFonts w:ascii="Arial Narrow" w:eastAsia="Calibri" w:hAnsi="Arial Narrow" w:cs="Arial Narrow"/>
          <w:color w:val="000000"/>
          <w:kern w:val="0"/>
          <w:lang w:eastAsia="es-PE"/>
          <w14:ligatures w14:val="none"/>
        </w:rPr>
        <w:t/>
      </w:r>
      <w:r w:rsidR="00711750" w:rsidRPr="00F668D5">
        <w:rPr>
          <w:rFonts w:ascii="Arial Narrow" w:eastAsia="Calibri" w:hAnsi="Arial Narrow" w:cs="Arial Narrow"/>
          <w:color w:val="000000"/>
          <w:kern w:val="0"/>
          <w:lang w:eastAsia="es-PE"/>
          <w14:ligatures w14:val="none"/>
        </w:rPr>
        <w:t/>
      </w:r>
      <w:r w:rsidR="00711750" w:rsidRPr="00F668D5">
        <w:rPr>
          <w:rFonts w:ascii="Arial Narrow" w:eastAsia="Times New Roman" w:hAnsi="Arial Narrow" w:cs="Times New Roman"/>
          <w:kern w:val="0"/>
          <w:shd w:val="clear" w:color="auto" w:fill="FFFFFF"/>
          <w:lang w:eastAsia="es-PE"/>
          <w14:ligatures w14:val="none"/>
        </w:rPr>
        <w:t xml:space="preserve"/>
      </w:r>
      <w:r w:rsidR="00711750" w:rsidRPr="00F668D5">
        <w:rPr>
          <w:rFonts w:ascii="Arial Narrow" w:eastAsia="Calibri" w:hAnsi="Arial Narrow" w:cs="Arial Narrow"/>
          <w:kern w:val="0"/>
          <w:lang w:eastAsia="es-PE"/>
          <w14:ligatures w14:val="none"/>
        </w:rPr>
        <w:t xml:space="preserve"/>
      </w:r>
      <w:r w:rsidR="00711750" w:rsidRPr="00F668D5">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711750" w:rsidRPr="00C25D2F">
        <w:rPr>
          <w:rFonts w:ascii="Arial Narrow" w:eastAsia="Times New Roman" w:hAnsi="Arial Narrow" w:cs="Times New Roman"/>
          <w:kern w:val="0"/>
          <w:shd w:val="clear" w:color="auto" w:fill="FFFFFF"/>
          <w:lang w:eastAsia="es-PE"/>
          <w14:ligatures w14:val="none"/>
        </w:rPr>
        <w:t xml:space="preserve"/>
      </w:r>
      <w:r w:rsidR="00C96A11"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Arial"/>
          <w:color w:val="000000"/>
          <w:kern w:val="0"/>
          <w:lang w:eastAsia="es-ES"/>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121544" w:rsidRPr="00F668D5">
        <w:rPr>
          <w:rFonts w:ascii="Arial Narrow" w:eastAsia="Arial Narrow" w:hAnsi="Arial Narrow" w:cs="Arial Narrow"/>
          <w:kern w:val="0"/>
          <w14:ligatures w14:val="none"/>
        </w:rPr>
        <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56DCF1"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6E56" w:rsidRPr="00656E56">
        <w:rPr>
          <w:rFonts w:ascii="Arial Narrow" w:eastAsia="Times New Roman" w:hAnsi="Arial Narrow" w:cs="Arial"/>
          <w:color w:val="000000"/>
          <w:kern w:val="0"/>
          <w:lang w:val="es-ES" w:eastAsia="es-ES"/>
          <w14:ligatures w14:val="none"/>
        </w:rPr>
        <w:t>1 de octubre de 2025</w:t>
      </w:r>
      <w:r w:rsidRPr="00656E56">
        <w:rPr>
          <w:rFonts w:ascii="Arial Narrow" w:eastAsia="Calibri" w:hAnsi="Arial Narrow" w:cs="Arial"/>
          <w:kern w:val="0"/>
          <w14:ligatures w14:val="none"/>
        </w:rPr>
        <w:t xml:space="preserve">, </w:t>
      </w:r>
      <w:r w:rsidRPr="00656E56">
        <w:rPr>
          <w:rFonts w:ascii="Arial Narrow" w:eastAsia="Arial Narrow" w:hAnsi="Arial Narrow" w:cs="Arial Narrow"/>
          <w:color w:val="000000"/>
          <w:kern w:val="0"/>
          <w:lang w:eastAsia="es-PE"/>
          <w14:ligatures w14:val="none"/>
        </w:rPr>
        <w:t>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Rímac Seguros y Reaseguros S.A.</w:t>
      </w:r>
      <w:r w:rsidRPr="00656E56">
        <w:rPr>
          <w:rFonts w:ascii="Arial Narrow" w:eastAsia="Arial Narrow" w:hAnsi="Arial Narrow" w:cs="Arial Narrow"/>
          <w:color w:val="000000"/>
          <w:kern w:val="0"/>
          <w:lang w:eastAsia="es-PE"/>
          <w14:ligatures w14:val="none"/>
        </w:rPr>
        <w:t>, para que, de conformidad con lo dispuesto por el artículo 26</w:t>
      </w:r>
      <w:r w:rsidRPr="00656E56">
        <w:rPr>
          <w:rFonts w:ascii="Arial Narrow" w:eastAsia="Times New Roman" w:hAnsi="Arial Narrow" w:cs="Segoe UI"/>
          <w:color w:val="000000"/>
          <w:kern w:val="0"/>
          <w:lang w:eastAsia="es-PE"/>
          <w14:ligatures w14:val="none"/>
        </w:rPr>
        <w:t/>
      </w:r>
      <w:r w:rsidRPr="00656E56">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6E56">
        <w:rPr>
          <w:rFonts w:ascii="Arial Narrow" w:hAnsi="Arial Narrow" w:cs="Arial"/>
          <w:bCs/>
          <w:spacing w:val="-3"/>
          <w:kern w:val="0"/>
          <w14:ligatures w14:val="none"/>
        </w:rPr>
        <w:t xml:space="preserve"/>
      </w:r>
      <w:r w:rsidR="00656E56" w:rsidRPr="00656E56">
        <w:rPr>
          <w:rFonts w:ascii="Arial Narrow" w:hAnsi="Arial Narrow" w:cs="Arial"/>
          <w:bCs/>
          <w:spacing w:val="-3"/>
          <w:kern w:val="0"/>
          <w14:ligatures w14:val="none"/>
        </w:rPr>
        <w:t xml:space="preserve"/>
      </w:r>
      <w:proofErr w:type="spellStart"/>
      <w:r w:rsidR="00656E56" w:rsidRPr="00656E56">
        <w:rPr>
          <w:rFonts w:ascii="Arial Narrow" w:hAnsi="Arial Narrow" w:cs="Arial"/>
          <w:bCs/>
          <w:spacing w:val="-3"/>
          <w:kern w:val="0"/>
          <w14:ligatures w14:val="none"/>
        </w:rPr>
        <w:t/>
      </w:r>
      <w:proofErr w:type="spellEnd"/>
      <w:r w:rsidR="00656E56" w:rsidRPr="00656E56">
        <w:rPr>
          <w:rFonts w:ascii="Arial Narrow" w:hAnsi="Arial Narrow" w:cs="Arial"/>
          <w:bCs/>
          <w:spacing w:val="-3"/>
          <w:kern w:val="0"/>
          <w14:ligatures w14:val="none"/>
        </w:rPr>
        <w:t xml:space="preserve"/>
      </w:r>
      <w:r w:rsidR="00656E56">
        <w:rPr>
          <w:rFonts w:ascii="Arial Narrow" w:hAnsi="Arial Narrow" w:cs="Arial"/>
          <w:bCs/>
          <w:spacing w:val="-3"/>
          <w:kern w:val="0"/>
          <w14:ligatures w14: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TextonotapieCar"/>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