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EB64A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3FA2" w:rsidRPr="00B13FA2">
        <w:rPr>
          <w:rFonts w:ascii="Arial Narrow" w:eastAsia="Arial Narrow" w:hAnsi="Arial Narrow" w:cs="Arial Narrow"/>
          <w:b/>
          <w:bCs/>
          <w:color w:val="000000"/>
          <w:kern w:val="0"/>
          <w:sz w:val="22"/>
          <w:szCs w:val="22"/>
          <w:shd w:val="clear" w:color="auto" w:fill="FFFFFF"/>
          <w:lang w:eastAsia="es-PE"/>
          <w14:ligatures w14:val="none"/>
        </w:rPr>
        <w:t>2004-2025/CC1</w:t>
      </w:r>
    </w:p>
    <w:p w14:paraId="7E5DC22B" w14: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9B65CE">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sidRPr="007202FD">
        <w:rPr>
          <w:rFonts w:ascii="Arial Narrow" w:eastAsia="Arial Narrow" w:hAnsi="Arial Narrow" w:cs="Arial Narrow"/>
          <w:b/>
          <w:color w:val="000000"/>
          <w:kern w:val="0"/>
          <w:sz w:val="22"/>
          <w:szCs w:val="22"/>
          <w:lang w:eastAsia="es-PE"/>
          <w14:ligatures w14:val="none"/>
        </w:rPr>
        <w:t xml:space="preserve">LA POSITIVA VIDA SEGUROS Y REASEGUROS S.A. </w:t>
      </w:r>
      <w:r w:rsidRPr="007202FD">
        <w:rPr>
          <w:rFonts w:ascii="Arial Narrow" w:eastAsia="Arial Narrow" w:hAnsi="Arial Narrow" w:cs="Arial Narrow"/>
          <w:b/>
          <w:color w:val="000000"/>
          <w:kern w:val="0"/>
          <w:sz w:val="22"/>
          <w:szCs w:val="22"/>
          <w:lang w:eastAsia="es-PE"/>
          <w14:ligatures w14:val="none"/>
        </w:rPr>
        <w:t>(</w:t>
      </w:r>
      <w:r w:rsidR="007202FD" w:rsidRPr="007202FD">
        <w:rPr>
          <w:rFonts w:ascii="Arial Narrow" w:eastAsia="Arial Narrow" w:hAnsi="Arial Narrow" w:cs="Arial Narrow"/>
          <w:b/>
          <w:color w:val="000000"/>
          <w:kern w:val="0"/>
          <w:sz w:val="22"/>
          <w:szCs w:val="22"/>
          <w:lang w:eastAsia="es-PE"/>
          <w14:ligatures w14:val="none"/>
        </w:rPr>
        <w:t>LA POSITIVA</w:t>
      </w:r>
      <w:r w:rsidR="00613C9A">
        <w:rPr>
          <w:rFonts w:ascii="Arial Narrow" w:eastAsia="Arial Narrow" w:hAnsi="Arial Narrow" w:cs="Arial Narrow"/>
          <w:b/>
          <w:color w:val="000000"/>
          <w:kern w:val="0"/>
          <w:sz w:val="22"/>
          <w:szCs w:val="22"/>
          <w:lang w:eastAsia="es-PE"/>
          <w14:ligatures w14:val="none"/>
        </w:rPr>
        <w:t xml:space="preserve"> VIDA</w:t>
      </w:r>
      <w:r w:rsidRPr="007202FD">
        <w:rPr>
          <w:rFonts w:ascii="Arial Narrow" w:eastAsia="Arial Narrow" w:hAnsi="Arial Narrow" w:cs="Arial Narrow"/>
          <w:b/>
          <w:color w:val="000000"/>
          <w:kern w:val="0"/>
          <w:sz w:val="22"/>
          <w:szCs w:val="22"/>
          <w:lang w:eastAsia="es-PE"/>
          <w14:ligatures w14:val="none"/>
        </w:rPr>
        <w:t>)</w:t>
      </w:r>
    </w:p>
    <w:p w14:paraId="36D2CBAA" w14: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26598E">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COOPERATIVA DE AHORRO Y CRÉDITO "SANTA CATALINA DE MOQUEGUA" LTDA 103</w:t>
      </w:r>
      <w:r w:rsidR="00B92309">
        <w:rPr>
          <w:rFonts w:ascii="Arial Narrow" w:eastAsia="Arial Narrow" w:hAnsi="Arial Narrow" w:cs="Arial Narrow"/>
          <w:b/>
          <w:bCs/>
          <w:sz w:val="22"/>
          <w:szCs w:val="22"/>
          <w:lang w:eastAsia="es-PE"/>
        </w:rPr>
        <w:t xml:space="preserve"> (L</w:t>
      </w:r>
      <w:r w:rsidR="00B92309" w:rsidRPr="00B92309">
        <w:rPr>
          <w:rFonts w:ascii="Arial Narrow" w:eastAsia="Arial Narrow" w:hAnsi="Arial Narrow" w:cs="Arial Narrow"/>
          <w:b/>
          <w:bCs/>
          <w:sz w:val="22"/>
          <w:szCs w:val="22"/>
          <w:lang w:eastAsia="es-PE"/>
        </w:rPr>
        <w:t>A COOPERATIVA</w:t>
      </w:r>
      <w:r w:rsidR="00B92309">
        <w:rPr>
          <w:rFonts w:ascii="Arial Narrow" w:eastAsia="Arial Narrow" w:hAnsi="Arial Narrow" w:cs="Arial Narrow"/>
          <w:b/>
          <w:bCs/>
          <w:sz w:val="22"/>
          <w:szCs w:val="22"/>
          <w:lang w:eastAsia="es-PE"/>
        </w:rPr>
        <w:t>)</w:t>
      </w:r>
    </w:p>
    <w:p w14:paraId="2A4034AE" w14: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202FD">
        <w:rPr>
          <w:rFonts w:ascii="Arial Narrow" w:eastAsia="Arial Narrow" w:hAnsi="Arial Narrow" w:cs="Arial Narrow"/>
          <w:b/>
          <w:color w:val="000000"/>
          <w:kern w:val="0"/>
          <w:sz w:val="22"/>
          <w:szCs w:val="22"/>
          <w:lang w:eastAsia="es-PE"/>
          <w14:ligatures w14:val="none"/>
        </w:rPr>
        <w:t>MATERIAS</w:t>
      </w:r>
      <w:r w:rsidRPr="007202FD">
        <w:rPr>
          <w:rFonts w:ascii="Arial Narrow" w:eastAsia="Arial Narrow" w:hAnsi="Arial Narrow" w:cs="Arial Narrow"/>
          <w:b/>
          <w:color w:val="000000"/>
          <w:kern w:val="0"/>
          <w:sz w:val="22"/>
          <w:szCs w:val="22"/>
          <w:lang w:eastAsia="es-PE"/>
          <w14:ligatures w14:val="none"/>
        </w:rPr>
        <w:tab/>
        <w:t xml:space="preserve">: </w:t>
      </w:r>
      <w:r w:rsidRPr="007202FD">
        <w:rPr>
          <w:rFonts w:ascii="Arial Narrow" w:eastAsia="Arial Narrow" w:hAnsi="Arial Narrow" w:cs="Arial Narrow"/>
          <w:b/>
          <w:color w:val="000000"/>
          <w:kern w:val="0"/>
          <w:sz w:val="22"/>
          <w:szCs w:val="22"/>
          <w:lang w:eastAsia="es-PE"/>
          <w14:ligatures w14:val="none"/>
        </w:rPr>
        <w:tab/>
        <w:t xml:space="preserve">ADMISIÓN A </w:t>
      </w:r>
      <w:r w:rsidR="00037F0E" w:rsidRPr="00137DFD">
        <w:rPr>
          <w:rFonts w:ascii="Arial Narrow" w:eastAsia="Arial Narrow" w:hAnsi="Arial Narrow" w:cs="Arial Narrow"/>
          <w:b/>
          <w:bCs/>
          <w:sz w:val="22"/>
          <w:szCs w:val="22"/>
          <w:lang w:eastAsia="es-PE"/>
        </w:rPr>
        <w:t>TRÁMITE</w:t>
      </w:r>
    </w:p>
    <w:p w14:paraId="022D2B94" w14: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lang w:eastAsia="es-PE"/>
        </w:rPr>
        <w:tab/>
      </w:r>
      <w:r w:rsidRPr="00137DFD">
        <w:rPr>
          <w:rFonts w:ascii="Arial Narrow" w:eastAsia="Arial Narrow" w:hAnsi="Arial Narrow" w:cs="Arial Narrow"/>
          <w:b/>
          <w:bCs/>
          <w:sz w:val="22"/>
          <w:szCs w:val="22"/>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37DFD">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2F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3DB53FC"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2FD">
        <w:rPr>
          <w:rFonts w:ascii="Arial Narrow" w:eastAsia="Arial Narrow" w:hAnsi="Arial Narrow" w:cs="Arial Narrow"/>
          <w:color w:val="000000"/>
          <w:kern w:val="0"/>
          <w:sz w:val="22"/>
          <w:szCs w:val="22"/>
          <w:shd w:val="clear" w:color="auto" w:fill="FFFFFF"/>
          <w:lang w:eastAsia="es-PE"/>
          <w14:ligatures w14:val="none"/>
        </w:rPr>
        <w:t xml:space="preserve">Lima, </w:t>
      </w:r>
      <w:r w:rsidR="0042603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202FD">
        <w:rPr>
          <w:rFonts w:ascii="Arial Narrow" w:eastAsia="Arial Narrow" w:hAnsi="Arial Narrow" w:cs="Arial Narrow"/>
          <w:color w:val="000000"/>
          <w:kern w:val="0"/>
          <w:sz w:val="22"/>
          <w:szCs w:val="22"/>
          <w:shd w:val="clear" w:color="auto" w:fill="FFFFFF"/>
          <w:lang w:eastAsia="es-PE"/>
          <w14:ligatures w14:val="none"/>
        </w:rPr>
        <w:t xml:space="preserve"/>
      </w:r>
      <w:r w:rsidR="00426032">
        <w:rPr>
          <w:rFonts w:ascii="Arial Narrow" w:eastAsia="Arial Narrow" w:hAnsi="Arial Narrow" w:cs="Arial Narrow"/>
          <w:color w:val="000000"/>
          <w:kern w:val="0"/>
          <w:sz w:val="22"/>
          <w:szCs w:val="22"/>
          <w:shd w:val="clear" w:color="auto" w:fill="FFFFFF"/>
          <w:lang w:eastAsia="es-PE"/>
          <w14:ligatures w14:val="none"/>
        </w:rPr>
        <w:t xml:space="preserve"/>
      </w:r>
      <w:r w:rsidRPr="007202F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202FD"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202FD"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202F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5C5D69"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2025, la señora [APELLIDO] denunció a La Positiva Vida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Pr="007202FD">
        <w:rPr>
          <w:rFonts w:ascii="Arial Narrow" w:eastAsia="Arial Narrow" w:hAnsi="Arial Narrow" w:cs="Arial Narrow"/>
          <w:kern w:val="0"/>
          <w14:ligatures w14:val="none"/>
          <w:sz w:val="22"/>
          <w:szCs w:val="22"/>
        </w:rPr>
        <w:t xml:space="preserve"/>
      </w:r>
      <w:r w:rsidR="007202FD" w:rsidRPr="007202FD">
        <w:rPr>
          <w:rFonts w:ascii="Arial Narrow" w:eastAsia="Arial Narrow" w:hAnsi="Arial Narrow" w:cs="Arial Narrow"/>
          <w:kern w:val="0"/>
          <w14:ligatures w14:val="none"/>
          <w:sz w:val="22"/>
          <w:szCs w:val="22"/>
        </w:rPr>
        <w:t xml:space="preserve"/>
      </w:r>
      <w:r w:rsidRPr="007202FD">
        <w:rPr>
          <w:rFonts w:ascii="Arial Narrow" w:eastAsia="Arial Narrow" w:hAnsi="Arial Narrow" w:cs="Arial Narrow"/>
          <w:kern w:val="0"/>
          <w14:ligatures w14:val="none"/>
          <w:sz w:val="22"/>
          <w:szCs w:val="22"/>
        </w:rPr>
        <w:t/>
      </w:r>
      <w:r w:rsidRPr="007202FD">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w:r>
      <w:r w:rsidR="00613C9A">
        <w:rPr>
          <w:rFonts w:ascii="Arial Narrow" w:eastAsia="Arial Narrow" w:hAnsi="Arial Narrow" w:cs="Arial Narrow"/>
          <w:color w:val="000000"/>
          <w:kern w:val="0"/>
          <w:sz w:val="22"/>
          <w:szCs w:val="22"/>
          <w:lang w:val="es-ES" w:eastAsia="es-ES"/>
          <w14:ligatures w14:val="none"/>
        </w:rPr>
        <w:t xml:space="preserve"/>
      </w:r>
      <w:r w:rsidR="007202FD" w:rsidRPr="007202FD">
        <w:rPr>
          <w:rFonts w:ascii="Arial Narrow" w:eastAsia="Arial Narrow" w:hAnsi="Arial Narrow" w:cs="Arial Narrow"/>
          <w:color w:val="000000"/>
          <w:kern w:val="0"/>
          <w:sz w:val="22"/>
          <w:szCs w:val="22"/>
          <w:lang w:val="es-ES" w:eastAsia="es-ES"/>
          <w14:ligatures w14:val="none"/>
        </w:rPr>
        <w:t xml:space="preserve"/>
      </w:r>
      <w:r w:rsidRPr="007202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95C4EF" w14: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El 29 de abril de 2022, adquirió un préstamo con</w:t>
      </w:r>
      <w:r w:rsidR="00590CF2">
        <w:rPr>
          <w:rFonts w:ascii="Arial Narrow" w:eastAsia="Arial Narrow" w:hAnsi="Arial Narrow" w:cs="Arial Narrow"/>
          <w:color w:val="000000"/>
          <w:kern w:val="0"/>
          <w:sz w:val="22"/>
          <w:szCs w:val="22"/>
          <w:lang w:eastAsia="es-ES"/>
          <w14:ligatures w14:val="none"/>
        </w:rPr>
        <w:t xml:space="preserve"> la </w:t>
      </w:r>
      <w:r w:rsidR="00590CF2" w:rsidRPr="0000639B">
        <w:rPr>
          <w:rFonts w:ascii="Arial Narrow" w:eastAsia="Arial Narrow" w:hAnsi="Arial Narrow" w:cs="Arial Narrow"/>
          <w:color w:val="000000"/>
          <w:kern w:val="0"/>
          <w:sz w:val="22"/>
          <w:szCs w:val="22"/>
          <w:lang w:eastAsia="es-ES"/>
          <w14:ligatures w14:val="none"/>
        </w:rPr>
        <w:t>Cooperativa</w:t>
      </w:r>
      <w:r w:rsidRPr="0000639B">
        <w:rPr>
          <w:rFonts w:ascii="Arial Narrow" w:eastAsia="Arial Narrow" w:hAnsi="Arial Narrow" w:cs="Arial Narrow"/>
          <w:color w:val="000000"/>
          <w:kern w:val="0"/>
          <w:sz w:val="22"/>
          <w:szCs w:val="22"/>
          <w:lang w:eastAsia="es-ES"/>
          <w14:ligatures w14:val="none"/>
        </w:rPr>
        <w:t xml:space="preserve">, </w:t>
      </w:r>
      <w:r w:rsidR="00544565">
        <w:rPr>
          <w:rFonts w:ascii="Arial Narrow" w:eastAsia="Arial Narrow" w:hAnsi="Arial Narrow" w:cs="Arial Narrow"/>
          <w:color w:val="000000"/>
          <w:kern w:val="0"/>
          <w:sz w:val="22"/>
          <w:szCs w:val="22"/>
          <w:lang w:eastAsia="es-ES"/>
          <w14:ligatures w14:val="none"/>
        </w:rPr>
        <w:t>cuyo</w:t>
      </w:r>
      <w:r w:rsidR="00D4688B">
        <w:rPr>
          <w:rFonts w:ascii="Arial Narrow" w:eastAsia="Arial Narrow" w:hAnsi="Arial Narrow" w:cs="Arial Narrow"/>
          <w:color w:val="000000"/>
          <w:kern w:val="0"/>
          <w:sz w:val="22"/>
          <w:szCs w:val="22"/>
          <w:lang w:eastAsia="es-ES"/>
          <w14:ligatures w14:val="none"/>
        </w:rPr>
        <w:t xml:space="preserve"> </w:t>
      </w:r>
      <w:r w:rsidR="00590CF2">
        <w:rPr>
          <w:rFonts w:ascii="Arial Narrow" w:eastAsia="Arial Narrow" w:hAnsi="Arial Narrow" w:cs="Arial Narrow"/>
          <w:color w:val="000000"/>
          <w:kern w:val="0"/>
          <w:sz w:val="22"/>
          <w:szCs w:val="22"/>
          <w:lang w:eastAsia="es-ES"/>
          <w14:ligatures w14:val="none"/>
        </w:rPr>
        <w:t xml:space="preserve">crédito </w:t>
      </w:r>
      <w:r w:rsidR="00544565">
        <w:rPr>
          <w:rFonts w:ascii="Arial Narrow" w:eastAsia="Arial Narrow" w:hAnsi="Arial Narrow" w:cs="Arial Narrow"/>
          <w:color w:val="000000"/>
          <w:kern w:val="0"/>
          <w:sz w:val="22"/>
          <w:szCs w:val="22"/>
          <w:lang w:eastAsia="es-ES"/>
          <w14:ligatures w14:val="none"/>
        </w:rPr>
        <w:t xml:space="preserve">estaba </w:t>
      </w:r>
      <w:r w:rsidR="00590CF2">
        <w:rPr>
          <w:rFonts w:ascii="Arial Narrow" w:eastAsia="Arial Narrow" w:hAnsi="Arial Narrow" w:cs="Arial Narrow"/>
          <w:color w:val="000000"/>
          <w:kern w:val="0"/>
          <w:sz w:val="22"/>
          <w:szCs w:val="22"/>
          <w:lang w:eastAsia="es-ES"/>
          <w14:ligatures w14:val="none"/>
        </w:rPr>
        <w:t xml:space="preserve">vinculado al </w:t>
      </w:r>
      <w:r w:rsidR="00D4688B">
        <w:rPr>
          <w:rFonts w:ascii="Arial Narrow" w:eastAsia="Arial Narrow" w:hAnsi="Arial Narrow" w:cs="Arial Narrow"/>
          <w:color w:val="000000"/>
          <w:kern w:val="0"/>
          <w:sz w:val="22"/>
          <w:szCs w:val="22"/>
          <w:lang w:eastAsia="es-ES"/>
          <w14:ligatures w14:val="none"/>
        </w:rPr>
        <w:t>S</w:t>
      </w:r>
      <w:r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00D4688B" w:rsidRPr="0000639B">
        <w:rPr>
          <w:rFonts w:ascii="Arial Narrow" w:eastAsia="Arial Narrow" w:hAnsi="Arial Narrow" w:cs="Arial Narrow"/>
          <w:color w:val="000000"/>
          <w:kern w:val="0"/>
          <w:sz w:val="22"/>
          <w:szCs w:val="22"/>
          <w:lang w:eastAsia="es-ES"/>
          <w14:ligatures w14:val="none"/>
        </w:rPr>
        <w:t xml:space="preserve">Póliza </w:t>
      </w:r>
      <w:r w:rsidR="004A114B" w:rsidRPr="004A114B">
        <w:rPr>
          <w:rFonts w:ascii="Arial Narrow" w:eastAsia="Arial Narrow" w:hAnsi="Arial Narrow" w:cs="Arial Narrow"/>
          <w:color w:val="000000"/>
          <w:kern w:val="0"/>
          <w:sz w:val="22"/>
          <w:szCs w:val="22"/>
          <w:lang w:eastAsia="es-ES"/>
          <w14:ligatures w14:val="none"/>
        </w:rPr>
        <w:t>30042708-010316</w:t>
      </w:r>
      <w:r w:rsidR="004A114B">
        <w:rPr>
          <w:rFonts w:ascii="Arial Narrow" w:eastAsia="Arial Narrow" w:hAnsi="Arial Narrow" w:cs="Arial Narrow"/>
          <w:color w:val="000000"/>
          <w:kern w:val="0"/>
          <w:sz w:val="22"/>
          <w:szCs w:val="22"/>
          <w:lang w:eastAsia="es-ES"/>
          <w14:ligatures w14:val="none"/>
        </w:rPr>
        <w:t xml:space="preserve"> </w:t>
      </w:r>
      <w:r w:rsidR="00D4688B">
        <w:rPr>
          <w:rFonts w:ascii="Arial Narrow" w:eastAsia="Arial Narrow" w:hAnsi="Arial Narrow" w:cs="Arial Narrow"/>
          <w:color w:val="000000"/>
          <w:kern w:val="0"/>
          <w:sz w:val="22"/>
          <w:szCs w:val="22"/>
          <w:lang w:eastAsia="es-ES"/>
          <w14:ligatures w14:val="none"/>
        </w:rPr>
        <w:t>emitido por</w:t>
      </w:r>
      <w:r w:rsidRPr="0000639B">
        <w:rPr>
          <w:rFonts w:ascii="Arial Narrow" w:eastAsia="Arial Narrow" w:hAnsi="Arial Narrow" w:cs="Arial Narrow"/>
          <w:color w:val="000000"/>
          <w:kern w:val="0"/>
          <w:sz w:val="22"/>
          <w:szCs w:val="22"/>
          <w:lang w:eastAsia="es-ES"/>
          <w14:ligatures w14:val="none"/>
        </w:rPr>
        <w:t xml:space="preserve"> La Positiva</w:t>
      </w:r>
      <w:r w:rsidR="00613C9A">
        <w:rPr>
          <w:rFonts w:ascii="Arial Narrow" w:eastAsia="Arial Narrow" w:hAnsi="Arial Narrow" w:cs="Arial Narrow"/>
          <w:color w:val="000000"/>
          <w:kern w:val="0"/>
          <w:sz w:val="22"/>
          <w:szCs w:val="22"/>
          <w:lang w:eastAsia="es-ES"/>
          <w14:ligatures w14:val="none"/>
        </w:rPr>
        <w:t xml:space="preserve"> Vida</w:t>
      </w:r>
      <w:r w:rsidR="00D4688B">
        <w:rPr>
          <w:rFonts w:ascii="Arial Narrow" w:eastAsia="Arial Narrow" w:hAnsi="Arial Narrow" w:cs="Arial Narrow"/>
          <w:color w:val="000000"/>
          <w:kern w:val="0"/>
          <w:sz w:val="22"/>
          <w:szCs w:val="22"/>
          <w:lang w:eastAsia="es-ES"/>
          <w14:ligatures w14:val="none"/>
        </w:rPr>
        <w:t>.</w:t>
      </w:r>
    </w:p>
    <w:p w14:paraId="1CB0E675" w14:textId="77777777" w:rsidR="0000639B" w:rsidRPr="0000639B"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85E3FB" w14: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39B">
        <w:rPr>
          <w:rFonts w:ascii="Arial Narrow" w:eastAsia="Arial Narrow" w:hAnsi="Arial Narrow" w:cs="Arial Narrow"/>
          <w:color w:val="000000"/>
          <w:kern w:val="0"/>
          <w:sz w:val="22"/>
          <w:szCs w:val="22"/>
          <w:lang w:eastAsia="es-ES"/>
          <w14:ligatures w14:val="none"/>
        </w:rPr>
        <w:t xml:space="preserve">El 12 de octubre de 2023, </w:t>
      </w:r>
      <w:r>
        <w:rPr>
          <w:rFonts w:ascii="Arial Narrow" w:eastAsia="Arial Narrow" w:hAnsi="Arial Narrow" w:cs="Arial Narrow"/>
          <w:color w:val="000000"/>
          <w:kern w:val="0"/>
          <w:sz w:val="22"/>
          <w:szCs w:val="22"/>
          <w:lang w:eastAsia="es-ES"/>
          <w14:ligatures w14:val="none"/>
        </w:rPr>
        <w:t>adquirió</w:t>
      </w:r>
      <w:r w:rsidRPr="0000639B">
        <w:rPr>
          <w:rFonts w:ascii="Arial Narrow" w:eastAsia="Arial Narrow" w:hAnsi="Arial Narrow" w:cs="Arial Narrow"/>
          <w:color w:val="000000"/>
          <w:kern w:val="0"/>
          <w:sz w:val="22"/>
          <w:szCs w:val="22"/>
          <w:lang w:eastAsia="es-ES"/>
          <w14:ligatures w14:val="none"/>
        </w:rPr>
        <w:t xml:space="preserve"> un segundo préstamo con la Cooperativa, </w:t>
      </w:r>
      <w:r w:rsidR="00CF0D91">
        <w:rPr>
          <w:rFonts w:ascii="Arial Narrow" w:eastAsia="Arial Narrow" w:hAnsi="Arial Narrow" w:cs="Arial Narrow"/>
          <w:color w:val="000000"/>
          <w:kern w:val="0"/>
          <w:sz w:val="22"/>
          <w:szCs w:val="22"/>
          <w:lang w:eastAsia="es-ES"/>
          <w14:ligatures w14:val="none"/>
        </w:rPr>
        <w:t xml:space="preserve">cuyo crédito estaba </w:t>
      </w:r>
      <w:r w:rsidR="00D4688B">
        <w:rPr>
          <w:rFonts w:ascii="Arial Narrow" w:eastAsia="Arial Narrow" w:hAnsi="Arial Narrow" w:cs="Arial Narrow"/>
          <w:color w:val="000000"/>
          <w:kern w:val="0"/>
          <w:sz w:val="22"/>
          <w:szCs w:val="22"/>
          <w:lang w:eastAsia="es-ES"/>
          <w14:ligatures w14:val="none"/>
        </w:rPr>
        <w:t>vinculado al S</w:t>
      </w:r>
      <w:r w:rsidR="00D4688B" w:rsidRPr="0000639B">
        <w:rPr>
          <w:rFonts w:ascii="Arial Narrow" w:eastAsia="Arial Narrow" w:hAnsi="Arial Narrow" w:cs="Arial Narrow"/>
          <w:color w:val="000000"/>
          <w:kern w:val="0"/>
          <w:sz w:val="22"/>
          <w:szCs w:val="22"/>
          <w:lang w:eastAsia="es-ES"/>
          <w14:ligatures w14:val="none"/>
        </w:rPr>
        <w:t xml:space="preserve">eguro de </w:t>
      </w:r>
      <w:r w:rsidR="00D4688B">
        <w:rPr>
          <w:rFonts w:ascii="Arial Narrow" w:eastAsia="Arial Narrow" w:hAnsi="Arial Narrow" w:cs="Arial Narrow"/>
          <w:color w:val="000000"/>
          <w:kern w:val="0"/>
          <w:sz w:val="22"/>
          <w:szCs w:val="22"/>
          <w:lang w:eastAsia="es-ES"/>
          <w14:ligatures w14:val="none"/>
        </w:rPr>
        <w:t>D</w:t>
      </w:r>
      <w:r w:rsidR="00D4688B" w:rsidRPr="0000639B">
        <w:rPr>
          <w:rFonts w:ascii="Arial Narrow" w:eastAsia="Arial Narrow" w:hAnsi="Arial Narrow" w:cs="Arial Narrow"/>
          <w:color w:val="000000"/>
          <w:kern w:val="0"/>
          <w:sz w:val="22"/>
          <w:szCs w:val="22"/>
          <w:lang w:eastAsia="es-ES"/>
          <w14:ligatures w14:val="none"/>
        </w:rPr>
        <w:t xml:space="preserve">esgravamen </w:t>
      </w:r>
      <w:r w:rsidR="00D4688B">
        <w:rPr>
          <w:rFonts w:ascii="Arial Narrow" w:eastAsia="Arial Narrow" w:hAnsi="Arial Narrow" w:cs="Arial Narrow"/>
          <w:color w:val="000000"/>
          <w:kern w:val="0"/>
          <w:sz w:val="22"/>
          <w:szCs w:val="22"/>
          <w:lang w:eastAsia="es-ES"/>
          <w14:ligatures w14:val="none"/>
        </w:rPr>
        <w:t xml:space="preserve">- </w:t>
      </w:r>
      <w:r w:rsidRPr="0000639B">
        <w:rPr>
          <w:rFonts w:ascii="Arial Narrow" w:eastAsia="Arial Narrow" w:hAnsi="Arial Narrow" w:cs="Arial Narrow"/>
          <w:color w:val="000000"/>
          <w:kern w:val="0"/>
          <w:sz w:val="22"/>
          <w:szCs w:val="22"/>
          <w:lang w:eastAsia="es-ES"/>
          <w14:ligatures w14:val="none"/>
        </w:rPr>
        <w:t>Póliza 30042708-017596, emitida por La Positiva</w:t>
      </w:r>
      <w:r w:rsidR="00613C9A">
        <w:rPr>
          <w:rFonts w:ascii="Arial Narrow" w:eastAsia="Arial Narrow" w:hAnsi="Arial Narrow" w:cs="Arial Narrow"/>
          <w:color w:val="000000"/>
          <w:kern w:val="0"/>
          <w:sz w:val="22"/>
          <w:szCs w:val="22"/>
          <w:lang w:eastAsia="es-ES"/>
          <w14:ligatures w14:val="none"/>
        </w:rPr>
        <w:t xml:space="preserve"> Vida</w:t>
      </w:r>
      <w:r w:rsidRPr="0000639B">
        <w:rPr>
          <w:rFonts w:ascii="Arial Narrow" w:eastAsia="Arial Narrow" w:hAnsi="Arial Narrow" w:cs="Arial Narrow"/>
          <w:color w:val="000000"/>
          <w:kern w:val="0"/>
          <w:sz w:val="22"/>
          <w:szCs w:val="22"/>
          <w:lang w:eastAsia="es-ES"/>
          <w14:ligatures w14:val="none"/>
        </w:rPr>
        <w:t>.</w:t>
      </w:r>
    </w:p>
    <w:p w14:paraId="3087E6FB" w14:textId="77777777" w:rsidR="0000639B" w:rsidRPr="0000639B"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B4FA02" w14: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31 de mayo de 2024, adquirió un tercer préstamo con la Cooperativa, </w:t>
      </w:r>
      <w:r w:rsidR="00CF0D91" w:rsidRPr="000556CC">
        <w:rPr>
          <w:rFonts w:ascii="Arial Narrow" w:eastAsia="Arial Narrow" w:hAnsi="Arial Narrow" w:cs="Arial Narrow"/>
          <w:color w:val="000000"/>
          <w:kern w:val="0"/>
          <w:sz w:val="22"/>
          <w:szCs w:val="22"/>
          <w:lang w:eastAsia="es-ES"/>
          <w14:ligatures w14:val="none"/>
        </w:rPr>
        <w:t xml:space="preserve">cuyo crédito estaba </w:t>
      </w:r>
      <w:r w:rsidR="00893A9D" w:rsidRPr="000556CC">
        <w:rPr>
          <w:rFonts w:ascii="Arial Narrow" w:eastAsia="Arial Narrow" w:hAnsi="Arial Narrow" w:cs="Arial Narrow"/>
          <w:color w:val="000000"/>
          <w:kern w:val="0"/>
          <w:sz w:val="22"/>
          <w:szCs w:val="22"/>
          <w:lang w:eastAsia="es-ES"/>
          <w14:ligatures w14:val="none"/>
        </w:rPr>
        <w:t xml:space="preserve">vinculado al Seguro de Desgravamen - </w:t>
      </w:r>
      <w:r w:rsidRPr="000556CC">
        <w:rPr>
          <w:rFonts w:ascii="Arial Narrow" w:eastAsia="Arial Narrow" w:hAnsi="Arial Narrow" w:cs="Arial Narrow"/>
          <w:color w:val="000000"/>
          <w:kern w:val="0"/>
          <w:sz w:val="22"/>
          <w:szCs w:val="22"/>
          <w:lang w:eastAsia="es-ES"/>
          <w14:ligatures w14:val="none"/>
        </w:rPr>
        <w:t>Póliza 30042708-019890, emitida por La Positiva</w:t>
      </w:r>
      <w:r w:rsidR="00613C9A"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w:t>
      </w:r>
    </w:p>
    <w:p w14:paraId="52C5106A" w14:textId="77777777" w:rsidR="0000639B" w:rsidRPr="000556CC" w:rsidRDefault="0000639B" w:rsidP="0000639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87F4BF" w14: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17 de junio de 2024, </w:t>
      </w:r>
      <w:r w:rsidR="00E15FFA" w:rsidRPr="000556CC">
        <w:rPr>
          <w:rFonts w:ascii="Arial Narrow" w:eastAsia="Arial Narrow" w:hAnsi="Arial Narrow" w:cs="Arial Narrow"/>
          <w:color w:val="000000"/>
          <w:kern w:val="0"/>
          <w:sz w:val="22"/>
          <w:szCs w:val="22"/>
          <w:lang w:eastAsia="es-ES"/>
          <w14:ligatures w14:val="none"/>
        </w:rPr>
        <w:t xml:space="preserve">ocurrió un siniestro consistente en que </w:t>
      </w:r>
      <w:r w:rsidRPr="000556CC">
        <w:rPr>
          <w:rFonts w:ascii="Arial Narrow" w:eastAsia="Arial Narrow" w:hAnsi="Arial Narrow" w:cs="Arial Narrow"/>
          <w:color w:val="000000"/>
          <w:kern w:val="0"/>
          <w:sz w:val="22"/>
          <w:szCs w:val="22"/>
          <w:lang w:eastAsia="es-ES"/>
          <w14:ligatures w14:val="none"/>
        </w:rPr>
        <w:t xml:space="preserve">su </w:t>
      </w:r>
      <w:r w:rsidR="00011271" w:rsidRPr="000556CC">
        <w:rPr>
          <w:rFonts w:ascii="Arial Narrow" w:eastAsia="Arial Narrow" w:hAnsi="Arial Narrow" w:cs="Arial Narrow"/>
          <w:color w:val="000000"/>
          <w:kern w:val="0"/>
          <w:sz w:val="22"/>
          <w:szCs w:val="22"/>
          <w:lang w:eastAsia="es-ES"/>
          <w14:ligatures w14:val="none"/>
        </w:rPr>
        <w:t>condición de salud</w:t>
      </w:r>
      <w:r w:rsidRPr="000556CC">
        <w:rPr>
          <w:rFonts w:ascii="Arial Narrow" w:eastAsia="Arial Narrow" w:hAnsi="Arial Narrow" w:cs="Arial Narrow"/>
          <w:color w:val="000000"/>
          <w:kern w:val="0"/>
          <w:sz w:val="22"/>
          <w:szCs w:val="22"/>
          <w:lang w:eastAsia="es-ES"/>
          <w14:ligatures w14:val="none"/>
        </w:rPr>
        <w:t xml:space="preserve"> ocular se agravó y, </w:t>
      </w:r>
      <w:r w:rsidR="00893A9D" w:rsidRPr="000556CC">
        <w:rPr>
          <w:rFonts w:ascii="Arial Narrow" w:eastAsia="Arial Narrow" w:hAnsi="Arial Narrow" w:cs="Arial Narrow"/>
          <w:color w:val="000000"/>
          <w:kern w:val="0"/>
          <w:sz w:val="22"/>
          <w:szCs w:val="22"/>
          <w:lang w:eastAsia="es-ES"/>
          <w14:ligatures w14:val="none"/>
        </w:rPr>
        <w:t>luego de</w:t>
      </w:r>
      <w:r w:rsidRPr="000556CC">
        <w:rPr>
          <w:rFonts w:ascii="Arial Narrow" w:eastAsia="Arial Narrow" w:hAnsi="Arial Narrow" w:cs="Arial Narrow"/>
          <w:color w:val="000000"/>
          <w:kern w:val="0"/>
          <w:sz w:val="22"/>
          <w:szCs w:val="22"/>
          <w:lang w:eastAsia="es-ES"/>
          <w14:ligatures w14:val="none"/>
        </w:rPr>
        <w:t xml:space="preserve"> la correspondiente evaluación médica, se determinó que alcanzó la condición de invalidez total</w:t>
      </w:r>
      <w:r w:rsidR="00096A0C" w:rsidRPr="000556CC">
        <w:rPr>
          <w:rFonts w:ascii="Arial Narrow" w:eastAsia="Arial Narrow" w:hAnsi="Arial Narrow" w:cs="Arial Narrow"/>
          <w:color w:val="000000"/>
          <w:kern w:val="0"/>
          <w:sz w:val="22"/>
          <w:szCs w:val="22"/>
          <w:lang w:eastAsia="es-ES"/>
          <w14:ligatures w14:val="none"/>
        </w:rPr>
        <w:t xml:space="preserve"> mediante el informe emitido por el Comité Médico de las Administradoras de Fondos de Pensiones (en adelante, COMAFP) de fecha 25 de noviembre de 2024</w:t>
      </w:r>
    </w:p>
    <w:p w14:paraId="01E7FBDE" w14:textId="77777777" w:rsidR="0000639B" w:rsidRPr="000556CC" w:rsidRDefault="0000639B" w:rsidP="0000639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B61EA8" w14: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20 de enero de 2025, presentó un escrito a la Cooperativa, a fin de poner en su conocimiento el informe emitido por el COMAFP, </w:t>
      </w:r>
      <w:r w:rsidR="00893A9D" w:rsidRPr="000556CC">
        <w:rPr>
          <w:rFonts w:ascii="Arial Narrow" w:eastAsia="Arial Narrow" w:hAnsi="Arial Narrow" w:cs="Arial Narrow"/>
          <w:color w:val="000000"/>
          <w:kern w:val="0"/>
          <w:sz w:val="22"/>
          <w:szCs w:val="22"/>
          <w:lang w:eastAsia="es-ES"/>
          <w14:ligatures w14:val="none"/>
        </w:rPr>
        <w:t xml:space="preserve">el cual </w:t>
      </w:r>
      <w:r w:rsidRPr="000556CC">
        <w:rPr>
          <w:rFonts w:ascii="Arial Narrow" w:eastAsia="Arial Narrow" w:hAnsi="Arial Narrow" w:cs="Arial Narrow"/>
          <w:color w:val="000000"/>
          <w:kern w:val="0"/>
          <w:sz w:val="22"/>
          <w:szCs w:val="22"/>
          <w:lang w:eastAsia="es-ES"/>
          <w14:ligatures w14: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Arial Narrow" w:hAnsi="Arial Narrow" w:cs="Arial Narrow"/>
          <w:color w:val="000000"/>
          <w:kern w:val="0"/>
          <w:sz w:val="22"/>
          <w:szCs w:val="22"/>
          <w:lang w:eastAsia="es-ES"/>
          <w14:ligatures w14:val="none"/>
        </w:rPr>
        <w:t xml:space="preserve">el otorgamiento de la cobertura </w:t>
      </w:r>
      <w:r w:rsidRPr="000556CC">
        <w:rPr>
          <w:rFonts w:ascii="Arial Narrow" w:eastAsia="Arial Narrow" w:hAnsi="Arial Narrow" w:cs="Arial Narrow"/>
          <w:color w:val="000000"/>
          <w:kern w:val="0"/>
          <w:sz w:val="22"/>
          <w:szCs w:val="22"/>
          <w:lang w:eastAsia="es-ES"/>
          <w14:ligatures w14:val="none"/>
        </w:rPr>
        <w:t>de</w:t>
      </w:r>
      <w:r w:rsidR="0036237E" w:rsidRPr="000556CC">
        <w:rPr>
          <w:rFonts w:ascii="Arial Narrow" w:eastAsia="Arial Narrow" w:hAnsi="Arial Narrow" w:cs="Arial Narrow"/>
          <w:color w:val="000000"/>
          <w:kern w:val="0"/>
          <w:sz w:val="22"/>
          <w:szCs w:val="22"/>
          <w:lang w:eastAsia="es-ES"/>
          <w14:ligatures w14:val="none"/>
        </w:rPr>
        <w:t xml:space="preserve"> las pólizas de</w:t>
      </w:r>
      <w:r w:rsidRPr="000556CC">
        <w:rPr>
          <w:rFonts w:ascii="Arial Narrow" w:eastAsia="Arial Narrow" w:hAnsi="Arial Narrow" w:cs="Arial Narrow"/>
          <w:color w:val="000000"/>
          <w:kern w:val="0"/>
          <w:sz w:val="22"/>
          <w:szCs w:val="22"/>
          <w:lang w:eastAsia="es-ES"/>
          <w14:ligatures w14:val="none"/>
        </w:rPr>
        <w:t xml:space="preserve"> seguro de desgravamen contratado</w:t>
      </w:r>
      <w:r w:rsidR="009B3504" w:rsidRPr="000556CC">
        <w:rPr>
          <w:rFonts w:ascii="Arial Narrow" w:eastAsia="Arial Narrow" w:hAnsi="Arial Narrow" w:cs="Arial Narrow"/>
          <w:color w:val="000000"/>
          <w:kern w:val="0"/>
          <w:sz w:val="22"/>
          <w:szCs w:val="22"/>
          <w:lang w:eastAsia="es-ES"/>
          <w14:ligatures w14:val="none"/>
        </w:rPr>
        <w:t>s</w:t>
      </w:r>
      <w:r w:rsidRPr="000556CC">
        <w:rPr>
          <w:rFonts w:ascii="Arial Narrow" w:eastAsia="Arial Narrow" w:hAnsi="Arial Narrow" w:cs="Arial Narrow"/>
          <w:color w:val="000000"/>
          <w:kern w:val="0"/>
          <w:sz w:val="22"/>
          <w:szCs w:val="22"/>
          <w:lang w:eastAsia="es-ES"/>
          <w14:ligatures w14:val="none"/>
        </w:rPr>
        <w:t>.</w:t>
      </w:r>
    </w:p>
    <w:p w14:paraId="54C2F6E9" w14:textId="77777777" w:rsidR="0000639B" w:rsidRPr="000556CC" w:rsidRDefault="0000639B" w:rsidP="00590C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73E5B" w14: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El 5 de marzo de 2025, debido a la omisión en la respuesta de la Cooperativa, reiteró su solicitud</w:t>
      </w:r>
      <w:r w:rsidR="009B3504" w:rsidRPr="000556CC">
        <w:rPr>
          <w:rFonts w:ascii="Arial Narrow" w:eastAsia="Arial Narrow" w:hAnsi="Arial Narrow" w:cs="Arial Narrow"/>
          <w:color w:val="000000"/>
          <w:kern w:val="0"/>
          <w:sz w:val="22"/>
          <w:szCs w:val="22"/>
          <w:lang w:eastAsia="es-ES"/>
          <w14:ligatures w14:val="none"/>
        </w:rPr>
        <w:t xml:space="preserve"> de otorgamiento de la cobertura de las pólizas de seguro de desgravamen contratados</w:t>
      </w:r>
      <w:r w:rsidRPr="000556CC">
        <w:rPr>
          <w:rFonts w:ascii="Arial Narrow" w:eastAsia="Arial Narrow" w:hAnsi="Arial Narrow" w:cs="Arial Narrow"/>
          <w:color w:val="000000"/>
          <w:kern w:val="0"/>
          <w:sz w:val="22"/>
          <w:szCs w:val="22"/>
          <w:lang w:eastAsia="es-ES"/>
          <w14:ligatures w14:val="none"/>
        </w:rPr>
        <w:t>.</w:t>
      </w:r>
    </w:p>
    <w:p w14:paraId="1D70109D" w14:textId="77777777" w:rsidR="0000639B" w:rsidRPr="000556CC" w:rsidRDefault="0000639B" w:rsidP="00590CF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3A0B8F" w14: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 xml:space="preserve">El 13 de junio de 2025, la Cooperativa </w:t>
      </w:r>
      <w:r w:rsidR="0014322A" w:rsidRPr="000556CC">
        <w:rPr>
          <w:rFonts w:ascii="Arial Narrow" w:eastAsia="Arial Narrow" w:hAnsi="Arial Narrow" w:cs="Arial Narrow"/>
          <w:color w:val="000000"/>
          <w:kern w:val="0"/>
          <w:sz w:val="22"/>
          <w:szCs w:val="22"/>
          <w:lang w:eastAsia="es-ES"/>
          <w14:ligatures w14:val="none"/>
        </w:rPr>
        <w:t>le</w:t>
      </w:r>
      <w:r w:rsidRPr="000556CC">
        <w:rPr>
          <w:rFonts w:ascii="Arial Narrow" w:eastAsia="Arial Narrow" w:hAnsi="Arial Narrow" w:cs="Arial Narrow"/>
          <w:color w:val="000000"/>
          <w:kern w:val="0"/>
          <w:sz w:val="22"/>
          <w:szCs w:val="22"/>
          <w:lang w:eastAsia="es-ES"/>
          <w14:ligatures w14:val="none"/>
        </w:rPr>
        <w:t xml:space="preserve"> remitió una carta </w:t>
      </w:r>
      <w:r w:rsidR="0014322A" w:rsidRPr="000556CC">
        <w:rPr>
          <w:rFonts w:ascii="Arial Narrow" w:eastAsia="Arial Narrow" w:hAnsi="Arial Narrow" w:cs="Arial Narrow"/>
          <w:color w:val="000000"/>
          <w:kern w:val="0"/>
          <w:sz w:val="22"/>
          <w:szCs w:val="22"/>
          <w:lang w:eastAsia="es-ES"/>
          <w14:ligatures w14:val="none"/>
        </w:rPr>
        <w:t>de</w:t>
      </w:r>
      <w:r w:rsidRPr="000556CC">
        <w:rPr>
          <w:rFonts w:ascii="Arial Narrow" w:eastAsia="Arial Narrow" w:hAnsi="Arial Narrow" w:cs="Arial Narrow"/>
          <w:color w:val="000000"/>
          <w:kern w:val="0"/>
          <w:sz w:val="22"/>
          <w:szCs w:val="22"/>
          <w:lang w:eastAsia="es-ES"/>
          <w14:ligatures w14:val="none"/>
        </w:rPr>
        <w:t xml:space="preserve"> 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en los cuales se indicaba que la</w:t>
      </w:r>
      <w:r w:rsidR="0014322A" w:rsidRPr="000556CC">
        <w:rPr>
          <w:rFonts w:ascii="Arial Narrow" w:eastAsia="Arial Narrow" w:hAnsi="Arial Narrow" w:cs="Arial Narrow"/>
          <w:color w:val="000000"/>
          <w:kern w:val="0"/>
          <w:sz w:val="22"/>
          <w:szCs w:val="22"/>
          <w:lang w:eastAsia="es-ES"/>
          <w14:ligatures w14:val="none"/>
        </w:rPr>
        <w:t xml:space="preserve"> compañía</w:t>
      </w:r>
      <w:r w:rsidRPr="000556CC">
        <w:rPr>
          <w:rFonts w:ascii="Arial Narrow" w:eastAsia="Arial Narrow" w:hAnsi="Arial Narrow" w:cs="Arial Narrow"/>
          <w:color w:val="000000"/>
          <w:kern w:val="0"/>
          <w:sz w:val="22"/>
          <w:szCs w:val="22"/>
          <w:lang w:eastAsia="es-ES"/>
          <w14:ligatures w14:val="none"/>
        </w:rPr>
        <w:t xml:space="preserve"> aseguradora no asumiría la indemnización debido a que</w:t>
      </w:r>
      <w:r w:rsidR="009A254E" w:rsidRPr="000556CC">
        <w:rPr>
          <w:rFonts w:ascii="Arial Narrow" w:eastAsia="Arial Narrow" w:hAnsi="Arial Narrow" w:cs="Arial Narrow"/>
          <w:color w:val="000000"/>
          <w:kern w:val="0"/>
          <w:sz w:val="22"/>
          <w:szCs w:val="22"/>
          <w:lang w:eastAsia="es-ES"/>
          <w14:ligatures w14:val="none"/>
        </w:rPr>
        <w:t xml:space="preserve"> </w:t>
      </w:r>
      <w:r w:rsidRPr="000556CC">
        <w:rPr>
          <w:rFonts w:ascii="Arial Narrow" w:eastAsia="Arial Narrow" w:hAnsi="Arial Narrow" w:cs="Arial Narrow"/>
          <w:color w:val="000000"/>
          <w:kern w:val="0"/>
          <w:sz w:val="22"/>
          <w:szCs w:val="22"/>
          <w:lang w:eastAsia="es-ES"/>
          <w14:ligatures w14:val="none"/>
        </w:rPr>
        <w:t xml:space="preserve">no </w:t>
      </w:r>
      <w:r w:rsidRPr="000556CC">
        <w:rPr>
          <w:rFonts w:ascii="Arial Narrow" w:eastAsia="Arial Narrow" w:hAnsi="Arial Narrow" w:cs="Arial Narrow"/>
          <w:color w:val="000000"/>
          <w:kern w:val="0"/>
          <w:sz w:val="22"/>
          <w:szCs w:val="22"/>
          <w:lang w:eastAsia="es-ES"/>
          <w14:ligatures w14:val="none"/>
        </w:rPr>
        <w:lastRenderedPageBreak/>
        <w:t xml:space="preserve">cumplía con los requisitos de </w:t>
      </w:r>
      <w:r w:rsidR="009A254E" w:rsidRPr="000556CC">
        <w:rPr>
          <w:rFonts w:ascii="Arial Narrow" w:eastAsia="Arial Narrow" w:hAnsi="Arial Narrow" w:cs="Arial Narrow"/>
          <w:color w:val="000000"/>
          <w:kern w:val="0"/>
          <w:sz w:val="22"/>
          <w:szCs w:val="22"/>
          <w:lang w:eastAsia="es-ES"/>
          <w14:ligatures w14:val="none"/>
        </w:rPr>
        <w:t xml:space="preserve">otorgamiento de </w:t>
      </w:r>
      <w:r w:rsidRPr="000556CC">
        <w:rPr>
          <w:rFonts w:ascii="Arial Narrow" w:eastAsia="Arial Narrow" w:hAnsi="Arial Narrow" w:cs="Arial Narrow"/>
          <w:color w:val="000000"/>
          <w:kern w:val="0"/>
          <w:sz w:val="22"/>
          <w:szCs w:val="22"/>
          <w:lang w:eastAsia="es-ES"/>
          <w14:ligatures w14:val="none"/>
        </w:rPr>
        <w:t xml:space="preserve">cobertura. Además, </w:t>
      </w:r>
      <w:r w:rsidR="009A254E" w:rsidRPr="000556CC">
        <w:rPr>
          <w:rFonts w:ascii="Arial Narrow" w:eastAsia="Arial Narrow" w:hAnsi="Arial Narrow" w:cs="Arial Narrow"/>
          <w:color w:val="000000"/>
          <w:kern w:val="0"/>
          <w:sz w:val="22"/>
          <w:szCs w:val="22"/>
          <w:lang w:eastAsia="es-ES"/>
          <w14:ligatures w14:val="none"/>
        </w:rPr>
        <w:t>se indicaba que</w:t>
      </w:r>
      <w:r w:rsidRPr="000556CC">
        <w:rPr>
          <w:rFonts w:ascii="Arial Narrow" w:eastAsia="Arial Narrow" w:hAnsi="Arial Narrow" w:cs="Arial Narrow"/>
          <w:color w:val="000000"/>
          <w:kern w:val="0"/>
          <w:sz w:val="22"/>
          <w:szCs w:val="22"/>
          <w:lang w:eastAsia="es-ES"/>
          <w14:ligatures w14:val="none"/>
        </w:rPr>
        <w:t xml:space="preserve"> no había declarado padecer ninguna enfermedad, dolencia o discapacidad en la declaración personal de salud, lo que, según </w:t>
      </w:r>
      <w:r w:rsidR="00A34928" w:rsidRPr="000556CC">
        <w:rPr>
          <w:rFonts w:ascii="Arial Narrow" w:eastAsia="Arial Narrow" w:hAnsi="Arial Narrow" w:cs="Arial Narrow"/>
          <w:color w:val="000000"/>
          <w:kern w:val="0"/>
          <w:sz w:val="22"/>
          <w:szCs w:val="22"/>
          <w:lang w:eastAsia="es-ES"/>
          <w14:ligatures w14:val="none"/>
        </w:rPr>
        <w:t>La Positiva</w:t>
      </w:r>
      <w:r w:rsidR="001F072F" w:rsidRPr="000556CC">
        <w:rPr>
          <w:rFonts w:ascii="Arial Narrow" w:eastAsia="Arial Narrow" w:hAnsi="Arial Narrow" w:cs="Arial Narrow"/>
          <w:color w:val="000000"/>
          <w:kern w:val="0"/>
          <w:sz w:val="22"/>
          <w:szCs w:val="22"/>
          <w:lang w:eastAsia="es-ES"/>
          <w14:ligatures w14:val="none"/>
        </w:rPr>
        <w:t xml:space="preserve"> Vida</w:t>
      </w:r>
      <w:r w:rsidRPr="000556CC">
        <w:rPr>
          <w:rFonts w:ascii="Arial Narrow" w:eastAsia="Arial Narrow" w:hAnsi="Arial Narrow" w:cs="Arial Narrow"/>
          <w:color w:val="000000"/>
          <w:kern w:val="0"/>
          <w:sz w:val="22"/>
          <w:szCs w:val="22"/>
          <w:lang w:eastAsia="es-ES"/>
          <w14:ligatures w14:val="none"/>
        </w:rPr>
        <w:t>, motivaba la exclusión de la cobertura.</w:t>
      </w:r>
    </w:p>
    <w:p w14:paraId="20DA5374" w14:textId="77777777" w:rsidR="0000639B" w:rsidRPr="000556CC" w:rsidRDefault="0000639B" w:rsidP="009A254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04F32" w14: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56CC">
        <w:rPr>
          <w:rFonts w:ascii="Arial Narrow" w:eastAsia="Arial Narrow" w:hAnsi="Arial Narrow" w:cs="Arial Narrow"/>
          <w:color w:val="000000"/>
          <w:kern w:val="0"/>
          <w:sz w:val="22"/>
          <w:szCs w:val="22"/>
          <w:lang w:eastAsia="es-ES"/>
          <w14:ligatures w14:val="none"/>
        </w:rPr>
        <w:t>No obstante</w:t>
      </w:r>
      <w:r w:rsidR="0000639B" w:rsidRPr="000556CC">
        <w:rPr>
          <w:rFonts w:ascii="Arial Narrow" w:eastAsia="Arial Narrow" w:hAnsi="Arial Narrow" w:cs="Arial Narrow"/>
          <w:color w:val="000000"/>
          <w:kern w:val="0"/>
          <w:sz w:val="22"/>
          <w:szCs w:val="22"/>
          <w:lang w:eastAsia="es-ES"/>
          <w14:ligatures w14:val="none"/>
        </w:rPr>
        <w:t>, al momento de la contratación de los préstamos, no se le informó de dicha situación</w:t>
      </w:r>
      <w:r w:rsidR="004757CE" w:rsidRPr="000556CC">
        <w:rPr>
          <w:rFonts w:ascii="Arial Narrow" w:eastAsia="Arial Narrow" w:hAnsi="Arial Narrow" w:cs="Arial Narrow"/>
          <w:color w:val="000000"/>
          <w:kern w:val="0"/>
          <w:sz w:val="22"/>
          <w:szCs w:val="22"/>
          <w:lang w:eastAsia="es-ES"/>
          <w14:ligatures w14:val="none"/>
        </w:rPr>
        <w:t xml:space="preserve"> y</w:t>
      </w:r>
      <w:r w:rsidR="0000639B" w:rsidRPr="000556CC">
        <w:rPr>
          <w:rFonts w:ascii="Arial Narrow" w:eastAsia="Arial Narrow" w:hAnsi="Arial Narrow" w:cs="Arial Narrow"/>
          <w:color w:val="000000"/>
          <w:kern w:val="0"/>
          <w:sz w:val="22"/>
          <w:szCs w:val="22"/>
          <w:lang w:eastAsia="es-ES"/>
          <w14:ligatures w14:val="none"/>
        </w:rPr>
        <w:t xml:space="preserve"> fue personal de la </w:t>
      </w:r>
      <w:r w:rsidR="004757CE" w:rsidRPr="000556CC">
        <w:rPr>
          <w:rFonts w:ascii="Arial Narrow" w:eastAsia="Arial Narrow" w:hAnsi="Arial Narrow" w:cs="Arial Narrow"/>
          <w:color w:val="000000"/>
          <w:kern w:val="0"/>
          <w:sz w:val="22"/>
          <w:szCs w:val="22"/>
          <w:lang w:eastAsia="es-ES"/>
          <w14:ligatures w14:val="none"/>
        </w:rPr>
        <w:t xml:space="preserve">Cooperativa </w:t>
      </w:r>
      <w:r w:rsidR="0000639B" w:rsidRPr="000556CC">
        <w:rPr>
          <w:rFonts w:ascii="Arial Narrow" w:eastAsia="Arial Narrow" w:hAnsi="Arial Narrow" w:cs="Arial Narrow"/>
          <w:color w:val="000000"/>
          <w:kern w:val="0"/>
          <w:sz w:val="22"/>
          <w:szCs w:val="22"/>
          <w:lang w:eastAsia="es-ES"/>
          <w14:ligatures w14:val="none"/>
        </w:rPr>
        <w:t>quien se encargó de completar la declaración personal de salud sin que se le precisara el alcance de dicha declaración</w:t>
      </w:r>
      <w:r w:rsidR="004757CE" w:rsidRPr="000556CC">
        <w:rPr>
          <w:rFonts w:ascii="Arial Narrow" w:eastAsia="Arial Narrow" w:hAnsi="Arial Narrow" w:cs="Arial Narrow"/>
          <w:color w:val="000000"/>
          <w:kern w:val="0"/>
          <w:sz w:val="22"/>
          <w:szCs w:val="22"/>
          <w:lang w:eastAsia="es-ES"/>
          <w14:ligatures w14:val="none"/>
        </w:rPr>
        <w:t xml:space="preserve"> </w:t>
      </w:r>
      <w:r w:rsidR="0000639B" w:rsidRPr="000556CC">
        <w:rPr>
          <w:rFonts w:ascii="Arial Narrow" w:eastAsia="Arial Narrow" w:hAnsi="Arial Narrow" w:cs="Arial Narrow"/>
          <w:color w:val="000000"/>
          <w:kern w:val="0"/>
          <w:sz w:val="22"/>
          <w:szCs w:val="22"/>
          <w:lang w:eastAsia="es-ES"/>
          <w14:ligatures w14:val="none"/>
        </w:rPr>
        <w:t>y nunca tuvo la intención de ocultar información relevante sobre su estado de salud.</w:t>
      </w:r>
    </w:p>
    <w:p w14:paraId="33E14FF7" w14:textId="77777777" w:rsidR="00CA59A2" w:rsidRPr="000556C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DF20565" w14: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556C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Arial Narrow" w:hAnsi="Arial Narrow" w:cs="Arial Narrow"/>
          <w:kern w:val="0"/>
          <w14:ligatures w14:val="none"/>
          <w:sz w:val="22"/>
          <w:szCs w:val="22"/>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7202FD" w:rsidRPr="000556CC">
        <w:rPr>
          <w:rFonts w:ascii="Arial Narrow" w:eastAsia="Arial Narrow" w:hAnsi="Arial Narrow" w:cs="Arial Narrow"/>
          <w:color w:val="000000"/>
          <w:kern w:val="0"/>
          <w:sz w:val="22"/>
          <w:szCs w:val="22"/>
          <w:lang w:val="es-ES" w:eastAsia="es-ES"/>
          <w14:ligatures w14:val="none"/>
        </w:rPr>
        <w:t xml:space="preserve"/>
      </w:r>
      <w:r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xml:space="preserve"/>
      </w:r>
      <w:r w:rsidR="00B329D5" w:rsidRPr="000556CC">
        <w:rPr>
          <w:rFonts w:ascii="Arial Narrow" w:eastAsia="Arial Narrow" w:hAnsi="Arial Narrow" w:cs="Arial Narrow"/>
          <w:color w:val="000000"/>
          <w:kern w:val="0"/>
          <w:sz w:val="22"/>
          <w:szCs w:val="22"/>
          <w:lang w:val="es-ES" w:eastAsia="es-ES"/>
          <w14:ligatures w14:val="none"/>
        </w:rPr>
        <w:t/>
      </w:r>
      <w:r w:rsidR="001F072F" w:rsidRPr="000556CC">
        <w:rPr>
          <w:rFonts w:ascii="Arial Narrow" w:eastAsia="Arial Narrow" w:hAnsi="Arial Narrow" w:cs="Arial Narrow"/>
          <w:color w:val="000000"/>
          <w:kern w:val="0"/>
          <w:sz w:val="22"/>
          <w:szCs w:val="22"/>
          <w:lang w:val="es-ES" w:eastAsia="es-ES"/>
          <w14:ligatures w14:val="none"/>
        </w:rPr>
        <w:t/>
      </w:r>
      <w:r w:rsidR="001F072F">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1F072F">
        <w:rPr>
          <w:rFonts w:ascii="Arial Narrow" w:eastAsia="Arial Narrow" w:hAnsi="Arial Narrow" w:cs="Arial Narrow"/>
          <w:color w:val="000000"/>
          <w:kern w:val="0"/>
          <w:sz w:val="22"/>
          <w:szCs w:val="22"/>
          <w:lang w:val="es-ES" w:eastAsia="es-ES"/>
          <w14:ligatures w14:val="none"/>
        </w:rPr>
        <w:t/>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w:r>
      <w:r w:rsidR="00F7116C" w:rsidRPr="008009EE">
        <w:rPr>
          <w:rFonts w:ascii="Arial Narrow" w:eastAsia="Arial Narrow" w:hAnsi="Arial Narrow" w:cs="Arial Narrow"/>
          <w:color w:val="000000"/>
          <w:kern w:val="0"/>
          <w:sz w:val="22"/>
          <w:szCs w:val="22"/>
          <w:lang w:val="es-ES" w:eastAsia="es-ES"/>
          <w14:ligatures w14:val="none"/>
        </w:rPr>
        <w:t xml:space="preserve"/>
      </w:r>
      <w:r w:rsidR="00B329D5" w:rsidRPr="008009EE">
        <w:rPr>
          <w:rFonts w:ascii="Arial Narrow" w:eastAsia="Arial Narrow" w:hAnsi="Arial Narrow" w:cs="Arial Narrow"/>
          <w:color w:val="000000"/>
          <w:kern w:val="0"/>
          <w:sz w:val="22"/>
          <w:szCs w:val="22"/>
          <w:lang w:val="es-ES" w:eastAsia="es-ES"/>
          <w14:ligatures w14:val="none"/>
        </w:rPr>
        <w:t xml:space="preserve"/>
      </w:r>
      <w:r w:rsidR="00F7116C" w:rsidRPr="008009EE">
        <w:rPr>
          <w:rFonts w:ascii="Arial Narrow" w:eastAsia="Arial Narrow" w:hAnsi="Arial Narrow" w:cs="Arial Narrow"/>
          <w:color w:val="000000"/>
          <w:kern w:val="0"/>
          <w:sz w:val="22"/>
          <w:szCs w:val="22"/>
          <w:lang w:val="es-ES" w:eastAsia="es-ES"/>
          <w14:ligatures w14:val="none"/>
        </w:rPr>
        <w:t xml:space="preserve"/>
      </w:r>
      <w:r w:rsidR="00F7116C" w:rsidRPr="00E94D9D">
        <w:rPr>
          <w:rFonts w:ascii="Arial Narrow" w:eastAsia="Arial Narrow" w:hAnsi="Arial Narrow" w:cs="Arial Narrow"/>
          <w:color w:val="000000"/>
          <w:kern w:val="0"/>
          <w:sz w:val="22"/>
          <w:szCs w:val="22"/>
          <w:lang w:val="es-ES" w:eastAsia="es-ES"/>
          <w14:ligatures w14:val="none"/>
        </w:rPr>
        <w:t/>
      </w:r>
      <w:r w:rsidRPr="00E94D9D">
        <w:rPr>
          <w:rFonts w:ascii="Arial Narrow" w:eastAsia="Arial Narrow" w:hAnsi="Arial Narrow" w:cs="Arial Narrow"/>
          <w:color w:val="000000"/>
          <w:kern w:val="0"/>
          <w:sz w:val="22"/>
          <w:szCs w:val="22"/>
          <w:lang w:val="es-ES" w:eastAsia="es-ES"/>
          <w14:ligatures w14:val="none"/>
        </w:rPr>
        <w:t xml:space="preserve"/>
      </w:r>
      <w:r w:rsidR="00B11FE6" w:rsidRPr="00E94D9D">
        <w:rPr>
          <w:rFonts w:ascii="Arial Narrow" w:eastAsia="Arial Narrow" w:hAnsi="Arial Narrow" w:cs="Arial Narrow"/>
          <w:color w:val="000000"/>
          <w:kern w:val="0"/>
          <w:sz w:val="22"/>
          <w:szCs w:val="22"/>
          <w:lang w:val="es-ES" w:eastAsia="es-ES"/>
          <w14:ligatures w14:val="none"/>
        </w:rPr>
        <w:t xml:space="preserve"/>
      </w:r>
      <w:r w:rsidRPr="00E94D9D">
        <w:rPr>
          <w:rFonts w:ascii="Arial Narrow" w:eastAsia="Arial Narrow" w:hAnsi="Arial Narrow" w:cs="Arial Narrow"/>
          <w:color w:val="000000"/>
          <w:kern w:val="0"/>
          <w:sz w:val="22"/>
          <w:szCs w:val="22"/>
          <w:lang w:val="es-ES" w:eastAsia="es-ES"/>
          <w14:ligatures w14:val="none"/>
        </w:rPr>
        <w:t/>
      </w:r>
    </w:p>
    <w:p w14:paraId="78C5E641" w14:textId="77777777" w:rsidR="00361D8B" w:rsidRPr="00E94D9D" w:rsidRDefault="00361D8B" w:rsidP="00361D8B">
      <w:pPr>
        <w:spacing w:before="0" w:after="0" w:line="240" w:lineRule="auto"/>
        <w:jc w:val="both"/>
        <w:rPr>
          <w:rFonts w:ascii="Arial Narrow" w:eastAsia="Arial Narrow" w:hAnsi="Arial Narrow" w:cs="Arial Narrow"/>
          <w:sz w:val="22"/>
          <w:szCs w:val="22"/>
        </w:rPr>
      </w:pPr>
    </w:p>
    <w:p w14:paraId="5B1F4179" w14: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INCLUSIÓN DE OFICIO DE </w:t>
      </w:r>
      <w:r w:rsidR="00E94D9D" w:rsidRPr="00E94D9D">
        <w:rPr>
          <w:rFonts w:ascii="Arial Narrow" w:eastAsia="Arial Narrow" w:hAnsi="Arial Narrow" w:cs="Arial Narrow"/>
          <w:b/>
          <w:color w:val="000000"/>
          <w:sz w:val="22"/>
          <w:szCs w:val="22"/>
          <w:lang w:eastAsia="es-PE"/>
        </w:rPr>
        <w:t>LA COOPERATIVA</w:t>
      </w:r>
    </w:p>
    <w:p w14:paraId="591FB485" w14:textId="77777777" w:rsidR="00361D8B" w:rsidRPr="00E94D9D" w:rsidRDefault="00361D8B" w:rsidP="00361D8B">
      <w:pPr>
        <w:spacing w:before="0" w:after="0" w:line="240" w:lineRule="auto"/>
        <w:contextualSpacing/>
        <w:jc w:val="both"/>
        <w:rPr>
          <w:rFonts w:ascii="Arial Narrow" w:eastAsia="Arial Narrow" w:hAnsi="Arial Narrow" w:cs="Arial Narrow"/>
          <w:b/>
          <w:color w:val="000000"/>
          <w:sz w:val="22"/>
          <w:szCs w:val="22"/>
          <w:lang w:eastAsia="es-PE"/>
        </w:rPr>
      </w:pPr>
    </w:p>
    <w:p w14:paraId="305D2BEF" w14: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Arial Narrow" w:hAnsi="Arial Narrow" w:cs="Arial Narrow"/>
          <w:color w:val="000000"/>
          <w:sz w:val="22"/>
          <w:szCs w:val="22"/>
          <w:vertAlign w:val="superscript"/>
          <w:lang w:eastAsia="es-ES"/>
        </w:rPr>
        <w:footnoteReference w:id="2"/>
      </w:r>
      <w:r w:rsidRPr="00E94D9D">
        <w:rPr>
          <w:rFonts w:ascii="Arial Narrow" w:eastAsia="Arial Narrow" w:hAnsi="Arial Narrow" w:cs="Arial Narrow"/>
          <w:color w:val="000000"/>
          <w:sz w:val="22"/>
          <w:szCs w:val="22"/>
          <w:lang w:eastAsia="es-ES"/>
        </w:rPr>
        <w:t>.</w:t>
      </w:r>
    </w:p>
    <w:p w14:paraId="016B2C98" w14:textId="77777777" w:rsidR="00361D8B" w:rsidRPr="00E94D9D" w:rsidRDefault="00361D8B" w:rsidP="00361D8B">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3C1A96D" w14: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E94D9D">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97FD6">
        <w:rPr>
          <w:rFonts w:ascii="Arial Narrow" w:eastAsia="Arial Narrow" w:hAnsi="Arial Narrow" w:cs="Arial Narrow"/>
          <w:color w:val="000000"/>
          <w:sz w:val="22"/>
          <w:szCs w:val="22"/>
          <w:lang w:val="es-ES" w:eastAsia="es-ES"/>
        </w:rPr>
        <w:t>administrativo</w:t>
      </w:r>
      <w:r w:rsidRPr="00997FD6">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97FD6">
        <w:rPr>
          <w:rStyle w:val="Refdenotaalpie"/>
          <w:rFonts w:ascii="Arial Narrow" w:eastAsia="Arial Narrow" w:hAnsi="Arial Narrow" w:cs="Arial Narrow"/>
          <w:sz w:val="22"/>
          <w:szCs w:val="22"/>
          <w:vertAlign w:val="superscript"/>
          <w:lang w:eastAsia="es-PE"/>
        </w:rPr>
        <w:footnoteReference w:id="3"/>
      </w:r>
      <w:r w:rsidRPr="00997FD6">
        <w:rPr>
          <w:rFonts w:ascii="Arial Narrow" w:eastAsia="Arial Narrow" w:hAnsi="Arial Narrow" w:cs="Arial Narrow"/>
          <w:sz w:val="22"/>
          <w:szCs w:val="22"/>
          <w:lang w:eastAsia="es-PE"/>
        </w:rPr>
        <w:t>.</w:t>
      </w:r>
    </w:p>
    <w:p w14:paraId="6EE9AE16" w14:textId="77777777" w:rsidR="004C6E26" w:rsidRPr="00997FD6" w:rsidRDefault="004C6E26" w:rsidP="004C6E26">
      <w:pPr>
        <w:spacing w:before="0" w:after="0" w:line="240" w:lineRule="auto"/>
        <w:contextualSpacing/>
        <w:jc w:val="both"/>
        <w:rPr>
          <w:rFonts w:ascii="Arial Narrow" w:eastAsia="Arial Narrow" w:hAnsi="Arial Narrow" w:cs="Arial Narrow"/>
          <w:color w:val="000000"/>
          <w:sz w:val="22"/>
          <w:szCs w:val="22"/>
          <w:lang w:eastAsia="es-ES"/>
        </w:rPr>
      </w:pPr>
    </w:p>
    <w:p w14:paraId="30250019" w14: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7D6317">
        <w:rPr>
          <w:rFonts w:ascii="Arial Narrow" w:eastAsia="Arial Narrow" w:hAnsi="Arial Narrow" w:cs="Arial Narrow"/>
          <w:color w:val="000000"/>
          <w:sz w:val="22"/>
          <w:szCs w:val="22"/>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Arial Narrow" w:hAnsi="Arial Narrow" w:cs="Arial Narrow"/>
          <w:sz w:val="22"/>
          <w:szCs w:val="22"/>
        </w:rPr>
        <w:t xml:space="preserve"/>
      </w:r>
      <w:r w:rsidR="004C6E26" w:rsidRPr="007D6317">
        <w:rPr>
          <w:rFonts w:ascii="Arial Narrow" w:eastAsia="Arial Narrow" w:hAnsi="Arial Narrow" w:cs="Arial Narrow"/>
          <w:color w:val="000000"/>
          <w:kern w:val="0"/>
          <w:sz w:val="22"/>
          <w:szCs w:val="22"/>
          <w:lang w:val="es-ES" w:eastAsia="es-ES"/>
          <w14:ligatures w14:val="none"/>
        </w:rPr>
        <w:t xml:space="preserve"/>
      </w:r>
      <w:r w:rsidR="004C6E26" w:rsidRPr="007D6317">
        <w:rPr>
          <w:rFonts w:ascii="Arial Narrow" w:eastAsia="Arial Narrow" w:hAnsi="Arial Narrow" w:cs="Arial Narrow"/>
          <w:bCs/>
          <w:sz w:val="22"/>
          <w:szCs w:val="22"/>
        </w:rPr>
        <w:t xml:space="preserve"/>
      </w:r>
      <w:r w:rsidR="004C6E26" w:rsidRPr="007D6317">
        <w:rPr>
          <w:rFonts w:ascii="Arial Narrow" w:eastAsia="Arial Narrow" w:hAnsi="Arial Narrow" w:cs="Arial Narrow"/>
          <w:color w:val="000000"/>
          <w:sz w:val="22"/>
          <w:szCs w:val="22"/>
          <w:lang w:eastAsia="es-PE"/>
        </w:rPr>
        <w:t/>
      </w:r>
      <w:r w:rsidR="004C6E26" w:rsidRPr="007D6317">
        <w:rPr>
          <w:rFonts w:ascii="Arial Narrow" w:eastAsia="Arial Narrow" w:hAnsi="Arial Narrow" w:cs="Arial Narrow"/>
          <w:bCs/>
          <w:sz w:val="22"/>
          <w:szCs w:val="22"/>
        </w:rPr>
        <w:t xml:space="preserve"/>
      </w:r>
      <w:r w:rsidRPr="007D6317">
        <w:rPr>
          <w:rFonts w:ascii="Arial Narrow" w:eastAsia="Arial Narrow" w:hAnsi="Arial Narrow" w:cs="Arial Narrow"/>
          <w:sz w:val="22"/>
          <w:szCs w:val="22"/>
        </w:rPr>
        <w:t/>
      </w:r>
      <w:r w:rsidR="004C6E26" w:rsidRPr="007D6317">
        <w:rPr>
          <w:rFonts w:ascii="Arial Narrow" w:eastAsia="Arial Narrow" w:hAnsi="Arial Narrow" w:cs="Arial Narrow"/>
          <w:color w:val="000000"/>
          <w:kern w:val="0"/>
          <w:sz w:val="22"/>
          <w:szCs w:val="22"/>
          <w:lang w:eastAsia="es-ES"/>
          <w14:ligatures w14:val="none"/>
        </w:rPr>
        <w:t/>
      </w:r>
      <w:r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sz w:val="22"/>
          <w:szCs w:val="22"/>
        </w:rPr>
        <w:t/>
      </w:r>
      <w:r w:rsidR="0033542A">
        <w:rPr>
          <w:rFonts w:ascii="Arial Narrow" w:eastAsia="Arial Narrow" w:hAnsi="Arial Narrow" w:cs="Arial Narrow"/>
          <w:sz w:val="22"/>
          <w:szCs w:val="22"/>
        </w:rPr>
        <w:t/>
      </w:r>
      <w:r w:rsidR="00997FD6" w:rsidRPr="007D6317">
        <w:rPr>
          <w:rFonts w:ascii="Arial Narrow" w:eastAsia="Arial Narrow" w:hAnsi="Arial Narrow" w:cs="Arial Narrow"/>
          <w:sz w:val="22"/>
          <w:szCs w:val="22"/>
        </w:rPr>
        <w:t xml:space="preserve"/>
      </w:r>
      <w:r w:rsidR="00997FD6" w:rsidRPr="007D6317">
        <w:rPr>
          <w:rFonts w:ascii="Arial Narrow" w:eastAsia="Arial Narrow" w:hAnsi="Arial Narrow" w:cs="Arial Narrow"/>
          <w:kern w:val="0"/>
          <w14:ligatures w14:val="none"/>
          <w:sz w:val="22"/>
          <w:szCs w:val="22"/>
        </w:rPr>
        <w:t/>
      </w:r>
      <w:r w:rsidR="00997FD6"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sz w:val="22"/>
          <w:szCs w:val="22"/>
        </w:rPr>
        <w:t xml:space="preserve"/>
      </w:r>
      <w:r w:rsidR="007D6317" w:rsidRPr="007D6317">
        <w:rPr>
          <w:rFonts w:ascii="Arial Narrow" w:eastAsia="Arial Narrow" w:hAnsi="Arial Narrow" w:cs="Arial Narrow"/>
          <w:color w:val="000000"/>
          <w:kern w:val="0"/>
          <w:sz w:val="22"/>
          <w:szCs w:val="22"/>
          <w:lang w:eastAsia="es-ES"/>
          <w14:ligatures w14:val="none"/>
        </w:rPr>
        <w:t xml:space="preserve"/>
      </w:r>
      <w:r w:rsidRPr="007D6317">
        <w:rPr>
          <w:rFonts w:ascii="Arial Narrow" w:eastAsia="Arial Narrow" w:hAnsi="Arial Narrow" w:cs="Arial Narrow"/>
          <w:sz w:val="22"/>
          <w:szCs w:val="22"/>
        </w:rPr>
        <w:t/>
      </w:r>
      <w:r w:rsidR="007D6317" w:rsidRPr="007D6317">
        <w:rPr>
          <w:rFonts w:ascii="Arial Narrow" w:eastAsia="Arial Narrow" w:hAnsi="Arial Narrow" w:cs="Arial Narrow"/>
          <w:sz w:val="22"/>
          <w:szCs w:val="22"/>
        </w:rPr>
        <w:t/>
      </w:r>
      <w:r w:rsidRPr="007D6317">
        <w:rPr>
          <w:rFonts w:ascii="Arial Narrow" w:eastAsia="Arial Narrow" w:hAnsi="Arial Narrow" w:cs="Arial Narrow"/>
          <w:sz w:val="22"/>
          <w:szCs w:val="22"/>
        </w:rPr>
        <w:t xml:space="preserve"/>
      </w:r>
    </w:p>
    <w:p w14:paraId="652C7965" w14:textId="77777777" w:rsidR="0015762C" w:rsidRPr="0015762C" w:rsidRDefault="0015762C" w:rsidP="0015762C">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B157BDC" w14: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sz w:val="22"/>
          <w:szCs w:val="22"/>
        </w:rPr>
        <w:t xml:space="preserve">En ese sentido, corresponde también tener a </w:t>
      </w:r>
      <w:r w:rsidR="00E94D9D">
        <w:rPr>
          <w:rFonts w:ascii="Arial Narrow" w:eastAsia="Arial Narrow" w:hAnsi="Arial Narrow" w:cs="Arial Narrow"/>
          <w:sz w:val="22"/>
          <w:szCs w:val="22"/>
        </w:rPr>
        <w:t xml:space="preserve">la </w:t>
      </w:r>
      <w:r w:rsidR="00E94D9D" w:rsidRPr="00E94D9D">
        <w:rPr>
          <w:rFonts w:ascii="Arial Narrow" w:eastAsia="Arial Narrow" w:hAnsi="Arial Narrow" w:cs="Arial Narrow"/>
          <w:sz w:val="22"/>
          <w:szCs w:val="22"/>
        </w:rPr>
        <w:t xml:space="preserve">Cooperativa de Ahorro y Crédito "Santa Catalina de Moquegua" LTDA 103 </w:t>
      </w:r>
      <w:r w:rsidRPr="00E94D9D">
        <w:rPr>
          <w:rFonts w:ascii="Arial Narrow" w:eastAsia="Arial Narrow" w:hAnsi="Arial Narrow" w:cs="Arial Narrow"/>
          <w:sz w:val="22"/>
          <w:szCs w:val="22"/>
        </w:rPr>
        <w:t>como parte denunciada en el presente procedimiento.</w:t>
      </w:r>
    </w:p>
    <w:p w14:paraId="323D84BC" w14:textId="77777777" w:rsidR="005D3657" w:rsidRPr="00E94D9D" w:rsidRDefault="005D3657" w:rsidP="005D3657">
      <w:pPr>
        <w:spacing w:before="0" w:after="0" w:line="240" w:lineRule="auto"/>
        <w:jc w:val="both"/>
        <w:rPr>
          <w:rFonts w:ascii="Arial Narrow" w:eastAsia="Arial Narrow" w:hAnsi="Arial Narrow" w:cs="Arial Narrow"/>
          <w:sz w:val="22"/>
          <w:szCs w:val="22"/>
        </w:rPr>
      </w:pPr>
    </w:p>
    <w:p w14:paraId="7D19E3A7" w14: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 xml:space="preserve">DE LA ADMISIÓN A TRÁMITE DE LA DENUNCIA </w:t>
      </w:r>
    </w:p>
    <w:p w14:paraId="653F892F" w14:textId="77777777" w:rsidR="005D3657" w:rsidRPr="00E94D9D" w:rsidRDefault="005D3657" w:rsidP="005D3657">
      <w:pPr>
        <w:spacing w:before="0" w:after="0" w:line="240" w:lineRule="auto"/>
        <w:contextualSpacing/>
        <w:jc w:val="both"/>
        <w:rPr>
          <w:rFonts w:ascii="Arial Narrow" w:eastAsia="Arial Narrow" w:hAnsi="Arial Narrow" w:cs="Arial Narrow"/>
          <w:b/>
          <w:color w:val="000000"/>
          <w:sz w:val="22"/>
          <w:szCs w:val="22"/>
          <w:lang w:eastAsia="es-PE"/>
        </w:rPr>
      </w:pPr>
    </w:p>
    <w:p w14:paraId="73AC2300" w14: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 w:name="_Hlk140755208"/>
      <w:bookmarkStart w:id="2" w:name="_Hlk155945813"/>
      <w:bookmarkStart w:id="3" w:name="_Hlk155944687"/>
      <w:r w:rsidRPr="00E94D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sz w:val="22"/>
          <w:szCs w:val="22"/>
          <w:vertAlign w:val="superscript"/>
          <w14:ligatures w14:val="none"/>
        </w:rPr>
        <w:footnoteReference w:id="4"/>
      </w:r>
      <w:r w:rsidRPr="00E94D9D">
        <w:rPr>
          <w:rFonts w:ascii="Arial Narrow" w:eastAsia="Arial Narrow" w:hAnsi="Arial Narrow" w:cs="Arial Narrow"/>
          <w:color w:val="000000"/>
          <w:kern w:val="0"/>
          <w:sz w:val="22"/>
          <w:szCs w:val="22"/>
          <w:lang w:eastAsia="es-PE"/>
          <w14:ligatures w14:val="none"/>
        </w:rPr>
        <w:t xml:space="preserve">, </w:t>
      </w:r>
      <w:r w:rsidR="00121544" w:rsidRPr="00E94D9D">
        <w:rPr>
          <w:rFonts w:ascii="Arial Narrow" w:eastAsia="Arial Narrow" w:hAnsi="Arial Narrow" w:cs="Arial Narrow"/>
          <w:color w:val="000000"/>
          <w:kern w:val="0"/>
          <w:sz w:val="22"/>
          <w:szCs w:val="22"/>
          <w:lang w:eastAsia="es-PE"/>
          <w14:ligatures w14:val="none"/>
        </w:rPr>
        <w:t xml:space="preserve">considera </w:t>
      </w:r>
      <w:r w:rsidR="00121544" w:rsidRPr="00E94D9D">
        <w:rPr>
          <w:rFonts w:ascii="Arial Narrow" w:eastAsia="Arial Narrow" w:hAnsi="Arial Narrow" w:cs="Arial Narrow"/>
          <w:kern w:val="0"/>
          <w14:ligatures w14:val="none"/>
          <w:sz w:val="22"/>
          <w:szCs w:val="22"/>
        </w:rPr>
        <w:t xml:space="preserve">que el hecho denunciado, consistente en que </w:t>
      </w:r>
      <w:r w:rsidR="00E15FFA"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y 19</w:t>
      </w:r>
      <w:r w:rsidR="00711750" w:rsidRPr="00E94D9D">
        <w:rPr>
          <w:rFonts w:ascii="Arial Narrow" w:eastAsia="Arial Narrow" w:hAnsi="Arial Narrow" w:cs="Arial Narrow"/>
          <w:color w:val="000000"/>
          <w:kern w:val="0"/>
          <w:sz w:val="22"/>
          <w:szCs w:val="22"/>
          <w:lang w:eastAsia="es-PE"/>
          <w14:ligatures w14:val="none"/>
        </w:rPr>
        <w:t/>
      </w:r>
      <w:r w:rsidR="00711750" w:rsidRPr="00E94D9D">
        <w:rPr>
          <w:rFonts w:ascii="Arial Narrow" w:eastAsia="Arial Narrow" w:hAnsi="Arial Narrow" w:cs="Arial Narrow"/>
          <w:kern w:val="0"/>
          <w14:ligatures w14:val="none"/>
          <w:sz w:val="22"/>
          <w:szCs w:val="22"/>
        </w:rPr>
        <w:t xml:space="preserve"> del Código</w:t>
      </w:r>
      <w:r w:rsidR="00711750" w:rsidRPr="00E94D9D">
        <w:rPr>
          <w:rStyle w:val="Refdenotaalpie"/>
          <w:rFonts w:ascii="Arial Narrow" w:eastAsia="Arial Narrow" w:hAnsi="Arial Narrow" w:cs="Arial Narrow"/>
          <w:kern w:val="0"/>
          <w:sz w:val="22"/>
          <w:szCs w:val="22"/>
          <w:vertAlign w:val="superscript"/>
          <w14:ligatures w14:val="none"/>
        </w:rPr>
        <w:footnoteReference w:id="5"/>
      </w:r>
      <w:r w:rsidR="00711750" w:rsidRPr="00E94D9D">
        <w:rPr>
          <w:rFonts w:ascii="Arial Narrow" w:eastAsia="Arial Narrow" w:hAnsi="Arial Narrow" w:cs="Arial Narrow"/>
          <w:kern w:val="0"/>
          <w14:ligatures w14:val="none"/>
          <w:sz w:val="22"/>
          <w:szCs w:val="22"/>
        </w:rPr>
        <w:t>.</w:t>
      </w:r>
    </w:p>
    <w:p w14:paraId="342A4851" w14:textId="77777777" w:rsidR="007D0C01" w:rsidRPr="00E94D9D" w:rsidRDefault="007D0C01" w:rsidP="007D0C0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88BD3B" w14: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655242"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317874E1" w14:textId="77777777" w:rsidR="00E94D9D" w:rsidRPr="00E94D9D" w:rsidRDefault="00E94D9D" w:rsidP="00E94D9D">
      <w:pPr>
        <w:spacing w:before="0" w:after="0" w:line="240" w:lineRule="auto"/>
        <w:contextualSpacing/>
        <w:jc w:val="both"/>
        <w:rPr>
          <w:rFonts w:ascii="Arial Narrow" w:eastAsia="Arial Narrow" w:hAnsi="Arial Narrow" w:cs="Arial Narrow"/>
          <w:kern w:val="0"/>
          <w14:ligatures w14:val="none"/>
          <w:sz w:val="22"/>
          <w:szCs w:val="22"/>
        </w:rPr>
      </w:pPr>
    </w:p>
    <w:p w14:paraId="48A144B2" w14: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7B4E47" w:rsidRPr="00E94D9D">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5CE8112" w14:textId="77777777" w:rsidR="000556CC" w:rsidRPr="000556CC" w:rsidRDefault="000556CC" w:rsidP="000556CC">
      <w:pPr>
        <w:spacing w:before="0" w:after="0" w:line="240" w:lineRule="auto"/>
        <w:contextualSpacing/>
        <w:jc w:val="both"/>
        <w:rPr>
          <w:rFonts w:ascii="Arial Narrow" w:eastAsia="Arial Narrow" w:hAnsi="Arial Narrow" w:cs="Arial Narrow"/>
          <w:kern w:val="0"/>
          <w14:ligatures w14:val="none"/>
          <w:sz w:val="22"/>
          <w:szCs w:val="22"/>
        </w:rPr>
      </w:pPr>
    </w:p>
    <w:p w14:paraId="33150659" w14: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Así también,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Pr="00E94D9D">
        <w:rPr>
          <w:rFonts w:ascii="Arial Narrow" w:eastAsia="Arial Narrow" w:hAnsi="Arial Narrow" w:cs="Arial Narrow"/>
          <w:color w:val="000000"/>
          <w:kern w:val="0"/>
          <w:sz w:val="22"/>
          <w:szCs w:val="22"/>
          <w:shd w:val="clear" w:color="auto" w:fill="FFFFFF"/>
          <w:lang w:eastAsia="es-PE"/>
          <w14:ligatures w14:val="none"/>
        </w:rPr>
        <w:t xml:space="preserve">la compañía </w:t>
      </w:r>
      <w:r w:rsidRPr="00E94D9D">
        <w:rPr>
          <w:rFonts w:ascii="Arial Narrow" w:eastAsia="Arial Narrow" w:hAnsi="Arial Narrow" w:cs="Arial Narrow"/>
          <w:kern w:val="0"/>
          <w:sz w:val="22"/>
          <w:szCs w:val="22"/>
          <w:shd w:val="clear" w:color="auto" w:fill="FFFFFF"/>
          <w:lang w:eastAsia="es-PE"/>
          <w14:ligatures w14:val="none"/>
        </w:rPr>
        <w:t xml:space="preserve">aseguradora </w:t>
      </w:r>
      <w:r w:rsidRPr="00E94D9D">
        <w:rPr>
          <w:rFonts w:ascii="Arial Narrow" w:eastAsia="Arial Narrow" w:hAnsi="Arial Narrow" w:cs="Arial Narrow"/>
          <w:kern w:val="0"/>
          <w:sz w:val="22"/>
          <w:szCs w:val="22"/>
          <w:lang w:eastAsia="es-PE"/>
          <w14:ligatures w14:val="none"/>
        </w:rPr>
        <w:t xml:space="preserve">no habría cumplido con </w:t>
      </w:r>
      <w:r w:rsidR="00C806A1" w:rsidRPr="00E94D9D">
        <w:rPr>
          <w:rFonts w:ascii="Arial Narrow" w:eastAsia="Arial Narrow" w:hAnsi="Arial Narrow" w:cs="Arial Narrow"/>
          <w:kern w:val="0"/>
          <w:sz w:val="22"/>
          <w:szCs w:val="22"/>
          <w:lang w:eastAsia="es-PE"/>
          <w14:ligatures w14:val="none"/>
        </w:rPr>
        <w:t xml:space="preserve">responder oportunamente </w:t>
      </w:r>
      <w:r w:rsidR="00D70448" w:rsidRPr="00E94D9D">
        <w:rPr>
          <w:rFonts w:ascii="Arial Narrow" w:eastAsia="Arial Narrow" w:hAnsi="Arial Narrow" w:cs="Arial Narrow"/>
          <w:kern w:val="0"/>
          <w:sz w:val="22"/>
          <w:szCs w:val="22"/>
          <w:shd w:val="clear" w:color="auto" w:fill="FFFFFF"/>
          <w:lang w:eastAsia="es-PE"/>
          <w14:ligatures w14:val="none"/>
        </w:rPr>
        <w:t xml:space="preserve">el escrito de comunicación </w:t>
      </w:r>
      <w:r w:rsidRPr="00E94D9D">
        <w:rPr>
          <w:rFonts w:ascii="Arial Narrow" w:eastAsia="Arial Narrow" w:hAnsi="Arial Narrow" w:cs="Arial Narrow"/>
          <w:kern w:val="0"/>
          <w:sz w:val="22"/>
          <w:szCs w:val="22"/>
          <w:lang w:eastAsia="es-PE"/>
          <w14:ligatures w14:val="none"/>
        </w:rPr>
        <w:t xml:space="preserve">presentada por la denunciante el </w:t>
      </w:r>
      <w:r w:rsidRPr="00E94D9D">
        <w:rPr>
          <w:rFonts w:ascii="Arial Narrow" w:eastAsia="Arial Narrow" w:hAnsi="Arial Narrow" w:cs="Arial Narrow"/>
          <w:color w:val="000000"/>
          <w:kern w:val="0"/>
          <w:sz w:val="22"/>
          <w:szCs w:val="22"/>
          <w:lang w:eastAsia="es-ES"/>
          <w14:ligatures w14:val="none"/>
        </w:rPr>
        <w:t>20 de enero de 2025</w:t>
      </w:r>
      <w:r w:rsidRPr="00E94D9D">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E94D9D">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1E0C18A2" w14:textId="77777777" w:rsidR="000556CC" w:rsidRPr="00E94D9D" w:rsidRDefault="000556CC" w:rsidP="000556C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19D000" w14: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Además,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no habría cumplido con gestionar oportunamente </w:t>
      </w:r>
      <w:r w:rsidR="00F534C0" w:rsidRPr="0000684C">
        <w:rPr>
          <w:rFonts w:ascii="Arial Narrow" w:eastAsia="Arial Narrow" w:hAnsi="Arial Narrow" w:cs="Arial Narrow"/>
          <w:color w:val="000000"/>
          <w:kern w:val="0"/>
          <w:sz w:val="22"/>
          <w:szCs w:val="22"/>
          <w:lang w:eastAsia="es-ES"/>
          <w14:ligatures w14:val="none"/>
        </w:rPr>
        <w:t xml:space="preserve">la solicitud, </w:t>
      </w:r>
      <w:r w:rsidR="00F534C0"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F534C0"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F534C0">
        <w:rPr>
          <w:rFonts w:ascii="Arial Narrow" w:eastAsia="Arial Narrow" w:hAnsi="Arial Narrow" w:cs="Arial Narrow"/>
          <w:color w:val="000000"/>
          <w:kern w:val="0"/>
          <w:sz w:val="22"/>
          <w:szCs w:val="22"/>
          <w:lang w:eastAsia="es-ES"/>
          <w14:ligatures w14:val="none"/>
        </w:rPr>
        <w:t>a</w:t>
      </w:r>
      <w:r w:rsidR="00F534C0" w:rsidRPr="0000684C">
        <w:rPr>
          <w:rFonts w:ascii="Arial Narrow" w:eastAsia="Arial Narrow" w:hAnsi="Arial Narrow" w:cs="Arial Narrow"/>
          <w:color w:val="000000"/>
          <w:kern w:val="0"/>
          <w:sz w:val="22"/>
          <w:szCs w:val="22"/>
          <w:lang w:eastAsia="es-ES"/>
          <w14:ligatures w14:val="none"/>
        </w:rPr>
        <w:t>s</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r w:rsidRPr="00E94D9D">
        <w:rPr>
          <w:rFonts w:ascii="Arial Narrow" w:eastAsia="Arial Narrow" w:hAnsi="Arial Narrow" w:cs="Arial Narrow"/>
          <w:bCs/>
          <w:color w:val="000000"/>
          <w:kern w:val="0"/>
          <w:sz w:val="22"/>
          <w:szCs w:val="22"/>
          <w:lang w:eastAsia="es-PE"/>
          <w14:ligatures w14:val="none"/>
        </w:rPr>
        <w:t>.</w:t>
      </w:r>
    </w:p>
    <w:p w14:paraId="664D5EF9" w14:textId="77777777" w:rsidR="000556CC" w:rsidRPr="00E94D9D" w:rsidRDefault="000556CC" w:rsidP="000556CC">
      <w:pPr>
        <w:spacing w:before="0" w:after="0" w:line="240" w:lineRule="auto"/>
        <w:contextualSpacing/>
        <w:jc w:val="both"/>
        <w:rPr>
          <w:rFonts w:ascii="Arial Narrow" w:eastAsia="Arial Narrow" w:hAnsi="Arial Narrow" w:cs="Arial Narrow"/>
          <w:kern w:val="0"/>
          <w14:ligatures w14:val="none"/>
          <w:sz w:val="22"/>
          <w:szCs w:val="22"/>
        </w:rPr>
      </w:pPr>
    </w:p>
    <w:p w14:paraId="251F9CC6" w14: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94D9D">
        <w:rPr>
          <w:rFonts w:ascii="Arial Narrow" w:eastAsia="Arial Narrow" w:hAnsi="Arial Narrow" w:cs="Arial Narrow"/>
          <w:kern w:val="0"/>
          <w14:ligatures w14:val="none"/>
          <w:sz w:val="22"/>
          <w:szCs w:val="22"/>
        </w:rPr>
        <w:t xml:space="preserve">Asimismo, </w:t>
      </w:r>
      <w:r w:rsidRPr="00E94D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94D9D">
        <w:rPr>
          <w:rFonts w:ascii="Arial Narrow" w:eastAsia="Arial Narrow" w:hAnsi="Arial Narrow" w:cs="Arial Narrow"/>
          <w:kern w:val="0"/>
          <w14:ligatures w14:val="none"/>
          <w:sz w:val="22"/>
          <w:szCs w:val="22"/>
        </w:rPr>
        <w:t xml:space="preserve">que el hecho denunciado, consistente en que </w:t>
      </w:r>
      <w:r w:rsidR="00F534C0" w:rsidRPr="0000684C">
        <w:rPr>
          <w:rFonts w:ascii="Arial Narrow" w:eastAsia="Arial Narrow" w:hAnsi="Arial Narrow" w:cs="Arial Narrow"/>
          <w:kern w:val="0"/>
          <w:sz w:val="22"/>
          <w:szCs w:val="22"/>
          <w:shd w:val="clear" w:color="auto" w:fill="FFFFFF"/>
          <w:lang w:eastAsia="es-PE"/>
          <w14:ligatures w14:val="none"/>
        </w:rPr>
        <w:t xml:space="preserve">la </w:t>
      </w:r>
      <w:r w:rsidR="00F534C0" w:rsidRPr="0000684C">
        <w:rPr>
          <w:rFonts w:ascii="Arial Narrow" w:eastAsia="Arial Narrow" w:hAnsi="Arial Narrow" w:cs="Arial Narrow"/>
          <w:color w:val="000000"/>
          <w:sz w:val="22"/>
          <w:szCs w:val="22"/>
          <w:lang w:eastAsia="es-PE"/>
        </w:rPr>
        <w:t>Cooperativa de Ahorro y Crédito "Santa Catalina de Moquegua" LTDA 103</w:t>
      </w:r>
      <w:r w:rsidR="00F534C0" w:rsidRPr="0000684C">
        <w:rPr>
          <w:rFonts w:ascii="Arial Narrow" w:eastAsia="Arial Narrow" w:hAnsi="Arial Narrow" w:cs="Arial Narrow"/>
          <w:kern w:val="0"/>
          <w:sz w:val="22"/>
          <w:szCs w:val="22"/>
          <w:shd w:val="clear" w:color="auto" w:fill="FFFFFF"/>
          <w:lang w:eastAsia="es-PE"/>
          <w14:ligatures w14:val="none"/>
        </w:rPr>
        <w:t xml:space="preserve"> </w:t>
      </w:r>
      <w:r w:rsidR="00F534C0">
        <w:rPr>
          <w:rFonts w:ascii="Arial Narrow" w:eastAsia="Arial Narrow" w:hAnsi="Arial Narrow" w:cs="Arial Narrow"/>
          <w:kern w:val="0"/>
          <w:sz w:val="22"/>
          <w:szCs w:val="22"/>
          <w:shd w:val="clear" w:color="auto" w:fill="FFFFFF"/>
          <w:lang w:eastAsia="es-PE"/>
          <w14:ligatures w14:val="none"/>
        </w:rPr>
        <w:t>habría completado indebidamente</w:t>
      </w:r>
      <w:r w:rsidR="00F534C0"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F534C0">
        <w:rPr>
          <w:rFonts w:ascii="Arial Narrow" w:eastAsia="Arial Narrow" w:hAnsi="Arial Narrow" w:cs="Arial Narrow"/>
          <w:kern w:val="0"/>
          <w:sz w:val="22"/>
          <w:szCs w:val="22"/>
          <w:shd w:val="clear" w:color="auto" w:fill="FFFFFF"/>
          <w:lang w:eastAsia="es-PE"/>
          <w14:ligatures w14:val="none"/>
        </w:rPr>
        <w:t xml:space="preserve">de la denunciante </w:t>
      </w:r>
      <w:r w:rsidR="00F534C0"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F534C0">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F534C0"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sidRPr="00E94D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y 19</w:t>
      </w:r>
      <w:r w:rsidRPr="00E94D9D">
        <w:rPr>
          <w:rFonts w:ascii="Arial Narrow" w:eastAsia="Arial Narrow" w:hAnsi="Arial Narrow" w:cs="Arial Narrow"/>
          <w:color w:val="000000"/>
          <w:kern w:val="0"/>
          <w:sz w:val="22"/>
          <w:szCs w:val="22"/>
          <w:lang w:eastAsia="es-PE"/>
          <w14:ligatures w14:val="none"/>
        </w:rPr>
        <w:t/>
      </w:r>
      <w:r w:rsidRPr="00E94D9D">
        <w:rPr>
          <w:rFonts w:ascii="Arial Narrow" w:eastAsia="Arial Narrow" w:hAnsi="Arial Narrow" w:cs="Arial Narrow"/>
          <w:kern w:val="0"/>
          <w14:ligatures w14:val="none"/>
          <w:sz w:val="22"/>
          <w:szCs w:val="22"/>
        </w:rPr>
        <w:t xml:space="preserve"> del Código.</w:t>
      </w:r>
    </w:p>
    <w:p w14:paraId="432038D6" w14:textId="0A9F6D75" w:rsidR="00CA59A2" w:rsidRPr="00E94D9D" w:rsidRDefault="00CA59A2" w:rsidP="00DD4F0D">
      <w:pPr>
        <w:spacing w:before="0" w:after="0" w:line="240" w:lineRule="auto"/>
        <w:jc w:val="both"/>
        <w:rPr>
          <w:rFonts w:ascii="Arial Narrow" w:eastAsia="Arial Narrow" w:hAnsi="Arial Narrow" w:cs="Arial Narrow"/>
          <w:kern w:val="0"/>
          <w:sz w:val="22"/>
          <w:szCs w:val="22"/>
          <w:lang w:eastAsia="es-PE"/>
          <w14:ligatures w14:val="none"/>
        </w:rPr>
      </w:pPr>
    </w:p>
    <w:p w14:paraId="1AB08CC1" w14: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94D9D">
        <w:rPr>
          <w:rStyle w:val="Refdenotaalpie"/>
          <w:rFonts w:ascii="Arial Narrow" w:eastAsia="Arial Narrow" w:hAnsi="Arial Narrow" w:cs="Arial Narrow"/>
          <w:kern w:val="0"/>
          <w:sz w:val="22"/>
          <w:szCs w:val="22"/>
          <w:vertAlign w:val="superscript"/>
          <w14:ligatures w14:val="none"/>
        </w:rPr>
        <w:footnoteReference w:id="6"/>
      </w:r>
      <w:r w:rsidRPr="00E94D9D">
        <w:rPr>
          <w:rFonts w:ascii="Arial Narrow" w:eastAsia="Arial Narrow" w:hAnsi="Arial Narrow" w:cs="Arial Narrow"/>
          <w:color w:val="000000"/>
          <w:kern w:val="0"/>
          <w:sz w:val="22"/>
          <w:szCs w:val="22"/>
          <w:lang w:eastAsia="es-PE"/>
          <w14:ligatures w14:val="none"/>
        </w:rPr>
        <w:t>.</w:t>
      </w:r>
      <w:r w:rsidR="009F680E" w:rsidRPr="00E94D9D">
        <w:rPr>
          <w:rFonts w:ascii="Arial Narrow" w:eastAsia="Arial Narrow" w:hAnsi="Arial Narrow" w:cs="Arial Narrow"/>
          <w:color w:val="000000"/>
          <w:kern w:val="0"/>
          <w:sz w:val="22"/>
          <w:szCs w:val="22"/>
          <w:lang w:eastAsia="es-PE"/>
          <w14:ligatures w14:val="none"/>
        </w:rPr>
        <w:t xml:space="preserve"> </w:t>
      </w:r>
    </w:p>
    <w:p w14:paraId="021483D6" w14:textId="77777777" w:rsidR="00E94D9D" w:rsidRPr="00E94D9D" w:rsidRDefault="00E94D9D" w:rsidP="00E94D9D">
      <w:pPr>
        <w:spacing w:before="0" w:after="0" w:line="240" w:lineRule="auto"/>
        <w:jc w:val="both"/>
        <w:rPr>
          <w:rFonts w:ascii="Arial Narrow" w:eastAsia="Arial Narrow" w:hAnsi="Arial Narrow" w:cs="Arial Narrow"/>
          <w:sz w:val="22"/>
          <w:szCs w:val="22"/>
        </w:rPr>
      </w:pPr>
    </w:p>
    <w:p w14:paraId="6812534D" w14: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94D9D">
        <w:rPr>
          <w:rFonts w:ascii="Arial Narrow" w:eastAsia="Arial Narrow" w:hAnsi="Arial Narrow" w:cs="Arial Narrow"/>
          <w:b/>
          <w:color w:val="000000"/>
          <w:sz w:val="22"/>
          <w:szCs w:val="22"/>
          <w:lang w:eastAsia="es-PE"/>
        </w:rPr>
        <w:t>REQUERIMIENTO DE INFORMACIÓN</w:t>
      </w:r>
    </w:p>
    <w:p w14:paraId="22129169" w14:textId="77777777" w:rsidR="00E94D9D" w:rsidRPr="00E94D9D" w:rsidRDefault="00E94D9D" w:rsidP="00E94D9D">
      <w:pPr>
        <w:spacing w:before="0" w:after="0" w:line="240" w:lineRule="auto"/>
        <w:contextualSpacing/>
        <w:jc w:val="both"/>
        <w:rPr>
          <w:rFonts w:ascii="Arial Narrow" w:eastAsia="Arial Narrow" w:hAnsi="Arial Narrow" w:cs="Arial Narrow"/>
          <w:b/>
          <w:color w:val="000000"/>
          <w:sz w:val="22"/>
          <w:szCs w:val="22"/>
          <w:lang w:eastAsia="es-PE"/>
        </w:rPr>
      </w:pPr>
    </w:p>
    <w:p w14:paraId="33C2EA48" w14: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94D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57A2888C" w14:textId="77777777" w:rsidR="00361D8B" w:rsidRPr="00E94D9D" w:rsidRDefault="00361D8B" w:rsidP="00361D8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15D4C23" w14:textId="619EEBEB" w:rsidR="00361D8B" w:rsidRPr="002012F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4D9D">
        <w:rPr>
          <w:rFonts w:ascii="Arial Narrow" w:eastAsia="Arial Narrow" w:hAnsi="Arial Narrow" w:cs="Arial Narrow"/>
          <w:color w:val="000000"/>
          <w:kern w:val="0"/>
          <w:sz w:val="22"/>
          <w:szCs w:val="22"/>
          <w:u w:val="single"/>
          <w:lang w:val="es-ES" w:eastAsia="es-ES"/>
          <w14:ligatures w14:val="none"/>
        </w:rPr>
        <w:t xml:space="preserve">A </w:t>
      </w:r>
      <w:r w:rsidR="00A36CA5" w:rsidRPr="00E94D9D">
        <w:rPr>
          <w:rFonts w:ascii="Arial Narrow" w:eastAsia="Arial Narrow" w:hAnsi="Arial Narrow" w:cs="Arial Narrow"/>
          <w:color w:val="000000"/>
          <w:kern w:val="0"/>
          <w:sz w:val="22"/>
          <w:szCs w:val="22"/>
          <w:u w:val="single"/>
          <w:lang w:val="es-ES" w:eastAsia="es-ES"/>
          <w14:ligatures w14:val="none"/>
        </w:rPr>
        <w:t>La Positiva Vida</w:t>
      </w:r>
      <w:r w:rsidRPr="00E94D9D">
        <w:rPr>
          <w:rFonts w:ascii="Arial Narrow" w:eastAsia="Arial Narrow" w:hAnsi="Arial Narrow" w:cs="Arial Narrow"/>
          <w:color w:val="000000"/>
          <w:kern w:val="0"/>
          <w:sz w:val="22"/>
          <w:szCs w:val="22"/>
          <w:lang w:val="es-ES" w:eastAsia="es-ES"/>
          <w14:ligatures w14:val="none"/>
        </w:rPr>
        <w:t xml:space="preserve">:</w:t>
      </w:r>
      <w:r w:rsidRPr="00E94D9D">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30042708-010316 del Seguro de Desgravamen, así como el cargo de remisión de la póliza; (ii) presentar una</w:t>
      </w:r>
      <w:r w:rsidRPr="00361D8B">
        <w:rPr>
          <w:rFonts w:ascii="Arial Narrow" w:eastAsia="Arial Narrow" w:hAnsi="Arial Narrow" w:cs="Arial Narrow"/>
          <w:color w:val="000000"/>
          <w:kern w:val="0"/>
          <w:sz w:val="22"/>
          <w:szCs w:val="22"/>
          <w:lang w:val="es-ES" w:eastAsia="es-ES"/>
          <w14:ligatures w14: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Arial Narrow" w:hAnsi="Arial Narrow" w:cs="Arial Narrow"/>
          <w:color w:val="000000"/>
          <w:kern w:val="0"/>
          <w:sz w:val="22"/>
          <w:szCs w:val="22"/>
          <w:lang w:val="es-ES" w:eastAsia="es-ES"/>
          <w14:ligatures w14:val="none"/>
        </w:rPr>
        <w:t>denuncia.</w:t>
      </w:r>
    </w:p>
    <w:p w14:paraId="433E960F" w14:textId="77777777" w:rsidR="00361D8B" w:rsidRPr="002012FB" w:rsidRDefault="00361D8B" w:rsidP="00361D8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66770EC0" w:rsidR="00CA59A2" w:rsidRPr="00361D8B" w:rsidRDefault="00361D8B" w:rsidP="00361D8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12FB">
        <w:rPr>
          <w:rFonts w:ascii="Arial Narrow" w:eastAsia="Arial Narrow" w:hAnsi="Arial Narrow" w:cs="Arial Narrow"/>
          <w:color w:val="000000"/>
          <w:kern w:val="0"/>
          <w:sz w:val="22"/>
          <w:szCs w:val="22"/>
          <w:u w:val="single"/>
          <w:lang w:val="es-ES" w:eastAsia="es-ES"/>
          <w14:ligatures w14:val="none"/>
        </w:rPr>
        <w:t xml:space="preserve">A </w:t>
      </w:r>
      <w:r w:rsidR="00A36CA5" w:rsidRPr="002012FB">
        <w:rPr>
          <w:rFonts w:ascii="Arial Narrow" w:eastAsia="Arial Narrow" w:hAnsi="Arial Narrow" w:cs="Arial Narrow"/>
          <w:color w:val="000000"/>
          <w:kern w:val="0"/>
          <w:sz w:val="22"/>
          <w:szCs w:val="22"/>
          <w:u w:val="single"/>
          <w:lang w:val="es-ES" w:eastAsia="es-ES"/>
          <w14:ligatures w14:val="none"/>
        </w:rPr>
        <w:t>la Cooperativa</w:t>
      </w:r>
      <w:r w:rsidRPr="002012FB">
        <w:rPr>
          <w:rFonts w:ascii="Arial Narrow" w:eastAsia="Arial Narrow" w:hAnsi="Arial Narrow" w:cs="Arial Narrow"/>
          <w:color w:val="000000"/>
          <w:kern w:val="0"/>
          <w:sz w:val="22"/>
          <w:szCs w:val="22"/>
          <w:lang w:val="es-ES" w:eastAsia="es-ES"/>
          <w14:ligatures w14:val="none"/>
        </w:rPr>
        <w:t>:</w:t>
      </w:r>
      <w:r w:rsidRPr="002012FB">
        <w:rPr>
          <w:rFonts w:ascii="Arial Narrow" w:eastAsia="Arial Narrow" w:hAnsi="Arial Narrow" w:cs="Arial Narrow"/>
          <w:color w:val="000000"/>
          <w:kern w:val="0"/>
          <w:sz w:val="22"/>
          <w:szCs w:val="22"/>
          <w:lang w:eastAsia="es-ES"/>
          <w14:ligatures w14:val="none"/>
        </w:rPr>
        <w:t xml:space="preserve"> </w:t>
      </w:r>
      <w:r w:rsidRPr="002012FB">
        <w:rPr>
          <w:rFonts w:ascii="Arial Narrow" w:eastAsia="Arial Narrow" w:hAnsi="Arial Narrow" w:cs="Arial Narrow"/>
          <w:color w:val="000000"/>
          <w:kern w:val="0"/>
          <w:sz w:val="22"/>
          <w:szCs w:val="22"/>
          <w:lang w:val="es-ES" w:eastAsia="es-ES"/>
          <w14:ligatures w14:val="none"/>
        </w:rPr>
        <w:t xml:space="preserve">(i) presentar </w:t>
      </w:r>
      <w:r w:rsidR="00EC6C67" w:rsidRPr="002012FB">
        <w:rPr>
          <w:rFonts w:ascii="Arial Narrow" w:eastAsia="Arial Narrow" w:hAnsi="Arial Narrow" w:cs="Arial Narrow"/>
          <w:color w:val="000000"/>
          <w:kern w:val="0"/>
          <w:sz w:val="22"/>
          <w:szCs w:val="22"/>
          <w:lang w:val="es-ES" w:eastAsia="es-ES"/>
          <w14:ligatures w14:val="none"/>
        </w:rPr>
        <w:t xml:space="preserve">los medios probatorios que acrediten que gestionó oportunamente la solicitud de </w:t>
      </w:r>
      <w:r w:rsidR="00EC6C67" w:rsidRPr="002012FB">
        <w:rPr>
          <w:rFonts w:ascii="Arial Narrow" w:eastAsia="Arial Narrow" w:hAnsi="Arial Narrow" w:cs="Arial Narrow"/>
          <w:color w:val="000000"/>
          <w:kern w:val="0"/>
          <w:sz w:val="22"/>
          <w:szCs w:val="22"/>
          <w:lang w:eastAsia="es-ES"/>
          <w14:ligatures w14:val="none"/>
        </w:rPr>
        <w:t>otorgamiento de cobertura</w:t>
      </w:r>
      <w:r w:rsidR="002012FB" w:rsidRPr="002012FB">
        <w:rPr>
          <w:rFonts w:ascii="Arial Narrow" w:eastAsia="Arial Narrow" w:hAnsi="Arial Narrow" w:cs="Arial Narrow"/>
          <w:color w:val="000000"/>
          <w:kern w:val="0"/>
          <w:sz w:val="22"/>
          <w:szCs w:val="22"/>
          <w:lang w:eastAsia="es-ES"/>
          <w14:ligatures w14:val="none"/>
        </w:rPr>
        <w:t xml:space="preserve"> presentada por la parte denunciante el 20 de enero de 2025</w:t>
      </w:r>
      <w:r w:rsidRPr="002012FB">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00CA59A2" w:rsidRPr="002012FB">
        <w:rPr>
          <w:rFonts w:ascii="Arial Narrow" w:eastAsia="Arial Narrow" w:hAnsi="Arial Narrow" w:cs="Arial Narrow"/>
          <w:color w:val="000000"/>
          <w:kern w:val="0"/>
          <w:sz w:val="22"/>
          <w:szCs w:val="22"/>
          <w:lang w:val="es-ES" w:eastAsia="es-ES"/>
          <w14:ligatures w14:val="none"/>
        </w:rPr>
        <w:t>.</w:t>
      </w:r>
      <w:r w:rsidR="00CA59A2" w:rsidRPr="00361D8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C1FA48C" w14:textId="376B24F0" w:rsidR="00361D8B" w:rsidRDefault="00361D8B" w:rsidP="00361D8B">
      <w:pPr>
        <w:spacing w:after="0" w:line="240" w:lineRule="auto"/>
        <w:jc w:val="both"/>
        <w:rPr>
          <w:rFonts w:ascii="Arial Narrow" w:eastAsia="Arial Narrow" w:hAnsi="Arial Narrow" w:cs="Arial Narrow"/>
          <w:b/>
          <w:color w:val="000000"/>
          <w:sz w:val="22"/>
          <w:szCs w:val="22"/>
          <w:lang w:eastAsia="es-PE"/>
        </w:rPr>
      </w:pPr>
      <w:bookmarkStart w:id="4" w:name="_Hlk209028803"/>
      <w:r w:rsidRPr="002012FB">
        <w:rPr>
          <w:rFonts w:ascii="Arial Narrow" w:eastAsia="Arial Narrow" w:hAnsi="Arial Narrow" w:cs="Arial Narrow"/>
          <w:b/>
          <w:color w:val="000000"/>
          <w:sz w:val="22"/>
          <w:szCs w:val="22"/>
          <w:lang w:eastAsia="es-PE"/>
        </w:rPr>
        <w:t xml:space="preserve">PRIMERO:</w:t>
      </w:r>
      <w:r w:rsidRPr="002012FB">
        <w:rPr>
          <w:rFonts w:ascii="Arial Narrow" w:eastAsia="Arial Narrow" w:hAnsi="Arial Narrow" w:cs="Arial Narrow"/>
          <w:color w:val="000000"/>
          <w:sz w:val="22"/>
          <w:szCs w:val="22"/>
          <w:lang w:eastAsia="es-PE"/>
        </w:rPr>
        <w:t xml:space="preserve"> </w:t>
      </w:r>
      <w:r w:rsidRPr="002012FB">
        <w:rPr>
          <w:rFonts w:ascii="Arial Narrow" w:eastAsia="Arial Narrow" w:hAnsi="Arial Narrow" w:cs="Arial Narrow"/>
          <w:color w:val="000000"/>
          <w:sz w:val="22"/>
          <w:szCs w:val="22"/>
          <w:lang w:eastAsia="es-PE"/>
        </w:rPr>
        <w:t xml:space="preserve">incluir de oficio a </w:t>
      </w:r>
      <w:r w:rsidR="002012FB" w:rsidRPr="002012FB">
        <w:rPr>
          <w:rFonts w:ascii="Arial Narrow" w:eastAsia="Arial Narrow" w:hAnsi="Arial Narrow" w:cs="Arial Narrow"/>
          <w:color w:val="000000"/>
          <w:sz w:val="22"/>
          <w:szCs w:val="22"/>
          <w:lang w:eastAsia="es-PE"/>
        </w:rPr>
        <w:t xml:space="preserve">Cooperativa de Ahorro y Crédito "Santa Catalina de Moquegua" LTDA 103 </w:t>
      </w:r>
      <w:r w:rsidRPr="002012FB">
        <w:rPr>
          <w:rFonts w:ascii="Arial Narrow" w:eastAsia="Arial Narrow" w:hAnsi="Arial Narrow" w:cs="Arial Narrow"/>
          <w:color w:val="000000"/>
          <w:sz w:val="22"/>
          <w:szCs w:val="22"/>
          <w:lang w:eastAsia="es-PE"/>
        </w:rPr>
        <w:t>en el presente procedimiento.</w:t>
      </w:r>
    </w:p>
    <w:bookmarkEnd w:id="4"/>
    <w:p w14:paraId="5666D27E" w14:textId="77777777" w:rsidR="00361D8B" w:rsidRDefault="00361D8B" w:rsidP="0012154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778A68" w:rsidR="00121544" w:rsidRPr="00E15FFA" w:rsidRDefault="002012FB" w:rsidP="0012154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w:r>
      <w:r w:rsidR="00CA59A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6214E" w:rsidRPr="0056214E">
        <w:rPr>
          <w:rFonts w:ascii="Arial Narrow" w:eastAsia="Arial Narrow" w:hAnsi="Arial Narrow" w:cs="Arial Narrow"/>
          <w:color w:val="000000"/>
          <w:kern w:val="0"/>
          <w:sz w:val="22"/>
          <w:szCs w:val="22"/>
          <w:shd w:val="clear" w:color="auto" w:fill="FFFFFF"/>
          <w:lang w:eastAsia="es-PE"/>
          <w14:ligatures w14:val="none"/>
        </w:rPr>
        <w:t/>
      </w:r>
      <w:r w:rsidR="0056214E" w:rsidRPr="00E15FFA">
        <w:rPr>
          <w:rFonts w:ascii="Arial Narrow" w:eastAsia="Arial Narrow" w:hAnsi="Arial Narrow" w:cs="Arial Narrow"/>
          <w:color w:val="000000"/>
          <w:kern w:val="0"/>
          <w:sz w:val="22"/>
          <w:szCs w:val="22"/>
          <w:shd w:val="clear" w:color="auto" w:fill="FFFFFF"/>
          <w:lang w:eastAsia="es-PE"/>
          <w14:ligatures w14:val="none"/>
        </w:rPr>
        <w:t/>
      </w:r>
      <w:r w:rsidR="0084351A">
        <w:rPr>
          <w:rFonts w:ascii="Arial Narrow" w:eastAsia="Arial Narrow" w:hAnsi="Arial Narrow" w:cs="Arial Narrow"/>
          <w:color w:val="000000"/>
          <w:kern w:val="0"/>
          <w:sz w:val="22"/>
          <w:szCs w:val="22"/>
          <w:shd w:val="clear" w:color="auto" w:fill="FFFFFF"/>
          <w:lang w:eastAsia="es-PE"/>
          <w14:ligatures w14:val="none"/>
        </w:rPr>
        <w:t xml:space="preserve"/>
      </w:r>
      <w:r w:rsidR="0084351A" w:rsidRPr="002012FB">
        <w:rPr>
          <w:rFonts w:ascii="Arial Narrow" w:eastAsia="Arial Narrow" w:hAnsi="Arial Narrow" w:cs="Arial Narrow"/>
          <w:color w:val="000000"/>
          <w:sz w:val="22"/>
          <w:szCs w:val="22"/>
          <w:lang w:eastAsia="es-PE"/>
        </w:rPr>
        <w:t/>
      </w:r>
      <w:r w:rsidR="00CA59A2" w:rsidRPr="00E15FF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15FF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15FFA"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15FFA">
        <w:rPr>
          <w:rFonts w:ascii="Arial Narrow" w:eastAsia="Arial Narrow" w:hAnsi="Arial Narrow" w:cs="Arial Narrow"/>
          <w:color w:val="000000"/>
          <w:kern w:val="0"/>
          <w:sz w:val="22"/>
          <w:szCs w:val="22"/>
          <w:lang w:eastAsia="es-PE"/>
          <w14:ligatures w14:val="none"/>
        </w:rPr>
        <w:t>Presunta</w:t>
      </w:r>
      <w:r w:rsidRPr="00E15F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15FFA">
        <w:rPr>
          <w:rFonts w:ascii="Arial Narrow" w:eastAsia="Arial Narrow" w:hAnsi="Arial Narrow" w:cs="Arial Narrow"/>
          <w:kern w:val="0"/>
          <w:sz w:val="22"/>
          <w:szCs w:val="22"/>
          <w:lang w:eastAsia="es-PE"/>
          <w14:ligatures w14:val="none"/>
        </w:rPr>
        <w:t xml:space="preserve"> de </w:t>
      </w:r>
      <w:r w:rsidRPr="00E15F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027A56">
        <w:rPr>
          <w:rFonts w:ascii="Arial Narrow" w:eastAsia="Arial Narrow" w:hAnsi="Arial Narrow" w:cs="Arial Narrow"/>
          <w:kern w:val="0"/>
          <w:sz w:val="22"/>
          <w:szCs w:val="22"/>
          <w:shd w:val="clear" w:color="auto" w:fill="FFFFFF"/>
          <w:lang w:eastAsia="es-PE"/>
          <w14:ligatures w14:val="none"/>
        </w:rPr>
        <w:t xml:space="preserve">en tanto </w:t>
      </w:r>
      <w:r w:rsidR="00D476B4" w:rsidRPr="00027A56">
        <w:rPr>
          <w:rFonts w:ascii="Arial Narrow" w:eastAsia="Arial Narrow" w:hAnsi="Arial Narrow" w:cs="Arial Narrow"/>
          <w:kern w:val="0"/>
          <w:sz w:val="22"/>
          <w:szCs w:val="22"/>
          <w:shd w:val="clear" w:color="auto" w:fill="FFFFFF"/>
          <w:lang w:eastAsia="es-PE"/>
          <w14:ligatures w14:val="none"/>
        </w:rPr>
        <w:t>la compañía aseguradora se habría</w:t>
      </w:r>
      <w:r w:rsidRPr="00027A56">
        <w:rPr>
          <w:rFonts w:ascii="Arial Narrow" w:eastAsia="Arial Narrow" w:hAnsi="Arial Narrow" w:cs="Arial Narrow"/>
          <w:kern w:val="0"/>
          <w:sz w:val="22"/>
          <w:szCs w:val="22"/>
          <w:shd w:val="clear" w:color="auto" w:fill="FFFFFF"/>
          <w:lang w:eastAsia="es-PE"/>
          <w14:ligatures w14:val="none"/>
        </w:rPr>
        <w:t xml:space="preserve"> negado injustificadamente </w:t>
      </w:r>
      <w:r w:rsidR="00D476B4" w:rsidRPr="00027A56">
        <w:rPr>
          <w:rFonts w:ascii="Arial Narrow" w:eastAsia="Arial Narrow" w:hAnsi="Arial Narrow" w:cs="Arial Narrow"/>
          <w:kern w:val="0"/>
          <w:sz w:val="22"/>
          <w:szCs w:val="22"/>
          <w:shd w:val="clear" w:color="auto" w:fill="FFFFFF"/>
          <w:lang w:eastAsia="es-PE"/>
          <w14:ligatures w14:val="none"/>
        </w:rPr>
        <w:t xml:space="preserve">a otorgar a la denunciante </w:t>
      </w:r>
      <w:r w:rsidRPr="00027A56">
        <w:rPr>
          <w:rFonts w:ascii="Arial Narrow" w:eastAsia="Arial Narrow" w:hAnsi="Arial Narrow" w:cs="Arial Narrow"/>
          <w:kern w:val="0"/>
          <w:sz w:val="22"/>
          <w:szCs w:val="22"/>
          <w:shd w:val="clear" w:color="auto" w:fill="FFFFFF"/>
          <w:lang w:eastAsia="es-PE"/>
          <w14:ligatures w14:val="none"/>
        </w:rPr>
        <w:t xml:space="preserve">la cobertura del </w:t>
      </w:r>
      <w:r w:rsidR="00D476B4" w:rsidRPr="00027A56">
        <w:rPr>
          <w:rFonts w:ascii="Arial Narrow" w:eastAsia="Arial Narrow" w:hAnsi="Arial Narrow" w:cs="Arial Narrow"/>
          <w:color w:val="000000"/>
          <w:kern w:val="0"/>
          <w:sz w:val="22"/>
          <w:szCs w:val="22"/>
          <w:lang w:eastAsia="es-ES"/>
          <w14:ligatures w14:val="none"/>
        </w:rPr>
        <w:t xml:space="preserve">Seguro de Desgravamen - Póliza 30042708-010316 </w:t>
      </w:r>
      <w:r w:rsidRPr="00027A56">
        <w:rPr>
          <w:rFonts w:ascii="Arial Narrow" w:eastAsia="Arial Narrow" w:hAnsi="Arial Narrow" w:cs="Arial Narrow"/>
          <w:kern w:val="0"/>
          <w:sz w:val="22"/>
          <w:szCs w:val="22"/>
          <w:shd w:val="clear" w:color="auto" w:fill="FFFFFF"/>
          <w:lang w:eastAsia="es-PE"/>
          <w14:ligatures w14:val="none"/>
        </w:rPr>
        <w:t xml:space="preserve">por el siniestro del </w:t>
      </w:r>
      <w:r w:rsidR="00E15FFA" w:rsidRPr="00027A56">
        <w:rPr>
          <w:rFonts w:ascii="Arial Narrow" w:eastAsia="Arial Narrow" w:hAnsi="Arial Narrow" w:cs="Arial Narrow"/>
          <w:kern w:val="0"/>
          <w:sz w:val="22"/>
          <w:szCs w:val="22"/>
          <w:shd w:val="clear" w:color="auto" w:fill="FFFFFF"/>
          <w:lang w:eastAsia="es-PE"/>
          <w14:ligatures w14:val="none"/>
        </w:rPr>
        <w:t>17 de junio de 2024</w:t>
      </w:r>
      <w:r w:rsidR="00121544" w:rsidRPr="00027A56">
        <w:rPr>
          <w:rFonts w:ascii="Arial Narrow" w:eastAsia="Arial Narrow" w:hAnsi="Arial Narrow" w:cs="Arial Narrow"/>
          <w:kern w:val="0"/>
          <w14:ligatures w14:val="none"/>
          <w:sz w:val="22"/>
          <w:szCs w:val="22"/>
        </w:rPr>
        <w:t>.</w:t>
      </w:r>
    </w:p>
    <w:p w14:paraId="469B72B7" w14:textId="77777777" w:rsidR="00C612E4" w:rsidRPr="00027A56" w:rsidRDefault="00C612E4" w:rsidP="00C612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E181616" w14: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A56">
        <w:rPr>
          <w:rFonts w:ascii="Arial Narrow" w:eastAsia="Arial Narrow" w:hAnsi="Arial Narrow" w:cs="Arial Narrow"/>
          <w:color w:val="000000"/>
          <w:kern w:val="0"/>
          <w:sz w:val="22"/>
          <w:szCs w:val="22"/>
          <w:lang w:eastAsia="es-PE"/>
          <w14:ligatures w14:val="none"/>
        </w:rPr>
        <w:t>Presunta</w:t>
      </w:r>
      <w:r w:rsidRPr="00027A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7A56">
        <w:rPr>
          <w:rFonts w:ascii="Arial Narrow" w:eastAsia="Arial Narrow" w:hAnsi="Arial Narrow" w:cs="Arial Narrow"/>
          <w:kern w:val="0"/>
          <w:sz w:val="22"/>
          <w:szCs w:val="22"/>
          <w:lang w:eastAsia="es-PE"/>
          <w14:ligatures w14:val="none"/>
        </w:rPr>
        <w:t xml:space="preserve"> de </w:t>
      </w:r>
      <w:r w:rsidRPr="00027A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27A56" w:rsidRPr="00027A5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w:t>
      </w:r>
      <w:r w:rsidR="00027A56" w:rsidRPr="00504876">
        <w:rPr>
          <w:rFonts w:ascii="Arial Narrow" w:eastAsia="Arial Narrow" w:hAnsi="Arial Narrow" w:cs="Arial Narrow"/>
          <w:kern w:val="0"/>
          <w:sz w:val="22"/>
          <w:szCs w:val="22"/>
          <w:shd w:val="clear" w:color="auto" w:fill="FFFFFF"/>
          <w:lang w:eastAsia="es-PE"/>
          <w14:ligatures w14:val="none"/>
        </w:rPr>
        <w:t xml:space="preserve">cobertura del </w:t>
      </w:r>
      <w:r w:rsidR="00027A56" w:rsidRPr="00504876">
        <w:rPr>
          <w:rFonts w:ascii="Arial Narrow" w:eastAsia="Arial Narrow" w:hAnsi="Arial Narrow" w:cs="Arial Narrow"/>
          <w:color w:val="000000"/>
          <w:kern w:val="0"/>
          <w:sz w:val="22"/>
          <w:szCs w:val="22"/>
          <w:lang w:eastAsia="es-ES"/>
          <w14:ligatures w14:val="none"/>
        </w:rPr>
        <w:t xml:space="preserve">Seguro de Desgravamen - Póliza 30042708-017596 </w:t>
      </w:r>
      <w:r w:rsidRPr="00504876">
        <w:rPr>
          <w:rFonts w:ascii="Arial Narrow" w:eastAsia="Arial Narrow" w:hAnsi="Arial Narrow" w:cs="Arial Narrow"/>
          <w:kern w:val="0"/>
          <w:sz w:val="22"/>
          <w:szCs w:val="22"/>
          <w:shd w:val="clear" w:color="auto" w:fill="FFFFFF"/>
          <w:lang w:eastAsia="es-PE"/>
          <w14:ligatures w14:val="none"/>
        </w:rPr>
        <w:t xml:space="preserve">por el </w:t>
      </w:r>
      <w:r w:rsidR="00027A56" w:rsidRPr="00504876">
        <w:rPr>
          <w:rFonts w:ascii="Arial Narrow" w:eastAsia="Arial Narrow" w:hAnsi="Arial Narrow" w:cs="Arial Narrow"/>
          <w:kern w:val="0"/>
          <w:sz w:val="22"/>
          <w:szCs w:val="22"/>
          <w:shd w:val="clear" w:color="auto" w:fill="FFFFFF"/>
          <w:lang w:eastAsia="es-PE"/>
          <w14:ligatures w14:val="none"/>
        </w:rPr>
        <w:t>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0C705484" w14:textId="77777777" w:rsidR="007D0C01" w:rsidRPr="00504876" w:rsidRDefault="007D0C01" w:rsidP="007D0C0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BEA4745" w14: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04876" w:rsidRPr="0050487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w:t>
      </w:r>
      <w:r w:rsidR="00504876" w:rsidRPr="00504876">
        <w:rPr>
          <w:rFonts w:ascii="Arial Narrow" w:eastAsia="Arial Narrow" w:hAnsi="Arial Narrow" w:cs="Arial Narrow"/>
          <w:color w:val="000000"/>
          <w:kern w:val="0"/>
          <w:sz w:val="22"/>
          <w:szCs w:val="22"/>
          <w:lang w:eastAsia="es-ES"/>
          <w14:ligatures w14:val="none"/>
        </w:rPr>
        <w:t xml:space="preserve">Seguro de Desgravamen - Póliza 30042708-019890 </w:t>
      </w:r>
      <w:r w:rsidR="00504876" w:rsidRPr="00504876">
        <w:rPr>
          <w:rFonts w:ascii="Arial Narrow" w:eastAsia="Arial Narrow" w:hAnsi="Arial Narrow" w:cs="Arial Narrow"/>
          <w:kern w:val="0"/>
          <w:sz w:val="22"/>
          <w:szCs w:val="22"/>
          <w:shd w:val="clear" w:color="auto" w:fill="FFFFFF"/>
          <w:lang w:eastAsia="es-PE"/>
          <w14:ligatures w14:val="none"/>
        </w:rPr>
        <w:t>por el siniestro del 17 de junio de 2024</w:t>
      </w:r>
      <w:r w:rsidRPr="00504876">
        <w:rPr>
          <w:rFonts w:ascii="Arial Narrow" w:eastAsia="Arial Narrow" w:hAnsi="Arial Narrow" w:cs="Arial Narrow"/>
          <w:kern w:val="0"/>
          <w:sz w:val="22"/>
          <w:szCs w:val="22"/>
          <w:shd w:val="clear" w:color="auto" w:fill="FFFFFF"/>
          <w:lang w:eastAsia="es-PE"/>
          <w14:ligatures w14:val="none"/>
        </w:rPr>
        <w:t>.</w:t>
      </w:r>
    </w:p>
    <w:p w14:paraId="60EF3696" w14:textId="77777777" w:rsidR="00A73099" w:rsidRPr="00A73099" w:rsidRDefault="00A73099" w:rsidP="00A73099">
      <w:pPr>
        <w:pStyle w:val="Prrafodelista"/>
        <w:spacing w:before="0" w:after="0" w:line="240" w:lineRule="auto"/>
        <w:rPr>
          <w:rFonts w:ascii="Arial Narrow" w:eastAsia="Arial Narrow" w:hAnsi="Arial Narrow" w:cs="Arial Narrow"/>
          <w:kern w:val="0"/>
          <w:sz w:val="22"/>
          <w:szCs w:val="22"/>
          <w:lang w:eastAsia="es-PE"/>
          <w14:ligatures w14:val="none"/>
        </w:rPr>
      </w:pPr>
    </w:p>
    <w:p w14:paraId="7ABE9ADE" w14: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E2284">
        <w:rPr>
          <w:rFonts w:ascii="Arial Narrow" w:eastAsia="Arial Narrow" w:hAnsi="Arial Narrow" w:cs="Arial Narrow"/>
          <w:color w:val="000000"/>
          <w:kern w:val="0"/>
          <w:sz w:val="22"/>
          <w:szCs w:val="22"/>
          <w:lang w:eastAsia="es-PE"/>
          <w14:ligatures w14:val="none"/>
        </w:rPr>
        <w:t>Presunta</w:t>
      </w:r>
      <w:r w:rsidRPr="00BE228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E2284">
        <w:rPr>
          <w:rFonts w:ascii="Arial Narrow" w:eastAsia="Arial Narrow" w:hAnsi="Arial Narrow" w:cs="Arial Narrow"/>
          <w:kern w:val="0"/>
          <w:sz w:val="22"/>
          <w:szCs w:val="22"/>
          <w:lang w:eastAsia="es-PE"/>
          <w14:ligatures w14:val="none"/>
        </w:rPr>
        <w:t xml:space="preserve"> de </w:t>
      </w:r>
      <w:r w:rsidRPr="00BE228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06A1" w:rsidRPr="00BE228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w:t>
      </w:r>
      <w:r w:rsidR="00D70448" w:rsidRPr="00BE2284">
        <w:rPr>
          <w:rFonts w:ascii="Arial Narrow" w:eastAsia="Arial Narrow" w:hAnsi="Arial Narrow" w:cs="Arial Narrow"/>
          <w:kern w:val="0"/>
          <w:sz w:val="22"/>
          <w:szCs w:val="22"/>
          <w:shd w:val="clear" w:color="auto" w:fill="FFFFFF"/>
          <w:lang w:eastAsia="es-PE"/>
          <w14:ligatures w14:val="none"/>
        </w:rPr>
        <w:t>el</w:t>
      </w:r>
      <w:r w:rsidR="00C806A1" w:rsidRPr="00BE2284">
        <w:rPr>
          <w:rFonts w:ascii="Arial Narrow" w:eastAsia="Arial Narrow" w:hAnsi="Arial Narrow" w:cs="Arial Narrow"/>
          <w:kern w:val="0"/>
          <w:sz w:val="22"/>
          <w:szCs w:val="22"/>
          <w:shd w:val="clear" w:color="auto" w:fill="FFFFFF"/>
          <w:lang w:eastAsia="es-PE"/>
          <w14:ligatures w14:val="none"/>
        </w:rPr>
        <w:t xml:space="preserve"> </w:t>
      </w:r>
      <w:r w:rsidR="00D70448" w:rsidRPr="00BE2284">
        <w:rPr>
          <w:rFonts w:ascii="Arial Narrow" w:eastAsia="Arial Narrow" w:hAnsi="Arial Narrow" w:cs="Arial Narrow"/>
          <w:kern w:val="0"/>
          <w:sz w:val="22"/>
          <w:szCs w:val="22"/>
          <w:shd w:val="clear" w:color="auto" w:fill="FFFFFF"/>
          <w:lang w:eastAsia="es-PE"/>
          <w14:ligatures w14:val="none"/>
        </w:rPr>
        <w:t>escrito de comunicación</w:t>
      </w:r>
      <w:r w:rsidR="00C806A1" w:rsidRPr="00BE2284">
        <w:rPr>
          <w:rFonts w:ascii="Arial Narrow" w:eastAsia="Arial Narrow" w:hAnsi="Arial Narrow" w:cs="Arial Narrow"/>
          <w:kern w:val="0"/>
          <w:sz w:val="22"/>
          <w:szCs w:val="22"/>
          <w:shd w:val="clear" w:color="auto" w:fill="FFFFFF"/>
          <w:lang w:eastAsia="es-PE"/>
          <w14:ligatures w14:val="none"/>
        </w:rPr>
        <w:t xml:space="preserve"> presentada por la denunciante el 20 de enero de 2025</w:t>
      </w:r>
      <w:r w:rsidRPr="00BE2284">
        <w:rPr>
          <w:rFonts w:ascii="Arial Narrow" w:eastAsia="Arial Narrow" w:hAnsi="Arial Narrow" w:cs="Arial Narrow"/>
          <w:color w:val="000000"/>
          <w:kern w:val="0"/>
          <w:sz w:val="22"/>
          <w:szCs w:val="22"/>
          <w:lang w:eastAsia="es-ES"/>
          <w14:ligatures w14:val="none"/>
        </w:rPr>
        <w:t>.</w:t>
      </w:r>
    </w:p>
    <w:p w14:paraId="7705358B" w14:textId="77777777" w:rsidR="00BE2284" w:rsidRPr="00BE2284" w:rsidRDefault="00BE2284" w:rsidP="00BE2284">
      <w:pPr>
        <w:pStyle w:val="Prrafodelista"/>
        <w:spacing w:before="0" w:after="0" w:line="240" w:lineRule="auto"/>
        <w:rPr>
          <w:rFonts w:ascii="Arial Narrow" w:eastAsia="Arial Narrow" w:hAnsi="Arial Narrow" w:cs="Arial Narrow"/>
          <w:kern w:val="0"/>
          <w14:ligatures w14:val="none"/>
          <w:sz w:val="22"/>
          <w:szCs w:val="22"/>
        </w:rPr>
      </w:pPr>
    </w:p>
    <w:p w14:paraId="49CBE3DF" w14: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w:t>
      </w:r>
      <w:r w:rsidRPr="0000684C">
        <w:rPr>
          <w:rFonts w:ascii="Arial Narrow" w:eastAsia="Arial Narrow" w:hAnsi="Arial Narrow" w:cs="Arial Narrow"/>
          <w:kern w:val="0"/>
          <w:sz w:val="22"/>
          <w:szCs w:val="22"/>
          <w:shd w:val="clear" w:color="auto" w:fill="FFFFFF"/>
          <w:lang w:eastAsia="es-PE"/>
          <w14:ligatures w14:val="none"/>
        </w:rPr>
        <w:t>8 y 19</w:t>
      </w:r>
      <w:r w:rsidRPr="0000684C">
        <w:rPr>
          <w:rFonts w:ascii="Arial Narrow" w:eastAsia="Arial Narrow" w:hAnsi="Arial Narrow" w:cs="Arial Narrow"/>
          <w:kern w:val="0"/>
          <w:sz w:val="22"/>
          <w:szCs w:val="22"/>
          <w:lang w:eastAsia="es-PE"/>
          <w14:ligatures w14:val="none"/>
        </w:rPr>
        <w:t xml:space="preserve"> de </w:t>
      </w:r>
      <w:r w:rsidRPr="0000684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BE1BC2" w:rsidRPr="0000684C">
        <w:rPr>
          <w:rFonts w:ascii="Arial Narrow" w:eastAsia="Arial Narrow" w:hAnsi="Arial Narrow" w:cs="Arial Narrow"/>
          <w:kern w:val="0"/>
          <w:sz w:val="22"/>
          <w:szCs w:val="22"/>
          <w:shd w:val="clear" w:color="auto" w:fill="FFFFFF"/>
          <w:lang w:eastAsia="es-PE"/>
          <w14:ligatures w14:val="none"/>
        </w:rPr>
        <w:t xml:space="preserve"> la</w:t>
      </w:r>
      <w:r w:rsidRPr="0000684C">
        <w:rPr>
          <w:rFonts w:ascii="Arial Narrow" w:eastAsia="Arial Narrow" w:hAnsi="Arial Narrow" w:cs="Arial Narrow"/>
          <w:kern w:val="0"/>
          <w:sz w:val="22"/>
          <w:szCs w:val="22"/>
          <w:shd w:val="clear" w:color="auto" w:fill="FFFFFF"/>
          <w:lang w:eastAsia="es-PE"/>
          <w14:ligatures w14:val="none"/>
        </w:rPr>
        <w:t xml:space="preserve"> </w:t>
      </w:r>
      <w:r w:rsidR="00297B1A" w:rsidRPr="0000684C">
        <w:rPr>
          <w:rFonts w:ascii="Arial Narrow" w:eastAsia="Arial Narrow" w:hAnsi="Arial Narrow" w:cs="Arial Narrow"/>
          <w:color w:val="000000"/>
          <w:sz w:val="22"/>
          <w:szCs w:val="22"/>
          <w:lang w:eastAsia="es-PE"/>
        </w:rPr>
        <w:t>Cooperativa de Ahorro y Crédito "Santa Catalina de Moquegua" LTDA 103</w:t>
      </w:r>
      <w:r w:rsidRPr="0000684C">
        <w:rPr>
          <w:rFonts w:ascii="Arial Narrow" w:eastAsia="Arial Narrow" w:hAnsi="Arial Narrow" w:cs="Arial Narrow"/>
          <w:kern w:val="0"/>
          <w:sz w:val="22"/>
          <w:szCs w:val="22"/>
          <w:shd w:val="clear" w:color="auto" w:fill="FFFFFF"/>
          <w:lang w:eastAsia="es-PE"/>
          <w14:ligatures w14:val="none"/>
        </w:rPr>
        <w:t xml:space="preserve"> no habría cumplido con </w:t>
      </w:r>
      <w:r w:rsidR="00297B1A" w:rsidRPr="0000684C">
        <w:rPr>
          <w:rFonts w:ascii="Arial Narrow" w:eastAsia="Arial Narrow" w:hAnsi="Arial Narrow" w:cs="Arial Narrow"/>
          <w:kern w:val="0"/>
          <w:sz w:val="22"/>
          <w:szCs w:val="22"/>
          <w:shd w:val="clear" w:color="auto" w:fill="FFFFFF"/>
          <w:lang w:eastAsia="es-PE"/>
          <w14:ligatures w14:val="none"/>
        </w:rPr>
        <w:t>gestionar</w:t>
      </w:r>
      <w:r w:rsidRPr="0000684C">
        <w:rPr>
          <w:rFonts w:ascii="Arial Narrow" w:eastAsia="Arial Narrow" w:hAnsi="Arial Narrow" w:cs="Arial Narrow"/>
          <w:kern w:val="0"/>
          <w:sz w:val="22"/>
          <w:szCs w:val="22"/>
          <w:shd w:val="clear" w:color="auto" w:fill="FFFFFF"/>
          <w:lang w:eastAsia="es-PE"/>
          <w14:ligatures w14:val="none"/>
        </w:rPr>
        <w:t xml:space="preserve"> oportunamente </w:t>
      </w:r>
      <w:r w:rsidR="0000684C" w:rsidRPr="0000684C">
        <w:rPr>
          <w:rFonts w:ascii="Arial Narrow" w:eastAsia="Arial Narrow" w:hAnsi="Arial Narrow" w:cs="Arial Narrow"/>
          <w:color w:val="000000"/>
          <w:kern w:val="0"/>
          <w:sz w:val="22"/>
          <w:szCs w:val="22"/>
          <w:lang w:eastAsia="es-ES"/>
          <w14:ligatures w14:val="none"/>
        </w:rPr>
        <w:t xml:space="preserve">la solicitud </w:t>
      </w:r>
      <w:r w:rsidR="0000684C" w:rsidRPr="0000684C">
        <w:rPr>
          <w:rFonts w:ascii="Arial Narrow" w:eastAsia="Arial Narrow" w:hAnsi="Arial Narrow" w:cs="Arial Narrow"/>
          <w:kern w:val="0"/>
          <w:sz w:val="22"/>
          <w:szCs w:val="22"/>
          <w:shd w:val="clear" w:color="auto" w:fill="FFFFFF"/>
          <w:lang w:eastAsia="es-PE"/>
          <w14:ligatures w14:val="none"/>
        </w:rPr>
        <w:t xml:space="preserve">presentada por la denunciante el 20 de enero de 2025 </w:t>
      </w:r>
      <w:r w:rsidR="0000684C" w:rsidRPr="0000684C">
        <w:rPr>
          <w:rFonts w:ascii="Arial Narrow" w:eastAsia="Arial Narrow" w:hAnsi="Arial Narrow" w:cs="Arial Narrow"/>
          <w:color w:val="000000"/>
          <w:kern w:val="0"/>
          <w:sz w:val="22"/>
          <w:szCs w:val="22"/>
          <w:lang w:eastAsia="es-ES"/>
          <w14:ligatures w14:val="none"/>
        </w:rPr>
        <w:t>de otorgamiento de la cobertura de las pólizas de seguro de desgravamen contratad</w:t>
      </w:r>
      <w:r w:rsidR="0000684C">
        <w:rPr>
          <w:rFonts w:ascii="Arial Narrow" w:eastAsia="Arial Narrow" w:hAnsi="Arial Narrow" w:cs="Arial Narrow"/>
          <w:color w:val="000000"/>
          <w:kern w:val="0"/>
          <w:sz w:val="22"/>
          <w:szCs w:val="22"/>
          <w:lang w:eastAsia="es-ES"/>
          <w14:ligatures w14:val="none"/>
        </w:rPr>
        <w:t>a</w:t>
      </w:r>
      <w:r w:rsidR="0000684C" w:rsidRPr="0000684C">
        <w:rPr>
          <w:rFonts w:ascii="Arial Narrow" w:eastAsia="Arial Narrow" w:hAnsi="Arial Narrow" w:cs="Arial Narrow"/>
          <w:color w:val="000000"/>
          <w:kern w:val="0"/>
          <w:sz w:val="22"/>
          <w:szCs w:val="22"/>
          <w:lang w:eastAsia="es-ES"/>
          <w14:ligatures w14:val="none"/>
        </w:rPr>
        <w:t>s</w:t>
      </w:r>
      <w:r w:rsidRPr="0000684C">
        <w:rPr>
          <w:rFonts w:ascii="Arial Narrow" w:eastAsia="Arial Narrow" w:hAnsi="Arial Narrow" w:cs="Arial Narrow"/>
          <w:color w:val="000000"/>
          <w:kern w:val="0"/>
          <w:sz w:val="22"/>
          <w:szCs w:val="22"/>
          <w:lang w:eastAsia="es-ES"/>
          <w14:ligatures w14:val="none"/>
        </w:rPr>
        <w:t>.</w:t>
      </w:r>
    </w:p>
    <w:p w14:paraId="65AF7BE4" w14:textId="77777777" w:rsidR="00BE2284" w:rsidRPr="00BE2284" w:rsidRDefault="00BE2284" w:rsidP="00286C81">
      <w:pPr>
        <w:pStyle w:val="Prrafodelista"/>
        <w:spacing w:before="0" w:after="0" w:line="240" w:lineRule="auto"/>
        <w:ind w:left="567"/>
        <w:rPr>
          <w:rFonts w:ascii="Arial Narrow" w:eastAsia="Arial Narrow" w:hAnsi="Arial Narrow" w:cs="Arial Narrow"/>
          <w:kern w:val="0"/>
          <w:sz w:val="22"/>
          <w:szCs w:val="22"/>
          <w:lang w:eastAsia="es-PE"/>
          <w14:ligatures w14:val="none"/>
        </w:rPr>
      </w:pPr>
    </w:p>
    <w:p w14:paraId="2CD79658" w14: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04876">
        <w:rPr>
          <w:rFonts w:ascii="Arial Narrow" w:eastAsia="Arial Narrow" w:hAnsi="Arial Narrow" w:cs="Arial Narrow"/>
          <w:color w:val="000000"/>
          <w:kern w:val="0"/>
          <w:sz w:val="22"/>
          <w:szCs w:val="22"/>
          <w:lang w:eastAsia="es-PE"/>
          <w14:ligatures w14:val="none"/>
        </w:rPr>
        <w:t>Presunta</w:t>
      </w:r>
      <w:r w:rsidRPr="005048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876">
        <w:rPr>
          <w:rFonts w:ascii="Arial Narrow" w:eastAsia="Arial Narrow" w:hAnsi="Arial Narrow" w:cs="Arial Narrow"/>
          <w:kern w:val="0"/>
          <w:sz w:val="22"/>
          <w:szCs w:val="22"/>
          <w:lang w:eastAsia="es-PE"/>
          <w14:ligatures w14:val="none"/>
        </w:rPr>
        <w:t xml:space="preserve"> de </w:t>
      </w:r>
      <w:r w:rsidRPr="0050487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0684C" w:rsidRPr="0000684C">
        <w:rPr>
          <w:rFonts w:ascii="Arial Narrow" w:eastAsia="Arial Narrow" w:hAnsi="Arial Narrow" w:cs="Arial Narrow"/>
          <w:kern w:val="0"/>
          <w:sz w:val="22"/>
          <w:szCs w:val="22"/>
          <w:shd w:val="clear" w:color="auto" w:fill="FFFFFF"/>
          <w:lang w:eastAsia="es-PE"/>
          <w14:ligatures w14:val="none"/>
        </w:rPr>
        <w:t xml:space="preserve">la </w:t>
      </w:r>
      <w:r w:rsidR="0000684C" w:rsidRPr="0000684C">
        <w:rPr>
          <w:rFonts w:ascii="Arial Narrow" w:eastAsia="Arial Narrow" w:hAnsi="Arial Narrow" w:cs="Arial Narrow"/>
          <w:color w:val="000000"/>
          <w:sz w:val="22"/>
          <w:szCs w:val="22"/>
          <w:lang w:eastAsia="es-PE"/>
        </w:rPr>
        <w:t>Cooperativa de Ahorro y Crédito "Santa Catalina de Moquegua" LTDA 103</w:t>
      </w:r>
      <w:r w:rsidR="0000684C" w:rsidRPr="0000684C">
        <w:rPr>
          <w:rFonts w:ascii="Arial Narrow" w:eastAsia="Arial Narrow" w:hAnsi="Arial Narrow" w:cs="Arial Narrow"/>
          <w:kern w:val="0"/>
          <w:sz w:val="22"/>
          <w:szCs w:val="22"/>
          <w:shd w:val="clear" w:color="auto" w:fill="FFFFFF"/>
          <w:lang w:eastAsia="es-PE"/>
          <w14:ligatures w14:val="none"/>
        </w:rPr>
        <w:t xml:space="preserve"> </w:t>
      </w:r>
      <w:r w:rsidR="001F49EF">
        <w:rPr>
          <w:rFonts w:ascii="Arial Narrow" w:eastAsia="Arial Narrow" w:hAnsi="Arial Narrow" w:cs="Arial Narrow"/>
          <w:kern w:val="0"/>
          <w:sz w:val="22"/>
          <w:szCs w:val="22"/>
          <w:shd w:val="clear" w:color="auto" w:fill="FFFFFF"/>
          <w:lang w:eastAsia="es-PE"/>
          <w14:ligatures w14:val="none"/>
        </w:rPr>
        <w:t>habría completado indebidamente</w:t>
      </w:r>
      <w:r w:rsidR="001F49EF" w:rsidRPr="001F49EF">
        <w:rPr>
          <w:rFonts w:ascii="Arial Narrow" w:eastAsia="Arial Narrow" w:hAnsi="Arial Narrow" w:cs="Arial Narrow"/>
          <w:kern w:val="0"/>
          <w:sz w:val="22"/>
          <w:szCs w:val="22"/>
          <w:shd w:val="clear" w:color="auto" w:fill="FFFFFF"/>
          <w:lang w:eastAsia="es-PE"/>
          <w14:ligatures w14:val="none"/>
        </w:rPr>
        <w:t xml:space="preserve"> la declaración personal de salud </w:t>
      </w:r>
      <w:r w:rsidR="001F49EF">
        <w:rPr>
          <w:rFonts w:ascii="Arial Narrow" w:eastAsia="Arial Narrow" w:hAnsi="Arial Narrow" w:cs="Arial Narrow"/>
          <w:kern w:val="0"/>
          <w:sz w:val="22"/>
          <w:szCs w:val="22"/>
          <w:shd w:val="clear" w:color="auto" w:fill="FFFFFF"/>
          <w:lang w:eastAsia="es-PE"/>
          <w14:ligatures w14:val="none"/>
        </w:rPr>
        <w:t xml:space="preserve">de la denunciante </w:t>
      </w:r>
      <w:r w:rsidR="001F49EF" w:rsidRPr="001F49EF">
        <w:rPr>
          <w:rFonts w:ascii="Arial Narrow" w:eastAsia="Arial Narrow" w:hAnsi="Arial Narrow" w:cs="Arial Narrow"/>
          <w:kern w:val="0"/>
          <w:sz w:val="22"/>
          <w:szCs w:val="22"/>
          <w:shd w:val="clear" w:color="auto" w:fill="FFFFFF"/>
          <w:lang w:eastAsia="es-PE"/>
          <w14:ligatures w14:val="none"/>
        </w:rPr>
        <w:t xml:space="preserve">sin que se le precisara </w:t>
      </w:r>
      <w:r w:rsidR="002614D3">
        <w:rPr>
          <w:rFonts w:ascii="Arial Narrow" w:eastAsia="Arial Narrow" w:hAnsi="Arial Narrow" w:cs="Arial Narrow"/>
          <w:kern w:val="0"/>
          <w:sz w:val="22"/>
          <w:szCs w:val="22"/>
          <w:shd w:val="clear" w:color="auto" w:fill="FFFFFF"/>
          <w:lang w:eastAsia="es-PE"/>
          <w14:ligatures w14:val="none"/>
        </w:rPr>
        <w:t>sobre las implicancias de omisión de información</w:t>
      </w:r>
      <w:r w:rsidR="002614D3" w:rsidRPr="002614D3">
        <w:rPr>
          <w:rFonts w:ascii="Arial Narrow" w:eastAsia="Arial Narrow" w:hAnsi="Arial Narrow" w:cs="Arial Narrow"/>
          <w:kern w:val="0"/>
          <w:sz w:val="22"/>
          <w:szCs w:val="22"/>
          <w:shd w:val="clear" w:color="auto" w:fill="FFFFFF"/>
          <w:lang w:eastAsia="es-PE"/>
          <w14:ligatures w14:val="none"/>
        </w:rPr>
        <w:t xml:space="preserve"> relevante sobre su estado de salud</w:t>
      </w:r>
      <w:r>
        <w:rPr>
          <w:rFonts w:ascii="Arial Narrow" w:eastAsia="Arial Narrow" w:hAnsi="Arial Narrow" w:cs="Arial Narrow"/>
          <w:color w:val="000000"/>
          <w:kern w:val="0"/>
          <w:sz w:val="22"/>
          <w:szCs w:val="22"/>
          <w:lang w:eastAsia="es-ES"/>
          <w14:ligatures w14:val="none"/>
        </w:rPr>
        <w:t>.</w:t>
      </w:r>
    </w:p>
    <w:p w14:paraId="337DAA90" w14:textId="77777777" w:rsidR="00BE2284" w:rsidRPr="00BE2284" w:rsidRDefault="00BE2284" w:rsidP="00BE22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92C9F" w14:textId="464D789C" w:rsidR="00CA59A2" w:rsidRPr="0026598E" w:rsidRDefault="00397385"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794322" w:rsidRPr="00794322">
        <w:rPr>
          <w:rFonts w:ascii="Arial Narrow" w:eastAsia="Arial Narrow" w:hAnsi="Arial Narrow" w:cs="Arial Narrow"/>
          <w:color w:val="000000"/>
          <w:kern w:val="0"/>
          <w:sz w:val="22"/>
          <w:szCs w:val="22"/>
          <w:lang w:val="es-ES" w:eastAsia="es-ES"/>
          <w14:ligatures w14:val="none"/>
        </w:rPr>
        <w:t>20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14C00"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6214E" w:rsidRPr="0056214E">
        <w:rPr>
          <w:rFonts w:ascii="Arial Narrow" w:eastAsia="Arial Narrow" w:hAnsi="Arial Narrow" w:cs="Arial Narrow"/>
          <w:color w:val="000000"/>
          <w:kern w:val="0"/>
          <w:sz w:val="22"/>
          <w:szCs w:val="22"/>
          <w:lang w:eastAsia="es-PE"/>
          <w14:ligatures w14:val="none"/>
        </w:rPr>
        <w:t>La Positiva Vida Seguros y Reaseguros S.A.</w:t>
      </w:r>
      <w:r w:rsidR="00CA59A2" w:rsidRPr="0026598E">
        <w:rPr>
          <w:rFonts w:ascii="Arial Narrow" w:eastAsia="Arial Narrow" w:hAnsi="Arial Narrow" w:cs="Arial Narrow"/>
          <w:color w:val="000000"/>
          <w:kern w:val="0"/>
          <w:sz w:val="22"/>
          <w:szCs w:val="22"/>
          <w:lang w:eastAsia="es-PE"/>
          <w14:ligatures w14:val="none"/>
        </w:rPr>
        <w:t xml:space="preserve"> </w:t>
      </w:r>
      <w:r w:rsidR="0084351A">
        <w:rPr>
          <w:rFonts w:ascii="Arial Narrow" w:eastAsia="Arial Narrow" w:hAnsi="Arial Narrow" w:cs="Arial Narrow"/>
          <w:color w:val="000000"/>
          <w:kern w:val="0"/>
          <w:sz w:val="22"/>
          <w:szCs w:val="22"/>
          <w:lang w:eastAsia="es-PE"/>
          <w14:ligatures w14:val="none"/>
        </w:rPr>
        <w:t xml:space="preserve">y a la </w:t>
      </w:r>
      <w:r w:rsidR="0084351A" w:rsidRPr="002012FB">
        <w:rPr>
          <w:rFonts w:ascii="Arial Narrow" w:eastAsia="Arial Narrow" w:hAnsi="Arial Narrow" w:cs="Arial Narrow"/>
          <w:color w:val="000000"/>
          <w:sz w:val="22"/>
          <w:szCs w:val="22"/>
          <w:lang w:eastAsia="es-PE"/>
        </w:rPr>
        <w:t xml:space="preserve">Cooperativa de Ahorro y Crédito "Santa Catalina de Moquegua" LTDA 103 </w:t>
      </w:r>
      <w:r w:rsidR="00CA59A2" w:rsidRPr="0026598E">
        <w:rPr>
          <w:rFonts w:ascii="Arial Narrow" w:eastAsia="Arial Narrow" w:hAnsi="Arial Narrow" w:cs="Arial Narrow"/>
          <w:color w:val="000000"/>
          <w:kern w:val="0"/>
          <w:sz w:val="22"/>
          <w:szCs w:val="22"/>
          <w:lang w:eastAsia="es-PE"/>
          <w14:ligatures w14:val="none"/>
        </w:rPr>
        <w:t>que cumpla</w:t>
      </w:r>
      <w:r w:rsidR="0084351A">
        <w:rPr>
          <w:rFonts w:ascii="Arial Narrow" w:eastAsia="Arial Narrow" w:hAnsi="Arial Narrow" w:cs="Arial Narrow"/>
          <w:color w:val="000000"/>
          <w:kern w:val="0"/>
          <w:sz w:val="22"/>
          <w:szCs w:val="22"/>
          <w:lang w:eastAsia="es-PE"/>
          <w14:ligatures w14:val="none"/>
        </w:rPr>
        <w:t>n</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1BE5C7D" w:rsidR="00CA59A2"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r w:rsidR="00D13228" w:rsidRPr="0056214E">
        <w:rPr>
          <w:rFonts w:ascii="Arial Narrow" w:eastAsia="Arial Narrow" w:hAnsi="Arial Narrow" w:cs="Arial Narrow"/>
          <w:color w:val="000000"/>
          <w:kern w:val="0"/>
          <w:sz w:val="22"/>
          <w:szCs w:val="22"/>
          <w:shd w:val="clear" w:color="auto" w:fill="FFFFFF"/>
          <w:lang w:eastAsia="es-PE"/>
          <w14:ligatures w14:val="none"/>
        </w:rPr>
        <w:t>La Positiva Vida Seguros y Reaseguros S.A.</w:t>
      </w:r>
      <w:r w:rsidR="00037526">
        <w:rPr>
          <w:rFonts w:ascii="Arial Narrow" w:eastAsia="Arial Narrow" w:hAnsi="Arial Narrow" w:cs="Arial Narrow"/>
          <w:color w:val="000000"/>
          <w:kern w:val="0"/>
          <w:sz w:val="22"/>
          <w:szCs w:val="22"/>
          <w:shd w:val="clear" w:color="auto" w:fill="FFFFFF"/>
          <w:lang w:eastAsia="es-PE"/>
          <w14:ligatures w14:val="none"/>
        </w:rPr>
        <w:t>, cumpla con</w:t>
      </w:r>
      <w:r w:rsidR="00CA59A2" w:rsidRPr="0026598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A114B" w:rsidRPr="004A114B">
        <w:rPr>
          <w:rFonts w:ascii="Arial Narrow" w:eastAsia="Arial Narrow" w:hAnsi="Arial Narrow" w:cs="Arial Narrow"/>
          <w:color w:val="000000"/>
          <w:kern w:val="0"/>
          <w:sz w:val="22"/>
          <w:szCs w:val="22"/>
          <w:lang w:val="es-ES" w:eastAsia="es-ES"/>
          <w14:ligatures w14:val="none"/>
        </w:rPr>
        <w:t xml:space="preserve">Póliza </w:t>
      </w:r>
      <w:r w:rsidR="004A114B" w:rsidRPr="005F073D">
        <w:rPr>
          <w:rFonts w:ascii="Arial Narrow" w:eastAsia="Arial Narrow" w:hAnsi="Arial Narrow" w:cs="Arial Narrow"/>
          <w:color w:val="000000"/>
          <w:kern w:val="0"/>
          <w:sz w:val="22"/>
          <w:szCs w:val="22"/>
          <w:lang w:val="es-ES" w:eastAsia="es-ES"/>
          <w14:ligatures w14:val="none"/>
        </w:rPr>
        <w:t>30042708-010316 del Seguro de Desgravamen</w:t>
      </w:r>
      <w:r w:rsidR="00CA59A2" w:rsidRPr="005F073D">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4A114B" w:rsidRPr="005F073D">
        <w:rPr>
          <w:rFonts w:ascii="Arial Narrow" w:eastAsia="Arial Narrow" w:hAnsi="Arial Narrow" w:cs="Arial Narrow"/>
          <w:color w:val="000000"/>
          <w:kern w:val="0"/>
          <w:sz w:val="22"/>
          <w:szCs w:val="22"/>
          <w:lang w:val="es-ES" w:eastAsia="es-ES"/>
          <w14:ligatures w14:val="none"/>
        </w:rPr>
        <w:t>(i</w:t>
      </w:r>
      <w:r w:rsidR="007F1386" w:rsidRPr="005F073D">
        <w:rPr>
          <w:rFonts w:ascii="Arial Narrow" w:eastAsia="Arial Narrow" w:hAnsi="Arial Narrow" w:cs="Arial Narrow"/>
          <w:color w:val="000000"/>
          <w:kern w:val="0"/>
          <w:sz w:val="22"/>
          <w:szCs w:val="22"/>
          <w:lang w:val="es-ES" w:eastAsia="es-ES"/>
          <w14:ligatures w14:val="none"/>
        </w:rPr>
        <w:t>i</w:t>
      </w:r>
      <w:r w:rsidR="004A114B" w:rsidRPr="005F073D">
        <w:rPr>
          <w:rFonts w:ascii="Arial Narrow" w:eastAsia="Arial Narrow" w:hAnsi="Arial Narrow" w:cs="Arial Narrow"/>
          <w:color w:val="000000"/>
          <w:kern w:val="0"/>
          <w:sz w:val="22"/>
          <w:szCs w:val="22"/>
          <w:lang w:val="es-ES" w:eastAsia="es-ES"/>
          <w14:ligatures w14:val="none"/>
        </w:rPr>
        <w:t>) presentar un</w:t>
      </w:r>
      <w:r w:rsidR="004A114B" w:rsidRPr="0026598E">
        <w:rPr>
          <w:rFonts w:ascii="Arial Narrow" w:eastAsia="Arial Narrow" w:hAnsi="Arial Narrow" w:cs="Arial Narrow"/>
          <w:color w:val="000000"/>
          <w:kern w:val="0"/>
          <w:sz w:val="22"/>
          <w:szCs w:val="22"/>
          <w:lang w:val="es-ES" w:eastAsia="es-ES"/>
          <w14:ligatures w14:val="none"/>
        </w:rPr>
        <w:t xml:space="preserve">a </w:t>
      </w:r>
      <w:r w:rsidR="004A114B" w:rsidRPr="005F073D">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5F073D" w:rsidRPr="005F073D">
        <w:rPr>
          <w:rFonts w:ascii="Arial Narrow" w:eastAsia="Arial Narrow" w:hAnsi="Arial Narrow" w:cs="Arial Narrow"/>
          <w:color w:val="000000"/>
          <w:kern w:val="0"/>
          <w:sz w:val="22"/>
          <w:szCs w:val="22"/>
          <w:lang w:val="es-ES" w:eastAsia="es-ES"/>
          <w14:ligatures w14:val="none"/>
        </w:rPr>
        <w:t xml:space="preserve">Póliza </w:t>
      </w:r>
      <w:r w:rsidR="007F1386" w:rsidRPr="005F073D">
        <w:rPr>
          <w:rFonts w:ascii="Arial Narrow" w:eastAsia="Arial Narrow" w:hAnsi="Arial Narrow" w:cs="Arial Narrow"/>
          <w:color w:val="000000"/>
          <w:kern w:val="0"/>
          <w:sz w:val="22"/>
          <w:szCs w:val="22"/>
          <w:lang w:val="es-ES" w:eastAsia="es-ES"/>
          <w14:ligatures w14:val="none"/>
        </w:rPr>
        <w:t xml:space="preserve">30042708-017596 del </w:t>
      </w:r>
      <w:r w:rsidR="004A114B" w:rsidRPr="005F073D">
        <w:rPr>
          <w:rFonts w:ascii="Arial Narrow" w:eastAsia="Arial Narrow" w:hAnsi="Arial Narrow" w:cs="Arial Narrow"/>
          <w:color w:val="000000"/>
          <w:kern w:val="0"/>
          <w:sz w:val="22"/>
          <w:szCs w:val="22"/>
          <w:lang w:val="es-ES" w:eastAsia="es-ES"/>
          <w14:ligatures w14:val="none"/>
        </w:rPr>
        <w:t xml:space="preserve">Seguro de Desgravamen; así como el cargo de remisión de la póliza; (iii) presentar una copia completa, legible y debidamente suscrita de la </w:t>
      </w:r>
      <w:r w:rsidR="007F1386" w:rsidRPr="005F073D">
        <w:rPr>
          <w:rFonts w:ascii="Arial Narrow" w:eastAsia="Arial Narrow" w:hAnsi="Arial Narrow" w:cs="Arial Narrow"/>
          <w:color w:val="000000"/>
          <w:kern w:val="0"/>
          <w:sz w:val="22"/>
          <w:szCs w:val="22"/>
          <w:lang w:val="es-ES" w:eastAsia="es-ES"/>
          <w14:ligatures w14:val="none"/>
        </w:rPr>
        <w:t xml:space="preserve">Póliza </w:t>
      </w:r>
      <w:r w:rsidR="005F073D" w:rsidRPr="005F073D">
        <w:rPr>
          <w:rFonts w:ascii="Arial Narrow" w:eastAsia="Arial Narrow" w:hAnsi="Arial Narrow" w:cs="Arial Narrow"/>
          <w:color w:val="000000"/>
          <w:kern w:val="0"/>
          <w:sz w:val="22"/>
          <w:szCs w:val="22"/>
          <w:lang w:val="es-ES" w:eastAsia="es-ES"/>
          <w14:ligatures w14:val="none"/>
        </w:rPr>
        <w:t>30042708-019890</w:t>
      </w:r>
      <w:r w:rsidR="003F20A3">
        <w:rPr>
          <w:rFonts w:ascii="Arial Narrow" w:eastAsia="Arial Narrow" w:hAnsi="Arial Narrow" w:cs="Arial Narrow"/>
          <w:color w:val="000000"/>
          <w:kern w:val="0"/>
          <w:sz w:val="22"/>
          <w:szCs w:val="22"/>
          <w:lang w:val="es-ES" w:eastAsia="es-ES"/>
          <w14:ligatures w14:val="none"/>
        </w:rPr>
        <w:t xml:space="preserve"> </w:t>
      </w:r>
      <w:r w:rsidR="007F1386" w:rsidRPr="005F073D">
        <w:rPr>
          <w:rFonts w:ascii="Arial Narrow" w:eastAsia="Arial Narrow" w:hAnsi="Arial Narrow" w:cs="Arial Narrow"/>
          <w:color w:val="000000"/>
          <w:kern w:val="0"/>
          <w:sz w:val="22"/>
          <w:szCs w:val="22"/>
          <w:lang w:val="es-ES" w:eastAsia="es-ES"/>
          <w14:ligatures w14:val="none"/>
        </w:rPr>
        <w:t xml:space="preserve">del </w:t>
      </w:r>
      <w:r w:rsidR="004A114B" w:rsidRPr="005F073D">
        <w:rPr>
          <w:rFonts w:ascii="Arial Narrow" w:eastAsia="Arial Narrow" w:hAnsi="Arial Narrow" w:cs="Arial Narrow"/>
          <w:color w:val="000000"/>
          <w:kern w:val="0"/>
          <w:sz w:val="22"/>
          <w:szCs w:val="22"/>
          <w:lang w:val="es-ES" w:eastAsia="es-ES"/>
          <w14:ligatures w14:val="none"/>
        </w:rPr>
        <w:t>Seguro de Desgravamen, así como el cargo de remisión de la póliza</w:t>
      </w:r>
      <w:r w:rsidR="007F1386" w:rsidRPr="005F073D">
        <w:rPr>
          <w:rFonts w:ascii="Arial Narrow" w:eastAsia="Arial Narrow" w:hAnsi="Arial Narrow" w:cs="Arial Narrow"/>
          <w:color w:val="000000"/>
          <w:kern w:val="0"/>
          <w:sz w:val="22"/>
          <w:szCs w:val="22"/>
          <w:lang w:val="es-ES" w:eastAsia="es-ES"/>
          <w14:ligatures w14:val="none"/>
        </w:rPr>
        <w:t>;</w:t>
      </w:r>
      <w:r w:rsidR="004A114B" w:rsidRPr="005F073D">
        <w:rPr>
          <w:rFonts w:ascii="Arial Narrow" w:eastAsia="Arial Narrow" w:hAnsi="Arial Narrow" w:cs="Arial Narrow"/>
          <w:color w:val="000000"/>
          <w:kern w:val="0"/>
          <w:sz w:val="22"/>
          <w:szCs w:val="22"/>
          <w:lang w:val="es-ES"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w:t>
      </w:r>
      <w:r w:rsidR="007F1386" w:rsidRPr="005F073D">
        <w:rPr>
          <w:rFonts w:ascii="Arial Narrow" w:eastAsia="Arial Narrow" w:hAnsi="Arial Narrow" w:cs="Arial Narrow"/>
          <w:color w:val="000000"/>
          <w:kern w:val="0"/>
          <w:sz w:val="22"/>
          <w:szCs w:val="22"/>
          <w:lang w:val="es-ES" w:eastAsia="es-ES"/>
          <w14:ligatures w14:val="none"/>
        </w:rPr>
        <w:t>iv</w:t>
      </w:r>
      <w:r w:rsidR="00CA59A2" w:rsidRPr="005F073D">
        <w:rPr>
          <w:rFonts w:ascii="Arial Narrow" w:eastAsia="Arial Narrow" w:hAnsi="Arial Narrow" w:cs="Arial Narrow"/>
          <w:color w:val="000000"/>
          <w:kern w:val="0"/>
          <w:sz w:val="22"/>
          <w:szCs w:val="22"/>
          <w:lang w:val="es-ES" w:eastAsia="es-ES"/>
          <w14:ligatures w14:val="none"/>
        </w:rPr>
        <w:t xml:space="preserve">) presentar los medios probatorios que acrediten que el </w:t>
      </w:r>
      <w:r w:rsidR="007F1386" w:rsidRPr="005F073D">
        <w:rPr>
          <w:rFonts w:ascii="Arial Narrow" w:eastAsia="Arial Narrow" w:hAnsi="Arial Narrow" w:cs="Arial Narrow"/>
          <w:color w:val="000000"/>
          <w:kern w:val="0"/>
          <w:sz w:val="22"/>
          <w:szCs w:val="22"/>
          <w:lang w:val="es-ES" w:eastAsia="es-ES"/>
          <w14:ligatures w14:val="none"/>
        </w:rPr>
        <w:t>rechazo fue justificado</w:t>
      </w:r>
      <w:r w:rsidR="00CA59A2" w:rsidRPr="005F073D">
        <w:rPr>
          <w:rFonts w:ascii="Arial Narrow" w:eastAsia="Arial Narrow" w:hAnsi="Arial Narrow" w:cs="Arial Narrow"/>
          <w:color w:val="000000"/>
          <w:kern w:val="0"/>
          <w:sz w:val="22"/>
          <w:szCs w:val="22"/>
          <w:lang w:eastAsia="es-ES"/>
          <w14:ligatures w14:val="none"/>
        </w:rPr>
        <w:t>; y, (</w:t>
      </w:r>
      <w:r w:rsidR="007F1386" w:rsidRPr="005F073D">
        <w:rPr>
          <w:rFonts w:ascii="Arial Narrow" w:eastAsia="Arial Narrow" w:hAnsi="Arial Narrow" w:cs="Arial Narrow"/>
          <w:color w:val="000000"/>
          <w:kern w:val="0"/>
          <w:sz w:val="22"/>
          <w:szCs w:val="22"/>
          <w:lang w:eastAsia="es-ES"/>
          <w14:ligatures w14:val="none"/>
        </w:rPr>
        <w:t>v</w:t>
      </w:r>
      <w:r w:rsidR="00CA59A2" w:rsidRPr="005F073D">
        <w:rPr>
          <w:rFonts w:ascii="Arial Narrow" w:eastAsia="Arial Narrow" w:hAnsi="Arial Narrow" w:cs="Arial Narrow"/>
          <w:color w:val="000000"/>
          <w:kern w:val="0"/>
          <w:sz w:val="22"/>
          <w:szCs w:val="22"/>
          <w:lang w:eastAsia="es-ES"/>
          <w14:ligatures w14:val="none"/>
        </w:rPr>
        <w:t xml:space="preserve">) </w:t>
      </w:r>
      <w:r w:rsidR="00CA59A2" w:rsidRPr="005F073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5F073D">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5F073D">
        <w:rPr>
          <w:rFonts w:ascii="Arial Narrow" w:eastAsia="Arial Narrow" w:hAnsi="Arial Narrow" w:cs="Arial Narrow"/>
          <w:color w:val="000000"/>
          <w:kern w:val="0"/>
          <w:sz w:val="22"/>
          <w:szCs w:val="22"/>
          <w:lang w:val="es-ES" w:eastAsia="es-ES"/>
          <w14:ligatures w14:val="none"/>
        </w:rPr>
        <w:t>en virtud del hecho materia de denuncia.</w:t>
      </w:r>
    </w:p>
    <w:p w14:paraId="23F51B56" w14:textId="77777777" w:rsidR="00D13228" w:rsidRDefault="00D13228"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731B582" w14:textId="7F481053" w:rsidR="00D13228" w:rsidRPr="0026598E" w:rsidRDefault="00397385"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D13228" w:rsidRPr="0026598E">
        <w:rPr>
          <w:rFonts w:ascii="Arial Narrow" w:eastAsia="Arial Narrow" w:hAnsi="Arial Narrow" w:cs="Arial Narrow"/>
          <w:b/>
          <w:color w:val="000000"/>
          <w:kern w:val="0"/>
          <w:sz w:val="22"/>
          <w:szCs w:val="22"/>
          <w:lang w:eastAsia="es-PE"/>
          <w14:ligatures w14:val="none"/>
        </w:rPr>
        <w:t xml:space="preserve">:</w:t>
      </w:r>
      <w:r w:rsidR="00D13228" w:rsidRPr="0026598E">
        <w:rPr>
          <w:rFonts w:ascii="Arial Narrow" w:eastAsia="Arial Narrow" w:hAnsi="Arial Narrow" w:cs="Arial Narrow"/>
          <w:color w:val="000000"/>
          <w:kern w:val="0"/>
          <w:sz w:val="22"/>
          <w:szCs w:val="22"/>
          <w:lang w:eastAsia="es-PE"/>
          <w14:ligatures w14:val="none"/>
        </w:rPr>
        <w:t xml:space="preserve"> </w:t>
      </w:r>
      <w:r w:rsidR="00D13228" w:rsidRPr="0026598E">
        <w:rPr>
          <w:rFonts w:ascii="Arial Narrow" w:eastAsia="Arial Narrow" w:hAnsi="Arial Narrow" w:cs="Arial Narrow"/>
          <w:color w:val="000000"/>
          <w:kern w:val="0"/>
          <w:sz w:val="22"/>
          <w:szCs w:val="22"/>
          <w:lang w:eastAsia="es-ES"/>
          <w14:ligatures w14:val="none"/>
        </w:rPr>
        <w:t xml:space="preserve">requerir </w:t>
      </w:r>
      <w:r w:rsidR="00D13228" w:rsidRPr="0026598E">
        <w:rPr>
          <w:rFonts w:ascii="Arial Narrow" w:eastAsia="Arial Narrow" w:hAnsi="Arial Narrow" w:cs="Arial Narrow"/>
          <w:color w:val="000000"/>
          <w:kern w:val="0"/>
          <w:sz w:val="22"/>
          <w:szCs w:val="22"/>
          <w:lang w:val="es-ES" w:eastAsia="es-ES"/>
          <w14:ligatures w14:val="none"/>
        </w:rPr>
        <w:t xml:space="preserve">que, en un </w:t>
      </w:r>
      <w:r w:rsidR="00D1322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B4CE0">
        <w:rPr>
          <w:rFonts w:ascii="Arial Narrow" w:eastAsia="Arial Narrow" w:hAnsi="Arial Narrow" w:cs="Arial Narrow"/>
          <w:color w:val="000000"/>
          <w:kern w:val="0"/>
          <w:sz w:val="22"/>
          <w:szCs w:val="22"/>
          <w:lang w:eastAsia="es-ES"/>
          <w14:ligatures w14:val="none"/>
        </w:rPr>
        <w:t xml:space="preserve">la </w:t>
      </w:r>
      <w:r w:rsidR="00037526" w:rsidRPr="00037526">
        <w:rPr>
          <w:rFonts w:ascii="Arial Narrow" w:eastAsia="Arial Narrow" w:hAnsi="Arial Narrow" w:cs="Arial Narrow"/>
          <w:color w:val="000000"/>
          <w:sz w:val="22"/>
          <w:szCs w:val="22"/>
          <w:lang w:eastAsia="es-PE"/>
        </w:rPr>
        <w:t>Cooperativa de Ahorro y Crédito "Santa Catalina de Moquegua" LTDA 103</w:t>
      </w:r>
      <w:r w:rsidR="00D13228" w:rsidRPr="00843FBB">
        <w:rPr>
          <w:rFonts w:ascii="Arial Narrow" w:eastAsia="Arial Narrow" w:hAnsi="Arial Narrow" w:cs="Arial Narrow"/>
          <w:color w:val="000000"/>
          <w:kern w:val="0"/>
          <w:sz w:val="22"/>
          <w:szCs w:val="22"/>
          <w:lang w:eastAsia="es-ES"/>
          <w14:ligatures w14:val="none"/>
        </w:rPr>
        <w:t xml:space="preserve">, </w:t>
      </w:r>
      <w:r w:rsidR="00D13228" w:rsidRPr="00843FBB">
        <w:rPr>
          <w:rFonts w:ascii="Arial Narrow" w:eastAsia="Arial Narrow" w:hAnsi="Arial Narrow" w:cs="Arial Narrow"/>
          <w:color w:val="000000"/>
          <w:kern w:val="0"/>
          <w:sz w:val="22"/>
          <w:szCs w:val="22"/>
          <w:lang w:val="es-ES" w:eastAsia="es-ES"/>
          <w14:ligatures w14:val="none"/>
        </w:rPr>
        <w:t xml:space="preserve">cumpla con: </w:t>
      </w:r>
      <w:r w:rsidR="00D13228" w:rsidRPr="00D13228">
        <w:rPr>
          <w:rFonts w:ascii="Arial Narrow" w:eastAsia="Arial Narrow" w:hAnsi="Arial Narrow" w:cs="Arial Narrow"/>
          <w:color w:val="000000"/>
          <w:kern w:val="0"/>
          <w:sz w:val="22"/>
          <w:szCs w:val="22"/>
          <w:lang w:val="es-ES" w:eastAsia="es-ES"/>
          <w14:ligatures w14: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1DC28" w:rsidR="00CA59A2" w:rsidRPr="0026598E" w:rsidRDefault="00397385" w:rsidP="00CA59A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58AD06" w:rsidR="00CA59A2" w:rsidRPr="0026598E" w:rsidRDefault="00397385"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0F4975F" w:rsidR="00CA59A2" w:rsidRPr="0026598E" w:rsidRDefault="00397385"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C9A607" w:rsidR="00CA59A2" w:rsidRPr="00A67ADF" w:rsidRDefault="00397385"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794322">
        <w:rPr>
          <w:rFonts w:ascii="Arial Narrow" w:eastAsia="Arial Narrow" w:hAnsi="Arial Narrow" w:cs="Arial Narrow"/>
          <w:spacing w:val="-3"/>
          <w:kern w:val="0"/>
          <w14:ligatures w14:val="none"/>
          <w:sz w:val="22"/>
          <w:szCs w:val="22"/>
        </w:rPr>
        <w:t xml:space="preserve"/>
      </w:r>
      <w:r w:rsidR="00794322" w:rsidRPr="0079432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794322">
        <w:rPr>
          <w:rFonts w:ascii="Arial Narrow" w:eastAsia="Arial Narrow" w:hAnsi="Arial Narrow" w:cs="Arial Narrow"/>
          <w:color w:val="000000"/>
          <w:sz w:val="22"/>
          <w:szCs w:val="22"/>
        </w:rPr>
        <w:t/>
      </w:r>
      <w:r w:rsidR="00CA59A2" w:rsidRPr="00794322">
        <w:rPr>
          <w:rFonts w:ascii="Arial Narrow" w:eastAsia="Arial Narrow" w:hAnsi="Arial Narrow" w:cs="Arial Narrow"/>
          <w:color w:val="000000"/>
          <w:kern w:val="0"/>
          <w:sz w:val="22"/>
          <w:szCs w:val="22"/>
          <w:lang w:eastAsia="es-PE"/>
          <w14:ligatures w14:val="none"/>
        </w:rPr>
        <w:t/>
      </w:r>
      <w:r w:rsidR="00CA59A2" w:rsidRPr="00794322">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5"/>
      </w:r>
      <w:r w:rsidR="00CA59A2"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62B8BDEC"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97385">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D5BE8" w:rsidRPr="002D5BE8">
        <w:rPr>
          <w:rFonts w:ascii="Arial Narrow" w:eastAsia="Arial Narrow" w:hAnsi="Arial Narrow" w:cs="Arial Narrow"/>
          <w:sz w:val="22"/>
          <w:szCs w:val="22"/>
        </w:rPr>
        <w:t xml:space="preserve">La Positiva Vida Seguros </w:t>
      </w:r>
      <w:r w:rsidR="002D5BE8">
        <w:rPr>
          <w:rFonts w:ascii="Arial Narrow" w:eastAsia="Arial Narrow" w:hAnsi="Arial Narrow" w:cs="Arial Narrow"/>
          <w:sz w:val="22"/>
          <w:szCs w:val="22"/>
        </w:rPr>
        <w:t>y</w:t>
      </w:r>
      <w:r w:rsidR="002D5BE8" w:rsidRPr="002D5BE8">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w:t>
      </w:r>
      <w:r w:rsidR="0063357F">
        <w:rPr>
          <w:rFonts w:ascii="Arial Narrow" w:eastAsia="Arial Narrow" w:hAnsi="Arial Narrow" w:cs="Arial Narrow"/>
          <w:sz w:val="22"/>
          <w:szCs w:val="22"/>
        </w:rPr>
        <w:t xml:space="preserve"> y a la </w:t>
      </w:r>
      <w:r w:rsidR="0063357F" w:rsidRPr="002012FB">
        <w:rPr>
          <w:rFonts w:ascii="Arial Narrow" w:eastAsia="Arial Narrow" w:hAnsi="Arial Narrow" w:cs="Arial Narrow"/>
          <w:color w:val="000000"/>
          <w:sz w:val="22"/>
          <w:szCs w:val="22"/>
          <w:lang w:eastAsia="es-PE"/>
        </w:rPr>
        <w:t>Cooperativa de Ahorro y Crédito "Santa Catalina de Moquegua" LTDA 103</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2D5BE8">
        <w:rPr>
          <w:rFonts w:ascii="Arial Narrow" w:eastAsia="Arial Narrow" w:hAnsi="Arial Narrow" w:cs="Arial Narrow"/>
          <w:sz w:val="22"/>
          <w:szCs w:val="22"/>
        </w:rPr>
        <w:t>efectúe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el acuse de recibo mediante la confirmación de recepción de la notificación remitida por este despacho a su</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Casilla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xml:space="preserve"> Electrónica</w:t>
      </w:r>
      <w:r w:rsidR="0063357F">
        <w:rPr>
          <w:rFonts w:ascii="Arial Narrow" w:eastAsia="Arial Narrow" w:hAnsi="Arial Narrow" w:cs="Arial Narrow"/>
          <w:sz w:val="22"/>
          <w:szCs w:val="22"/>
        </w:rPr>
        <w:t>s</w:t>
      </w:r>
      <w:r w:rsidRPr="002D5BE8">
        <w:rPr>
          <w:rFonts w:ascii="Arial Narrow" w:eastAsia="Arial Narrow" w:hAnsi="Arial Narrow" w:cs="Arial Narrow"/>
          <w:sz w:val="22"/>
          <w:szCs w:val="22"/>
        </w:rPr>
        <w:t>, dentro de los cinco (5) primeros días hábiles siguientes a la fecha en que recibe</w:t>
      </w:r>
      <w:r w:rsidR="0063357F">
        <w:rPr>
          <w:rFonts w:ascii="Arial Narrow" w:eastAsia="Arial Narrow" w:hAnsi="Arial Narrow" w:cs="Arial Narrow"/>
          <w:sz w:val="22"/>
          <w:szCs w:val="22"/>
        </w:rPr>
        <w:t>n</w:t>
      </w:r>
      <w:r w:rsidRPr="002D5BE8">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5C0E0DF" w:rsidR="001B5674" w:rsidRPr="00397385" w:rsidRDefault="000118B9" w:rsidP="00397385">
      <w:pPr>
        <w:spacing w:after="0" w:line="240" w:lineRule="auto"/>
        <w:jc w:val="both"/>
        <w:rPr>
          <w:rFonts w:ascii="Arial Narrow" w:eastAsia="Arial Narrow" w:hAnsi="Arial Narrow" w:cs="Arial Narrow"/>
          <w:sz w:val="16"/>
          <w:szCs w:val="16"/>
        </w:rPr>
      </w:pPr>
      <w:r w:rsidRPr="000118B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39738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tab/>
        <w:t>Publicado</w:t>
      </w:r>
      <w:r w:rsidRPr="00E77554">
        <w:rPr>
          <w:rFonts w:ascii="Arial Narrow" w:eastAsia="Arial Narrow" w:hAnsi="Arial Narrow" w:cs="Arial Narrow"/>
          <w:b/>
          <w:sz w:val="16"/>
          <w:szCs w:val="16"/>
        </w:rPr>
        <w:t xml:space="preserve"> </w:t>
      </w:r>
      <w:r w:rsidRPr="00E775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3F9F13D" w14:textId="77777777" w:rsidR="00361D8B" w:rsidRPr="00E77554" w:rsidRDefault="00361D8B" w:rsidP="00361D8B">
      <w:pPr>
        <w:tabs>
          <w:tab w:val="left" w:pos="567"/>
        </w:tabs>
        <w:spacing w:after="0" w:line="240" w:lineRule="auto"/>
        <w:ind w:left="567" w:hanging="582"/>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14:paraId="3DAFFA9A" w14:textId="77777777" w:rsidR="00361D8B" w:rsidRPr="00E77554" w:rsidRDefault="00361D8B" w:rsidP="00361D8B">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2A1B369C" w14:textId="77777777" w:rsidR="00361D8B" w:rsidRPr="00E77554" w:rsidRDefault="00361D8B" w:rsidP="00361D8B">
      <w:pPr>
        <w:pStyle w:val="Textonotapie"/>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bCs/>
          <w:sz w:val="16"/>
          <w:szCs w:val="16"/>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006-2026-JUS, publicado el 30 de abril de 2026 </w:t>
      </w:r>
    </w:p>
    <w:p w14:paraId="48156BC7" w14:textId="77777777" w:rsidR="00361D8B" w:rsidRPr="00E77554" w:rsidRDefault="00361D8B" w:rsidP="00361D8B">
      <w:pPr>
        <w:pStyle w:val="Textonotapie"/>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115.- Inicio de oficio</w:t>
      </w:r>
    </w:p>
    <w:p w14:paraId="78D49B50"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 (…) </w:t>
      </w:r>
    </w:p>
    <w:p w14:paraId="0F574D18" w14:textId="77777777" w:rsidR="00361D8B" w:rsidRPr="00E77554" w:rsidRDefault="00361D8B" w:rsidP="00361D8B">
      <w:pPr>
        <w:pStyle w:val="Textonotapie"/>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ab/>
        <w:t>Artículo 27.-</w:t>
      </w:r>
      <w:r w:rsidRPr="00E77554">
        <w:rPr>
          <w:rFonts w:ascii="Arial Narrow" w:eastAsia="Arial Narrow" w:hAnsi="Arial Narrow" w:cs="Arial Narrow"/>
          <w:sz w:val="16"/>
          <w:szCs w:val="16"/>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b/>
          <w:bCs/>
          <w:sz w:val="16"/>
          <w:szCs w:val="16"/>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LEY SOBRE FACULTADES, NORMAS Y ORGANIZACIÓN DEL INDECOPI, APROBADA POR DECRETO LEGISLATIVO 807 Artículo 24.-</w:t>
      </w:r>
      <w:r w:rsidRPr="00E7755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eastAsia="Arial Narrow" w:hAnsi="Arial Narrow" w:cs="Arial Narrow"/>
          <w:b/>
          <w:bCs/>
          <w:sz w:val="16"/>
          <w:szCs w:val="16"/>
        </w:rPr>
      </w:pPr>
      <w:r w:rsidRPr="00E77554">
        <w:rPr>
          <w:rFonts w:ascii="Arial Narrow" w:eastAsia="Arial Narrow" w:hAnsi="Arial Narrow" w:cs="Arial Narrow"/>
          <w:sz w:val="16"/>
          <w:szCs w:val="16"/>
        </w:rPr>
        <w:tab/>
      </w:r>
      <w:r w:rsidRPr="00E77554">
        <w:rPr>
          <w:rFonts w:ascii="Arial Narrow" w:eastAsia="Arial Narrow" w:hAnsi="Arial Narrow" w:cs="Arial Narrow"/>
          <w:b/>
          <w:bCs/>
          <w:sz w:val="16"/>
          <w:szCs w:val="16"/>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7755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vertAlign w:val="superscript"/>
        </w:rPr>
        <w:t xml:space="preserve"/>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110.- Sanciones administrativas</w:t>
      </w:r>
    </w:p>
    <w:p w14:paraId="15C6524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77554">
        <w:rPr>
          <w:rFonts w:ascii="Arial Narrow" w:eastAsia="Arial Narrow" w:hAnsi="Arial Narrow" w:cs="Arial Narrow"/>
          <w:sz w:val="16"/>
          <w:szCs w:val="16"/>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7755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77554"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
      </w:r>
      <w:r w:rsidRPr="00E77554">
        <w:rPr>
          <w:rFonts w:ascii="Arial Narrow" w:eastAsia="Arial Narrow" w:hAnsi="Arial Narrow" w:cs="Arial Narrow"/>
          <w:b/>
          <w:sz w:val="16"/>
          <w:szCs w:val="16"/>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77554" w:rsidRDefault="00CA59A2" w:rsidP="00CA59A2">
      <w:pPr>
        <w:spacing w:after="0" w:line="240" w:lineRule="auto"/>
        <w:ind w:left="567" w:hanging="567"/>
        <w:jc w:val="both"/>
        <w:rPr>
          <w:rFonts w:ascii="Arial Narrow" w:eastAsia="Arial Narrow" w:hAnsi="Arial Narrow" w:cs="Arial Narrow"/>
          <w:sz w:val="16"/>
          <w:szCs w:val="16"/>
        </w:rPr>
      </w:pPr>
      <w:r w:rsidRPr="00E77554">
        <w:rPr>
          <w:rFonts w:ascii="Arial Narrow" w:eastAsia="Arial Narrow" w:hAnsi="Arial Narrow" w:cs="Arial Narrow"/>
          <w:b/>
          <w:sz w:val="16"/>
          <w:szCs w:val="16"/>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77554">
        <w:rPr>
          <w:rFonts w:ascii="Arial Narrow" w:eastAsia="Arial Narrow" w:hAnsi="Arial Narrow" w:cs="Arial Narrow"/>
          <w:sz w:val="16"/>
          <w:szCs w:val="16"/>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77554" w:rsidRDefault="00CA59A2" w:rsidP="00CA59A2">
      <w:pPr>
        <w:spacing w:after="0" w:line="240" w:lineRule="auto"/>
        <w:ind w:left="567"/>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LEY 29571, CÓDIGO DE PROTECCIÓN Y DEFENSA DEL CONSUMIDOR</w:t>
      </w:r>
      <w:r w:rsidRPr="00E77554">
        <w:rPr>
          <w:rFonts w:ascii="Arial Narrow" w:eastAsia="Arial Narrow" w:hAnsi="Arial Narrow" w:cs="Arial Narrow"/>
          <w:b/>
          <w:bCs/>
          <w:sz w:val="16"/>
          <w:szCs w:val="16"/>
        </w:rPr>
        <w:t xml:space="preserve">, </w:t>
      </w:r>
      <w:r w:rsidRPr="00E77554">
        <w:rPr>
          <w:rFonts w:ascii="Arial Narrow" w:eastAsia="Arial Narrow" w:hAnsi="Arial Narrow" w:cs="Arial Narrow"/>
          <w:b/>
          <w:sz w:val="16"/>
          <w:szCs w:val="16"/>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Narrow"/>
          <w:b/>
          <w:sz w:val="16"/>
          <w:szCs w:val="16"/>
        </w:rPr>
      </w:pPr>
      <w:r w:rsidRPr="00E77554">
        <w:rPr>
          <w:rFonts w:ascii="Arial Narrow" w:eastAsia="Arial Narrow" w:hAnsi="Arial Narrow" w:cs="Arial Narrow"/>
          <w:b/>
          <w:sz w:val="16"/>
          <w:szCs w:val="16"/>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Narrow"/>
          <w:sz w:val="16"/>
          <w:szCs w:val="16"/>
        </w:rPr>
      </w:pPr>
      <w:r w:rsidRPr="00E77554">
        <w:rPr>
          <w:rFonts w:ascii="Arial Narrow" w:eastAsia="Arial Narrow" w:hAnsi="Arial Narrow" w:cs="Arial Narrow"/>
          <w:sz w:val="16"/>
          <w:szCs w:val="16"/>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Narrow"/>
          <w:sz w:val="16"/>
          <w:szCs w:val="16"/>
        </w:rPr>
      </w:pPr>
      <w:r w:rsidRPr="00E7755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77554"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77554">
        <w:rPr>
          <w:rStyle w:val="Refdenotaalpie"/>
          <w:rFonts w:ascii="Arial Narrow" w:eastAsia="Arial Narrow" w:hAnsi="Arial Narrow" w:cs="Arial Narrow"/>
          <w:b/>
          <w:bCs/>
          <w:sz w:val="16"/>
          <w:szCs w:val="16"/>
          <w:vertAlign w:val="superscript"/>
        </w:rPr>
        <w:footnoteRef/>
      </w:r>
      <w:r w:rsidRPr="00E77554">
        <w:rPr>
          <w:rFonts w:ascii="Arial Narrow" w:eastAsia="Arial Narrow" w:hAnsi="Arial Narrow" w:cs="Arial Narrow"/>
          <w:b/>
          <w:bCs/>
          <w:sz w:val="16"/>
          <w:szCs w:val="16"/>
        </w:rPr>
        <w:t xml:space="preserve"/>
      </w:r>
      <w:r w:rsidRPr="00E7755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eastAsia="Arial Narrow" w:hAnsi="Arial Narrow" w:cs="Arial Narrow"/>
          <w:bCs/>
          <w:sz w:val="16"/>
          <w:szCs w:val="16"/>
        </w:rPr>
      </w:pPr>
      <w:r w:rsidRPr="00E77554">
        <w:rPr>
          <w:rFonts w:ascii="Arial Narrow" w:eastAsia="Arial Narrow" w:hAnsi="Arial Narrow" w:cs="Arial Narrow"/>
          <w:b/>
          <w:sz w:val="16"/>
          <w:szCs w:val="16"/>
        </w:rPr>
        <w:t xml:space="preserve">Artículo 29.- </w:t>
      </w:r>
      <w:r w:rsidRPr="00E7755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77554" w:rsidRDefault="00CA59A2" w:rsidP="00CA59A2">
      <w:pPr>
        <w:pStyle w:val="Textonotapie"/>
        <w:tabs>
          <w:tab w:val="left" w:pos="567"/>
        </w:tabs>
        <w:ind w:left="567" w:hanging="567"/>
        <w:jc w:val="both"/>
        <w:rPr>
          <w:rFonts w:ascii="Arial Narrow" w:eastAsia="Arial Narrow" w:hAnsi="Arial Narrow" w:cs="Arial Narrow"/>
          <w:sz w:val="16"/>
          <w:szCs w:val="16"/>
        </w:rPr>
      </w:pPr>
      <w:r w:rsidRPr="00E77554">
        <w:rPr>
          <w:rStyle w:val="Refdenotaalpie"/>
          <w:rFonts w:ascii="Arial Narrow" w:eastAsia="Arial Narrow" w:hAnsi="Arial Narrow" w:cs="Arial Narrow"/>
          <w:sz w:val="16"/>
          <w:szCs w:val="16"/>
          <w:vertAlign w:val="superscript"/>
        </w:rPr>
        <w:footnoteRef/>
      </w:r>
      <w:r w:rsidRPr="00E77554">
        <w:rPr>
          <w:rFonts w:ascii="Arial Narrow" w:eastAsia="Arial Narrow" w:hAnsi="Arial Narrow" w:cs="Arial Narrow"/>
          <w:sz w:val="16"/>
          <w:szCs w:val="16"/>
        </w:rPr>
        <w:t xml:space="preserve"/>
      </w:r>
      <w:r w:rsidRPr="00E77554">
        <w:rPr>
          <w:rFonts w:ascii="Arial Narrow" w:eastAsia="Arial Narrow" w:hAnsi="Arial Narrow" w:cs="Arial Narrow"/>
          <w:sz w:val="16"/>
          <w:szCs w:val="16"/>
        </w:rPr>
      </w:r>
      <w:r w:rsidRPr="00E775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jc w:val="both"/>
        <w:rPr>
          <w:rFonts w:ascii="Arial Narrow" w:eastAsia="Arial Narrow" w:hAnsi="Arial Narrow" w:cs="Arial Narrow"/>
          <w:b/>
          <w:bCs/>
          <w:sz w:val="16"/>
          <w:szCs w:val="16"/>
        </w:rPr>
      </w:pPr>
      <w:r w:rsidRPr="00E77554">
        <w:rPr>
          <w:rFonts w:ascii="Arial Narrow" w:eastAsia="Arial Narrow" w:hAnsi="Arial Narrow" w:cs="Arial Narrow"/>
          <w:b/>
          <w:bCs/>
          <w:sz w:val="16"/>
          <w:szCs w:val="16"/>
        </w:rPr>
        <w:t>Artículo 20.- Modalidades de notificación</w:t>
      </w:r>
    </w:p>
    <w:p w14:paraId="23580398" w14:textId="77777777" w:rsidR="00CA59A2" w:rsidRPr="00E77554" w:rsidRDefault="00CA59A2" w:rsidP="00CA59A2">
      <w:pPr>
        <w:pStyle w:val="Textonotapie"/>
        <w:ind w:left="1134" w:hanging="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20.4. </w:t>
      </w:r>
      <w:r w:rsidRPr="00E775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eastAsia="Arial Narrow" w:hAnsi="Arial Narrow" w:cs="Arial Narrow"/>
          <w:sz w:val="16"/>
          <w:szCs w:val="16"/>
        </w:rPr>
      </w:pPr>
      <w:r w:rsidRPr="00E775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