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315E0A5" w:rsidR="00AB3A58" w:rsidRPr="00516022" w:rsidRDefault="00AB3A58" w:rsidP="0051602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16022">
        <w:rPr>
          <w:rFonts w:ascii="Arial Narrow" w:eastAsia="Arial Narrow" w:hAnsi="Arial Narrow" w:cs="Arial Narrow"/>
          <w:b/>
          <w:color w:val="000000"/>
          <w:kern w:val="0"/>
          <w:sz w:val="22"/>
          <w:szCs w:val="22"/>
          <w:lang w:eastAsia="es-PE"/>
          <w14:ligatures w14:val="none"/>
        </w:rPr>
        <w:t xml:space="preserve">EXPEDIENTE </w:t>
      </w:r>
      <w:r w:rsidRPr="00516022">
        <w:rPr>
          <w:rFonts w:ascii="Arial Narrow" w:eastAsia="Arial Narrow" w:hAnsi="Arial Narrow" w:cs="Arial Narrow"/>
          <w:b/>
          <w:color w:val="000000"/>
          <w:kern w:val="0"/>
          <w:sz w:val="22"/>
          <w:szCs w:val="22"/>
          <w:lang w:eastAsia="es-PE"/>
          <w14:ligatures w14:val="none"/>
        </w:rPr>
        <w:tab/>
        <w:t>:</w:t>
      </w:r>
      <w:r w:rsidRPr="00516022">
        <w:rPr>
          <w:rFonts w:ascii="Arial Narrow" w:eastAsia="Arial Narrow" w:hAnsi="Arial Narrow" w:cs="Arial Narrow"/>
          <w:b/>
          <w:color w:val="000000"/>
          <w:kern w:val="0"/>
          <w:sz w:val="22"/>
          <w:szCs w:val="22"/>
          <w:lang w:eastAsia="es-PE"/>
          <w14:ligatures w14:val="none"/>
        </w:rPr>
        <w:tab/>
      </w:r>
      <w:r w:rsidR="00F965B0" w:rsidRPr="00516022">
        <w:rPr>
          <w:rFonts w:ascii="Arial Narrow" w:eastAsia="Arial Narrow" w:hAnsi="Arial Narrow" w:cs="Arial Narrow"/>
          <w:b/>
          <w:bCs/>
          <w:color w:val="000000"/>
          <w:kern w:val="0"/>
          <w:sz w:val="22"/>
          <w:szCs w:val="22"/>
          <w:shd w:val="clear" w:color="auto" w:fill="FFFFFF"/>
          <w:lang w:eastAsia="es-PE"/>
          <w14:ligatures w14:val="none"/>
        </w:rPr>
        <w:t>0739</w:t>
      </w:r>
      <w:r w:rsidR="00A8071A" w:rsidRPr="00516022">
        <w:rPr>
          <w:rFonts w:ascii="Arial Narrow" w:eastAsia="Arial Narrow" w:hAnsi="Arial Narrow" w:cs="Arial Narrow"/>
          <w:b/>
          <w:bCs/>
          <w:color w:val="000000"/>
          <w:kern w:val="0"/>
          <w:sz w:val="22"/>
          <w:szCs w:val="22"/>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DENUNCIANTE</w:t>
        <w:tab/>
        <w:t>:</w:t>
        <w:tab/>
        <w:t xml:space="preserve">[DENUNCIANTE] (SEÑOR [APELLIDO])</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bookmarkStart w:id="1" w:name="_Hlk196413365"/>
      <w:r w:rsidRPr="00516022">
        <w:rPr>
          <w:rFonts w:ascii="Arial Narrow" w:eastAsia="Arial Narrow" w:hAnsi="Arial Narrow" w:cs="Arial Narrow"/>
          <w:b/>
          <w:color w:val="000000"/>
          <w:kern w:val="0"/>
          <w:sz w:val="22"/>
          <w:szCs w:val="22"/>
          <w:lang w:eastAsia="es-PE"/>
          <w14:ligatures w14:val="none"/>
        </w:rPr>
        <w:t xml:space="preserve">HERMELINDA ROSANITA SAENZ MORALES (SEÑORA [APELLIDO] )</w:t>
      </w:r>
      <w:bookmarkEnd w:id="1"/>
      <w:r w:rsidRPr="00516022">
        <w:rPr>
          <w:rFonts w:ascii="Arial Narrow" w:eastAsia="Arial Narrow" w:hAnsi="Arial Narrow" w:cs="Arial Narrow"/>
          <w:b/>
          <w:color w:val="000000"/>
          <w:kern w:val="0"/>
          <w:sz w:val="22"/>
          <w:szCs w:val="22"/>
          <w:lang w:eastAsia="es-PE"/>
          <w14:ligatures w14:val="none"/>
        </w:rPr>
        <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DENUNCIADOS</w:t>
      </w:r>
      <w:r w:rsidRPr="00516022">
        <w:rPr>
          <w:rFonts w:ascii="Arial Narrow" w:eastAsia="Arial Narrow" w:hAnsi="Arial Narrow" w:cs="Arial Narrow"/>
          <w:b/>
          <w:color w:val="000000"/>
          <w:kern w:val="0"/>
          <w:sz w:val="22"/>
          <w:szCs w:val="22"/>
          <w:lang w:eastAsia="es-PE"/>
          <w14:ligatures w14:val="none"/>
        </w:rPr>
        <w:tab/>
        <w:t xml:space="preserve">: </w:t>
      </w:r>
      <w:r w:rsidRPr="00516022">
        <w:rPr>
          <w:rFonts w:ascii="Arial Narrow" w:eastAsia="Arial Narrow" w:hAnsi="Arial Narrow" w:cs="Arial Narrow"/>
          <w:b/>
          <w:color w:val="000000"/>
          <w:kern w:val="0"/>
          <w:sz w:val="22"/>
          <w:szCs w:val="22"/>
          <w:lang w:eastAsia="es-PE"/>
          <w14:ligatures w14:val="none"/>
        </w:rPr>
        <w:tab/>
      </w:r>
      <w:r w:rsidRPr="00516022">
        <w:rPr>
          <w:rFonts w:ascii="Arial Narrow" w:eastAsia="Arial Narrow" w:hAnsi="Arial Narrow" w:cs="Arial Narrow"/>
          <w:b/>
          <w:sz w:val="22"/>
          <w:szCs w:val="22"/>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SPORTWAGEN S.A.C. (SPORTWAGEN</w:t>
      </w:r>
      <w:r w:rsidRPr="00516022">
        <w:rPr>
          <w:rFonts w:ascii="Arial Narrow" w:eastAsia="Arial Narrow" w:hAnsi="Arial Narrow" w:cs="Arial Narrow"/>
          <w:b/>
          <w:color w:val="000000"/>
          <w:kern w:val="0"/>
          <w:sz w:val="22"/>
          <w:szCs w:val="22"/>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MATERIAS</w:t>
      </w:r>
      <w:r w:rsidRPr="00516022">
        <w:rPr>
          <w:rFonts w:ascii="Arial Narrow" w:eastAsia="Arial Narrow" w:hAnsi="Arial Narrow" w:cs="Arial Narrow"/>
          <w:b/>
          <w:color w:val="000000"/>
          <w:kern w:val="0"/>
          <w:sz w:val="22"/>
          <w:szCs w:val="22"/>
          <w:lang w:eastAsia="es-PE"/>
          <w14:ligatures w14:val="none"/>
        </w:rPr>
        <w:tab/>
        <w:t xml:space="preserve">: </w:t>
      </w:r>
      <w:r w:rsidRPr="0051602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REQUERIMIENTO DE INFORMACIÓN</w:t>
      </w:r>
      <w:r w:rsidR="00A8071A" w:rsidRPr="00516022">
        <w:rPr>
          <w:rFonts w:ascii="Arial Narrow" w:eastAsia="Arial Narrow" w:hAnsi="Arial Narrow" w:cs="Arial Narrow"/>
          <w:b/>
          <w:color w:val="000000"/>
          <w:kern w:val="0"/>
          <w:sz w:val="22"/>
          <w:szCs w:val="22"/>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RESOLUCIÓN </w:t>
      </w:r>
      <w:r w:rsidRPr="00516022">
        <w:rPr>
          <w:rFonts w:ascii="Arial Narrow" w:eastAsia="Arial Narrow" w:hAnsi="Arial Narrow" w:cs="Arial Narrow"/>
          <w:b/>
          <w:color w:val="000000"/>
          <w:kern w:val="0"/>
          <w:sz w:val="22"/>
          <w:szCs w:val="22"/>
          <w:lang w:eastAsia="es-PE"/>
          <w14:ligatures w14:val="none"/>
        </w:rPr>
        <w:tab/>
        <w:t>:</w:t>
      </w:r>
      <w:r w:rsidRPr="00516022">
        <w:rPr>
          <w:rFonts w:ascii="Arial Narrow" w:eastAsia="Arial Narrow" w:hAnsi="Arial Narrow" w:cs="Arial Narrow"/>
          <w:b/>
          <w:color w:val="000000"/>
          <w:kern w:val="0"/>
          <w:sz w:val="22"/>
          <w:szCs w:val="22"/>
          <w:lang w:eastAsia="es-PE"/>
          <w14:ligatures w14:val="none"/>
        </w:rPr>
        <w:tab/>
      </w:r>
      <w:r w:rsidR="00682B61" w:rsidRPr="00516022">
        <w:rPr>
          <w:rFonts w:ascii="Arial Narrow" w:eastAsia="Arial Narrow" w:hAnsi="Arial Narrow" w:cs="Arial Narrow"/>
          <w:b/>
          <w:color w:val="000000"/>
          <w:kern w:val="0"/>
          <w:sz w:val="22"/>
          <w:szCs w:val="22"/>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6022">
        <w:rPr>
          <w:rFonts w:ascii="Arial Narrow" w:eastAsia="Arial Narrow" w:hAnsi="Arial Narrow" w:cs="Arial Narrow"/>
          <w:color w:val="000000"/>
          <w:kern w:val="0"/>
          <w:sz w:val="22"/>
          <w:szCs w:val="22"/>
          <w:shd w:val="clear" w:color="auto" w:fill="FFFFFF"/>
          <w:lang w:eastAsia="es-PE"/>
          <w14:ligatures w14:val="none"/>
        </w:rPr>
        <w:t xml:space="preserve">Lima, </w:t>
      </w:r>
      <w:r w:rsidR="00516022">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00756ED0">
        <w:rPr>
          <w:rFonts w:ascii="Arial Narrow" w:eastAsia="Arial Narrow" w:hAnsi="Arial Narrow" w:cs="Arial Narrow"/>
          <w:color w:val="000000"/>
          <w:kern w:val="0"/>
          <w:sz w:val="22"/>
          <w:szCs w:val="22"/>
          <w:shd w:val="clear" w:color="auto" w:fill="FFFFFF"/>
          <w:lang w:eastAsia="es-PE"/>
          <w14:ligatures w14:val="none"/>
        </w:rPr>
        <w:t xml:space="preserve"/>
      </w:r>
      <w:r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1602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Mediante el escrito del 30 de enero de 2025, subsanado el 20 de abril de 2025, el señor [APELLIDO] y la señora [APELLIDO] denunciaron a Rímac y Sportwagen por presuntas infracciones a la Ley 29571, Código de Protección y Defensa del Consumidor (en adelante, Código), señalando lo siguiente:</w:t>
      </w:r>
      <w:r w:rsidR="00F965B0" w:rsidRPr="00516022">
        <w:rPr>
          <w:rFonts w:ascii="Arial Narrow" w:eastAsia="Arial Narrow" w:hAnsi="Arial Narrow" w:cs="Arial Narrow"/>
          <w:color w:val="000000"/>
          <w:kern w:val="0"/>
          <w:sz w:val="22"/>
          <w:szCs w:val="22"/>
          <w:lang w:val="es-ES" w:eastAsia="es-ES"/>
          <w14:ligatures w14:val="none"/>
        </w:rPr>
        <w:t/>
      </w:r>
      <w:r w:rsidR="00A8071A" w:rsidRPr="00516022">
        <w:rPr>
          <w:rFonts w:ascii="Arial Narrow" w:eastAsia="Arial Narrow" w:hAnsi="Arial Narrow" w:cs="Arial Narrow"/>
          <w:color w:val="000000"/>
          <w:kern w:val="0"/>
          <w:sz w:val="22"/>
          <w:szCs w:val="22"/>
          <w:lang w:val="es-ES" w:eastAsia="es-ES"/>
          <w14:ligatures w14:val="none"/>
        </w:rPr>
        <w:t xml:space="preserve"/>
      </w:r>
      <w:r w:rsidR="00F965B0" w:rsidRPr="00516022">
        <w:rPr>
          <w:rFonts w:ascii="Arial Narrow" w:eastAsia="Arial Narrow" w:hAnsi="Arial Narrow" w:cs="Arial Narrow"/>
          <w:color w:val="000000"/>
          <w:kern w:val="0"/>
          <w:sz w:val="22"/>
          <w:szCs w:val="22"/>
          <w:lang w:val="es-ES" w:eastAsia="es-ES"/>
          <w14:ligatures w14:val="none"/>
        </w:rPr>
        <w:t/>
      </w:r>
      <w:r w:rsidR="00A8071A" w:rsidRPr="00516022">
        <w:rPr>
          <w:rFonts w:ascii="Arial Narrow" w:eastAsia="Arial Narrow" w:hAnsi="Arial Narrow" w:cs="Arial Narrow"/>
          <w:color w:val="000000"/>
          <w:kern w:val="0"/>
          <w:sz w:val="22"/>
          <w:szCs w:val="22"/>
          <w:lang w:val="es-ES" w:eastAsia="es-ES"/>
          <w14:ligatures w14:val="none"/>
        </w:rPr>
        <w:t xml:space="preserve"/>
      </w:r>
      <w:r w:rsidR="00682B61" w:rsidRPr="00516022">
        <w:rPr>
          <w:rFonts w:ascii="Arial Narrow" w:eastAsia="Arial Narrow" w:hAnsi="Arial Narrow" w:cs="Arial Narrow"/>
          <w:color w:val="000000"/>
          <w:kern w:val="0"/>
          <w:sz w:val="22"/>
          <w:szCs w:val="22"/>
          <w:lang w:val="es-ES" w:eastAsia="es-ES"/>
          <w14:ligatures w14:val="none"/>
        </w:rPr>
        <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682B61" w:rsidRPr="00516022">
        <w:rPr>
          <w:rFonts w:ascii="Arial Narrow" w:eastAsia="Arial Narrow" w:hAnsi="Arial Narrow" w:cs="Arial Narrow"/>
          <w:color w:val="000000"/>
          <w:kern w:val="0"/>
          <w:sz w:val="22"/>
          <w:szCs w:val="22"/>
          <w:lang w:val="es-ES" w:eastAsia="es-ES"/>
          <w14:ligatures w14:val="none"/>
        </w:rPr>
        <w:t/>
      </w:r>
      <w:r w:rsidRPr="00516022">
        <w:rPr>
          <w:rFonts w:ascii="Arial Narrow" w:eastAsia="Arial Narrow" w:hAnsi="Arial Narrow" w:cs="Arial Narrow"/>
          <w:kern w:val="0"/>
          <w14:ligatures w14:val="none"/>
          <w:sz w:val="22"/>
          <w:szCs w:val="22"/>
        </w:rPr>
        <w:t xml:space="preserve"/>
      </w:r>
      <w:r w:rsidR="00F965B0"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00F965B0" w:rsidRPr="00516022">
        <w:rPr>
          <w:rFonts w:ascii="Arial Narrow" w:eastAsia="Arial Narrow" w:hAnsi="Arial Narrow" w:cs="Arial Narrow"/>
          <w:kern w:val="0"/>
          <w14:ligatures w14:val="none"/>
          <w:sz w:val="22"/>
          <w:szCs w:val="22"/>
        </w:rPr>
        <w:t xml:space="preserve"/>
      </w:r>
      <w:r w:rsidR="00DF13D0" w:rsidRPr="00516022">
        <w:rPr>
          <w:rFonts w:ascii="Arial Narrow" w:eastAsia="Arial Narrow" w:hAnsi="Arial Narrow" w:cs="Arial Narrow"/>
          <w:color w:val="000000"/>
          <w:kern w:val="0"/>
          <w:sz w:val="22"/>
          <w:szCs w:val="22"/>
          <w:lang w:val="es-ES" w:eastAsia="es-ES"/>
          <w14:ligatures w14:val="none"/>
        </w:rPr>
        <w:t/>
      </w:r>
      <w:r w:rsidR="00911D96" w:rsidRPr="00516022">
        <w:rPr>
          <w:rFonts w:ascii="Arial Narrow" w:eastAsia="Arial Narrow" w:hAnsi="Arial Narrow" w:cs="Arial Narrow"/>
          <w:color w:val="000000"/>
          <w:kern w:val="0"/>
          <w:sz w:val="22"/>
          <w:szCs w:val="22"/>
          <w:lang w:val="es-ES" w:eastAsia="es-ES"/>
          <w14:ligatures w14:val="none"/>
        </w:rPr>
        <w:t xml:space="preserve"/>
      </w:r>
      <w:r w:rsidR="00F965B0" w:rsidRPr="00516022">
        <w:rPr>
          <w:rFonts w:ascii="Arial Narrow" w:eastAsia="Arial Narrow" w:hAnsi="Arial Narrow" w:cs="Arial Narrow"/>
          <w:color w:val="000000"/>
          <w:kern w:val="0"/>
          <w:sz w:val="22"/>
          <w:szCs w:val="22"/>
          <w:lang w:val="es-ES" w:eastAsia="es-ES"/>
          <w14:ligatures w14:val="none"/>
        </w:rPr>
        <w:t/>
      </w:r>
      <w:r w:rsidR="00F965B0" w:rsidRPr="00516022">
        <w:rPr>
          <w:rFonts w:ascii="Arial Narrow" w:eastAsia="Arial Narrow" w:hAnsi="Arial Narrow" w:cs="Arial Narrow"/>
          <w:sz w:val="22"/>
          <w:szCs w:val="22"/>
        </w:rPr>
        <w:t xml:space="preserve"/>
      </w:r>
      <w:proofErr w:type="spellStart"/>
      <w:r w:rsidR="00F965B0" w:rsidRPr="00516022">
        <w:rPr>
          <w:rFonts w:ascii="Arial Narrow" w:eastAsia="Arial Narrow" w:hAnsi="Arial Narrow" w:cs="Arial Narrow"/>
          <w:color w:val="000000"/>
          <w:kern w:val="0"/>
          <w:sz w:val="22"/>
          <w:szCs w:val="22"/>
          <w:lang w:val="es-ES" w:eastAsia="es-ES"/>
          <w14:ligatures w14:val="none"/>
        </w:rPr>
        <w:t/>
      </w:r>
      <w:proofErr w:type="spellEnd"/>
      <w:r w:rsidR="00F965B0"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val="es-ES" w:eastAsia="es-ES"/>
          <w14:ligatures w14:val="none"/>
        </w:rPr>
        <w:t/>
      </w:r>
      <w:r w:rsidRPr="005160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6022" w:rsidRDefault="00AB3A58" w:rsidP="0051602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w:r>
      <w:r w:rsidR="00A01A29"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p>
    <w:p w14:paraId="1A64B2D6" w14:textId="77777777" w:rsidR="004D5B6F" w:rsidRPr="00516022" w:rsidRDefault="004D5B6F" w:rsidP="00516022">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Arial Narrow" w:hAnsi="Arial Narrow" w:cs="Arial Narrow"/>
          <w:color w:val="000000"/>
          <w:kern w:val="0"/>
          <w:sz w:val="22"/>
          <w:szCs w:val="22"/>
          <w:lang w:eastAsia="es-ES"/>
          <w14:ligatures w14:val="none"/>
        </w:rPr>
        <w:t/>
      </w:r>
      <w:r w:rsidRPr="00516022">
        <w:rPr>
          <w:rFonts w:ascii="Arial Narrow" w:eastAsia="Arial Narrow" w:hAnsi="Arial Narrow" w:cs="Arial Narrow"/>
          <w:color w:val="000000"/>
          <w:kern w:val="0"/>
          <w:sz w:val="22"/>
          <w:szCs w:val="22"/>
          <w:lang w:eastAsia="es-ES"/>
          <w14:ligatures w14:val="none"/>
        </w:rPr>
        <w:t/>
      </w:r>
      <w:r w:rsidR="00090CF8"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proofErr w:type="spellStart"/>
      <w:r w:rsidRPr="00516022">
        <w:rPr>
          <w:rFonts w:ascii="Arial Narrow" w:eastAsia="Arial Narrow" w:hAnsi="Arial Narrow" w:cs="Arial Narrow"/>
          <w:color w:val="000000"/>
          <w:kern w:val="0"/>
          <w:sz w:val="22"/>
          <w:szCs w:val="22"/>
          <w:lang w:val="es-ES" w:eastAsia="es-ES"/>
          <w14:ligatures w14:val="none"/>
        </w:rPr>
        <w:t/>
      </w:r>
      <w:proofErr w:type="spellEnd"/>
      <w:r w:rsidRPr="00516022">
        <w:rPr>
          <w:rFonts w:ascii="Arial Narrow" w:eastAsia="Arial Narrow" w:hAnsi="Arial Narrow" w:cs="Arial Narrow"/>
          <w:color w:val="000000"/>
          <w:kern w:val="0"/>
          <w:sz w:val="22"/>
          <w:szCs w:val="22"/>
          <w:lang w:val="es-ES" w:eastAsia="es-ES"/>
          <w14:ligatures w14:val="none"/>
        </w:rPr>
        <w:t/>
      </w:r>
      <w:r w:rsid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w:r>
      <w:r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kern w:val="0"/>
          <w14:ligatures w14:val="none"/>
          <w:sz w:val="22"/>
          <w:szCs w:val="22"/>
        </w:rPr>
        <w:t xml:space="preserve"/>
      </w:r>
      <w:proofErr w:type="spellStart"/>
      <w:r w:rsidRPr="00516022">
        <w:rPr>
          <w:rFonts w:ascii="Arial Narrow" w:eastAsia="Arial Narrow" w:hAnsi="Arial Narrow" w:cs="Arial Narrow"/>
          <w:kern w:val="0"/>
          <w14:ligatures w14:val="none"/>
          <w:sz w:val="22"/>
          <w:szCs w:val="22"/>
        </w:rPr>
        <w:t/>
      </w:r>
      <w:proofErr w:type="spellEnd"/>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eastAsia="es-ES"/>
          <w14:ligatures w14:val="none"/>
        </w:rPr>
        <w:t/>
      </w:r>
    </w:p>
    <w:p w14:paraId="0B58BF48" w14:textId="77777777" w:rsidR="004D5B6F" w:rsidRPr="00516022" w:rsidRDefault="004D5B6F" w:rsidP="00516022">
      <w:pPr>
        <w:pStyle w:val="Prrafodelista"/>
        <w:spacing w:line="240" w:lineRule="auto"/>
        <w:rPr>
          <w:rFonts w:ascii="Arial Narrow" w:eastAsia="Arial Narrow" w:hAnsi="Arial Narrow" w:cs="Arial Narrow"/>
          <w:color w:val="000000"/>
          <w:kern w:val="0"/>
          <w:sz w:val="22"/>
          <w:szCs w:val="22"/>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14 de julio de 2023, </w:t>
      </w:r>
      <w:r w:rsidR="00944DCC" w:rsidRPr="00516022">
        <w:rPr>
          <w:rFonts w:ascii="Arial Narrow" w:eastAsia="Arial Narrow" w:hAnsi="Arial Narrow" w:cs="Arial Narrow"/>
          <w:color w:val="000000"/>
          <w:kern w:val="0"/>
          <w:sz w:val="22"/>
          <w:szCs w:val="22"/>
          <w:lang w:eastAsia="es-ES"/>
          <w14:ligatures w14:val="none"/>
        </w:rPr>
        <w:t>el</w:t>
      </w:r>
      <w:r w:rsidRPr="00516022">
        <w:rPr>
          <w:rFonts w:ascii="Arial Narrow" w:eastAsia="Arial Narrow" w:hAnsi="Arial Narrow" w:cs="Arial Narrow"/>
          <w:color w:val="000000"/>
          <w:kern w:val="0"/>
          <w:sz w:val="22"/>
          <w:szCs w:val="22"/>
          <w:lang w:eastAsia="es-ES"/>
          <w14:ligatures w14:val="none"/>
        </w:rPr>
        <w:t xml:space="preserve"> jefe de Servicio Técnico de la sucursal de </w:t>
      </w:r>
      <w:proofErr w:type="spellStart"/>
      <w:r w:rsidR="00944DCC"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eastAsia="es-ES"/>
          <w14:ligatures w14:val="none"/>
        </w:rPr>
        <w:t>, mediante denuncia policial hizo conocer a la Policía Nacional del Perú el hurto del</w:t>
      </w:r>
      <w:r w:rsidR="00944DCC" w:rsidRPr="00516022">
        <w:rPr>
          <w:rFonts w:ascii="Arial Narrow" w:eastAsia="Arial Narrow" w:hAnsi="Arial Narrow" w:cs="Arial Narrow"/>
          <w:color w:val="000000"/>
          <w:kern w:val="0"/>
          <w:sz w:val="22"/>
          <w:szCs w:val="22"/>
          <w:lang w:eastAsia="es-ES"/>
          <w14:ligatures w14:val="none"/>
        </w:rPr>
        <w:t xml:space="preserve"> V</w:t>
      </w:r>
      <w:r w:rsidRPr="00516022">
        <w:rPr>
          <w:rFonts w:ascii="Arial Narrow" w:eastAsia="Arial Narrow" w:hAnsi="Arial Narrow" w:cs="Arial Narrow"/>
          <w:color w:val="000000"/>
          <w:kern w:val="0"/>
          <w:sz w:val="22"/>
          <w:szCs w:val="22"/>
          <w:lang w:eastAsia="es-ES"/>
          <w14:ligatures w14:val="none"/>
        </w:rPr>
        <w:t xml:space="preserve">ehículo al frontis del taller </w:t>
      </w:r>
      <w:r w:rsidR="00944DCC" w:rsidRPr="00516022">
        <w:rPr>
          <w:rFonts w:ascii="Arial Narrow" w:eastAsia="Arial Narrow" w:hAnsi="Arial Narrow" w:cs="Arial Narrow"/>
          <w:color w:val="000000"/>
          <w:kern w:val="0"/>
          <w:sz w:val="22"/>
          <w:szCs w:val="22"/>
          <w:lang w:eastAsia="es-ES"/>
          <w14:ligatures w14:val="none"/>
        </w:rPr>
        <w:t xml:space="preserve">de </w:t>
      </w:r>
      <w:proofErr w:type="spellStart"/>
      <w:r w:rsidR="00944DCC" w:rsidRPr="00516022">
        <w:rPr>
          <w:rFonts w:ascii="Arial Narrow" w:eastAsia="Arial Narrow" w:hAnsi="Arial Narrow" w:cs="Arial Narrow"/>
          <w:color w:val="000000"/>
          <w:kern w:val="0"/>
          <w:sz w:val="22"/>
          <w:szCs w:val="22"/>
          <w:lang w:val="es-ES" w:eastAsia="es-ES"/>
          <w14:ligatures w14:val="none"/>
        </w:rPr>
        <w:t>Sportwagen</w:t>
      </w:r>
      <w:proofErr w:type="spellEnd"/>
      <w:r w:rsidR="00944DCC"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conforme a la denuncia policial 26889145, el mismo que se encontraba a su cargo y en aplicación de la cobertura del seguro adquirido.</w:t>
      </w:r>
      <w:r w:rsidR="00944DCC" w:rsidRPr="00516022">
        <w:rPr>
          <w:rFonts w:ascii="Arial Narrow" w:eastAsia="Arial Narrow" w:hAnsi="Arial Narrow" w:cs="Arial Narrow"/>
          <w:color w:val="000000"/>
          <w:kern w:val="0"/>
          <w:sz w:val="22"/>
          <w:szCs w:val="22"/>
          <w:lang w:eastAsia="es-ES"/>
          <w14:ligatures w14:val="none"/>
        </w:rPr>
        <w:t xml:space="preserve"> </w:t>
      </w:r>
    </w:p>
    <w:p w14:paraId="0AAF953F" w14:textId="77777777" w:rsidR="004D5B6F" w:rsidRPr="00516022" w:rsidRDefault="004D5B6F" w:rsidP="00516022">
      <w:pPr>
        <w:pStyle w:val="Prrafodelista"/>
        <w:spacing w:line="240" w:lineRule="auto"/>
        <w:rPr>
          <w:rFonts w:ascii="Arial Narrow" w:eastAsia="Arial Narrow" w:hAnsi="Arial Narrow" w:cs="Arial Narrow"/>
          <w:color w:val="000000"/>
          <w:kern w:val="0"/>
          <w:sz w:val="22"/>
          <w:szCs w:val="22"/>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El 1 de agosto de 2023, luego</w:t>
      </w:r>
      <w:r w:rsidR="004D5B6F" w:rsidRPr="00516022">
        <w:rPr>
          <w:rFonts w:ascii="Arial Narrow" w:eastAsia="Arial Narrow" w:hAnsi="Arial Narrow" w:cs="Arial Narrow"/>
          <w:color w:val="000000"/>
          <w:kern w:val="0"/>
          <w:sz w:val="22"/>
          <w:szCs w:val="22"/>
          <w:lang w:eastAsia="es-ES"/>
          <w14:ligatures w14:val="none"/>
        </w:rPr>
        <w:t xml:space="preserve"> de realizar todos los procedimientos requeridos por </w:t>
      </w:r>
      <w:r w:rsidRPr="00516022">
        <w:rPr>
          <w:rFonts w:ascii="Arial Narrow" w:eastAsia="Arial Narrow" w:hAnsi="Arial Narrow" w:cs="Arial Narrow"/>
          <w:color w:val="000000"/>
          <w:kern w:val="0"/>
          <w:sz w:val="22"/>
          <w:szCs w:val="22"/>
          <w:lang w:val="es-ES" w:eastAsia="es-ES"/>
          <w14:ligatures w14:val="none"/>
        </w:rPr>
        <w:t>Rímac</w:t>
      </w:r>
      <w:r w:rsidRPr="00516022">
        <w:rPr>
          <w:rFonts w:ascii="Arial Narrow" w:eastAsia="Arial Narrow" w:hAnsi="Arial Narrow" w:cs="Arial Narrow"/>
          <w:color w:val="000000"/>
          <w:kern w:val="0"/>
          <w:sz w:val="22"/>
          <w:szCs w:val="22"/>
          <w:lang w:eastAsia="es-ES"/>
          <w14:ligatures w14:val="none"/>
        </w:rPr>
        <w:t>, les comunicó</w:t>
      </w:r>
      <w:r w:rsidR="004D5B6F" w:rsidRPr="00516022">
        <w:rPr>
          <w:rFonts w:ascii="Arial Narrow" w:eastAsia="Arial Narrow" w:hAnsi="Arial Narrow" w:cs="Arial Narrow"/>
          <w:color w:val="000000"/>
          <w:kern w:val="0"/>
          <w:sz w:val="22"/>
          <w:szCs w:val="22"/>
          <w:lang w:eastAsia="es-ES"/>
          <w14:ligatures w14:val="none"/>
        </w:rPr>
        <w:t xml:space="preserve"> la negativa para la ejecución y cumplimiento de la póliza de seguro adquirido, alegando </w:t>
      </w:r>
      <w:r w:rsidRPr="00516022">
        <w:rPr>
          <w:rFonts w:ascii="Arial Narrow" w:eastAsia="Arial Narrow" w:hAnsi="Arial Narrow" w:cs="Arial Narrow"/>
          <w:color w:val="000000"/>
          <w:kern w:val="0"/>
          <w:sz w:val="22"/>
          <w:szCs w:val="22"/>
          <w:lang w:eastAsia="es-ES"/>
          <w14:ligatures w14:val="none"/>
        </w:rPr>
        <w:t>al inciso 2 del</w:t>
      </w:r>
      <w:r w:rsidR="004D5B6F" w:rsidRPr="00516022">
        <w:rPr>
          <w:rFonts w:ascii="Arial Narrow" w:eastAsia="Arial Narrow" w:hAnsi="Arial Narrow" w:cs="Arial Narrow"/>
          <w:color w:val="000000"/>
          <w:kern w:val="0"/>
          <w:sz w:val="22"/>
          <w:szCs w:val="22"/>
          <w:lang w:eastAsia="es-ES"/>
          <w14:ligatures w14:val="none"/>
        </w:rPr>
        <w:t xml:space="preserve"> articulo 3 de las condiciones generales del seguro vehicular </w:t>
      </w:r>
      <w:r w:rsidRPr="00516022">
        <w:rPr>
          <w:rFonts w:ascii="Arial Narrow" w:eastAsia="Arial Narrow" w:hAnsi="Arial Narrow" w:cs="Arial Narrow"/>
          <w:color w:val="000000"/>
          <w:kern w:val="0"/>
          <w:sz w:val="22"/>
          <w:szCs w:val="22"/>
          <w:lang w:eastAsia="es-ES"/>
          <w14:ligatures w14:val="none"/>
        </w:rPr>
        <w:t xml:space="preserve">y </w:t>
      </w:r>
      <w:r w:rsidR="004D5B6F" w:rsidRPr="00516022">
        <w:rPr>
          <w:rFonts w:ascii="Arial Narrow" w:eastAsia="Arial Narrow" w:hAnsi="Arial Narrow" w:cs="Arial Narrow"/>
          <w:color w:val="000000"/>
          <w:kern w:val="0"/>
          <w:sz w:val="22"/>
          <w:szCs w:val="22"/>
          <w:lang w:eastAsia="es-ES"/>
          <w14:ligatures w14:val="none"/>
        </w:rPr>
        <w:t xml:space="preserve">el </w:t>
      </w:r>
      <w:r w:rsidRPr="00516022">
        <w:rPr>
          <w:rFonts w:ascii="Arial Narrow" w:eastAsia="Arial Narrow" w:hAnsi="Arial Narrow" w:cs="Arial Narrow"/>
          <w:color w:val="000000"/>
          <w:kern w:val="0"/>
          <w:sz w:val="22"/>
          <w:szCs w:val="22"/>
          <w:lang w:eastAsia="es-ES"/>
          <w14:ligatures w14:val="none"/>
        </w:rPr>
        <w:t>artículo</w:t>
      </w:r>
      <w:r w:rsidR="004D5B6F" w:rsidRPr="00516022">
        <w:rPr>
          <w:rFonts w:ascii="Arial Narrow" w:eastAsia="Arial Narrow" w:hAnsi="Arial Narrow" w:cs="Arial Narrow"/>
          <w:color w:val="000000"/>
          <w:kern w:val="0"/>
          <w:sz w:val="22"/>
          <w:szCs w:val="22"/>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Arial Narrow" w:hAnsi="Arial Narrow" w:cs="Arial Narrow"/>
          <w:color w:val="000000"/>
          <w:kern w:val="0"/>
          <w:sz w:val="22"/>
          <w:szCs w:val="22"/>
          <w:lang w:eastAsia="es-ES"/>
          <w14:ligatures w14:val="none"/>
        </w:rPr>
        <w:t>décimo</w:t>
      </w:r>
      <w:r w:rsidR="004D5B6F" w:rsidRPr="00516022">
        <w:rPr>
          <w:rFonts w:ascii="Arial Narrow" w:eastAsia="Arial Narrow" w:hAnsi="Arial Narrow" w:cs="Arial Narrow"/>
          <w:color w:val="000000"/>
          <w:kern w:val="0"/>
          <w:sz w:val="22"/>
          <w:szCs w:val="22"/>
          <w:lang w:eastAsia="es-ES"/>
          <w14:ligatures w14:val="none"/>
        </w:rPr>
        <w:t xml:space="preserve"> día siguiente a la transferencia</w:t>
      </w:r>
      <w:r w:rsidRPr="00516022">
        <w:rPr>
          <w:rFonts w:ascii="Arial Narrow" w:eastAsia="Arial Narrow" w:hAnsi="Arial Narrow" w:cs="Arial Narrow"/>
          <w:color w:val="000000"/>
          <w:kern w:val="0"/>
          <w:sz w:val="22"/>
          <w:szCs w:val="22"/>
          <w:lang w:eastAsia="es-ES"/>
          <w14:ligatures w14:val="none"/>
        </w:rPr>
        <w:t>. No obstante,</w:t>
      </w:r>
      <w:r w:rsidR="004D5B6F"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revisaron</w:t>
      </w:r>
      <w:r w:rsidR="004D5B6F" w:rsidRPr="00516022">
        <w:rPr>
          <w:rFonts w:ascii="Arial Narrow" w:eastAsia="Arial Narrow" w:hAnsi="Arial Narrow" w:cs="Arial Narrow"/>
          <w:color w:val="000000"/>
          <w:kern w:val="0"/>
          <w:sz w:val="22"/>
          <w:szCs w:val="22"/>
          <w:lang w:eastAsia="es-ES"/>
          <w14:ligatures w14:val="none"/>
        </w:rPr>
        <w:t xml:space="preserve"> lo contenido en la póliza de seguro, </w:t>
      </w:r>
      <w:r w:rsidRPr="00516022">
        <w:rPr>
          <w:rFonts w:ascii="Arial Narrow" w:eastAsia="Arial Narrow" w:hAnsi="Arial Narrow" w:cs="Arial Narrow"/>
          <w:color w:val="000000"/>
          <w:kern w:val="0"/>
          <w:sz w:val="22"/>
          <w:szCs w:val="22"/>
          <w:lang w:eastAsia="es-ES"/>
          <w14:ligatures w14:val="none"/>
        </w:rPr>
        <w:t xml:space="preserve">y verificaron que </w:t>
      </w:r>
      <w:r w:rsidR="004D5B6F" w:rsidRPr="00516022">
        <w:rPr>
          <w:rFonts w:ascii="Arial Narrow" w:eastAsia="Arial Narrow" w:hAnsi="Arial Narrow" w:cs="Arial Narrow"/>
          <w:color w:val="000000"/>
          <w:kern w:val="0"/>
          <w:sz w:val="22"/>
          <w:szCs w:val="22"/>
          <w:lang w:eastAsia="es-ES"/>
          <w14:ligatures w14:val="none"/>
        </w:rPr>
        <w:t xml:space="preserve">esta no hace mención ni contiene </w:t>
      </w:r>
      <w:r w:rsidRPr="00516022">
        <w:rPr>
          <w:rFonts w:ascii="Arial Narrow" w:eastAsia="Arial Narrow" w:hAnsi="Arial Narrow" w:cs="Arial Narrow"/>
          <w:color w:val="000000"/>
          <w:kern w:val="0"/>
          <w:sz w:val="22"/>
          <w:szCs w:val="22"/>
          <w:lang w:eastAsia="es-ES"/>
          <w14:ligatures w14:val="none"/>
        </w:rPr>
        <w:t xml:space="preserve">los artículos alegados por </w:t>
      </w:r>
      <w:r w:rsidRPr="00516022">
        <w:rPr>
          <w:rFonts w:ascii="Arial Narrow" w:eastAsia="Arial Narrow" w:hAnsi="Arial Narrow" w:cs="Arial Narrow"/>
          <w:color w:val="000000"/>
          <w:kern w:val="0"/>
          <w:sz w:val="22"/>
          <w:szCs w:val="22"/>
          <w:lang w:val="es-ES" w:eastAsia="es-ES"/>
          <w14:ligatures w14:val="none"/>
        </w:rPr>
        <w:t>Rímac</w:t>
      </w:r>
      <w:r w:rsidRPr="00516022">
        <w:rPr>
          <w:rFonts w:ascii="Arial Narrow" w:eastAsia="Arial Narrow" w:hAnsi="Arial Narrow" w:cs="Arial Narrow"/>
          <w:color w:val="000000"/>
          <w:kern w:val="0"/>
          <w:sz w:val="22"/>
          <w:szCs w:val="22"/>
          <w:lang w:eastAsia="es-ES"/>
          <w14:ligatures w14:val="none"/>
        </w:rPr>
        <w:t>.</w:t>
      </w:r>
    </w:p>
    <w:p w14:paraId="2CBC9B7A" w14:textId="77777777" w:rsidR="00944DCC" w:rsidRPr="00516022" w:rsidRDefault="00944DCC" w:rsidP="00516022">
      <w:pPr>
        <w:spacing w:after="0" w:line="240" w:lineRule="auto"/>
        <w:jc w:val="both"/>
        <w:rPr>
          <w:rFonts w:ascii="Arial Narrow" w:eastAsia="Arial Narrow" w:hAnsi="Arial Narrow" w:cs="Arial Narrow"/>
          <w:color w:val="000000"/>
          <w:kern w:val="0"/>
          <w:sz w:val="22"/>
          <w:szCs w:val="22"/>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22 de agosto de 2023, Rímac respondió a un reclamo presentado por el señor [APELLIDO] en el que, reiterando su respuesta emitida en la carta SVCRRNC-790550 enviada el 01 de agosto de 2023, indicaron que el Siniestro reportado no tiene cobertura a través de la póliza vehicular contratada. Asimismo, le indicaron que el reclamo debe ser direccionado a Sportwagen.</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kern w:val="0"/>
          <w14:ligatures w14:val="none"/>
          <w:sz w:val="22"/>
          <w:szCs w:val="22"/>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lastRenderedPageBreak/>
        <w:t xml:space="preserve"/>
      </w:r>
      <w:proofErr w:type="spellStart"/>
      <w:r w:rsidR="00090CF8"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eastAsia="es-ES"/>
          <w14:ligatures w14:val="none"/>
        </w:rPr>
        <w:t/>
      </w:r>
    </w:p>
    <w:p w14:paraId="6D3313A7" w14:textId="77777777" w:rsidR="004D5B6F" w:rsidRPr="00516022" w:rsidRDefault="004D5B6F" w:rsidP="00516022">
      <w:pPr>
        <w:spacing w:after="0" w:line="240" w:lineRule="auto"/>
        <w:jc w:val="both"/>
        <w:rPr>
          <w:rFonts w:ascii="Arial Narrow" w:eastAsia="Arial Narrow" w:hAnsi="Arial Narrow" w:cs="Arial Narrow"/>
          <w:color w:val="000000"/>
          <w:kern w:val="0"/>
          <w:sz w:val="22"/>
          <w:szCs w:val="22"/>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00090CF8" w:rsidRPr="00516022">
        <w:rPr>
          <w:rFonts w:ascii="Arial Narrow" w:eastAsia="Arial Narrow" w:hAnsi="Arial Narrow" w:cs="Arial Narrow"/>
          <w:kern w:val="0"/>
          <w14:ligatures w14:val="none"/>
          <w:sz w:val="22"/>
          <w:szCs w:val="22"/>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proofErr w:type="spellStart"/>
      <w:r w:rsidR="00090CF8"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r w:rsidR="00982ADD" w:rsidRPr="00516022">
        <w:rPr>
          <w:rFonts w:ascii="Arial Narrow" w:eastAsia="Arial Narrow" w:hAnsi="Arial Narrow" w:cs="Arial Narrow"/>
          <w:color w:val="000000"/>
          <w:kern w:val="0"/>
          <w:sz w:val="22"/>
          <w:szCs w:val="22"/>
          <w:lang w:eastAsia="es-ES"/>
          <w14:ligatures w14:val="none"/>
        </w:rPr>
        <w:t xml:space="preserve"/>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p>
    <w:p w14:paraId="4CC25771" w14:textId="77777777" w:rsidR="004D5B6F" w:rsidRPr="00516022" w:rsidRDefault="004D5B6F" w:rsidP="00516022">
      <w:pPr>
        <w:spacing w:after="0" w:line="240" w:lineRule="auto"/>
        <w:jc w:val="both"/>
        <w:rPr>
          <w:rFonts w:ascii="Arial Narrow" w:eastAsia="Arial Narrow" w:hAnsi="Arial Narrow" w:cs="Arial Narrow"/>
          <w:color w:val="000000"/>
          <w:kern w:val="0"/>
          <w:sz w:val="22"/>
          <w:szCs w:val="22"/>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 de julio de 2024, se emitió el Acta 1902024 en el Centro de Conciliación "Llave de la Justicia" en el que,</w:t>
      </w:r>
      <w:r w:rsidR="004D5B6F"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 xml:space="preserve">se constata que </w:t>
      </w:r>
      <w:r w:rsidRPr="00516022">
        <w:rPr>
          <w:rFonts w:ascii="Arial Narrow" w:eastAsia="Arial Narrow" w:hAnsi="Arial Narrow" w:cs="Arial Narrow"/>
          <w:color w:val="000000"/>
          <w:kern w:val="0"/>
          <w:sz w:val="22"/>
          <w:szCs w:val="22"/>
          <w:lang w:val="es-ES" w:eastAsia="es-ES"/>
          <w14:ligatures w14:val="none"/>
        </w:rPr>
        <w:t>Rímac y</w:t>
      </w:r>
      <w:r w:rsidRPr="00516022">
        <w:rPr>
          <w:rFonts w:ascii="Arial Narrow" w:eastAsia="Arial Narrow" w:hAnsi="Arial Narrow" w:cs="Arial Narrow"/>
          <w:sz w:val="22"/>
          <w:szCs w:val="22"/>
        </w:rPr>
        <w:t xml:space="preserve"> </w:t>
      </w:r>
      <w:proofErr w:type="spellStart"/>
      <w:r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val="es-ES" w:eastAsia="es-ES"/>
          <w14:ligatures w14:val="none"/>
        </w:rPr>
        <w:t xml:space="preserve"> </w:t>
      </w:r>
      <w:r w:rsidR="004D5B6F" w:rsidRPr="00516022">
        <w:rPr>
          <w:rFonts w:ascii="Arial Narrow" w:eastAsia="Arial Narrow" w:hAnsi="Arial Narrow" w:cs="Arial Narrow"/>
          <w:color w:val="000000"/>
          <w:kern w:val="0"/>
          <w:sz w:val="22"/>
          <w:szCs w:val="22"/>
          <w:lang w:eastAsia="es-ES"/>
          <w14:ligatures w14:val="none"/>
        </w:rPr>
        <w:t xml:space="preserve">no han acudido a la invitación a conciliar </w:t>
      </w:r>
      <w:r w:rsidRPr="00516022">
        <w:rPr>
          <w:rFonts w:ascii="Arial Narrow" w:eastAsia="Arial Narrow" w:hAnsi="Arial Narrow" w:cs="Arial Narrow"/>
          <w:color w:val="000000"/>
          <w:kern w:val="0"/>
          <w:sz w:val="22"/>
          <w:szCs w:val="22"/>
          <w:lang w:eastAsia="es-ES"/>
          <w14:ligatures w14:val="none"/>
        </w:rPr>
        <w:t>para efectos que cumplan con la indemnización y hacerse cargos de los daños causados</w:t>
      </w:r>
      <w:r w:rsidR="004D5B6F" w:rsidRPr="00516022">
        <w:rPr>
          <w:rFonts w:ascii="Arial Narrow" w:eastAsia="Arial Narrow" w:hAnsi="Arial Narrow" w:cs="Arial Narrow"/>
          <w:color w:val="000000"/>
          <w:kern w:val="0"/>
          <w:sz w:val="22"/>
          <w:szCs w:val="22"/>
          <w:lang w:eastAsia="es-ES"/>
          <w14:ligatures w14:val="none"/>
        </w:rPr>
        <w:t>.</w:t>
      </w:r>
    </w:p>
    <w:p w14:paraId="667DBDCB" w14:textId="77777777" w:rsidR="00B447D2" w:rsidRPr="00516022" w:rsidRDefault="00B447D2" w:rsidP="0051602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val="es-ES" w:eastAsia="es-ES"/>
          <w14:ligatures w14:val="none"/>
        </w:rPr>
        <w:t/>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xml:space="preserve"/>
      </w:r>
      <w:proofErr w:type="spellStart"/>
      <w:r w:rsidR="004D5B6F"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val="es-ES" w:eastAsia="es-ES"/>
          <w14:ligatures w14:val="none"/>
        </w:rPr>
        <w:t xml:space="preserve"/>
      </w:r>
      <w:r w:rsidR="00767C41"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xml:space="preserve"/>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w:r>
      <w:r w:rsidR="00982ADD"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xml:space="preserve"/>
      </w:r>
      <w:r w:rsidR="00982ADD"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w:r>
    </w:p>
    <w:p w14:paraId="619E0710" w14: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16022">
        <w:rPr>
          <w:rFonts w:ascii="Arial Narrow" w:eastAsia="Arial Narrow" w:hAnsi="Arial Narrow" w:cs="Arial Narrow"/>
          <w:color w:val="000000"/>
          <w:kern w:val="0"/>
          <w:sz w:val="22"/>
          <w:szCs w:val="22"/>
          <w:lang w:eastAsia="es-PE"/>
          <w14:ligatures w14:val="none"/>
        </w:rPr>
        <w:t xml:space="preserve">La </w:t>
      </w:r>
      <w:r w:rsidR="00405C2F" w:rsidRPr="0051602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16022">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516022">
        <w:rPr>
          <w:rStyle w:val="Refdenotaalpie"/>
          <w:rFonts w:ascii="Arial Narrow" w:eastAsia="Arial Narrow" w:hAnsi="Arial Narrow" w:cs="Arial Narrow"/>
          <w:kern w:val="0"/>
          <w:sz w:val="22"/>
          <w:szCs w:val="22"/>
          <w:vertAlign w:val="superscript"/>
          <w14:ligatures w14:val="none"/>
        </w:rPr>
        <w:footnoteReference w:id="3"/>
      </w:r>
      <w:r w:rsidR="00232389" w:rsidRPr="00516022">
        <w:rPr>
          <w:rFonts w:ascii="Arial Narrow" w:eastAsia="Arial Narrow" w:hAnsi="Arial Narrow" w:cs="Arial Narrow"/>
          <w:color w:val="000000"/>
          <w:kern w:val="0"/>
          <w:sz w:val="22"/>
          <w:szCs w:val="22"/>
          <w:lang w:eastAsia="es-PE"/>
          <w14:ligatures w14:val="none"/>
        </w:rPr>
        <w:t xml:space="preserve">, considera </w:t>
      </w:r>
      <w:r w:rsidR="00232389" w:rsidRPr="00516022">
        <w:rPr>
          <w:rFonts w:ascii="Arial Narrow" w:eastAsia="Arial Narrow" w:hAnsi="Arial Narrow" w:cs="Arial Narrow"/>
          <w:kern w:val="0"/>
          <w14:ligatures w14:val="none"/>
          <w:sz w:val="22"/>
          <w:szCs w:val="22"/>
        </w:rPr>
        <w:t xml:space="preserve">que el hecho denunciado, consistente en que </w:t>
      </w:r>
      <w:r w:rsidR="00CA2D3E" w:rsidRPr="00CA2D3E">
        <w:rPr>
          <w:rFonts w:ascii="Arial Narrow" w:eastAsia="Arial Narrow" w:hAnsi="Arial Narrow" w:cs="Arial Narrow"/>
          <w:kern w:val="0"/>
          <w14:ligatures w14:val="none"/>
          <w:sz w:val="22"/>
          <w:szCs w:val="22"/>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Arial Narrow" w:hAnsi="Arial Narrow" w:cs="Arial Narrow"/>
          <w:color w:val="000000"/>
          <w:kern w:val="0"/>
          <w:sz w:val="22"/>
          <w:szCs w:val="22"/>
          <w:lang w:eastAsia="es-PE"/>
          <w14:ligatures w14:val="none"/>
        </w:rPr>
        <w:t/>
      </w:r>
      <w:r w:rsidR="00232389" w:rsidRPr="00516022">
        <w:rPr>
          <w:rFonts w:ascii="Arial Narrow" w:eastAsia="Arial Narrow" w:hAnsi="Arial Narrow" w:cs="Arial Narrow"/>
          <w:kern w:val="0"/>
          <w14:ligatures w14:val="none"/>
          <w:sz w:val="22"/>
          <w:szCs w:val="22"/>
        </w:rPr>
        <w:t xml:space="preserve"> y 19</w:t>
      </w:r>
      <w:r w:rsidR="00B2526D" w:rsidRPr="00516022">
        <w:rPr>
          <w:rFonts w:ascii="Arial Narrow" w:eastAsia="Arial Narrow" w:hAnsi="Arial Narrow" w:cs="Arial Narrow"/>
          <w:color w:val="000000"/>
          <w:kern w:val="0"/>
          <w:sz w:val="22"/>
          <w:szCs w:val="22"/>
          <w:lang w:eastAsia="es-PE"/>
          <w14:ligatures w14:val="none"/>
        </w:rPr>
        <w:t/>
      </w:r>
      <w:r w:rsidR="00232389" w:rsidRPr="00516022">
        <w:rPr>
          <w:rFonts w:ascii="Arial Narrow" w:eastAsia="Arial Narrow" w:hAnsi="Arial Narrow" w:cs="Arial Narrow"/>
          <w:kern w:val="0"/>
          <w14:ligatures w14:val="none"/>
          <w:sz w:val="22"/>
          <w:szCs w:val="22"/>
        </w:rPr>
        <w:t xml:space="preserve"> del Código</w:t>
      </w:r>
      <w:r w:rsidR="00DA4327" w:rsidRPr="00516022">
        <w:rPr>
          <w:rFonts w:ascii="Arial Narrow" w:eastAsia="Arial Narrow" w:hAnsi="Arial Narrow" w:cs="Arial Narrow"/>
          <w:kern w:val="0"/>
          <w14:ligatures w14:val="none"/>
          <w:sz w:val="22"/>
          <w:szCs w:val="22"/>
        </w:rPr>
        <w:t>.</w:t>
      </w:r>
    </w:p>
    <w:p w14:paraId="5056AFB4" w14: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w14:ligatures w14:val="none"/>
          <w:sz w:val="22"/>
          <w:szCs w:val="22"/>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proofErr w:type="spellStart"/>
      <w:r w:rsidR="0083227F" w:rsidRPr="0083227F">
        <w:rPr>
          <w:rFonts w:ascii="Arial Narrow" w:eastAsia="Arial Narrow" w:hAnsi="Arial Narrow" w:cs="Arial Narrow"/>
          <w:bCs/>
          <w:spacing w:val="-3"/>
          <w:kern w:val="0"/>
          <w14:ligatures w14:val="none"/>
          <w:sz w:val="22"/>
          <w:szCs w:val="22"/>
        </w:rPr>
        <w:t>Sportwagen</w:t>
      </w:r>
      <w:proofErr w:type="spellEnd"/>
      <w:r w:rsidR="0083227F" w:rsidRPr="0083227F">
        <w:rPr>
          <w:rFonts w:ascii="Arial Narrow" w:eastAsia="Arial Narrow" w:hAnsi="Arial Narrow" w:cs="Arial Narrow"/>
          <w:bCs/>
          <w:spacing w:val="-3"/>
          <w:kern w:val="0"/>
          <w14:ligatures w14:val="none"/>
          <w:sz w:val="22"/>
          <w:szCs w:val="22"/>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Style w:val="Refdenotaalpie"/>
          <w:rFonts w:ascii="Arial Narrow" w:eastAsia="Arial Narrow" w:hAnsi="Arial Narrow" w:cs="Arial Narrow"/>
          <w:kern w:val="0"/>
          <w:sz w:val="22"/>
          <w:szCs w:val="22"/>
          <w:vertAlign w:val="superscript"/>
          <w14:ligatures w14:val="none"/>
        </w:rPr>
        <w:footnoteReference w:id="4"/>
      </w:r>
      <w:r w:rsidRPr="00516022">
        <w:rPr>
          <w:rFonts w:ascii="Arial Narrow" w:eastAsia="Arial Narrow" w:hAnsi="Arial Narrow" w:cs="Arial Narrow"/>
          <w:kern w:val="0"/>
          <w14:ligatures w14:val="none"/>
          <w:sz w:val="22"/>
          <w:szCs w:val="22"/>
        </w:rPr>
        <w:t>.</w:t>
      </w:r>
    </w:p>
    <w:p w14:paraId="4F1E88E9" w14:textId="77777777" w:rsidR="008641BD" w:rsidRPr="00516022" w:rsidRDefault="008641BD" w:rsidP="0051602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16022">
        <w:rPr>
          <w:rStyle w:val="Refdenotaalpie"/>
          <w:rFonts w:ascii="Arial Narrow" w:eastAsia="Arial Narrow" w:hAnsi="Arial Narrow" w:cs="Arial Narrow"/>
          <w:kern w:val="0"/>
          <w:sz w:val="22"/>
          <w:szCs w:val="22"/>
          <w:vertAlign w:val="superscript"/>
          <w14:ligatures w14:val="none"/>
        </w:rPr>
        <w:footnoteReference w:id="5"/>
      </w:r>
      <w:r w:rsidRPr="00516022">
        <w:rPr>
          <w:rFonts w:ascii="Arial Narrow" w:eastAsia="Arial Narrow" w:hAnsi="Arial Narrow" w:cs="Arial Narrow"/>
          <w:color w:val="000000"/>
          <w:kern w:val="0"/>
          <w:sz w:val="22"/>
          <w:szCs w:val="22"/>
          <w:lang w:eastAsia="es-PE"/>
          <w14:ligatures w14:val="none"/>
        </w:rPr>
        <w:t>.</w:t>
      </w:r>
    </w:p>
    <w:p w14:paraId="01E2C693" w14: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16022" w:rsidRDefault="00AB3A58" w:rsidP="0051602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Arial Narrow" w:hAnsi="Arial Narrow" w:cs="Arial Narrow"/>
          <w:color w:val="000000"/>
          <w:kern w:val="0"/>
          <w:sz w:val="22"/>
          <w:szCs w:val="22"/>
          <w:lang w:val="es-ES" w:eastAsia="es-ES"/>
          <w14:ligatures w14:val="none"/>
        </w:rPr>
        <w:t>a Rímac</w:t>
      </w:r>
      <w:r w:rsidRPr="005160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2001-755531, así como el cargo de remisión de la póliza; (</w:t>
      </w:r>
      <w:proofErr w:type="spellStart"/>
      <w:r w:rsidR="00721C24" w:rsidRPr="00721C24">
        <w:rPr>
          <w:rFonts w:ascii="Arial Narrow" w:eastAsia="Arial Narrow" w:hAnsi="Arial Narrow" w:cs="Arial Narrow"/>
          <w:color w:val="000000"/>
          <w:kern w:val="0"/>
          <w:sz w:val="22"/>
          <w:szCs w:val="22"/>
          <w:lang w:val="es-ES" w:eastAsia="es-ES"/>
          <w14:ligatures w14:val="none"/>
        </w:rPr>
        <w:t>ii</w:t>
      </w:r>
      <w:proofErr w:type="spellEnd"/>
      <w:r w:rsidR="00721C24" w:rsidRPr="00721C24">
        <w:rPr>
          <w:rFonts w:ascii="Arial Narrow" w:eastAsia="Arial Narrow" w:hAnsi="Arial Narrow" w:cs="Arial Narrow"/>
          <w:color w:val="000000"/>
          <w:kern w:val="0"/>
          <w:sz w:val="22"/>
          <w:szCs w:val="22"/>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Arial Narrow" w:hAnsi="Arial Narrow" w:cs="Arial Narrow"/>
          <w:color w:val="000000"/>
          <w:kern w:val="0"/>
          <w:sz w:val="22"/>
          <w:szCs w:val="22"/>
          <w:lang w:val="es-ES" w:eastAsia="es-ES"/>
          <w14:ligatures w14:val="none"/>
        </w:rPr>
        <w:t>iii</w:t>
      </w:r>
      <w:proofErr w:type="spellEnd"/>
      <w:r w:rsidR="00721C24" w:rsidRPr="00721C24">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8E0B03" w:rsidRPr="00516022">
        <w:rPr>
          <w:rFonts w:ascii="Arial Narrow" w:eastAsia="Arial Narrow" w:hAnsi="Arial Narrow" w:cs="Arial Narrow"/>
          <w:color w:val="000000"/>
          <w:kern w:val="0"/>
          <w:sz w:val="22"/>
          <w:szCs w:val="22"/>
          <w:lang w:val="es-ES" w:eastAsia="es-ES"/>
          <w14:ligatures w14:val="none"/>
        </w:rPr>
        <w:t>.</w:t>
      </w:r>
      <w:r w:rsidR="008E0B03" w:rsidRPr="00516022">
        <w:rPr>
          <w:rFonts w:ascii="Arial Narrow" w:eastAsia="Arial Narrow" w:hAnsi="Arial Narrow" w:cs="Arial Narrow"/>
          <w:color w:val="000000"/>
          <w:kern w:val="0"/>
          <w:sz w:val="22"/>
          <w:szCs w:val="22"/>
          <w:lang w:eastAsia="es-ES"/>
          <w14:ligatures w14:val="none"/>
        </w:rPr>
        <w:t xml:space="preserve"> </w:t>
      </w:r>
    </w:p>
    <w:p w14:paraId="7699D45C" w14:textId="77777777" w:rsidR="00982ADD" w:rsidRPr="00516022" w:rsidRDefault="00982ADD" w:rsidP="0051602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Asimismo, </w:t>
      </w:r>
      <w:r w:rsidRPr="00516022">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w:t>
      </w:r>
      <w:proofErr w:type="spellStart"/>
      <w:r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Arial Narrow" w:hAnsi="Arial Narrow" w:cs="Arial Narrow"/>
          <w:color w:val="000000"/>
          <w:kern w:val="0"/>
          <w:sz w:val="22"/>
          <w:szCs w:val="22"/>
          <w:lang w:val="es-ES" w:eastAsia="es-ES"/>
          <w14:ligatures w14:val="none"/>
        </w:rPr>
        <w:t>(i) acreditar haber tomado todas medidas necesarias para custodiar el vehículo con Placa de Rodaje Z6Y-639; (</w:t>
      </w:r>
      <w:proofErr w:type="spellStart"/>
      <w:r w:rsidR="003144C5" w:rsidRPr="003144C5">
        <w:rPr>
          <w:rFonts w:ascii="Arial Narrow" w:eastAsia="Arial Narrow" w:hAnsi="Arial Narrow" w:cs="Arial Narrow"/>
          <w:color w:val="000000"/>
          <w:kern w:val="0"/>
          <w:sz w:val="22"/>
          <w:szCs w:val="22"/>
          <w:lang w:val="es-ES" w:eastAsia="es-ES"/>
          <w14:ligatures w14:val="none"/>
        </w:rPr>
        <w:t>iii</w:t>
      </w:r>
      <w:proofErr w:type="spellEnd"/>
      <w:r w:rsidR="003144C5"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A01A29" w:rsidRPr="00516022">
        <w:rPr>
          <w:rFonts w:ascii="Arial Narrow" w:eastAsia="Arial Narrow" w:hAnsi="Arial Narrow" w:cs="Arial Narrow"/>
          <w:color w:val="000000"/>
          <w:kern w:val="0"/>
          <w:sz w:val="22"/>
          <w:szCs w:val="22"/>
          <w:lang w:val="es-ES" w:eastAsia="es-ES"/>
          <w14:ligatures w14:val="none"/>
        </w:rPr>
        <w:t>.</w:t>
      </w:r>
    </w:p>
    <w:p w14:paraId="4C19F339" w14:textId="77777777" w:rsidR="00AB3A58" w:rsidRPr="00516022" w:rsidRDefault="00AB3A58" w:rsidP="0051602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5540015B" w14:textId="50EA8050" w:rsidR="00982ADD"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PRIMERO: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682B61" w:rsidRPr="00516022">
        <w:rPr>
          <w:rFonts w:ascii="Arial Narrow" w:eastAsia="Arial Narrow" w:hAnsi="Arial Narrow" w:cs="Arial Narrow"/>
          <w:color w:val="000000"/>
          <w:kern w:val="0"/>
          <w:sz w:val="22"/>
          <w:szCs w:val="22"/>
          <w:lang w:val="es-ES" w:eastAsia="es-ES"/>
          <w14:ligatures w14:val="none"/>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FC0C44" w:rsidRPr="00516022">
        <w:rPr>
          <w:rFonts w:ascii="Arial Narrow" w:eastAsia="Arial Narrow" w:hAnsi="Arial Narrow" w:cs="Arial Narrow"/>
          <w:bCs/>
          <w:spacing w:val="-3"/>
          <w:kern w:val="0"/>
          <w14:ligatures w14:val="none"/>
          <w:sz w:val="22"/>
          <w:szCs w:val="22"/>
        </w:rPr>
        <w:t xml:space="preserve"/>
      </w:r>
      <w:r w:rsidR="00E669BB" w:rsidRPr="00516022">
        <w:rPr>
          <w:rFonts w:ascii="Arial Narrow" w:eastAsia="Arial Narrow" w:hAnsi="Arial Narrow" w:cs="Arial Narrow"/>
          <w:bCs/>
          <w:spacing w:val="-3"/>
          <w:kern w:val="0"/>
          <w14:ligatures w14:val="none"/>
          <w:sz w:val="22"/>
          <w:szCs w:val="22"/>
        </w:rPr>
        <w:t/>
      </w:r>
      <w:r w:rsidR="00FC0C44" w:rsidRPr="00516022">
        <w:rPr>
          <w:rFonts w:ascii="Arial Narrow" w:eastAsia="Arial Narrow" w:hAnsi="Arial Narrow" w:cs="Arial Narrow"/>
          <w:bCs/>
          <w:spacing w:val="-3"/>
          <w:kern w:val="0"/>
          <w14:ligatures w14:val="none"/>
          <w:sz w:val="22"/>
          <w:szCs w:val="22"/>
        </w:rPr>
        <w:t xml:space="preserve"/>
      </w:r>
      <w:proofErr w:type="spellStart"/>
      <w:r w:rsidR="00FC0C44" w:rsidRPr="00516022">
        <w:rPr>
          <w:rFonts w:ascii="Arial Narrow" w:eastAsia="Arial Narrow" w:hAnsi="Arial Narrow" w:cs="Arial Narrow"/>
          <w:bCs/>
          <w:spacing w:val="-3"/>
          <w:kern w:val="0"/>
          <w14:ligatures w14:val="none"/>
          <w:sz w:val="22"/>
          <w:szCs w:val="22"/>
        </w:rPr>
        <w:t/>
      </w:r>
      <w:proofErr w:type="spellEnd"/>
      <w:r w:rsidR="00FC0C44" w:rsidRPr="00516022">
        <w:rPr>
          <w:rFonts w:ascii="Arial Narrow" w:eastAsia="Arial Narrow" w:hAnsi="Arial Narrow" w:cs="Arial Narrow"/>
          <w:bCs/>
          <w:spacing w:val="-3"/>
          <w:kern w:val="0"/>
          <w14:ligatures w14:val="none"/>
          <w:sz w:val="22"/>
          <w:szCs w:val="22"/>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E669BB" w:rsidRPr="00516022">
        <w:rPr>
          <w:rFonts w:ascii="Arial Narrow" w:eastAsia="Arial Narrow" w:hAnsi="Arial Narrow" w:cs="Arial Narrow"/>
          <w:bCs/>
          <w:spacing w:val="-3"/>
          <w:kern w:val="0"/>
          <w14:ligatures w14:val="none"/>
          <w:sz w:val="22"/>
          <w:szCs w:val="22"/>
        </w:rPr>
        <w:t/>
      </w:r>
      <w:r w:rsidR="00FC0C44" w:rsidRPr="00516022">
        <w:rPr>
          <w:rFonts w:ascii="Arial Narrow" w:eastAsia="Arial Narrow" w:hAnsi="Arial Narrow" w:cs="Arial Narrow"/>
          <w:bCs/>
          <w:spacing w:val="-3"/>
          <w:kern w:val="0"/>
          <w14:ligatures w14:val="none"/>
          <w:sz w:val="22"/>
          <w:szCs w:val="22"/>
        </w:rPr>
        <w:t xml:space="preserve"/>
      </w:r>
      <w:proofErr w:type="spellStart"/>
      <w:r w:rsidR="00FC0C44" w:rsidRPr="00516022">
        <w:rPr>
          <w:rFonts w:ascii="Arial Narrow" w:eastAsia="Arial Narrow" w:hAnsi="Arial Narrow" w:cs="Arial Narrow"/>
          <w:bCs/>
          <w:spacing w:val="-3"/>
          <w:kern w:val="0"/>
          <w14:ligatures w14:val="none"/>
          <w:sz w:val="22"/>
          <w:szCs w:val="22"/>
        </w:rPr>
        <w:t/>
      </w:r>
      <w:proofErr w:type="spellEnd"/>
      <w:r w:rsidR="00FC0C44" w:rsidRPr="00516022">
        <w:rPr>
          <w:rFonts w:ascii="Arial Narrow" w:eastAsia="Arial Narrow" w:hAnsi="Arial Narrow" w:cs="Arial Narrow"/>
          <w:bCs/>
          <w:spacing w:val="-3"/>
          <w:kern w:val="0"/>
          <w14:ligatures w14:val="none"/>
          <w:sz w:val="22"/>
          <w:szCs w:val="22"/>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982ADD" w:rsidRPr="00516022">
        <w:rPr>
          <w:rFonts w:ascii="Arial Narrow" w:eastAsia="Arial Narrow" w:hAnsi="Arial Narrow" w:cs="Arial Narrow"/>
          <w:color w:val="000000"/>
          <w:kern w:val="0"/>
          <w:sz w:val="22"/>
          <w:szCs w:val="22"/>
          <w:shd w:val="clear" w:color="auto" w:fill="FFFFFF"/>
          <w:lang w:eastAsia="es-PE"/>
          <w14:ligatures w14:val="none"/>
        </w:rPr>
        <w:t/>
      </w:r>
    </w:p>
    <w:p w14:paraId="1380F5ED" w14:textId="77777777" w:rsidR="00982ADD" w:rsidRPr="00516022" w:rsidRDefault="00982ADD" w:rsidP="00516022">
      <w:pPr>
        <w:spacing w:after="0" w:line="240" w:lineRule="auto"/>
        <w:jc w:val="both"/>
        <w:rPr>
          <w:rFonts w:ascii="Arial Narrow" w:eastAsia="Arial Narrow" w:hAnsi="Arial Narrow" w:cs="Arial Narrow"/>
          <w:color w:val="000000"/>
          <w:kern w:val="0"/>
          <w:sz w:val="22"/>
          <w:szCs w:val="22"/>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color w:val="000000"/>
          <w:kern w:val="0"/>
          <w:sz w:val="22"/>
          <w:szCs w:val="22"/>
          <w:lang w:eastAsia="es-PE"/>
          <w14:ligatures w14:val="none"/>
        </w:rPr>
        <w:t>Presunta</w:t>
      </w:r>
      <w:r w:rsidRPr="00516022">
        <w:rPr>
          <w:rFonts w:ascii="Arial Narrow" w:eastAsia="Arial Narrow" w:hAnsi="Arial Narrow" w:cs="Arial Narrow"/>
          <w:kern w:val="0"/>
          <w:sz w:val="22"/>
          <w:szCs w:val="22"/>
          <w:shd w:val="clear" w:color="auto" w:fill="FFFFFF"/>
          <w:lang w:eastAsia="es-PE"/>
          <w14:ligatures w14:val="none"/>
        </w:rPr>
        <w:t xml:space="preserve"> infracción a los </w:t>
      </w:r>
      <w:r w:rsidRPr="00516022">
        <w:rPr>
          <w:rFonts w:ascii="Arial Narrow" w:eastAsia="Arial Narrow" w:hAnsi="Arial Narrow" w:cs="Arial Narrow"/>
          <w:color w:val="000000"/>
          <w:kern w:val="0"/>
          <w:sz w:val="22"/>
          <w:szCs w:val="22"/>
          <w:shd w:val="clear" w:color="auto" w:fill="FFFFFF"/>
          <w:lang w:eastAsia="es-PE"/>
          <w14:ligatures w14:val="none"/>
        </w:rPr>
        <w:t>artículos 18</w:t>
      </w:r>
      <w:r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sz w:val="22"/>
          <w:szCs w:val="22"/>
        </w:rPr>
        <w:t xml:space="preserve">la compañía aseguradora no habría cumplido con otorgar </w:t>
      </w:r>
      <w:r w:rsidR="000241AC" w:rsidRPr="0083227F">
        <w:rPr>
          <w:rFonts w:ascii="Arial Narrow" w:eastAsia="Arial Narrow" w:hAnsi="Arial Narrow" w:cs="Arial Narrow"/>
          <w:kern w:val="0"/>
          <w14:ligatures w14:val="none"/>
          <w:sz w:val="22"/>
          <w:szCs w:val="22"/>
        </w:rPr>
        <w:t>a los denunciantes</w:t>
      </w:r>
      <w:r w:rsidRPr="0083227F">
        <w:rPr>
          <w:rFonts w:ascii="Arial Narrow" w:eastAsia="Arial Narrow" w:hAnsi="Arial Narrow" w:cs="Arial Narrow"/>
          <w:kern w:val="0"/>
          <w14:ligatures w14:val="none"/>
          <w:sz w:val="22"/>
          <w:szCs w:val="22"/>
        </w:rPr>
        <w:t xml:space="preserve"> la cobertura </w:t>
      </w:r>
      <w:r w:rsidR="00CB4B24" w:rsidRPr="0083227F">
        <w:rPr>
          <w:rFonts w:ascii="Arial Narrow" w:eastAsia="Arial Narrow" w:hAnsi="Arial Narrow" w:cs="Arial Narrow"/>
          <w:kern w:val="0"/>
          <w14:ligatures w14:val="none"/>
          <w:sz w:val="22"/>
          <w:szCs w:val="22"/>
        </w:rPr>
        <w:t xml:space="preserve">por robo </w:t>
      </w:r>
      <w:r w:rsidR="000241AC" w:rsidRPr="0083227F">
        <w:rPr>
          <w:rFonts w:ascii="Arial Narrow" w:eastAsia="Arial Narrow" w:hAnsi="Arial Narrow" w:cs="Arial Narrow"/>
          <w:kern w:val="0"/>
          <w14:ligatures w14:val="none"/>
          <w:sz w:val="22"/>
          <w:szCs w:val="22"/>
        </w:rPr>
        <w:t xml:space="preserve">total </w:t>
      </w:r>
      <w:r w:rsidR="00CB4B24" w:rsidRPr="0083227F">
        <w:rPr>
          <w:rFonts w:ascii="Arial Narrow" w:eastAsia="Arial Narrow" w:hAnsi="Arial Narrow" w:cs="Arial Narrow"/>
          <w:kern w:val="0"/>
          <w14:ligatures w14:val="none"/>
          <w:sz w:val="22"/>
          <w:szCs w:val="22"/>
        </w:rPr>
        <w:t xml:space="preserve">del vehículo con Placa de Rodaje Z6Y-369 en virtud del Seguro Vehicular – Póliza </w:t>
      </w:r>
      <w:r w:rsidR="00CB4B24" w:rsidRPr="0083227F">
        <w:rPr>
          <w:rFonts w:ascii="Arial Narrow" w:eastAsia="Arial Narrow" w:hAnsi="Arial Narrow" w:cs="Arial Narrow"/>
          <w:color w:val="000000"/>
          <w:kern w:val="0"/>
          <w:sz w:val="22"/>
          <w:szCs w:val="22"/>
          <w:lang w:eastAsia="es-ES"/>
          <w14:ligatures w14:val="none"/>
        </w:rPr>
        <w:t>2001-755531.</w:t>
      </w:r>
    </w:p>
    <w:p w14:paraId="72572391" w14:textId="77777777" w:rsidR="00982ADD" w:rsidRPr="00516022" w:rsidRDefault="00982ADD" w:rsidP="00516022">
      <w:pPr>
        <w:spacing w:after="0" w:line="240" w:lineRule="auto"/>
        <w:jc w:val="both"/>
        <w:rPr>
          <w:rFonts w:ascii="Arial Narrow" w:eastAsia="Arial Narrow" w:hAnsi="Arial Narrow" w:cs="Arial Narrow"/>
          <w:color w:val="000000"/>
          <w:kern w:val="0"/>
          <w:sz w:val="22"/>
          <w:szCs w:val="22"/>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Presunta</w:t>
      </w:r>
      <w:r w:rsidRPr="005160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6022">
        <w:rPr>
          <w:rFonts w:ascii="Arial Narrow" w:eastAsia="Arial Narrow" w:hAnsi="Arial Narrow" w:cs="Arial Narrow"/>
          <w:kern w:val="0"/>
          <w:sz w:val="22"/>
          <w:szCs w:val="22"/>
          <w:lang w:eastAsia="es-PE"/>
          <w14:ligatures w14:val="none"/>
        </w:rPr>
        <w:t xml:space="preserve"> de </w:t>
      </w:r>
      <w:r w:rsidRPr="005160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83227F">
        <w:rPr>
          <w:rFonts w:ascii="Arial Narrow" w:eastAsia="Arial Narrow" w:hAnsi="Arial Narrow" w:cs="Arial Narrow"/>
          <w:kern w:val="0"/>
          <w:sz w:val="22"/>
          <w:szCs w:val="22"/>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sz w:val="22"/>
          <w:szCs w:val="22"/>
        </w:rPr>
        <w:t xml:space="preserve">en que </w:t>
      </w:r>
      <w:proofErr w:type="spellStart"/>
      <w:r w:rsidR="00A01A29" w:rsidRPr="0083227F">
        <w:rPr>
          <w:rFonts w:ascii="Arial Narrow" w:eastAsia="Arial Narrow" w:hAnsi="Arial Narrow" w:cs="Arial Narrow"/>
          <w:bCs/>
          <w:spacing w:val="-3"/>
          <w:kern w:val="0"/>
          <w14:ligatures w14:val="none"/>
          <w:sz w:val="22"/>
          <w:szCs w:val="22"/>
        </w:rPr>
        <w:t>Sportwagen</w:t>
      </w:r>
      <w:proofErr w:type="spellEnd"/>
      <w:r w:rsidR="00A01A29" w:rsidRPr="0083227F">
        <w:rPr>
          <w:rFonts w:ascii="Arial Narrow" w:eastAsia="Arial Narrow" w:hAnsi="Arial Narrow" w:cs="Arial Narrow"/>
          <w:bCs/>
          <w:spacing w:val="-3"/>
          <w:kern w:val="0"/>
          <w14:ligatures w14:val="none"/>
          <w:sz w:val="22"/>
          <w:szCs w:val="22"/>
        </w:rPr>
        <w:t xml:space="preserve"> S.A.C. </w:t>
      </w:r>
      <w:r w:rsidR="00A01A29" w:rsidRPr="0083227F">
        <w:rPr>
          <w:rFonts w:ascii="Arial Narrow" w:eastAsia="Arial Narrow" w:hAnsi="Arial Narrow" w:cs="Arial Narrow"/>
          <w:kern w:val="0"/>
          <w14:ligatures w14:val="none"/>
          <w:sz w:val="22"/>
          <w:szCs w:val="22"/>
        </w:rPr>
        <w:t xml:space="preserve">no habría cumplido con custodiar </w:t>
      </w:r>
      <w:r w:rsidR="00CB4B24" w:rsidRPr="0083227F">
        <w:rPr>
          <w:rFonts w:ascii="Arial Narrow" w:eastAsia="Arial Narrow" w:hAnsi="Arial Narrow" w:cs="Arial Narrow"/>
          <w:kern w:val="0"/>
          <w14:ligatures w14:val="none"/>
          <w:sz w:val="22"/>
          <w:szCs w:val="22"/>
        </w:rPr>
        <w:t>adecuada</w:t>
      </w:r>
      <w:r w:rsidR="00A01A29" w:rsidRPr="0083227F">
        <w:rPr>
          <w:rFonts w:ascii="Arial Narrow" w:eastAsia="Arial Narrow" w:hAnsi="Arial Narrow" w:cs="Arial Narrow"/>
          <w:kern w:val="0"/>
          <w14:ligatures w14:val="none"/>
          <w:sz w:val="22"/>
          <w:szCs w:val="22"/>
        </w:rPr>
        <w:t xml:space="preserve"> adecuadamente el </w:t>
      </w:r>
      <w:r w:rsidR="00CB4B24" w:rsidRPr="0083227F">
        <w:rPr>
          <w:rFonts w:ascii="Arial Narrow" w:eastAsia="Arial Narrow" w:hAnsi="Arial Narrow" w:cs="Arial Narrow"/>
          <w:kern w:val="0"/>
          <w14:ligatures w14:val="none"/>
          <w:sz w:val="22"/>
          <w:szCs w:val="22"/>
        </w:rPr>
        <w:t xml:space="preserve">vehículo con Placa de Rodaje Z6Y-369 del denunciante, generando que fuera hurtado. </w:t>
      </w:r>
    </w:p>
    <w:p w14:paraId="5CA08EE9" w14:textId="77777777" w:rsidR="008641BD" w:rsidRPr="00516022" w:rsidRDefault="008641BD" w:rsidP="00516022">
      <w:pPr>
        <w:spacing w:after="0" w:line="240" w:lineRule="auto"/>
        <w:jc w:val="both"/>
        <w:rPr>
          <w:rFonts w:ascii="Arial Narrow" w:eastAsia="Arial Narrow" w:hAnsi="Arial Narrow" w:cs="Arial Narrow"/>
          <w:kern w:val="0"/>
          <w14:ligatures w14:val="none"/>
          <w:sz w:val="22"/>
          <w:szCs w:val="22"/>
        </w:rPr>
      </w:pPr>
    </w:p>
    <w:p w14:paraId="64718910" w14:textId="35C750B4" w:rsidR="00AB3A58" w:rsidRPr="00516022" w:rsidRDefault="00AB3A58" w:rsidP="00516022">
      <w:pPr>
        <w:spacing w:line="240" w:lineRule="auto"/>
        <w:contextualSpacing/>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b/>
          <w:color w:val="000000"/>
          <w:kern w:val="0"/>
          <w:sz w:val="22"/>
          <w:szCs w:val="22"/>
          <w:lang w:eastAsia="es-PE"/>
          <w14:ligatures w14:val="none"/>
        </w:rPr>
        <w:lastRenderedPageBreak/>
        <w:t>SEGUNDO:</w:t>
      </w:r>
      <w:r w:rsidRPr="005160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6022">
        <w:rPr>
          <w:rFonts w:ascii="Arial Narrow" w:eastAsia="Arial Narrow" w:hAnsi="Arial Narrow" w:cs="Arial Narrow"/>
          <w:color w:val="000000"/>
          <w:kern w:val="0"/>
          <w:sz w:val="22"/>
          <w:szCs w:val="22"/>
          <w:lang w:val="es-ES" w:eastAsia="es-ES"/>
          <w14:ligatures w14:val="none"/>
        </w:rPr>
        <w:t xml:space="preserve">del </w:t>
      </w:r>
      <w:r w:rsidR="00682B61" w:rsidRPr="00516022">
        <w:rPr>
          <w:rFonts w:ascii="Arial Narrow" w:eastAsia="Arial Narrow" w:hAnsi="Arial Narrow" w:cs="Arial Narrow"/>
          <w:color w:val="000000"/>
          <w:kern w:val="0"/>
          <w:sz w:val="22"/>
          <w:szCs w:val="22"/>
          <w:lang w:val="es-ES" w:eastAsia="es-ES"/>
          <w14:ligatures w14:val="none"/>
        </w:rPr>
        <w:t>30 de enero de 2025, subsanado el 20 de abril de 2025</w:t>
      </w:r>
      <w:r w:rsidR="002B7DCD" w:rsidRPr="00516022">
        <w:rPr>
          <w:rFonts w:ascii="Arial Narrow" w:eastAsia="Arial Narrow" w:hAnsi="Arial Narrow" w:cs="Arial Narrow"/>
          <w:kern w:val="0"/>
          <w14:ligatures w14:val="none"/>
          <w:sz w:val="22"/>
          <w:szCs w:val="22"/>
        </w:rPr>
        <w:t>.</w:t>
      </w:r>
    </w:p>
    <w:p w14:paraId="72A4113D" w14:textId="77777777" w:rsidR="00AB3A58" w:rsidRPr="00516022" w:rsidRDefault="00AB3A58" w:rsidP="0051602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TERCERO: </w:t>
      </w:r>
      <w:r w:rsidR="00232389" w:rsidRPr="00516022">
        <w:rPr>
          <w:rFonts w:ascii="Arial Narrow" w:eastAsia="Arial Narrow" w:hAnsi="Arial Narrow" w:cs="Arial Narrow"/>
          <w:color w:val="000000"/>
          <w:kern w:val="0"/>
          <w:sz w:val="22"/>
          <w:szCs w:val="22"/>
          <w:lang w:eastAsia="es-PE"/>
          <w14:ligatures w14:val="none"/>
        </w:rPr>
        <w:t xml:space="preserve">requerir a </w:t>
      </w:r>
      <w:r w:rsidR="00CB4B24" w:rsidRPr="00516022">
        <w:rPr>
          <w:rFonts w:ascii="Arial Narrow" w:eastAsia="Arial Narrow" w:hAnsi="Arial Narrow" w:cs="Arial Narrow"/>
          <w:bCs/>
          <w:spacing w:val="-3"/>
          <w:kern w:val="0"/>
          <w14:ligatures w14:val="none"/>
          <w:sz w:val="22"/>
          <w:szCs w:val="22"/>
        </w:rPr>
        <w:t>Rímac</w:t>
      </w:r>
      <w:r w:rsidR="00FC0C44" w:rsidRPr="00516022">
        <w:rPr>
          <w:rFonts w:ascii="Arial Narrow" w:eastAsia="Arial Narrow" w:hAnsi="Arial Narrow" w:cs="Arial Narrow"/>
          <w:bCs/>
          <w:spacing w:val="-3"/>
          <w:kern w:val="0"/>
          <w14:ligatures w14:val="none"/>
          <w:sz w:val="22"/>
          <w:szCs w:val="22"/>
        </w:rPr>
        <w:t xml:space="preserve"> Seguros y Reaseguros S.A. y </w:t>
      </w:r>
      <w:proofErr w:type="spellStart"/>
      <w:r w:rsidR="00FC0C44" w:rsidRPr="00516022">
        <w:rPr>
          <w:rFonts w:ascii="Arial Narrow" w:eastAsia="Arial Narrow" w:hAnsi="Arial Narrow" w:cs="Arial Narrow"/>
          <w:bCs/>
          <w:spacing w:val="-3"/>
          <w:kern w:val="0"/>
          <w14:ligatures w14:val="none"/>
          <w:sz w:val="22"/>
          <w:szCs w:val="22"/>
        </w:rPr>
        <w:t>Sportwagen</w:t>
      </w:r>
      <w:proofErr w:type="spellEnd"/>
      <w:r w:rsidR="00FC0C44" w:rsidRPr="00516022">
        <w:rPr>
          <w:rFonts w:ascii="Arial Narrow" w:eastAsia="Arial Narrow" w:hAnsi="Arial Narrow" w:cs="Arial Narrow"/>
          <w:bCs/>
          <w:spacing w:val="-3"/>
          <w:kern w:val="0"/>
          <w14:ligatures w14:val="none"/>
          <w:sz w:val="22"/>
          <w:szCs w:val="22"/>
        </w:rPr>
        <w:t xml:space="preserve"> S.A.C. </w:t>
      </w:r>
      <w:r w:rsidR="00232389" w:rsidRPr="00516022">
        <w:rPr>
          <w:rFonts w:ascii="Arial Narrow" w:eastAsia="Arial Narrow" w:hAnsi="Arial Narrow" w:cs="Arial Narrow"/>
          <w:color w:val="000000"/>
          <w:kern w:val="0"/>
          <w:sz w:val="22"/>
          <w:szCs w:val="22"/>
          <w:lang w:eastAsia="es-PE"/>
          <w14:ligatures w14:val="none"/>
        </w:rPr>
        <w:t>que cumpla</w:t>
      </w:r>
      <w:r w:rsidR="00FC0C44" w:rsidRPr="00516022">
        <w:rPr>
          <w:rFonts w:ascii="Arial Narrow" w:eastAsia="Arial Narrow" w:hAnsi="Arial Narrow" w:cs="Arial Narrow"/>
          <w:color w:val="000000"/>
          <w:kern w:val="0"/>
          <w:sz w:val="22"/>
          <w:szCs w:val="22"/>
          <w:lang w:eastAsia="es-PE"/>
          <w14:ligatures w14:val="none"/>
        </w:rPr>
        <w:t>n</w:t>
      </w:r>
      <w:r w:rsidR="00232389" w:rsidRPr="00516022">
        <w:rPr>
          <w:rFonts w:ascii="Arial Narrow" w:eastAsia="Arial Narrow" w:hAnsi="Arial Narrow" w:cs="Arial Narrow"/>
          <w:color w:val="000000"/>
          <w:kern w:val="0"/>
          <w:sz w:val="22"/>
          <w:szCs w:val="22"/>
          <w:lang w:eastAsia="es-PE"/>
          <w14:ligatures w14:val="none"/>
        </w:rPr>
        <w:t xml:space="preserve"> con lo siguiente</w:t>
      </w:r>
      <w:r w:rsidRPr="00516022">
        <w:rPr>
          <w:rFonts w:ascii="Arial Narrow" w:eastAsia="Arial Narrow" w:hAnsi="Arial Narrow" w:cs="Arial Narrow"/>
          <w:color w:val="000000"/>
          <w:kern w:val="0"/>
          <w:sz w:val="22"/>
          <w:szCs w:val="22"/>
          <w:lang w:eastAsia="es-PE"/>
          <w14:ligatures w14:val="none"/>
        </w:rPr>
        <w:t>:</w:t>
      </w:r>
    </w:p>
    <w:p w14:paraId="09D9FCC8" w14:textId="77777777"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del Código Procesal Civil. </w:t>
      </w:r>
      <w:r w:rsidRPr="0051602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16022">
        <w:rPr>
          <w:rFonts w:ascii="Arial Narrow" w:eastAsia="Arial Narrow" w:hAnsi="Arial Narrow" w:cs="Arial Narrow"/>
          <w:kern w:val="0"/>
          <w:sz w:val="22"/>
          <w:szCs w:val="22"/>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Style w:val="Refdenotaalpie"/>
          <w:rFonts w:ascii="Arial Narrow" w:eastAsia="Arial Narrow" w:hAnsi="Arial Narrow" w:cs="Arial Narrow"/>
          <w:kern w:val="0"/>
          <w:sz w:val="22"/>
          <w:szCs w:val="22"/>
          <w:vertAlign w:val="superscript"/>
          <w14:ligatures w14:val="none"/>
        </w:rPr>
        <w:footnoteReference w:id="6"/>
      </w:r>
      <w:r w:rsidRPr="0051602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kern w:val="0"/>
          <w14:ligatures w14:val="none"/>
          <w:sz w:val="22"/>
          <w:szCs w:val="22"/>
        </w:rPr>
        <w:t xml:space="preserve"> del </w:t>
      </w:r>
      <w:r w:rsidRPr="00516022">
        <w:rPr>
          <w:rFonts w:ascii="Arial Narrow" w:eastAsia="Arial Narrow" w:hAnsi="Arial Narrow" w:cs="Arial Narrow"/>
          <w:spacing w:val="-2"/>
          <w:kern w:val="0"/>
          <w14:ligatures w14:val="none"/>
          <w:sz w:val="22"/>
          <w:szCs w:val="22"/>
        </w:rPr>
        <w:t>Código</w:t>
      </w:r>
      <w:r w:rsidRPr="00516022">
        <w:rPr>
          <w:rStyle w:val="Refdenotaalpie"/>
          <w:rFonts w:ascii="Arial Narrow" w:eastAsia="Arial Narrow" w:hAnsi="Arial Narrow" w:cs="Arial Narrow"/>
          <w:spacing w:val="-2"/>
          <w:kern w:val="0"/>
          <w:sz w:val="22"/>
          <w:szCs w:val="22"/>
          <w:vertAlign w:val="superscript"/>
          <w14:ligatures w14:val="none"/>
        </w:rPr>
        <w:footnoteReference w:id="7"/>
      </w:r>
      <w:r w:rsidRPr="00516022">
        <w:rPr>
          <w:rFonts w:ascii="Arial Narrow" w:eastAsia="Arial Narrow" w:hAnsi="Arial Narrow" w:cs="Arial Narrow"/>
          <w:spacing w:val="-2"/>
          <w:kern w:val="0"/>
          <w14:ligatures w14:val="none"/>
          <w:sz w:val="22"/>
          <w:szCs w:val="22"/>
        </w:rPr>
        <w:t>.</w:t>
      </w:r>
    </w:p>
    <w:p w14:paraId="354DE7F2" w14:textId="77777777" w:rsidR="00AB3A58" w:rsidRPr="00516022" w:rsidRDefault="00AB3A58" w:rsidP="0051602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y Sportwagen para que, de conformidad con lo dispuesto por el artículo 26 de la Ley sobre Facultades, Normas y Organización del Indecopi, aprobada por Decreto Legislativo 807</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p>
    <w:p w14:paraId="05C81F10" w14:textId="5E0E7682" w:rsidR="00F965B0" w:rsidRPr="00516022" w:rsidRDefault="00AB3A58" w:rsidP="00516022">
      <w:pPr>
        <w:spacing w:after="0" w:line="240" w:lineRule="auto"/>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516022">
        <w:rPr>
          <w:rFonts w:ascii="Arial Narrow" w:eastAsia="Arial Narrow" w:hAnsi="Arial Narrow" w:cs="Arial Narrow"/>
          <w:color w:val="000000"/>
          <w:kern w:val="0"/>
          <w:sz w:val="22"/>
          <w:szCs w:val="22"/>
          <w:lang w:eastAsia="es-ES"/>
          <w14:ligatures w14:val="none"/>
        </w:rPr>
        <w:t xml:space="preserve">requerir </w:t>
      </w:r>
      <w:r w:rsidRPr="00516022">
        <w:rPr>
          <w:rFonts w:ascii="Arial Narrow" w:eastAsia="Arial Narrow" w:hAnsi="Arial Narrow" w:cs="Arial Narrow"/>
          <w:color w:val="000000"/>
          <w:kern w:val="0"/>
          <w:sz w:val="22"/>
          <w:szCs w:val="22"/>
          <w:lang w:val="es-ES" w:eastAsia="es-ES"/>
          <w14:ligatures w14:val="none"/>
        </w:rPr>
        <w:t xml:space="preserve">que, en un </w:t>
      </w:r>
      <w:r w:rsidRPr="0051602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F965B0" w:rsidRPr="00516022">
        <w:rPr>
          <w:rFonts w:ascii="Arial Narrow" w:eastAsia="Arial Narrow" w:hAnsi="Arial Narrow" w:cs="Arial Narrow"/>
          <w:color w:val="000000"/>
          <w:kern w:val="0"/>
          <w:sz w:val="22"/>
          <w:szCs w:val="22"/>
          <w:lang w:eastAsia="es-ES"/>
          <w14:ligatures w14:val="none"/>
        </w:rPr>
        <w:t xml:space="preserve"> a: </w:t>
      </w:r>
    </w:p>
    <w:p w14:paraId="03AC06AB" w14:textId="77777777" w:rsidR="00F965B0" w:rsidRPr="00516022" w:rsidRDefault="00F965B0" w:rsidP="00516022">
      <w:pPr>
        <w:spacing w:after="0" w:line="240" w:lineRule="auto"/>
        <w:jc w:val="both"/>
        <w:rPr>
          <w:rFonts w:ascii="Arial Narrow" w:eastAsia="Arial Narrow" w:hAnsi="Arial Narrow" w:cs="Arial Narrow"/>
          <w:color w:val="000000"/>
          <w:kern w:val="0"/>
          <w:sz w:val="22"/>
          <w:szCs w:val="22"/>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bookmarkStart w:id="6" w:name="_Hlk188286828"/>
      <w:r w:rsidRPr="003144C5">
        <w:rPr>
          <w:rFonts w:ascii="Arial Narrow" w:eastAsia="Arial Narrow" w:hAnsi="Arial Narrow" w:cs="Arial Narrow"/>
          <w:color w:val="000000"/>
          <w:kern w:val="0"/>
          <w:sz w:val="22"/>
          <w:szCs w:val="22"/>
          <w:shd w:val="clear" w:color="auto" w:fill="FFFFFF"/>
          <w:lang w:eastAsia="es-PE"/>
          <w14:ligatures w14:val="none"/>
        </w:rPr>
        <w:t>Rímac</w:t>
      </w:r>
      <w:r w:rsidR="00911D96" w:rsidRPr="003144C5">
        <w:rPr>
          <w:rFonts w:ascii="Arial Narrow" w:eastAsia="Arial Narrow" w:hAnsi="Arial Narrow" w:cs="Arial Narrow"/>
          <w:color w:val="000000"/>
          <w:kern w:val="0"/>
          <w:sz w:val="22"/>
          <w:szCs w:val="22"/>
          <w:shd w:val="clear" w:color="auto" w:fill="FFFFFF"/>
          <w:lang w:eastAsia="es-PE"/>
          <w14:ligatures w14:val="none"/>
        </w:rPr>
        <w:t xml:space="preserve"> </w:t>
      </w:r>
      <w:r w:rsidR="002B7DCD" w:rsidRPr="003144C5">
        <w:rPr>
          <w:rFonts w:ascii="Arial Narrow" w:eastAsia="Arial Narrow" w:hAnsi="Arial Narrow" w:cs="Arial Narrow"/>
          <w:color w:val="000000"/>
          <w:kern w:val="0"/>
          <w:sz w:val="22"/>
          <w:szCs w:val="22"/>
          <w:shd w:val="clear" w:color="auto" w:fill="FFFFFF"/>
          <w:lang w:eastAsia="es-PE"/>
          <w14:ligatures w14:val="none"/>
        </w:rPr>
        <w:t>Seguros y Reaseguros S.A.</w:t>
      </w:r>
      <w:r w:rsidR="00AB3A58" w:rsidRPr="003144C5">
        <w:rPr>
          <w:rFonts w:ascii="Arial Narrow" w:eastAsia="Arial Narrow" w:hAnsi="Arial Narrow" w:cs="Arial Narrow"/>
          <w:color w:val="000000"/>
          <w:kern w:val="0"/>
          <w:sz w:val="22"/>
          <w:szCs w:val="22"/>
          <w:lang w:eastAsia="es-ES"/>
          <w14:ligatures w14:val="none"/>
        </w:rPr>
        <w:t xml:space="preserve">, </w:t>
      </w:r>
      <w:bookmarkEnd w:id="6"/>
      <w:r w:rsidR="002B7DCD" w:rsidRPr="003144C5">
        <w:rPr>
          <w:rFonts w:ascii="Arial Narrow" w:eastAsia="Arial Narrow" w:hAnsi="Arial Narrow" w:cs="Arial Narrow"/>
          <w:color w:val="000000"/>
          <w:kern w:val="0"/>
          <w:sz w:val="22"/>
          <w:szCs w:val="22"/>
          <w:lang w:val="es-ES" w:eastAsia="es-ES"/>
          <w14:ligatures w14:val="none"/>
        </w:rPr>
        <w:t xml:space="preserve">cumpla con: </w:t>
      </w:r>
      <w:r w:rsidR="00A01A29" w:rsidRPr="003144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Pr="003144C5">
        <w:rPr>
          <w:rFonts w:ascii="Arial Narrow" w:eastAsia="Arial Narrow" w:hAnsi="Arial Narrow" w:cs="Arial Narrow"/>
          <w:color w:val="000000"/>
          <w:kern w:val="0"/>
          <w:sz w:val="22"/>
          <w:szCs w:val="22"/>
          <w:lang w:val="es-ES" w:eastAsia="es-ES"/>
          <w14:ligatures w14:val="none"/>
        </w:rPr>
        <w:t xml:space="preserve"> </w:t>
      </w:r>
      <w:r w:rsidRPr="003144C5">
        <w:rPr>
          <w:rFonts w:ascii="Arial Narrow" w:eastAsia="Arial Narrow" w:hAnsi="Arial Narrow" w:cs="Arial Narrow"/>
          <w:color w:val="000000"/>
          <w:kern w:val="0"/>
          <w:sz w:val="22"/>
          <w:szCs w:val="22"/>
          <w:lang w:eastAsia="es-ES"/>
          <w14:ligatures w14:val="none"/>
        </w:rPr>
        <w:t>2001-755531</w:t>
      </w:r>
      <w:r w:rsidR="00A01A29" w:rsidRPr="003144C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01A29" w:rsidRPr="003144C5">
        <w:rPr>
          <w:rFonts w:ascii="Arial Narrow" w:eastAsia="Arial Narrow" w:hAnsi="Arial Narrow" w:cs="Arial Narrow"/>
          <w:color w:val="000000"/>
          <w:kern w:val="0"/>
          <w:sz w:val="22"/>
          <w:szCs w:val="22"/>
          <w:lang w:val="es-ES" w:eastAsia="es-ES"/>
          <w14:ligatures w14:val="none"/>
        </w:rPr>
        <w:t>ii</w:t>
      </w:r>
      <w:proofErr w:type="spellEnd"/>
      <w:r w:rsidR="00A01A29" w:rsidRPr="003144C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003144C5">
        <w:rPr>
          <w:rFonts w:ascii="Arial Narrow" w:eastAsia="Arial Narrow" w:hAnsi="Arial Narrow" w:cs="Arial Narrow"/>
          <w:color w:val="000000"/>
          <w:kern w:val="0"/>
          <w:sz w:val="22"/>
          <w:szCs w:val="22"/>
          <w:lang w:val="es-ES" w:eastAsia="es-ES"/>
          <w14:ligatures w14:val="none"/>
        </w:rPr>
        <w:t>las acciones realizas en virtud del hurto del vehículo asegurado</w:t>
      </w:r>
      <w:r w:rsidR="00A01A29" w:rsidRPr="003144C5">
        <w:rPr>
          <w:rFonts w:ascii="Arial Narrow" w:eastAsia="Arial Narrow" w:hAnsi="Arial Narrow" w:cs="Arial Narrow"/>
          <w:color w:val="000000"/>
          <w:kern w:val="0"/>
          <w:sz w:val="22"/>
          <w:szCs w:val="22"/>
          <w:lang w:val="es-ES" w:eastAsia="es-ES"/>
          <w14:ligatures w14:val="none"/>
        </w:rPr>
        <w:t>; y, (</w:t>
      </w:r>
      <w:proofErr w:type="spellStart"/>
      <w:r w:rsidR="00A01A29" w:rsidRPr="003144C5">
        <w:rPr>
          <w:rFonts w:ascii="Arial Narrow" w:eastAsia="Arial Narrow" w:hAnsi="Arial Narrow" w:cs="Arial Narrow"/>
          <w:color w:val="000000"/>
          <w:kern w:val="0"/>
          <w:sz w:val="22"/>
          <w:szCs w:val="22"/>
          <w:lang w:val="es-ES" w:eastAsia="es-ES"/>
          <w14:ligatures w14:val="none"/>
        </w:rPr>
        <w:t>iii</w:t>
      </w:r>
      <w:proofErr w:type="spellEnd"/>
      <w:r w:rsidR="00A01A29"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324AC7" w:rsidRPr="003144C5">
        <w:rPr>
          <w:rFonts w:ascii="Arial Narrow" w:eastAsia="Arial Narrow" w:hAnsi="Arial Narrow" w:cs="Arial Narrow"/>
          <w:color w:val="000000"/>
          <w:kern w:val="0"/>
          <w:sz w:val="22"/>
          <w:szCs w:val="22"/>
          <w:lang w:val="es-ES" w:eastAsia="es-ES"/>
          <w14:ligatures w14:val="none"/>
        </w:rPr>
        <w:t>.</w:t>
      </w:r>
    </w:p>
    <w:p w14:paraId="57E51457" w14:textId="77777777" w:rsidR="00A01A29" w:rsidRPr="003144C5" w:rsidRDefault="00A01A29" w:rsidP="0051602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proofErr w:type="spellStart"/>
      <w:r w:rsidRPr="003144C5">
        <w:rPr>
          <w:rFonts w:ascii="Arial Narrow" w:eastAsia="Arial Narrow" w:hAnsi="Arial Narrow" w:cs="Arial Narrow"/>
          <w:bCs/>
          <w:spacing w:val="-3"/>
          <w:kern w:val="0"/>
          <w14:ligatures w14:val="none"/>
          <w:sz w:val="22"/>
          <w:szCs w:val="22"/>
        </w:rPr>
        <w:t>Sportwagen</w:t>
      </w:r>
      <w:proofErr w:type="spellEnd"/>
      <w:r w:rsidRPr="003144C5">
        <w:rPr>
          <w:rFonts w:ascii="Arial Narrow" w:eastAsia="Arial Narrow" w:hAnsi="Arial Narrow" w:cs="Arial Narrow"/>
          <w:bCs/>
          <w:spacing w:val="-3"/>
          <w:kern w:val="0"/>
          <w14:ligatures w14:val="none"/>
          <w:sz w:val="22"/>
          <w:szCs w:val="22"/>
        </w:rPr>
        <w:t xml:space="preserve"> S.A.C</w:t>
      </w:r>
      <w:r w:rsidR="00F965B0" w:rsidRPr="003144C5">
        <w:rPr>
          <w:rFonts w:ascii="Arial Narrow" w:eastAsia="Arial Narrow" w:hAnsi="Arial Narrow" w:cs="Arial Narrow"/>
          <w:color w:val="000000"/>
          <w:kern w:val="0"/>
          <w:sz w:val="22"/>
          <w:szCs w:val="22"/>
          <w:shd w:val="clear" w:color="auto" w:fill="FFFFFF"/>
          <w:lang w:eastAsia="es-PE"/>
          <w14:ligatures w14:val="none"/>
        </w:rPr>
        <w:t>.</w:t>
      </w:r>
      <w:r w:rsidR="00F965B0" w:rsidRPr="003144C5">
        <w:rPr>
          <w:rFonts w:ascii="Arial Narrow" w:eastAsia="Arial Narrow" w:hAnsi="Arial Narrow" w:cs="Arial Narrow"/>
          <w:color w:val="000000"/>
          <w:kern w:val="0"/>
          <w:sz w:val="22"/>
          <w:szCs w:val="22"/>
          <w:lang w:eastAsia="es-ES"/>
          <w14:ligatures w14:val="none"/>
        </w:rPr>
        <w:t xml:space="preserve">, </w:t>
      </w:r>
      <w:r w:rsidR="00F965B0" w:rsidRPr="003144C5">
        <w:rPr>
          <w:rFonts w:ascii="Arial Narrow" w:eastAsia="Arial Narrow" w:hAnsi="Arial Narrow" w:cs="Arial Narrow"/>
          <w:color w:val="000000"/>
          <w:kern w:val="0"/>
          <w:sz w:val="22"/>
          <w:szCs w:val="22"/>
          <w:lang w:val="es-ES" w:eastAsia="es-ES"/>
          <w14:ligatures w14:val="none"/>
        </w:rPr>
        <w:t xml:space="preserve">cumpla con: </w:t>
      </w:r>
      <w:r w:rsidR="00A01A29" w:rsidRPr="003144C5">
        <w:rPr>
          <w:rFonts w:ascii="Arial Narrow" w:eastAsia="Arial Narrow" w:hAnsi="Arial Narrow" w:cs="Arial Narrow"/>
          <w:color w:val="000000"/>
          <w:kern w:val="0"/>
          <w:sz w:val="22"/>
          <w:szCs w:val="22"/>
          <w:lang w:val="es-ES" w:eastAsia="es-ES"/>
          <w14:ligatures w14:val="none"/>
        </w:rPr>
        <w:t xml:space="preserve">(i) acreditar haber tomado todas medidas necesarias para custodiar el vehículo </w:t>
      </w:r>
      <w:r w:rsidR="00A01A29" w:rsidRPr="003144C5">
        <w:rPr>
          <w:rFonts w:ascii="Arial Narrow" w:eastAsia="Arial Narrow" w:hAnsi="Arial Narrow" w:cs="Arial Narrow"/>
          <w:color w:val="000000"/>
          <w:kern w:val="0"/>
          <w:sz w:val="22"/>
          <w:szCs w:val="22"/>
          <w:lang w:eastAsia="es-ES"/>
          <w14:ligatures w14:val="none"/>
        </w:rPr>
        <w:t xml:space="preserve">con </w:t>
      </w:r>
      <w:r w:rsidR="00066BAA" w:rsidRPr="003144C5">
        <w:rPr>
          <w:rFonts w:ascii="Arial Narrow" w:eastAsia="Arial Narrow" w:hAnsi="Arial Narrow" w:cs="Arial Narrow"/>
          <w:color w:val="000000"/>
          <w:kern w:val="0"/>
          <w:sz w:val="22"/>
          <w:szCs w:val="22"/>
          <w:lang w:eastAsia="es-ES"/>
          <w14:ligatures w14:val="none"/>
        </w:rPr>
        <w:t>Placa de Rodaje</w:t>
      </w:r>
      <w:r w:rsidR="00A01A29" w:rsidRPr="003144C5">
        <w:rPr>
          <w:rFonts w:ascii="Arial Narrow" w:eastAsia="Arial Narrow" w:hAnsi="Arial Narrow" w:cs="Arial Narrow"/>
          <w:color w:val="000000"/>
          <w:kern w:val="0"/>
          <w:sz w:val="22"/>
          <w:szCs w:val="22"/>
          <w:lang w:eastAsia="es-ES"/>
          <w14:ligatures w14:val="none"/>
        </w:rPr>
        <w:t xml:space="preserve"> Z6Y-639</w:t>
      </w:r>
      <w:r w:rsidR="00A01A29" w:rsidRPr="003144C5">
        <w:rPr>
          <w:rFonts w:ascii="Arial Narrow" w:eastAsia="Arial Narrow" w:hAnsi="Arial Narrow" w:cs="Arial Narrow"/>
          <w:color w:val="000000"/>
          <w:kern w:val="0"/>
          <w:sz w:val="22"/>
          <w:szCs w:val="22"/>
          <w:lang w:val="es-ES" w:eastAsia="es-ES"/>
          <w14:ligatures w14:val="none"/>
        </w:rPr>
        <w:t>; (</w:t>
      </w:r>
      <w:proofErr w:type="spellStart"/>
      <w:r w:rsidR="00A01A29" w:rsidRPr="003144C5">
        <w:rPr>
          <w:rFonts w:ascii="Arial Narrow" w:eastAsia="Arial Narrow" w:hAnsi="Arial Narrow" w:cs="Arial Narrow"/>
          <w:color w:val="000000"/>
          <w:kern w:val="0"/>
          <w:sz w:val="22"/>
          <w:szCs w:val="22"/>
          <w:lang w:val="es-ES" w:eastAsia="es-ES"/>
          <w14:ligatures w14:val="none"/>
        </w:rPr>
        <w:t>iii</w:t>
      </w:r>
      <w:proofErr w:type="spellEnd"/>
      <w:r w:rsidR="00A01A29"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3144C5" w:rsidRPr="003144C5">
        <w:rPr>
          <w:rFonts w:ascii="Arial Narrow" w:eastAsia="Arial Narrow" w:hAnsi="Arial Narrow" w:cs="Arial Narrow"/>
          <w:color w:val="000000"/>
          <w:kern w:val="0"/>
          <w:sz w:val="22"/>
          <w:szCs w:val="22"/>
          <w:lang w:val="es-ES" w:eastAsia="es-ES"/>
          <w14:ligatures w14:val="none"/>
        </w:rPr>
        <w:t>.</w:t>
      </w:r>
    </w:p>
    <w:p w14:paraId="6A128BE5" w14:textId="77777777" w:rsidR="002B7DCD" w:rsidRPr="00516022" w:rsidRDefault="002B7DCD" w:rsidP="0051602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lastRenderedPageBreak/>
        <w:t>SEXTO:</w:t>
      </w:r>
      <w:r w:rsidRPr="00516022">
        <w:rPr>
          <w:rFonts w:ascii="Arial Narrow" w:eastAsia="Arial Narrow" w:hAnsi="Arial Narrow" w:cs="Arial Narrow"/>
          <w:color w:val="000000"/>
          <w:kern w:val="0"/>
          <w:sz w:val="22"/>
          <w:szCs w:val="22"/>
          <w:lang w:eastAsia="es-PE"/>
          <w14:ligatures w14:val="none"/>
        </w:rPr>
        <w:t xml:space="preserve"> </w:t>
      </w:r>
      <w:bookmarkStart w:id="7" w:name="_Hlk188286915"/>
      <w:r w:rsidRPr="00516022">
        <w:rPr>
          <w:rFonts w:ascii="Arial Narrow" w:eastAsia="Arial Narrow" w:hAnsi="Arial Narrow" w:cs="Arial Narrow"/>
          <w:color w:val="000000"/>
          <w:kern w:val="0"/>
          <w:sz w:val="22"/>
          <w:szCs w:val="22"/>
          <w:lang w:eastAsia="es-PE"/>
          <w14:ligatures w14:val="none"/>
        </w:rPr>
        <w:t>informar a las partes que el artículo 110</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51602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115</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y 116</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referida norma</w:t>
      </w:r>
      <w:r w:rsidR="00B2526D"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16022">
        <w:rPr>
          <w:rFonts w:ascii="Arial Narrow" w:eastAsia="Arial Narrow" w:hAnsi="Arial Narrow" w:cs="Arial Narrow"/>
          <w:color w:val="000000"/>
          <w:kern w:val="0"/>
          <w:sz w:val="22"/>
          <w:szCs w:val="22"/>
          <w:lang w:eastAsia="es-PE"/>
          <w14:ligatures w14:val="none"/>
        </w:rPr>
        <w:t xml:space="preserve">. </w:t>
      </w:r>
      <w:bookmarkEnd w:id="7"/>
      <w:r w:rsidRPr="0051602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del Código</w:t>
      </w:r>
      <w:r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16022">
        <w:rPr>
          <w:rFonts w:ascii="Arial Narrow" w:eastAsia="Arial Narrow" w:hAnsi="Arial Narrow" w:cs="Arial Narrow"/>
          <w:color w:val="000000"/>
          <w:kern w:val="0"/>
          <w:sz w:val="22"/>
          <w:szCs w:val="22"/>
          <w:lang w:eastAsia="es-PE"/>
          <w14:ligatures w14:val="none"/>
        </w:rPr>
        <w:t>.</w:t>
      </w:r>
    </w:p>
    <w:p w14:paraId="60BC1406" w14: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SÉTIMO:</w:t>
      </w:r>
      <w:r w:rsidRPr="0051602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Arial Narrow" w:hAnsi="Arial Narrow" w:cs="Arial Narrow"/>
          <w:kern w:val="0"/>
          <w:sz w:val="22"/>
          <w:szCs w:val="22"/>
          <w:u w:val="single"/>
          <w14:ligatures w14:val="none"/>
        </w:rPr>
      </w:pPr>
      <w:r w:rsidRPr="00516022">
        <w:rPr>
          <w:rFonts w:ascii="Arial Narrow" w:eastAsia="Arial Narrow" w:hAnsi="Arial Narrow" w:cs="Arial Narrow"/>
          <w:b/>
          <w:bCs/>
          <w:kern w:val="0"/>
          <w14:ligatures w14:val="none"/>
          <w:sz w:val="22"/>
          <w:szCs w:val="22"/>
        </w:rPr>
        <w:t>OCTAVO</w:t>
      </w:r>
      <w:r w:rsidRPr="00516022">
        <w:rPr>
          <w:rFonts w:ascii="Arial Narrow" w:eastAsia="Arial Narrow" w:hAnsi="Arial Narrow" w:cs="Arial Narrow"/>
          <w:b/>
          <w:kern w:val="0"/>
          <w14:ligatures w14:val="none"/>
          <w:sz w:val="22"/>
          <w:szCs w:val="22"/>
        </w:rPr>
        <w:t>:</w:t>
      </w:r>
      <w:r w:rsidRPr="00516022">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kern w:val="0"/>
          <w14:ligatures w14:val="none"/>
          <w:sz w:val="22"/>
          <w:szCs w:val="22"/>
        </w:rPr>
        <w:t xml:space="preserve"> del Decreto Legislativo 807</w:t>
      </w:r>
      <w:r w:rsidRPr="00516022">
        <w:rPr>
          <w:rStyle w:val="Refdenotaalpie"/>
          <w:rFonts w:ascii="Arial Narrow" w:eastAsia="Arial Narrow" w:hAnsi="Arial Narrow" w:cs="Arial Narrow"/>
          <w:kern w:val="0"/>
          <w:sz w:val="22"/>
          <w:szCs w:val="22"/>
          <w:vertAlign w:val="superscript"/>
          <w14:ligatures w14:val="none"/>
        </w:rPr>
        <w:footnoteReference w:id="11"/>
      </w:r>
      <w:r w:rsidRPr="0051602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Arial Narrow" w:hAnsi="Arial Narrow" w:cs="Arial Narrow"/>
          <w:kern w:val="0"/>
          <w:sz w:val="22"/>
          <w:szCs w:val="22"/>
          <w:u w:val="single"/>
          <w14:ligatures w14:val="none"/>
        </w:rPr>
        <w:t>expresamente su facultad para asistir y conciliar en su representación</w:t>
      </w:r>
      <w:r w:rsidRPr="00516022">
        <w:rPr>
          <w:rFonts w:ascii="Arial Narrow" w:eastAsia="Arial Narrow" w:hAnsi="Arial Narrow" w:cs="Arial Narrow"/>
          <w:bCs/>
          <w:kern w:val="0"/>
          <w14:ligatures w14:val="none"/>
          <w:sz w:val="22"/>
          <w:szCs w:val="22"/>
        </w:rPr>
        <w:t>.</w:t>
      </w:r>
      <w:r w:rsidRPr="00516022">
        <w:rPr>
          <w:rFonts w:ascii="Arial Narrow" w:eastAsia="Arial Narrow" w:hAnsi="Arial Narrow" w:cs="Arial Narrow"/>
          <w:b/>
          <w:bCs/>
          <w:kern w:val="0"/>
          <w14:ligatures w14:val="none"/>
          <w:sz w:val="22"/>
          <w:szCs w:val="22"/>
        </w:rPr>
        <w:t xml:space="preserve"> </w:t>
      </w:r>
      <w:r w:rsidRPr="0051602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NOVENO:</w:t>
      </w:r>
      <w:r w:rsidRPr="0051602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2F7A74D7" w:rsidR="00AB3A58" w:rsidRDefault="00AB3A58" w:rsidP="00516022">
      <w:pPr>
        <w:suppressAutoHyphens/>
        <w:spacing w:after="0" w:line="240" w:lineRule="auto"/>
        <w:jc w:val="both"/>
        <w:rPr>
          <w:rFonts w:ascii="Arial Narrow" w:eastAsia="Arial Narrow" w:hAnsi="Arial Narrow" w:cs="Arial Narrow"/>
          <w:sz w:val="22"/>
          <w:szCs w:val="22"/>
        </w:rPr>
      </w:pPr>
      <w:r w:rsidRPr="00516022">
        <w:rPr>
          <w:rFonts w:ascii="Arial Narrow" w:eastAsia="Arial Narrow" w:hAnsi="Arial Narrow" w:cs="Arial Narrow"/>
          <w:b/>
          <w:spacing w:val="-3"/>
          <w:kern w:val="0"/>
          <w14:ligatures w14:val="none"/>
          <w:sz w:val="22"/>
          <w:szCs w:val="22"/>
        </w:rPr>
        <w:lastRenderedPageBreak/>
        <w:t xml:space="preserve">DÉCIMO: </w:t>
      </w:r>
      <w:r w:rsidRPr="00516022">
        <w:rPr>
          <w:rFonts w:ascii="Arial Narrow" w:eastAsia="Arial Narrow" w:hAnsi="Arial Narrow" w:cs="Arial Narrow"/>
          <w:spacing w:val="-3"/>
          <w:kern w:val="0"/>
          <w14:ligatures w14:val="none"/>
          <w:sz w:val="22"/>
          <w:szCs w:val="22"/>
        </w:rPr>
        <w:t xml:space="preserve">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00175434">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00204428">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Pr="00516022">
        <w:rPr>
          <w:rFonts w:ascii="Arial Narrow" w:eastAsia="Arial Narrow" w:hAnsi="Arial Narrow" w:cs="Arial Narrow"/>
          <w:color w:val="000000"/>
          <w:sz w:val="22"/>
          <w:szCs w:val="22"/>
        </w:rPr>
        <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sz w:val="22"/>
          <w:szCs w:val="22"/>
        </w:rPr>
        <w:t xml:space="preserve"/>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sz w:val="22"/>
          <w:szCs w:val="22"/>
        </w:rPr>
        <w:t xml:space="preserve"/>
      </w:r>
      <w:r w:rsidRPr="00516022">
        <w:rPr>
          <w:rStyle w:val="Refdenotaalpie"/>
          <w:rFonts w:ascii="Arial Narrow" w:eastAsia="Arial Narrow" w:hAnsi="Arial Narrow" w:cs="Arial Narrow"/>
          <w:sz w:val="22"/>
          <w:szCs w:val="22"/>
          <w:vertAlign w:val="superscript"/>
        </w:rPr>
        <w:footnoteReference w:id="12"/>
      </w:r>
      <w:r w:rsidRPr="00516022">
        <w:rPr>
          <w:rFonts w:ascii="Arial Narrow" w:eastAsia="Arial Narrow" w:hAnsi="Arial Narrow" w:cs="Arial Narrow"/>
          <w:sz w:val="22"/>
          <w:szCs w:val="22"/>
        </w:rPr>
        <w:t/>
      </w:r>
    </w:p>
    <w:p w14:paraId="39FD0A4D" w14:textId="77777777" w:rsidR="001F3595" w:rsidRDefault="001F3595" w:rsidP="00516022">
      <w:pPr>
        <w:suppressAutoHyphens/>
        <w:spacing w:after="0" w:line="240" w:lineRule="auto"/>
        <w:jc w:val="both"/>
        <w:rPr>
          <w:rFonts w:ascii="Arial Narrow" w:eastAsia="Arial Narrow" w:hAnsi="Arial Narrow" w:cs="Arial Narrow"/>
          <w:sz w:val="22"/>
          <w:szCs w:val="22"/>
        </w:rPr>
      </w:pPr>
    </w:p>
    <w:p w14:paraId="19AC2936" w14:textId="3BF9153F" w:rsidR="001F3595" w:rsidRPr="00516022" w:rsidRDefault="001F3595" w:rsidP="00516022">
      <w:pPr>
        <w:suppressAutoHyphens/>
        <w:spacing w:after="0" w:line="240" w:lineRule="auto"/>
        <w:jc w:val="both"/>
        <w:rPr>
          <w:rFonts w:ascii="Arial Narrow" w:eastAsia="Arial Narrow" w:hAnsi="Arial Narrow" w:cs="Arial Narrow"/>
          <w:sz w:val="22"/>
          <w:szCs w:val="22"/>
        </w:rPr>
      </w:pPr>
      <w:r w:rsidRPr="0051602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516022">
        <w:rPr>
          <w:rFonts w:ascii="Arial Narrow" w:eastAsia="Arial Narrow" w:hAnsi="Arial Narrow" w:cs="Arial Narrow"/>
          <w:b/>
          <w:spacing w:val="-3"/>
          <w:kern w:val="0"/>
          <w14:ligatures w14:val="none"/>
          <w:sz w:val="22"/>
          <w:szCs w:val="22"/>
        </w:rPr>
        <w:t>:</w:t>
      </w:r>
      <w:r w:rsidRPr="00516022">
        <w:rPr>
          <w:rFonts w:ascii="Arial Narrow" w:eastAsia="Arial Narrow" w:hAnsi="Arial Narrow" w:cs="Arial Narrow"/>
          <w:bCs/>
          <w:spacing w:val="-3"/>
          <w:kern w:val="0"/>
          <w14:ligatures w14:val="none"/>
          <w:sz w:val="22"/>
          <w:szCs w:val="22"/>
        </w:rPr>
        <w:t xml:space="preserve"> </w:t>
      </w:r>
      <w:r w:rsidRPr="001F3595">
        <w:rPr>
          <w:rFonts w:ascii="Arial Narrow" w:eastAsia="Arial Narrow" w:hAnsi="Arial Narrow" w:cs="Arial Narrow"/>
          <w:sz w:val="22"/>
          <w:szCs w:val="22"/>
        </w:rPr>
        <w:t xml:space="preserve">requerir a </w:t>
      </w:r>
      <w:proofErr w:type="spellStart"/>
      <w:r w:rsidR="00175434" w:rsidRPr="003144C5">
        <w:rPr>
          <w:rFonts w:ascii="Arial Narrow" w:eastAsia="Arial Narrow" w:hAnsi="Arial Narrow" w:cs="Arial Narrow"/>
          <w:spacing w:val="-3"/>
          <w:kern w:val="0"/>
          <w14:ligatures w14:val="none"/>
          <w:sz w:val="22"/>
          <w:szCs w:val="22"/>
        </w:rPr>
        <w:t>Sportwagen</w:t>
      </w:r>
      <w:proofErr w:type="spellEnd"/>
      <w:r w:rsidR="00175434" w:rsidRPr="003144C5">
        <w:rPr>
          <w:rFonts w:ascii="Arial Narrow" w:eastAsia="Arial Narrow" w:hAnsi="Arial Narrow" w:cs="Arial Narrow"/>
          <w:spacing w:val="-3"/>
          <w:kern w:val="0"/>
          <w14:ligatures w14:val="none"/>
          <w:sz w:val="22"/>
          <w:szCs w:val="22"/>
        </w:rPr>
        <w:t xml:space="preserve"> S.A.C</w:t>
      </w:r>
      <w:r w:rsidR="00175434" w:rsidRPr="003144C5">
        <w:rPr>
          <w:rFonts w:ascii="Arial Narrow" w:eastAsia="Arial Narrow" w:hAnsi="Arial Narrow" w:cs="Arial Narrow"/>
          <w:color w:val="000000"/>
          <w:kern w:val="0"/>
          <w:sz w:val="22"/>
          <w:szCs w:val="22"/>
          <w:shd w:val="clear" w:color="auto" w:fill="FFFFFF"/>
          <w:lang w:eastAsia="es-PE"/>
          <w14:ligatures w14:val="none"/>
        </w:rPr>
        <w:t>.</w:t>
      </w:r>
      <w:r w:rsidR="00175434">
        <w:rPr>
          <w:rFonts w:ascii="Arial Narrow" w:eastAsia="Arial Narrow" w:hAnsi="Arial Narrow" w:cs="Arial Narrow"/>
          <w:color w:val="000000"/>
          <w:kern w:val="0"/>
          <w:sz w:val="22"/>
          <w:szCs w:val="22"/>
          <w:lang w:eastAsia="es-ES"/>
          <w14:ligatures w14:val="none"/>
        </w:rPr>
        <w:t xml:space="preserve"> </w:t>
      </w:r>
      <w:r w:rsidRPr="001F3595">
        <w:rPr>
          <w:rFonts w:ascii="Arial Narrow" w:eastAsia="Arial Narrow" w:hAnsi="Arial Narrow" w:cs="Arial Narrow"/>
          <w:sz w:val="22"/>
          <w:szCs w:val="22"/>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w14:paraId="212FCE7B" w14:textId="77777777" w:rsidR="00AB3A58" w:rsidRPr="00516022" w:rsidRDefault="00AB3A58" w:rsidP="00516022">
      <w:pPr>
        <w:suppressAutoHyphens/>
        <w:spacing w:after="0" w:line="240" w:lineRule="auto"/>
        <w:jc w:val="both"/>
        <w:rPr>
          <w:rFonts w:ascii="Arial Narrow" w:eastAsia="Arial Narrow" w:hAnsi="Arial Narrow" w:cs="Arial Narrow"/>
          <w:sz w:val="22"/>
          <w:szCs w:val="22"/>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516022" w:rsidRDefault="00AB3A58" w:rsidP="0051602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516022" w:rsidRDefault="00AB3A58" w:rsidP="0051602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516022" w:rsidRDefault="00AB3A58" w:rsidP="0051602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Comisión </w:t>
      </w:r>
      <w:r w:rsidRPr="00516022">
        <w:rPr>
          <w:rFonts w:ascii="Arial Narrow" w:eastAsia="Arial Narrow" w:hAnsi="Arial Narrow" w:cs="Arial Narrow"/>
          <w:b/>
          <w:bCs/>
          <w:color w:val="000000"/>
          <w:kern w:val="0"/>
          <w:sz w:val="22"/>
          <w:szCs w:val="22"/>
          <w:shd w:val="clear" w:color="auto" w:fill="FFFFFF"/>
          <w14:ligatures w14:val="none"/>
        </w:rPr>
        <w:t>de</w:t>
      </w:r>
      <w:r w:rsidRPr="00516022">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516022" w:rsidRDefault="00AB3A58" w:rsidP="00516022">
      <w:pPr>
        <w:spacing w:after="0" w:line="240" w:lineRule="auto"/>
        <w:jc w:val="both"/>
        <w:rPr>
          <w:rFonts w:ascii="Arial Narrow" w:eastAsia="Arial Narrow" w:hAnsi="Arial Narrow" w:cs="Arial Narrow"/>
          <w:sz w:val="16"/>
          <w:szCs w:val="16"/>
        </w:rPr>
      </w:pPr>
      <w:r w:rsidRPr="00516022">
        <w:rPr>
          <w:rFonts w:ascii="Arial Narrow" w:eastAsia="Arial Narrow" w:hAnsi="Arial Narrow" w:cs="Arial Narrow"/>
          <w:color w:val="000000"/>
          <w:kern w:val="0"/>
          <w:sz w:val="16"/>
          <w:szCs w:val="16"/>
          <w:lang w:eastAsia="es-PE"/>
          <w14:ligatures w14:val="none"/>
        </w:rPr>
        <w:t>LSM/</w:t>
      </w:r>
      <w:r w:rsidR="005C1748" w:rsidRPr="00516022">
        <w:rPr>
          <w:rFonts w:ascii="Arial Narrow" w:eastAsia="Arial Narrow" w:hAnsi="Arial Narrow" w:cs="Arial Narrow"/>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eastAsia="Arial Narrow" w:hAnsi="Arial Narrow" w:cs="Arial Narrow"/>
          <w:sz w:val="22"/>
          <w:szCs w:val="22"/>
        </w:rPr>
      </w:pPr>
    </w:p>
    <w:p w14:paraId="44351FDE" w14:textId="77777777" w:rsidR="00AB3A58" w:rsidRPr="00516022" w:rsidRDefault="00AB3A58" w:rsidP="00516022">
      <w:pPr>
        <w:spacing w:line="240" w:lineRule="auto"/>
        <w:rPr>
          <w:rFonts w:ascii="Arial Narrow" w:eastAsia="Arial Narrow" w:hAnsi="Arial Narrow" w:cs="Arial Narrow"/>
          <w:sz w:val="22"/>
          <w:szCs w:val="22"/>
        </w:rPr>
      </w:pPr>
    </w:p>
    <w:p w14:paraId="0B9A1116" w14:textId="77777777" w:rsidR="001B5674" w:rsidRPr="00516022" w:rsidRDefault="001B5674" w:rsidP="00516022">
      <w:pPr>
        <w:spacing w:line="240" w:lineRule="auto"/>
        <w:rPr>
          <w:rFonts w:ascii="Arial Narrow" w:eastAsia="Arial Narrow" w:hAnsi="Arial Narrow" w:cs="Arial Narrow"/>
          <w:sz w:val="22"/>
          <w:szCs w:val="22"/>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t xml:space="preserve">Denuncia remitida a esta Comisión </w:t>
      </w:r>
      <w:r w:rsidRPr="00190343">
        <w:rPr>
          <w:rFonts w:ascii="Arial Narrow" w:eastAsia="Arial Narrow" w:hAnsi="Arial Narrow" w:cs="Arial Narrow"/>
          <w:sz w:val="16"/>
          <w:szCs w:val="16"/>
        </w:rPr>
        <w:t xml:space="preserve">mediante Memorándum </w:t>
      </w:r>
      <w:r w:rsidR="00190343" w:rsidRPr="00190343">
        <w:rPr>
          <w:rFonts w:ascii="Arial Narrow" w:eastAsia="Arial Narrow" w:hAnsi="Arial Narrow" w:cs="Arial Narrow"/>
          <w:sz w:val="16"/>
          <w:szCs w:val="16"/>
        </w:rPr>
        <w:t xml:space="preserve">000728-2025-PS1/INDECOPI </w:t>
      </w:r>
      <w:r w:rsidRPr="00190343">
        <w:rPr>
          <w:rFonts w:ascii="Arial Narrow" w:eastAsia="Arial Narrow" w:hAnsi="Arial Narrow" w:cs="Arial Narrow"/>
          <w:sz w:val="16"/>
          <w:szCs w:val="16"/>
        </w:rPr>
        <w:t xml:space="preserve">de fecha </w:t>
      </w:r>
      <w:r w:rsidR="00190343" w:rsidRPr="00190343">
        <w:rPr>
          <w:rFonts w:ascii="Arial Narrow" w:eastAsia="Arial Narrow" w:hAnsi="Arial Narrow" w:cs="Arial Narrow"/>
          <w:sz w:val="16"/>
          <w:szCs w:val="16"/>
        </w:rPr>
        <w:t xml:space="preserve">24 de marzo de 2025</w:t>
      </w:r>
      <w:r w:rsidRPr="00190343">
        <w:rPr>
          <w:rFonts w:ascii="Arial Narrow" w:eastAsia="Arial Narrow" w:hAnsi="Arial Narrow" w:cs="Arial Narrow"/>
          <w:sz w:val="16"/>
          <w:szCs w:val="16"/>
        </w:rPr>
        <w:t xml:space="preserve">, </w:t>
      </w:r>
      <w:proofErr w:type="spellStart"/>
      <w:r w:rsidRPr="00190343">
        <w:rPr>
          <w:rFonts w:ascii="Arial Narrow" w:eastAsia="Arial Narrow" w:hAnsi="Arial Narrow" w:cs="Arial Narrow"/>
          <w:sz w:val="16"/>
          <w:szCs w:val="16"/>
        </w:rPr>
        <w:t xml:space="preserve">recibida</w:t>
      </w:r>
      <w:proofErr w:type="spellEnd"/>
      <w:r w:rsidRPr="00190343">
        <w:rPr>
          <w:rFonts w:ascii="Arial Narrow" w:eastAsia="Arial Narrow" w:hAnsi="Arial Narrow" w:cs="Arial Narrow"/>
          <w:sz w:val="16"/>
          <w:szCs w:val="16"/>
        </w:rPr>
        <w:t xml:space="preserve"> el </w:t>
      </w:r>
      <w:r w:rsidR="00190343" w:rsidRPr="00190343">
        <w:rPr>
          <w:rFonts w:ascii="Arial Narrow" w:eastAsia="Arial Narrow" w:hAnsi="Arial Narrow" w:cs="Arial Narrow"/>
          <w:sz w:val="16"/>
          <w:szCs w:val="16"/>
        </w:rPr>
        <w:t xml:space="preserve">24 de marzo de 2025</w:t>
      </w:r>
      <w:r w:rsidRPr="0019034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16022" w:rsidRDefault="00AB3A58" w:rsidP="00516022">
      <w:pPr>
        <w:pStyle w:val="Textonotapie"/>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t>Publicado</w:t>
      </w:r>
      <w:r w:rsidRPr="00516022">
        <w:rPr>
          <w:rFonts w:ascii="Arial Narrow" w:eastAsia="Arial Narrow" w:hAnsi="Arial Narrow" w:cs="Arial Narrow"/>
          <w:b/>
          <w:sz w:val="16"/>
          <w:szCs w:val="16"/>
        </w:rPr>
        <w:t xml:space="preserve"> </w:t>
      </w:r>
      <w:r w:rsidRPr="005160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r>
      <w:r w:rsidR="00232389"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Fonts w:ascii="Arial Narrow" w:eastAsia="Arial Narrow" w:hAnsi="Arial Narrow" w:cs="Arial Narrow"/>
          <w:sz w:val="16"/>
          <w:szCs w:val="16"/>
        </w:rPr>
        <w:tab/>
      </w:r>
      <w:r w:rsidRPr="00516022">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ab/>
        <w:t>Artículo 27.-</w:t>
      </w:r>
      <w:r w:rsidRPr="00516022">
        <w:rPr>
          <w:rFonts w:ascii="Arial Narrow" w:eastAsia="Arial Narrow" w:hAnsi="Arial Narrow" w:cs="Arial Narrow"/>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r>
      <w:r w:rsidR="004F1373" w:rsidRPr="00516022">
        <w:rPr>
          <w:rFonts w:ascii="Arial Narrow" w:eastAsia="Arial Narrow" w:hAnsi="Arial Narrow" w:cs="Arial Narrow"/>
          <w:b/>
          <w:bCs/>
          <w:sz w:val="16"/>
          <w:szCs w:val="16"/>
        </w:rPr>
        <w:t>LEY SOBRE FACULTADES, NORMAS Y ORGANIZACIÓN DEL INDECOPI, APROBADA POR DECRETO LEGISLATIVO 807 Artículo 24.-</w:t>
      </w:r>
      <w:r w:rsidR="004F1373" w:rsidRPr="0051602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16022" w:rsidRDefault="00AB3A58" w:rsidP="00516022">
      <w:pPr>
        <w:pStyle w:val="Textonotapie"/>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16022">
        <w:rPr>
          <w:rFonts w:ascii="Arial Narrow" w:eastAsia="Arial Narrow" w:hAnsi="Arial Narrow" w:cs="Arial Narrow"/>
          <w:sz w:val="16"/>
          <w:szCs w:val="16"/>
        </w:rPr>
        <w:t/>
      </w:r>
      <w:proofErr w:type="spellEnd"/>
      <w:r w:rsidRPr="0051602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16022" w:rsidRDefault="00AB3A58" w:rsidP="00516022">
      <w:pPr>
        <w:pStyle w:val="Textonotapie"/>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r>
      <w:r w:rsidRPr="00516022">
        <w:rPr>
          <w:rFonts w:ascii="Arial Narrow" w:eastAsia="Arial Narrow" w:hAnsi="Arial Narrow" w:cs="Arial Narrow"/>
          <w:b/>
          <w:sz w:val="16"/>
          <w:szCs w:val="16"/>
        </w:rPr>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eastAsia="Arial Narrow" w:hAnsi="Arial Narrow" w:cs="Arial Narrow"/>
          <w:b/>
          <w:bCs/>
          <w:sz w:val="16"/>
          <w:szCs w:val="16"/>
        </w:rPr>
      </w:pPr>
      <w:r w:rsidRPr="00516022">
        <w:rPr>
          <w:rFonts w:ascii="Arial Narrow" w:eastAsia="Arial Narrow" w:hAnsi="Arial Narrow" w:cs="Arial Narrow"/>
          <w:sz w:val="16"/>
          <w:szCs w:val="16"/>
        </w:rPr>
        <w:tab/>
      </w:r>
      <w:r w:rsidRPr="00516022">
        <w:rPr>
          <w:rFonts w:ascii="Arial Narrow" w:eastAsia="Arial Narrow" w:hAnsi="Arial Narrow" w:cs="Arial Narrow"/>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vertAlign w:val="superscript"/>
        </w:rPr>
        <w:t xml:space="preserve"> </w:t>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r>
      <w:r w:rsidRPr="00516022">
        <w:rPr>
          <w:rFonts w:ascii="Arial Narrow" w:eastAsia="Arial Narrow" w:hAnsi="Arial Narrow" w:cs="Arial Narrow"/>
          <w:b/>
          <w:sz w:val="16"/>
          <w:szCs w:val="16"/>
        </w:rPr>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Narrow"/>
          <w:b/>
          <w:sz w:val="16"/>
          <w:szCs w:val="16"/>
        </w:rPr>
      </w:pPr>
      <w:r w:rsidRPr="00516022">
        <w:rPr>
          <w:rFonts w:ascii="Arial Narrow" w:eastAsia="Arial Narrow" w:hAnsi="Arial Narrow" w:cs="Arial Narrow"/>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r>
      <w:r w:rsidRPr="00516022">
        <w:rPr>
          <w:rFonts w:ascii="Arial Narrow" w:eastAsia="Arial Narrow" w:hAnsi="Arial Narrow" w:cs="Arial Narrow"/>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p>
    <w:p w14:paraId="3460BC85"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d. En caso de infracciones muy graves y de reincidencia o </w:t>
      </w:r>
      <w:proofErr w:type="spellStart"/>
      <w:r w:rsidRPr="00516022">
        <w:rPr>
          <w:rFonts w:ascii="Arial Narrow" w:eastAsia="Arial Narrow" w:hAnsi="Arial Narrow" w:cs="Arial Narrow"/>
          <w:sz w:val="16"/>
          <w:szCs w:val="16"/>
        </w:rPr>
        <w:t>reiterancia</w:t>
      </w:r>
      <w:proofErr w:type="spellEnd"/>
      <w:r w:rsidRPr="00516022">
        <w:rPr>
          <w:rFonts w:ascii="Arial Narrow" w:eastAsia="Arial Narrow" w:hAnsi="Arial Narrow" w:cs="Arial Narrow"/>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w:t>
      </w:r>
      <w:proofErr w:type="spellStart"/>
      <w:r w:rsidRPr="00516022">
        <w:rPr>
          <w:rFonts w:ascii="Arial Narrow" w:eastAsia="Arial Narrow" w:hAnsi="Arial Narrow" w:cs="Arial Narrow"/>
          <w:sz w:val="16"/>
          <w:szCs w:val="16"/>
        </w:rPr>
        <w:t>ii</w:t>
      </w:r>
      <w:proofErr w:type="spellEnd"/>
      <w:r w:rsidRPr="0051602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e. Publicación de avisos </w:t>
      </w:r>
      <w:proofErr w:type="spellStart"/>
      <w:r w:rsidRPr="00516022">
        <w:rPr>
          <w:rFonts w:ascii="Arial Narrow" w:eastAsia="Arial Narrow" w:hAnsi="Arial Narrow" w:cs="Arial Narrow"/>
          <w:sz w:val="16"/>
          <w:szCs w:val="16"/>
        </w:rPr>
        <w:t>rectificatorios</w:t>
      </w:r>
      <w:proofErr w:type="spellEnd"/>
      <w:r w:rsidRPr="0051602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b/>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r>
      <w:r w:rsidRPr="00516022">
        <w:rPr>
          <w:rFonts w:ascii="Arial Narrow" w:eastAsia="Arial Narrow" w:hAnsi="Arial Narrow" w:cs="Arial Narrow"/>
          <w:b/>
          <w:sz w:val="16"/>
          <w:szCs w:val="16"/>
        </w:rPr>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Narrow"/>
          <w:b/>
          <w:sz w:val="16"/>
          <w:szCs w:val="16"/>
        </w:rPr>
      </w:pPr>
      <w:r w:rsidRPr="00516022">
        <w:rPr>
          <w:rFonts w:ascii="Arial Narrow" w:eastAsia="Arial Narrow" w:hAnsi="Arial Narrow" w:cs="Arial Narrow"/>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Narrow"/>
          <w:sz w:val="16"/>
          <w:szCs w:val="16"/>
        </w:rPr>
        <w:t>liminarmente</w:t>
      </w:r>
      <w:proofErr w:type="spellEnd"/>
      <w:r w:rsidRPr="0051602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b/>
          <w:bCs/>
          <w:sz w:val="16"/>
          <w:szCs w:val="16"/>
          <w:vertAlign w:val="superscript"/>
        </w:rPr>
        <w:footnoteRef/>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bCs/>
          <w:sz w:val="16"/>
          <w:szCs w:val="16"/>
        </w:rPr>
        <w:tab/>
        <w:t xml:space="preserve">DECRETO LEGISLATIVO </w:t>
      </w:r>
      <w:proofErr w:type="spellStart"/>
      <w:r w:rsidRPr="00516022">
        <w:rPr>
          <w:rFonts w:ascii="Arial Narrow" w:eastAsia="Arial Narrow" w:hAnsi="Arial Narrow" w:cs="Arial Narrow"/>
          <w:b/>
          <w:bCs/>
          <w:sz w:val="16"/>
          <w:szCs w:val="16"/>
        </w:rPr>
        <w:t/>
      </w:r>
      <w:proofErr w:type="spellEnd"/>
      <w:r w:rsidRPr="0051602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eastAsia="Arial Narrow" w:hAnsi="Arial Narrow" w:cs="Arial Narrow"/>
          <w:bCs/>
          <w:sz w:val="16"/>
          <w:szCs w:val="16"/>
        </w:rPr>
      </w:pPr>
      <w:r w:rsidRPr="00516022">
        <w:rPr>
          <w:rFonts w:ascii="Arial Narrow" w:eastAsia="Arial Narrow" w:hAnsi="Arial Narrow" w:cs="Arial Narrow"/>
          <w:b/>
          <w:sz w:val="16"/>
          <w:szCs w:val="16"/>
        </w:rPr>
        <w:t xml:space="preserve">Artículo 29.- </w:t>
      </w:r>
      <w:r w:rsidRPr="0051602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516022" w:rsidRDefault="00AB3A58" w:rsidP="00516022">
      <w:pPr>
        <w:pStyle w:val="Textonotapie"/>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t>
      </w:r>
      <w:r w:rsidRPr="00516022">
        <w:rPr>
          <w:rFonts w:ascii="Arial Narrow" w:eastAsia="Arial Narrow" w:hAnsi="Arial Narrow" w:cs="Arial Narrow"/>
          <w:sz w:val="16"/>
          <w:szCs w:val="16"/>
        </w:rPr>
        <w:tab/>
      </w:r>
      <w:r w:rsidRPr="0051602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Artículo 20.</w:t>
      </w:r>
      <w:r w:rsidR="00B2526D" w:rsidRPr="00516022">
        <w:rPr>
          <w:rFonts w:ascii="Arial Narrow" w:eastAsia="Arial Narrow" w:hAnsi="Arial Narrow" w:cs="Arial Narrow"/>
          <w:b/>
          <w:bCs/>
          <w:sz w:val="16"/>
          <w:szCs w:val="16"/>
        </w:rPr>
        <w:t>-</w:t>
      </w:r>
      <w:r w:rsidRPr="00516022">
        <w:rPr>
          <w:rFonts w:ascii="Arial Narrow" w:eastAsia="Arial Narrow" w:hAnsi="Arial Narrow" w:cs="Arial Narrow"/>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20.4. </w:t>
      </w:r>
      <w:r w:rsidRPr="0051602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eastAsia="Arial Narrow" w:hAnsi="Arial Narrow" w:cs="Arial Narrow"/>
          <w:sz w:val="16"/>
          <w:szCs w:val="16"/>
        </w:rPr>
      </w:pPr>
      <w:r w:rsidRPr="0051602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