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41E57F"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D5F7E" w:rsidRPr="007D5F7E">
        <w:rPr>
          <w:rFonts w:ascii="Arial Narrow" w:eastAsia="Arial Narrow" w:hAnsi="Arial Narrow" w:cs="Arial Narrow"/>
          <w:b/>
          <w:bCs/>
          <w:color w:val="000000"/>
          <w:kern w:val="0"/>
          <w:sz w:val="22"/>
          <w:szCs w:val="22"/>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371417" w:rsidRPr="00371417">
        <w:rPr>
          <w:rFonts w:ascii="Arial Narrow" w:eastAsia="Arial Narrow" w:hAnsi="Arial Narrow" w:cs="Arial Narrow"/>
          <w:b/>
          <w:color w:val="000000"/>
          <w:kern w:val="0"/>
          <w:sz w:val="22"/>
          <w:szCs w:val="22"/>
          <w:lang w:eastAsia="es-PE"/>
          <w14:ligatures w14:val="none"/>
        </w:rPr>
        <w:t xml:space="preserve">FIORELLA ISIDE BOBBIO MOY (SEÑORA [APELLIDO] )</w:t>
      </w:r>
      <w:r w:rsidR="00371417">
        <w:rPr>
          <w:rFonts w:ascii="Arial Narrow" w:eastAsia="Arial Narrow" w:hAnsi="Arial Narrow" w:cs="Arial Narrow"/>
          <w:b/>
          <w:color w:val="000000"/>
          <w:kern w:val="0"/>
          <w:sz w:val="22"/>
          <w:szCs w:val="22"/>
          <w:lang w:eastAsia="es-PE"/>
          <w14:ligatures w14:val="none"/>
        </w:rPr>
        <w:t xml:space="preserve"/>
      </w:r>
      <w:r w:rsidR="00371417" w:rsidRPr="00371417">
        <w:rPr>
          <w:rFonts w:ascii="Arial Narrow" w:eastAsia="Arial Narrow" w:hAnsi="Arial Narrow" w:cs="Arial Narrow"/>
          <w:b/>
          <w:color w:val="000000"/>
          <w:kern w:val="0"/>
          <w:sz w:val="22"/>
          <w:szCs w:val="22"/>
          <w:lang w:eastAsia="es-PE"/>
          <w14:ligatures w14:val="none"/>
        </w:rPr>
        <w:t/>
      </w:r>
      <w:r w:rsidR="00371417">
        <w:rPr>
          <w:rFonts w:ascii="Arial Narrow" w:eastAsia="Arial Narrow" w:hAnsi="Arial Narrow" w:cs="Arial Narrow"/>
          <w:b/>
          <w:color w:val="000000"/>
          <w:kern w:val="0"/>
          <w:sz w:val="22"/>
          <w:szCs w:val="22"/>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Pr="007D5F7E">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5F7E">
        <w:rPr>
          <w:rFonts w:ascii="Arial Narrow" w:eastAsia="Arial Narrow" w:hAnsi="Arial Narrow" w:cs="Arial Narrow"/>
          <w:b/>
          <w:color w:val="000000"/>
          <w:kern w:val="0"/>
          <w:sz w:val="22"/>
          <w:szCs w:val="22"/>
          <w:lang w:eastAsia="es-PE"/>
          <w14:ligatures w14:val="none"/>
        </w:rPr>
        <w:t xml:space="preserve">RESOLUCIÓN </w:t>
      </w:r>
      <w:r w:rsidRPr="007D5F7E">
        <w:rPr>
          <w:rFonts w:ascii="Arial Narrow" w:eastAsia="Arial Narrow" w:hAnsi="Arial Narrow" w:cs="Arial Narrow"/>
          <w:b/>
          <w:color w:val="000000"/>
          <w:kern w:val="0"/>
          <w:sz w:val="22"/>
          <w:szCs w:val="22"/>
          <w:lang w:eastAsia="es-PE"/>
          <w14:ligatures w14:val="none"/>
        </w:rPr>
        <w:tab/>
        <w:t>:</w:t>
      </w:r>
      <w:r w:rsidRPr="007D5F7E">
        <w:rPr>
          <w:rFonts w:ascii="Arial Narrow" w:eastAsia="Arial Narrow" w:hAnsi="Arial Narrow" w:cs="Arial Narrow"/>
          <w:b/>
          <w:color w:val="000000"/>
          <w:kern w:val="0"/>
          <w:sz w:val="22"/>
          <w:szCs w:val="22"/>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5F7E">
        <w:rPr>
          <w:rFonts w:ascii="Arial Narrow" w:eastAsia="Arial Narrow" w:hAnsi="Arial Narrow" w:cs="Arial Narrow"/>
          <w:color w:val="000000"/>
          <w:kern w:val="0"/>
          <w:sz w:val="22"/>
          <w:szCs w:val="22"/>
          <w:shd w:val="clear" w:color="auto" w:fill="FFFFFF"/>
          <w:lang w:eastAsia="es-PE"/>
          <w14:ligatures w14:val="none"/>
        </w:rPr>
        <w:t xml:space="preserve">Lima, </w:t>
      </w:r>
      <w:r w:rsidR="003B1BC5">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7D5F7E" w:rsidRPr="007D5F7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D5F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 (en adelante, Código), señalando lo siguiente:</w:t>
      </w:r>
      <w:r w:rsidRPr="00983DAD">
        <w:rPr>
          <w:rFonts w:ascii="Arial Narrow" w:eastAsia="Arial Narrow" w:hAnsi="Arial Narrow" w:cs="Arial Narrow"/>
          <w:color w:val="000000"/>
          <w:kern w:val="0"/>
          <w:sz w:val="22"/>
          <w:szCs w:val="22"/>
          <w:lang w:val="es-ES" w:eastAsia="es-ES"/>
          <w14:ligatures w14:val="none"/>
        </w:rPr>
        <w:t xml:space="preserve"/>
      </w:r>
      <w:r w:rsidR="00371417"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color w:val="000000"/>
          <w:kern w:val="0"/>
          <w:sz w:val="22"/>
          <w:szCs w:val="22"/>
          <w:lang w:val="es-ES" w:eastAsia="es-ES"/>
          <w14:ligatures w14:val="none"/>
        </w:rPr>
        <w:t xml:space="preserve"/>
      </w:r>
      <w:r w:rsidR="00983DAD" w:rsidRPr="00983DAD">
        <w:rPr>
          <w:rFonts w:ascii="Arial Narrow" w:eastAsia="Arial Narrow" w:hAnsi="Arial Narrow" w:cs="Arial Narrow"/>
          <w:color w:val="000000"/>
          <w:kern w:val="0"/>
          <w:sz w:val="22"/>
          <w:szCs w:val="22"/>
          <w:lang w:val="es-ES" w:eastAsia="es-ES"/>
          <w14:ligatures w14:val="none"/>
        </w:rPr>
        <w:t/>
      </w:r>
      <w:r w:rsidR="00996DC2"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00996DC2"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kern w:val="0"/>
          <w14:ligatures w14:val="none"/>
          <w:sz w:val="22"/>
          <w:szCs w:val="22"/>
        </w:rPr>
        <w:t xml:space="preserve"/>
      </w:r>
      <w:r w:rsidR="00983DAD" w:rsidRPr="00983DAD">
        <w:rPr>
          <w:rFonts w:ascii="Arial Narrow" w:eastAsia="Arial Narrow" w:hAnsi="Arial Narrow" w:cs="Arial Narrow"/>
          <w:kern w:val="0"/>
          <w14:ligatures w14:val="none"/>
          <w:sz w:val="22"/>
          <w:szCs w:val="22"/>
        </w:rPr>
        <w:t/>
      </w:r>
      <w:r w:rsidRPr="00983DA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EB4D2D">
        <w:rPr>
          <w:rFonts w:ascii="Arial Narrow" w:eastAsia="Arial Narrow" w:hAnsi="Arial Narrow" w:cs="Arial Narrow"/>
          <w:color w:val="000000"/>
          <w:kern w:val="0"/>
          <w:sz w:val="22"/>
          <w:szCs w:val="22"/>
          <w:lang w:val="es-ES" w:eastAsia="es-ES"/>
          <w14:ligatures w14:val="none"/>
        </w:rPr>
        <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487229" w:rsidRDefault="00CA59A2" w:rsidP="00487229">
      <w:pPr>
        <w:spacing w:after="0" w:line="240" w:lineRule="auto"/>
        <w:jc w:val="both"/>
        <w:rPr>
          <w:rFonts w:ascii="Arial Narrow" w:eastAsia="Arial Narrow" w:hAnsi="Arial Narrow" w:cs="Arial Narrow"/>
          <w:color w:val="000000"/>
          <w:kern w:val="0"/>
          <w:sz w:val="22"/>
          <w:szCs w:val="22"/>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Arial Narrow" w:hAnsi="Arial Narrow" w:cs="Arial Narrow"/>
          <w:color w:val="000000"/>
          <w:kern w:val="0"/>
          <w:sz w:val="22"/>
          <w:szCs w:val="22"/>
          <w:lang w:eastAsia="es-ES"/>
          <w14:ligatures w14:val="none"/>
        </w:rPr>
        <w:t/>
      </w:r>
      <w:r w:rsidR="008D6B43">
        <w:rPr>
          <w:rFonts w:ascii="Arial Narrow" w:eastAsia="Arial Narrow" w:hAnsi="Arial Narrow" w:cs="Arial Narrow"/>
          <w:color w:val="000000"/>
          <w:kern w:val="0"/>
          <w:sz w:val="22"/>
          <w:szCs w:val="22"/>
          <w:lang w:eastAsia="es-ES"/>
          <w14:ligatures w14:val="none"/>
        </w:rPr>
        <w:t xml:space="preserve"/>
      </w:r>
      <w:r w:rsidR="008D6B43"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77F6A0EF" w14:textId="77777777" w:rsidR="00487229" w:rsidRDefault="00487229" w:rsidP="00487229">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26 de agosto de 2011, el señor [APELLIDO] adquirió el Seguro Vida Futuro Protegido 35 años - Póliza U-61417 emitido por Rímac (en adelante, Seguro Vida Futuro Protegido) bajo una oferta de ahorro e inversión.</w:t>
      </w:r>
      <w:r w:rsidR="008D6B43">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924B1D">
        <w:rPr>
          <w:rFonts w:ascii="Arial Narrow" w:eastAsia="Arial Narrow" w:hAnsi="Arial Narrow" w:cs="Arial Narrow"/>
          <w:color w:val="000000"/>
          <w:kern w:val="0"/>
          <w:sz w:val="22"/>
          <w:szCs w:val="22"/>
          <w:lang w:eastAsia="es-ES"/>
          <w14:ligatures w14:val="none"/>
        </w:rPr>
        <w:t xml:space="preserve"/>
      </w:r>
      <w:r w:rsidR="00924B1D"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0150F7DA" w14:textId="77777777" w:rsidR="00924B1D" w:rsidRPr="00924B1D" w:rsidRDefault="00924B1D" w:rsidP="00924B1D">
      <w:pPr>
        <w:pStyle w:val="Prrafodelista"/>
        <w:rPr>
          <w:rFonts w:ascii="Arial Narrow" w:eastAsia="Arial Narrow" w:hAnsi="Arial Narrow" w:cs="Arial Narrow"/>
          <w:color w:val="000000"/>
          <w:kern w:val="0"/>
          <w:sz w:val="22"/>
          <w:szCs w:val="22"/>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Arial Narrow" w:hAnsi="Arial Narrow" w:cs="Arial Narrow"/>
          <w:color w:val="000000"/>
          <w:kern w:val="0"/>
          <w:sz w:val="22"/>
          <w:szCs w:val="22"/>
          <w:lang w:eastAsia="es-ES"/>
          <w14:ligatures w14:val="none"/>
        </w:rPr>
        <w:t xml:space="preserve"/>
      </w:r>
      <w:r w:rsidR="008140A2" w:rsidRPr="00487229">
        <w:rPr>
          <w:rFonts w:ascii="Arial Narrow" w:eastAsia="Arial Narrow" w:hAnsi="Arial Narrow" w:cs="Arial Narrow"/>
          <w:color w:val="000000"/>
          <w:kern w:val="0"/>
          <w:sz w:val="22"/>
          <w:szCs w:val="22"/>
          <w:lang w:eastAsia="es-ES"/>
          <w14:ligatures w14:val="none"/>
        </w:rPr>
        <w:t/>
      </w:r>
      <w:r w:rsidR="008140A2">
        <w:rPr>
          <w:rFonts w:ascii="Arial Narrow" w:eastAsia="Arial Narrow" w:hAnsi="Arial Narrow" w:cs="Arial Narrow"/>
          <w:color w:val="000000"/>
          <w:kern w:val="0"/>
          <w:sz w:val="22"/>
          <w:szCs w:val="22"/>
          <w:lang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p>
    <w:p w14:paraId="27992864"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w:t>
      </w:r>
      <w:r w:rsidRPr="00924B1D">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ejecutó cobros fraccionados respecto a la prima mensual del Seguro Vida Futuro Protegido. A pesar de existir una mensualidad fija de US$ 85,00, la </w:t>
      </w:r>
      <w:r>
        <w:rPr>
          <w:rFonts w:ascii="Arial Narrow" w:eastAsia="Arial Narrow" w:hAnsi="Arial Narrow" w:cs="Arial Narrow"/>
          <w:color w:val="000000"/>
          <w:kern w:val="0"/>
          <w:sz w:val="22"/>
          <w:szCs w:val="22"/>
          <w:lang w:eastAsia="es-ES"/>
          <w14:ligatures w14:val="none"/>
        </w:rPr>
        <w:t>compañía</w:t>
      </w:r>
      <w:r w:rsidR="00487229" w:rsidRPr="00487229">
        <w:rPr>
          <w:rFonts w:ascii="Arial Narrow" w:eastAsia="Arial Narrow" w:hAnsi="Arial Narrow" w:cs="Arial Narrow"/>
          <w:color w:val="000000"/>
          <w:kern w:val="0"/>
          <w:sz w:val="22"/>
          <w:szCs w:val="22"/>
          <w:lang w:eastAsia="es-ES"/>
          <w14:ligatures w14:val="none"/>
        </w:rPr>
        <w:t xml:space="preserve"> aseguradora realizó cargos divididos en distintas fechas dentro de un mismo periodo mensual, debitando montos de US$ 13,82 y US$ 41,18. </w:t>
      </w:r>
      <w:r>
        <w:rPr>
          <w:rFonts w:ascii="Arial Narrow" w:eastAsia="Arial Narrow" w:hAnsi="Arial Narrow" w:cs="Arial Narrow"/>
          <w:color w:val="000000"/>
          <w:kern w:val="0"/>
          <w:sz w:val="22"/>
          <w:szCs w:val="22"/>
          <w:lang w:eastAsia="es-ES"/>
          <w14:ligatures w14:val="none"/>
        </w:rPr>
        <w:t xml:space="preserve"> </w:t>
      </w:r>
    </w:p>
    <w:p w14:paraId="0B707F96"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983DAD">
        <w:rPr>
          <w:rFonts w:ascii="Arial Narrow" w:eastAsia="Arial Narrow" w:hAnsi="Arial Narrow" w:cs="Arial Narrow"/>
          <w:color w:val="000000"/>
          <w:kern w:val="0"/>
          <w:sz w:val="22"/>
          <w:szCs w:val="22"/>
          <w:lang w:val="es-ES" w:eastAsia="es-ES"/>
          <w14:ligatures w14:val="none"/>
        </w:rPr>
        <w:t/>
      </w:r>
      <w:r w:rsidRPr="00487229">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487229" w:rsidRPr="00487229">
        <w:rPr>
          <w:rFonts w:ascii="Arial Narrow" w:eastAsia="Arial Narrow" w:hAnsi="Arial Narrow" w:cs="Arial Narrow"/>
          <w:color w:val="000000"/>
          <w:kern w:val="0"/>
          <w:sz w:val="22"/>
          <w:szCs w:val="22"/>
          <w:lang w:eastAsia="es-ES"/>
          <w14:ligatures w14:val="none"/>
        </w:rPr>
        <w:t xml:space="preserve"/>
      </w:r>
    </w:p>
    <w:p w14:paraId="493A5582"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en el mes de diciembre de 2024, </w:t>
      </w:r>
      <w:r w:rsidR="008140A2" w:rsidRPr="008140A2">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lastRenderedPageBreak/>
        <w:t xml:space="preserve">Luego de la cancelación del cobro automático en la tarjeta autorizada, </w:t>
      </w:r>
      <w:r w:rsidR="00397E3C" w:rsidRPr="00397E3C">
        <w:rPr>
          <w:rFonts w:ascii="Arial Narrow" w:eastAsia="Arial Narrow" w:hAnsi="Arial Narrow" w:cs="Arial Narrow"/>
          <w:color w:val="000000"/>
          <w:kern w:val="0"/>
          <w:sz w:val="22"/>
          <w:szCs w:val="22"/>
          <w:lang w:eastAsia="es-ES"/>
          <w14:ligatures w14:val="none"/>
        </w:rPr>
        <w:t xml:space="preserve">Rímac </w:t>
      </w:r>
      <w:r w:rsidRPr="00487229">
        <w:rPr>
          <w:rFonts w:ascii="Arial Narrow" w:eastAsia="Arial Narrow" w:hAnsi="Arial Narrow" w:cs="Arial Narrow"/>
          <w:color w:val="000000"/>
          <w:kern w:val="0"/>
          <w:sz w:val="22"/>
          <w:szCs w:val="22"/>
          <w:lang w:eastAsia="es-ES"/>
          <w14:ligatures w14:val="none"/>
        </w:rPr>
        <w:t xml:space="preserve">aseguradora aplicó </w:t>
      </w:r>
      <w:r w:rsidR="00397E3C">
        <w:rPr>
          <w:rFonts w:ascii="Arial Narrow" w:eastAsia="Arial Narrow" w:hAnsi="Arial Narrow" w:cs="Arial Narrow"/>
          <w:color w:val="000000"/>
          <w:kern w:val="0"/>
          <w:sz w:val="22"/>
          <w:szCs w:val="22"/>
          <w:lang w:eastAsia="es-ES"/>
          <w14:ligatures w14:val="none"/>
        </w:rPr>
        <w:t>un</w:t>
      </w:r>
      <w:r w:rsidRPr="00487229">
        <w:rPr>
          <w:rFonts w:ascii="Arial Narrow" w:eastAsia="Arial Narrow" w:hAnsi="Arial Narrow" w:cs="Arial Narrow"/>
          <w:color w:val="000000"/>
          <w:kern w:val="0"/>
          <w:sz w:val="22"/>
          <w:szCs w:val="22"/>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487229" w:rsidRPr="00487229">
        <w:rPr>
          <w:rFonts w:ascii="Arial Narrow" w:eastAsia="Arial Narrow" w:hAnsi="Arial Narrow" w:cs="Arial Narrow"/>
          <w:color w:val="000000"/>
          <w:kern w:val="0"/>
          <w:sz w:val="22"/>
          <w:szCs w:val="22"/>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Arial Narrow" w:hAnsi="Arial Narrow" w:cs="Arial Narrow"/>
          <w:color w:val="000000"/>
          <w:kern w:val="0"/>
          <w:sz w:val="22"/>
          <w:szCs w:val="22"/>
          <w:lang w:eastAsia="es-ES"/>
          <w14:ligatures w14:val="none"/>
        </w:rPr>
        <w:t xml:space="preserve">No obstante, </w:t>
      </w:r>
      <w:r w:rsidRPr="00397E3C">
        <w:rPr>
          <w:rFonts w:ascii="Arial Narrow" w:eastAsia="Arial Narrow" w:hAnsi="Arial Narrow" w:cs="Arial Narrow"/>
          <w:color w:val="000000"/>
          <w:kern w:val="0"/>
          <w:sz w:val="22"/>
          <w:szCs w:val="22"/>
          <w:lang w:eastAsia="es-ES"/>
          <w14:ligatures w14:val="none"/>
        </w:rPr>
        <w:t xml:space="preserve">Rímac </w:t>
      </w:r>
      <w:r w:rsidR="00487229" w:rsidRPr="00487229">
        <w:rPr>
          <w:rFonts w:ascii="Arial Narrow" w:eastAsia="Arial Narrow" w:hAnsi="Arial Narrow" w:cs="Arial Narrow"/>
          <w:color w:val="000000"/>
          <w:kern w:val="0"/>
          <w:sz w:val="22"/>
          <w:szCs w:val="22"/>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El 7 de octubre de 2025, sostuvieron una reunión presencial con </w:t>
      </w:r>
      <w:r w:rsidR="00397E3C">
        <w:rPr>
          <w:rFonts w:ascii="Arial Narrow" w:eastAsia="Arial Narrow" w:hAnsi="Arial Narrow" w:cs="Arial Narrow"/>
          <w:color w:val="000000"/>
          <w:kern w:val="0"/>
          <w:sz w:val="22"/>
          <w:szCs w:val="22"/>
          <w:lang w:eastAsia="es-ES"/>
          <w14:ligatures w14:val="none"/>
        </w:rPr>
        <w:t xml:space="preserve">representantes de </w:t>
      </w:r>
      <w:r w:rsidR="00397E3C" w:rsidRPr="00397E3C">
        <w:rPr>
          <w:rFonts w:ascii="Arial Narrow" w:eastAsia="Arial Narrow" w:hAnsi="Arial Narrow" w:cs="Arial Narrow"/>
          <w:color w:val="000000"/>
          <w:kern w:val="0"/>
          <w:sz w:val="22"/>
          <w:szCs w:val="22"/>
          <w:lang w:eastAsia="es-ES"/>
          <w14:ligatures w14:val="none"/>
        </w:rPr>
        <w:t>Rímac</w:t>
      </w:r>
      <w:r w:rsidRPr="00487229">
        <w:rPr>
          <w:rFonts w:ascii="Arial Narrow" w:eastAsia="Arial Narrow" w:hAnsi="Arial Narrow" w:cs="Arial Narrow"/>
          <w:color w:val="000000"/>
          <w:kern w:val="0"/>
          <w:sz w:val="22"/>
          <w:szCs w:val="22"/>
          <w:lang w:eastAsia="es-ES"/>
          <w14:ligatures w14:val="none"/>
        </w:rPr>
        <w:t xml:space="preserve">, donde </w:t>
      </w:r>
      <w:r w:rsidR="00397E3C">
        <w:rPr>
          <w:rFonts w:ascii="Arial Narrow" w:eastAsia="Arial Narrow" w:hAnsi="Arial Narrow" w:cs="Arial Narrow"/>
          <w:color w:val="000000"/>
          <w:kern w:val="0"/>
          <w:sz w:val="22"/>
          <w:szCs w:val="22"/>
          <w:lang w:eastAsia="es-ES"/>
          <w14:ligatures w14:val="none"/>
        </w:rPr>
        <w:t>reconoció</w:t>
      </w:r>
      <w:r w:rsidRPr="00487229">
        <w:rPr>
          <w:rFonts w:ascii="Arial Narrow" w:eastAsia="Arial Narrow" w:hAnsi="Arial Narrow" w:cs="Arial Narrow"/>
          <w:color w:val="000000"/>
          <w:kern w:val="0"/>
          <w:sz w:val="22"/>
          <w:szCs w:val="22"/>
          <w:lang w:eastAsia="es-ES"/>
          <w14:ligatures w14:val="none"/>
        </w:rPr>
        <w:t xml:space="preserve"> la pérdida física de los contratos firmados. En dicha reunión, la </w:t>
      </w:r>
      <w:r w:rsidR="00397E3C">
        <w:rPr>
          <w:rFonts w:ascii="Arial Narrow" w:eastAsia="Arial Narrow" w:hAnsi="Arial Narrow" w:cs="Arial Narrow"/>
          <w:color w:val="000000"/>
          <w:kern w:val="0"/>
          <w:sz w:val="22"/>
          <w:szCs w:val="22"/>
          <w:lang w:eastAsia="es-ES"/>
          <w14:ligatures w14:val="none"/>
        </w:rPr>
        <w:t>compañía</w:t>
      </w:r>
      <w:r w:rsidRPr="00487229">
        <w:rPr>
          <w:rFonts w:ascii="Arial Narrow" w:eastAsia="Arial Narrow" w:hAnsi="Arial Narrow" w:cs="Arial Narrow"/>
          <w:color w:val="000000"/>
          <w:kern w:val="0"/>
          <w:sz w:val="22"/>
          <w:szCs w:val="22"/>
          <w:lang w:eastAsia="es-ES"/>
          <w14:ligatures w14:val="none"/>
        </w:rPr>
        <w:t xml:space="preserve"> aseguradora asumió el compromiso de entregar las pólizas originales impresas con las correspondientes firmas en un plazo de quince </w:t>
      </w:r>
      <w:r w:rsidR="002118A2">
        <w:rPr>
          <w:rFonts w:ascii="Arial Narrow" w:eastAsia="Arial Narrow" w:hAnsi="Arial Narrow" w:cs="Arial Narrow"/>
          <w:color w:val="000000"/>
          <w:kern w:val="0"/>
          <w:sz w:val="22"/>
          <w:szCs w:val="22"/>
          <w:lang w:eastAsia="es-ES"/>
          <w14:ligatures w14:val="none"/>
        </w:rPr>
        <w:t xml:space="preserve">(15) </w:t>
      </w:r>
      <w:r w:rsidRPr="00487229">
        <w:rPr>
          <w:rFonts w:ascii="Arial Narrow" w:eastAsia="Arial Narrow" w:hAnsi="Arial Narrow" w:cs="Arial Narrow"/>
          <w:color w:val="000000"/>
          <w:kern w:val="0"/>
          <w:sz w:val="22"/>
          <w:szCs w:val="22"/>
          <w:lang w:eastAsia="es-ES"/>
          <w14:ligatures w14:val="none"/>
        </w:rPr>
        <w:t xml:space="preserve">días hábiles. </w:t>
      </w:r>
    </w:p>
    <w:p w14:paraId="30658EC4" w14:textId="77777777" w:rsidR="00487229" w:rsidRPr="00487229" w:rsidRDefault="00487229" w:rsidP="00487229">
      <w:pPr>
        <w:pStyle w:val="Prrafodelista"/>
        <w:rPr>
          <w:rFonts w:ascii="Arial Narrow" w:eastAsia="Arial Narrow" w:hAnsi="Arial Narrow" w:cs="Arial Narrow"/>
          <w:color w:val="000000"/>
          <w:kern w:val="0"/>
          <w:sz w:val="22"/>
          <w:szCs w:val="22"/>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87229">
        <w:rPr>
          <w:rFonts w:ascii="Arial Narrow" w:eastAsia="Arial Narrow" w:hAnsi="Arial Narrow" w:cs="Arial Narrow"/>
          <w:color w:val="000000"/>
          <w:kern w:val="0"/>
          <w:sz w:val="22"/>
          <w:szCs w:val="22"/>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Arial Narrow" w:hAnsi="Arial Narrow" w:cs="Arial Narrow"/>
          <w:color w:val="000000"/>
          <w:kern w:val="0"/>
          <w:sz w:val="22"/>
          <w:szCs w:val="22"/>
          <w:lang w:eastAsia="es-ES"/>
          <w14:ligatures w14:val="none"/>
        </w:rPr>
        <w:t xml:space="preserve"/>
      </w:r>
      <w:r w:rsidRPr="00487229">
        <w:rPr>
          <w:rFonts w:ascii="Arial Narrow" w:eastAsia="Arial Narrow" w:hAnsi="Arial Narrow" w:cs="Arial Narrow"/>
          <w:color w:val="000000"/>
          <w:kern w:val="0"/>
          <w:sz w:val="22"/>
          <w:szCs w:val="22"/>
          <w:lang w:eastAsia="es-ES"/>
          <w14:ligatures w14:val="none"/>
        </w:rPr>
        <w:t xml:space="preserve"/>
      </w:r>
    </w:p>
    <w:p w14:paraId="43747487" w14:textId="77777777" w:rsidR="008D6B43" w:rsidRPr="008D6B43" w:rsidRDefault="008D6B43" w:rsidP="008D6B43">
      <w:pPr>
        <w:pStyle w:val="Prrafodelista"/>
        <w:rPr>
          <w:rFonts w:ascii="Arial Narrow" w:eastAsia="Arial Narrow" w:hAnsi="Arial Narrow" w:cs="Arial Narrow"/>
          <w:color w:val="000000"/>
          <w:kern w:val="0"/>
          <w:sz w:val="22"/>
          <w:szCs w:val="22"/>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Arial Narrow" w:hAnsi="Arial Narrow" w:cs="Arial Narrow"/>
          <w:color w:val="000000"/>
          <w:kern w:val="0"/>
          <w:sz w:val="22"/>
          <w:szCs w:val="22"/>
          <w:lang w:eastAsia="es-ES"/>
          <w14:ligatures w14:val="none"/>
        </w:rPr>
        <w:t xml:space="preserve"/>
      </w:r>
      <w:r w:rsidR="002118A2" w:rsidRPr="002118A2">
        <w:rPr>
          <w:rFonts w:ascii="Arial Narrow" w:eastAsia="Arial Narrow" w:hAnsi="Arial Narrow" w:cs="Arial Narrow"/>
          <w:color w:val="000000"/>
          <w:kern w:val="0"/>
          <w:sz w:val="22"/>
          <w:szCs w:val="22"/>
          <w:lang w:eastAsia="es-ES"/>
          <w14:ligatures w14:val="none"/>
        </w:rPr>
        <w:t xml:space="preserve"/>
      </w:r>
      <w:r w:rsidR="00487229" w:rsidRPr="00487229">
        <w:rPr>
          <w:rFonts w:ascii="Arial Narrow" w:eastAsia="Arial Narrow" w:hAnsi="Arial Narrow" w:cs="Arial Narrow"/>
          <w:color w:val="000000"/>
          <w:kern w:val="0"/>
          <w:sz w:val="22"/>
          <w:szCs w:val="22"/>
          <w:lang w:eastAsia="es-ES"/>
          <w14:ligatures w14:val="none"/>
        </w:rPr>
        <w:t/>
      </w:r>
      <w:r w:rsidR="00CA59A2" w:rsidRPr="00EB4D2D">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CA2B8D" w:rsidRDefault="00CA59A2" w:rsidP="00EB4D2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2B8D">
        <w:rPr>
          <w:rFonts w:ascii="Arial Narrow" w:eastAsia="Arial Narrow" w:hAnsi="Arial Narrow" w:cs="Arial Narrow"/>
          <w:color w:val="000000"/>
          <w:kern w:val="0"/>
          <w:sz w:val="22"/>
          <w:szCs w:val="22"/>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Arial Narrow" w:hAnsi="Arial Narrow" w:cs="Arial Narrow"/>
          <w:color w:val="000000"/>
          <w:kern w:val="0"/>
          <w:sz w:val="22"/>
          <w:szCs w:val="22"/>
          <w:lang w:val="es-ES" w:eastAsia="es-ES"/>
          <w14:ligatures w14:val="none"/>
        </w:rPr>
        <w:t/>
      </w:r>
      <w:r w:rsidR="00CA59A2"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9D4646">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821FA6"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821FA6" w:rsidRPr="00CA2B8D">
        <w:rPr>
          <w:rFonts w:ascii="Arial Narrow" w:eastAsia="Arial Narrow" w:hAnsi="Arial Narrow" w:cs="Arial Narrow"/>
          <w:color w:val="000000"/>
          <w:kern w:val="0"/>
          <w:sz w:val="22"/>
          <w:szCs w:val="22"/>
          <w:lang w:val="es-ES" w:eastAsia="es-ES"/>
          <w14:ligatures w14:val="none"/>
        </w:rPr>
        <w:t/>
      </w:r>
      <w:proofErr w:type="spellStart"/>
      <w:r w:rsidR="00821FA6" w:rsidRPr="00CA2B8D">
        <w:rPr>
          <w:rFonts w:ascii="Arial Narrow" w:eastAsia="Arial Narrow" w:hAnsi="Arial Narrow" w:cs="Arial Narrow"/>
          <w:color w:val="000000"/>
          <w:kern w:val="0"/>
          <w:sz w:val="22"/>
          <w:szCs w:val="22"/>
          <w:lang w:val="es-ES" w:eastAsia="es-ES"/>
          <w14:ligatures w14:val="none"/>
        </w:rPr>
        <w:t/>
      </w:r>
      <w:proofErr w:type="spellEnd"/>
      <w:r w:rsidR="00821FA6" w:rsidRPr="00CA2B8D">
        <w:rPr>
          <w:rFonts w:ascii="Arial Narrow" w:eastAsia="Arial Narrow" w:hAnsi="Arial Narrow" w:cs="Arial Narrow"/>
          <w:color w:val="000000"/>
          <w:kern w:val="0"/>
          <w:sz w:val="22"/>
          <w:szCs w:val="22"/>
          <w:lang w:val="es-ES" w:eastAsia="es-ES"/>
          <w14:ligatures w14:val="none"/>
        </w:rPr>
        <w:t/>
      </w:r>
      <w:r w:rsidR="0074377C" w:rsidRPr="00CA2B8D">
        <w:rPr>
          <w:rFonts w:ascii="Arial Narrow" w:eastAsia="Arial Narrow" w:hAnsi="Arial Narrow" w:cs="Arial Narrow"/>
          <w:color w:val="000000"/>
          <w:kern w:val="0"/>
          <w:sz w:val="22"/>
          <w:szCs w:val="22"/>
          <w:lang w:val="es-ES" w:eastAsia="es-ES"/>
          <w14:ligatures w14:val="none"/>
        </w:rPr>
        <w:t xml:space="preserve"/>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w:r>
      <w:r w:rsidR="00CC37B4" w:rsidRPr="00CA2B8D">
        <w:rPr>
          <w:rFonts w:ascii="Arial Narrow" w:eastAsia="Arial Narrow" w:hAnsi="Arial Narrow" w:cs="Arial Narrow"/>
          <w:color w:val="000000"/>
          <w:kern w:val="0"/>
          <w:sz w:val="22"/>
          <w:szCs w:val="22"/>
          <w:lang w:val="es-ES" w:eastAsia="es-ES"/>
          <w14:ligatures w14:val="none"/>
        </w:rPr>
        <w:t/>
      </w:r>
      <w:proofErr w:type="spellStart"/>
      <w:r w:rsidR="00CC37B4" w:rsidRPr="00CA2B8D">
        <w:rPr>
          <w:rFonts w:ascii="Arial Narrow" w:eastAsia="Arial Narrow" w:hAnsi="Arial Narrow" w:cs="Arial Narrow"/>
          <w:color w:val="000000"/>
          <w:kern w:val="0"/>
          <w:sz w:val="22"/>
          <w:szCs w:val="22"/>
          <w:lang w:val="es-ES" w:eastAsia="es-ES"/>
          <w14:ligatures w14:val="none"/>
        </w:rPr>
        <w:t/>
      </w:r>
      <w:proofErr w:type="spellEnd"/>
      <w:r w:rsidR="00CC37B4" w:rsidRPr="00CA2B8D">
        <w:rPr>
          <w:rFonts w:ascii="Arial Narrow" w:eastAsia="Arial Narrow" w:hAnsi="Arial Narrow" w:cs="Arial Narrow"/>
          <w:color w:val="000000"/>
          <w:kern w:val="0"/>
          <w:sz w:val="22"/>
          <w:szCs w:val="22"/>
          <w:lang w:val="es-ES" w:eastAsia="es-ES"/>
          <w14:ligatures w14:val="none"/>
        </w:rPr>
        <w:t/>
      </w:r>
      <w:r w:rsidR="00E9194F" w:rsidRPr="00CA2B8D">
        <w:rPr>
          <w:rFonts w:ascii="Arial Narrow" w:eastAsia="Arial Narrow" w:hAnsi="Arial Narrow" w:cs="Arial Narrow"/>
          <w:color w:val="000000"/>
          <w:kern w:val="0"/>
          <w:sz w:val="22"/>
          <w:szCs w:val="22"/>
          <w:lang w:val="es-ES" w:eastAsia="es-ES"/>
          <w14:ligatures w14:val="none"/>
        </w:rPr>
        <w:t xml:space="preserve"/>
      </w:r>
      <w:r w:rsidR="00CC37B4" w:rsidRPr="00CA2B8D">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C37B4"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E9194F"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proofErr w:type="spellStart"/>
      <w:r w:rsidR="009D4646" w:rsidRPr="004F3658">
        <w:rPr>
          <w:rFonts w:ascii="Arial Narrow" w:eastAsia="Arial Narrow" w:hAnsi="Arial Narrow" w:cs="Arial Narrow"/>
          <w:color w:val="000000"/>
          <w:kern w:val="0"/>
          <w:sz w:val="22"/>
          <w:szCs w:val="22"/>
          <w:lang w:val="es-ES" w:eastAsia="es-ES"/>
          <w14:ligatures w14:val="none"/>
        </w:rPr>
        <w:t/>
      </w:r>
      <w:proofErr w:type="spellEnd"/>
      <w:r w:rsidR="009D4646" w:rsidRPr="004F3658">
        <w:rPr>
          <w:rFonts w:ascii="Arial Narrow" w:eastAsia="Arial Narrow" w:hAnsi="Arial Narrow" w:cs="Arial Narrow"/>
          <w:color w:val="000000"/>
          <w:kern w:val="0"/>
          <w:sz w:val="22"/>
          <w:szCs w:val="22"/>
          <w:lang w:val="es-ES" w:eastAsia="es-ES"/>
          <w14:ligatures w14:val="none"/>
        </w:rPr>
        <w:t xml:space="preserve"/>
      </w:r>
      <w:r w:rsidR="00103F4C" w:rsidRPr="004F3658">
        <w:rPr>
          <w:rFonts w:ascii="Arial Narrow" w:eastAsia="Arial Narrow" w:hAnsi="Arial Narrow" w:cs="Arial Narrow"/>
          <w:color w:val="000000"/>
          <w:kern w:val="0"/>
          <w:sz w:val="22"/>
          <w:szCs w:val="22"/>
          <w:lang w:val="es-ES" w:eastAsia="es-ES"/>
          <w14:ligatures w14:val="none"/>
        </w:rPr>
        <w:t xml:space="preserve"/>
      </w:r>
      <w:r w:rsidR="00C15585" w:rsidRPr="004F3658">
        <w:rPr>
          <w:rFonts w:ascii="Arial Narrow" w:eastAsia="Arial Narrow" w:hAnsi="Arial Narrow" w:cs="Arial Narrow"/>
          <w:color w:val="000000"/>
          <w:kern w:val="0"/>
          <w:sz w:val="22"/>
          <w:szCs w:val="22"/>
          <w:lang w:val="es-ES" w:eastAsia="es-ES"/>
          <w14:ligatures w14:val="none"/>
        </w:rPr>
        <w:t/>
      </w:r>
      <w:r w:rsidR="009D4646" w:rsidRPr="004F3658">
        <w:rPr>
          <w:rFonts w:ascii="Arial Narrow" w:eastAsia="Arial Narrow" w:hAnsi="Arial Narrow" w:cs="Arial Narrow"/>
          <w:color w:val="000000"/>
          <w:kern w:val="0"/>
          <w:sz w:val="22"/>
          <w:szCs w:val="22"/>
          <w:lang w:val="es-ES" w:eastAsia="es-ES"/>
          <w14:ligatures w14:val="none"/>
        </w:rPr>
        <w:t/>
      </w:r>
      <w:r w:rsidR="00C15585" w:rsidRPr="004F3658">
        <w:rPr>
          <w:rFonts w:ascii="Arial Narrow" w:eastAsia="Arial Narrow" w:hAnsi="Arial Narrow" w:cs="Arial Narrow"/>
          <w:color w:val="000000"/>
          <w:kern w:val="0"/>
          <w:sz w:val="22"/>
          <w:szCs w:val="22"/>
          <w:lang w:val="es-ES" w:eastAsia="es-ES"/>
          <w14:ligatures w14:val="none"/>
        </w:rPr>
        <w:t/>
      </w:r>
      <w:r w:rsidR="00E9194F" w:rsidRPr="004F3658">
        <w:rPr>
          <w:rFonts w:ascii="Arial Narrow" w:eastAsia="Arial Narrow" w:hAnsi="Arial Narrow" w:cs="Arial Narrow"/>
          <w:color w:val="000000"/>
          <w:kern w:val="0"/>
          <w:sz w:val="22"/>
          <w:szCs w:val="22"/>
          <w:lang w:val="es-ES" w:eastAsia="es-ES"/>
          <w14:ligatures w14:val="none"/>
        </w:rPr>
        <w:t xml:space="preserve"/>
      </w:r>
      <w:r w:rsidR="00CA2B8D" w:rsidRPr="004F3658">
        <w:rPr>
          <w:rFonts w:ascii="Arial Narrow" w:eastAsia="Arial Narrow" w:hAnsi="Arial Narrow" w:cs="Arial Narrow"/>
          <w:color w:val="000000"/>
          <w:kern w:val="0"/>
          <w:sz w:val="22"/>
          <w:szCs w:val="22"/>
          <w:lang w:val="es-ES" w:eastAsia="es-ES"/>
          <w14:ligatures w14:val="none"/>
        </w:rPr>
        <w:t xml:space="preserve"/>
      </w:r>
      <w:r w:rsidR="00CA59A2" w:rsidRPr="004F3658">
        <w:rPr>
          <w:rFonts w:ascii="Arial Narrow" w:eastAsia="Arial Narrow" w:hAnsi="Arial Narrow" w:cs="Arial Narrow"/>
          <w:color w:val="000000"/>
          <w:kern w:val="0"/>
          <w:sz w:val="22"/>
          <w:szCs w:val="22"/>
          <w:lang w:val="es-ES" w:eastAsia="es-ES"/>
          <w14:ligatures w14:val="none"/>
        </w:rPr>
        <w:t/>
      </w:r>
    </w:p>
    <w:p w14:paraId="66005174"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F365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sz w:val="22"/>
          <w:szCs w:val="22"/>
          <w:vertAlign w:val="superscript"/>
          <w14:ligatures w14:val="none"/>
        </w:rPr>
        <w:footnoteReference w:id="2"/>
      </w:r>
      <w:r w:rsidRPr="004F3658">
        <w:rPr>
          <w:rFonts w:ascii="Arial Narrow" w:eastAsia="Arial Narrow" w:hAnsi="Arial Narrow" w:cs="Arial Narrow"/>
          <w:color w:val="000000"/>
          <w:kern w:val="0"/>
          <w:sz w:val="22"/>
          <w:szCs w:val="22"/>
          <w:lang w:eastAsia="es-PE"/>
          <w14:ligatures w14:val="none"/>
        </w:rPr>
        <w:t xml:space="preserve">, </w:t>
      </w:r>
      <w:r w:rsidR="00121544" w:rsidRPr="004F3658">
        <w:rPr>
          <w:rFonts w:ascii="Arial Narrow" w:eastAsia="Arial Narrow" w:hAnsi="Arial Narrow" w:cs="Arial Narrow"/>
          <w:color w:val="000000"/>
          <w:kern w:val="0"/>
          <w:sz w:val="22"/>
          <w:szCs w:val="22"/>
          <w:lang w:eastAsia="es-PE"/>
          <w14:ligatures w14:val="none"/>
        </w:rPr>
        <w:t xml:space="preserve">considera </w:t>
      </w:r>
      <w:r w:rsidR="00121544" w:rsidRPr="004F3658">
        <w:rPr>
          <w:rFonts w:ascii="Arial Narrow" w:eastAsia="Arial Narrow" w:hAnsi="Arial Narrow" w:cs="Arial Narrow"/>
          <w:kern w:val="0"/>
          <w14:ligatures w14:val="none"/>
          <w:sz w:val="22"/>
          <w:szCs w:val="22"/>
        </w:rPr>
        <w:t xml:space="preserve">que el hecho denunciado, </w:t>
      </w:r>
      <w:bookmarkStart w:id="6" w:name="_Hlk211591623"/>
      <w:r w:rsidR="00121544" w:rsidRPr="004F365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F0384" w:rsidRPr="004F3658">
        <w:rPr>
          <w:rFonts w:ascii="Arial Narrow" w:eastAsia="Arial Narrow" w:hAnsi="Arial Narrow" w:cs="Arial Narrow"/>
          <w:color w:val="000000"/>
          <w:kern w:val="0"/>
          <w:sz w:val="22"/>
          <w:szCs w:val="22"/>
          <w:shd w:val="clear" w:color="auto" w:fill="FFFFFF"/>
          <w:lang w:eastAsia="es-PE"/>
          <w14:ligatures w14:val="none"/>
        </w:rPr>
        <w:t xml:space="preserve">la </w:t>
      </w:r>
      <w:r w:rsidR="005F0384" w:rsidRPr="004F3658">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4F3658">
        <w:rPr>
          <w:rFonts w:ascii="Arial Narrow" w:eastAsia="Arial Narrow" w:hAnsi="Arial Narrow" w:cs="Arial Narrow"/>
          <w:kern w:val="0"/>
          <w14:ligatures w14:val="none"/>
          <w:sz w:val="22"/>
          <w:szCs w:val="22"/>
        </w:rPr>
        <w:t>.</w:t>
      </w:r>
      <w:bookmarkEnd w:id="8"/>
    </w:p>
    <w:p w14:paraId="116891C0" w14: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bookmarkEnd w:id="11"/>
      <w:r w:rsidR="005F0384"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4F3658" w:rsidRDefault="00121544" w:rsidP="00EB4D2D">
      <w:pPr>
        <w:spacing w:after="0" w:line="240" w:lineRule="auto"/>
        <w:jc w:val="both"/>
        <w:rPr>
          <w:rFonts w:ascii="Arial Narrow" w:eastAsia="Arial Narrow" w:hAnsi="Arial Narrow" w:cs="Arial Narrow"/>
          <w:kern w:val="0"/>
          <w14:ligatures w14:val="none"/>
          <w:sz w:val="22"/>
          <w:szCs w:val="22"/>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bookmarkStart w:id="12" w:name="_Hlk213173539"/>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00BD2675"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bookmarkStart w:id="13" w:name="_Hlk212534267"/>
      <w:bookmarkEnd w:id="12"/>
    </w:p>
    <w:p w14:paraId="28934BB3" w14:textId="77777777" w:rsidR="00E52E0B" w:rsidRPr="004F3658" w:rsidRDefault="00E52E0B" w:rsidP="00E52E0B">
      <w:pPr>
        <w:pStyle w:val="Prrafodelista"/>
        <w:rPr>
          <w:rFonts w:ascii="Arial Narrow" w:eastAsia="Arial Narrow" w:hAnsi="Arial Narrow" w:cs="Arial Narrow"/>
          <w:kern w:val="0"/>
          <w14:ligatures w14:val="none"/>
          <w:sz w:val="22"/>
          <w:szCs w:val="22"/>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sz w:val="22"/>
          <w:szCs w:val="22"/>
        </w:rPr>
        <w:t xml:space="preserve">; </w:t>
      </w:r>
      <w:r w:rsidRPr="004F3658">
        <w:rPr>
          <w:rFonts w:ascii="Arial Narrow" w:eastAsia="Arial Narrow" w:hAnsi="Arial Narrow" w:cs="Arial Narrow"/>
          <w:kern w:val="0"/>
          <w14:ligatures w14:val="none"/>
          <w:sz w:val="22"/>
          <w:szCs w:val="22"/>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163DB324" w14:textId="77777777" w:rsidR="00E52E0B" w:rsidRPr="004F3658" w:rsidRDefault="00E52E0B" w:rsidP="00E52E0B">
      <w:pPr>
        <w:spacing w:after="0" w:line="240" w:lineRule="auto"/>
        <w:jc w:val="both"/>
        <w:rPr>
          <w:rFonts w:ascii="Arial Narrow" w:eastAsia="Arial Narrow" w:hAnsi="Arial Narrow" w:cs="Arial Narrow"/>
          <w:kern w:val="0"/>
          <w14:ligatures w14:val="none"/>
          <w:sz w:val="22"/>
          <w:szCs w:val="22"/>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w:t>
      </w:r>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kern w:val="0"/>
          <w14:ligatures w14:val="none"/>
          <w:sz w:val="22"/>
          <w:szCs w:val="22"/>
        </w:rPr>
        <w:t>.</w:t>
      </w:r>
    </w:p>
    <w:p w14:paraId="2C0D4887" w14: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w14:ligatures w14:val="none"/>
          <w:sz w:val="22"/>
          <w:szCs w:val="22"/>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Así también, la Secretaría Técnica, en ejercicio de sus facultades, </w:t>
      </w:r>
      <w:r w:rsidRPr="004F3658">
        <w:rPr>
          <w:rFonts w:ascii="Arial Narrow" w:eastAsia="Arial Narrow" w:hAnsi="Arial Narrow" w:cs="Arial Narrow"/>
          <w:color w:val="000000"/>
          <w:kern w:val="0"/>
          <w:sz w:val="22"/>
          <w:szCs w:val="22"/>
          <w:lang w:eastAsia="es-PE"/>
          <w14:ligatures w14:val="none"/>
        </w:rPr>
        <w:t xml:space="preserve">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color w:val="000000"/>
          <w:kern w:val="0"/>
          <w:sz w:val="22"/>
          <w:szCs w:val="22"/>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bCs/>
          <w:color w:val="000000"/>
          <w:kern w:val="0"/>
          <w:sz w:val="22"/>
          <w:szCs w:val="22"/>
          <w:lang w:eastAsia="es-PE"/>
          <w14:ligatures w14:val="none"/>
        </w:rPr>
        <w:t xml:space="preserve">. </w:t>
      </w:r>
    </w:p>
    <w:p w14:paraId="3B352BB5" w14:textId="77777777" w:rsidR="00E52E0B" w:rsidRPr="004F3658" w:rsidRDefault="00E52E0B" w:rsidP="00E52E0B">
      <w:pPr>
        <w:spacing w:after="0" w:line="240" w:lineRule="auto"/>
        <w:jc w:val="both"/>
        <w:rPr>
          <w:rFonts w:ascii="Arial Narrow" w:eastAsia="Arial Narrow" w:hAnsi="Arial Narrow" w:cs="Arial Narrow"/>
          <w:kern w:val="0"/>
          <w14:ligatures w14:val="none"/>
          <w:sz w:val="22"/>
          <w:szCs w:val="22"/>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Narrow"/>
          <w:color w:val="000000"/>
          <w:kern w:val="0"/>
          <w:sz w:val="22"/>
          <w:szCs w:val="22"/>
          <w:lang w:eastAsia="es-PE"/>
          <w14:ligatures w14:val="none"/>
        </w:rPr>
        <w:t xml:space="preserve"/>
      </w:r>
      <w:r w:rsidRPr="004F3658">
        <w:rPr>
          <w:rFonts w:ascii="Arial Narrow" w:eastAsia="Arial Narrow" w:hAnsi="Arial Narrow" w:cs="Arial Narrow"/>
          <w:kern w:val="0"/>
          <w14:ligatures w14:val="none"/>
          <w:sz w:val="22"/>
          <w:szCs w:val="22"/>
        </w:rPr>
        <w:t xml:space="preserve"/>
      </w:r>
      <w:r w:rsidR="003674DC"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4266B1E3" w14:textId="77777777" w:rsidR="00121544" w:rsidRPr="004F3658" w:rsidRDefault="00121544" w:rsidP="00EB4D2D">
      <w:pPr>
        <w:spacing w:after="0" w:line="240" w:lineRule="auto"/>
        <w:jc w:val="both"/>
        <w:rPr>
          <w:rFonts w:ascii="Arial Narrow" w:eastAsia="Arial Narrow" w:hAnsi="Arial Narrow" w:cs="Arial Narrow"/>
          <w:kern w:val="0"/>
          <w14:ligatures w14:val="none"/>
          <w:sz w:val="22"/>
          <w:szCs w:val="22"/>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4F365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4F36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F3658">
        <w:rPr>
          <w:rFonts w:ascii="Arial Narrow" w:eastAsia="Arial Narrow" w:hAnsi="Arial Narrow" w:cs="Arial Narrow"/>
          <w:kern w:val="0"/>
          <w14:ligatures w14:val="none"/>
          <w:sz w:val="22"/>
          <w:szCs w:val="22"/>
        </w:rPr>
        <w:t xml:space="preserve">que el hecho denunciado, consistente en que </w:t>
      </w:r>
      <w:r w:rsidR="003674DC" w:rsidRPr="004F3658">
        <w:rPr>
          <w:rFonts w:ascii="Arial Narrow" w:eastAsia="Arial Narrow" w:hAnsi="Arial Narrow" w:cs="Arial Narrow"/>
          <w:kern w:val="0"/>
          <w14:ligatures w14:val="none"/>
          <w:sz w:val="22"/>
          <w:szCs w:val="22"/>
        </w:rPr>
        <w:t xml:space="preserve">la compañía aseguradora no habría cumplido con entregar la póliza original firma de la Póliza U0054819 del Seguro Vida Ahorro Flexible habiendo transcurrido más de siete (7) meses desde el compromiso asumido en la reunión presencial del 7 de octubre de 2025 con la parte denunciante</w:t>
      </w:r>
      <w:r w:rsidRPr="004F3658">
        <w:rPr>
          <w:rFonts w:ascii="Arial Narrow" w:eastAsia="Arial Narrow" w:hAnsi="Arial Narrow" w:cs="Arial Narrow"/>
          <w:bCs/>
          <w:color w:val="000000"/>
          <w:kern w:val="0"/>
          <w:sz w:val="22"/>
          <w:szCs w:val="22"/>
          <w:lang w:eastAsia="es-PE"/>
          <w14:ligatures w14:val="none"/>
        </w:rPr>
        <w:t xml:space="preserve">. </w:t>
      </w:r>
      <w:bookmarkStart w:id="17" w:name="_Hlk212737581"/>
      <w:bookmarkStart w:id="18" w:name="_Hlk212035520"/>
      <w:r w:rsidRPr="004F365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Narrow"/>
          <w:bCs/>
          <w:color w:val="000000"/>
          <w:kern w:val="0"/>
          <w:sz w:val="22"/>
          <w:szCs w:val="22"/>
          <w:lang w:eastAsia="es-PE"/>
          <w14:ligatures w14:val="none"/>
        </w:rPr>
        <w:t xml:space="preserve">artículo 1, numeral 1, literal b) </w:t>
      </w:r>
      <w:bookmarkEnd w:id="19"/>
      <w:r w:rsidRPr="004F3658">
        <w:rPr>
          <w:rFonts w:ascii="Arial Narrow" w:eastAsia="Arial Narrow" w:hAnsi="Arial Narrow" w:cs="Arial Narrow"/>
          <w:bCs/>
          <w:color w:val="000000"/>
          <w:kern w:val="0"/>
          <w:sz w:val="22"/>
          <w:szCs w:val="22"/>
          <w:lang w:eastAsia="es-PE"/>
          <w14:ligatures w14:val="none"/>
        </w:rPr>
        <w:t>y al artículo 2 del Código</w:t>
      </w:r>
      <w:bookmarkStart w:id="20" w:name="_Hlk212737551"/>
      <w:bookmarkEnd w:id="17"/>
      <w:r w:rsidRPr="004F365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20"/>
      <w:r w:rsidRPr="004F3658">
        <w:rPr>
          <w:rFonts w:ascii="Arial Narrow" w:eastAsia="Arial Narrow" w:hAnsi="Arial Narrow" w:cs="Arial Narrow"/>
          <w:bCs/>
          <w:color w:val="000000"/>
          <w:kern w:val="0"/>
          <w:sz w:val="22"/>
          <w:szCs w:val="22"/>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4F3658">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sz w:val="22"/>
          <w:szCs w:val="22"/>
        </w:rPr>
        <w:t xml:space="preserve">la compañía aseguradora no habría cumplido con entregar la póliza original de la Póliza U-61417 del Seguro Vida Futuro Protegido habiendo transcurrido más de siete (7) meses desde el compromiso asumido en la reunión presencial del 7 de octubre de 2025 con la parte denunciante</w:t>
      </w:r>
      <w:r w:rsidR="00E52E0B" w:rsidRPr="004F365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Narrow"/>
          <w:bCs/>
          <w:color w:val="000000"/>
          <w:kern w:val="0"/>
          <w:sz w:val="22"/>
          <w:szCs w:val="22"/>
          <w:lang w:eastAsia="es-PE"/>
          <w14:ligatures w14:val="none"/>
        </w:rPr>
        <w:t>.</w:t>
      </w:r>
      <w:bookmarkEnd w:id="6"/>
      <w:bookmarkEnd w:id="9"/>
      <w:bookmarkEnd w:id="15"/>
      <w:bookmarkEnd w:id="22"/>
    </w:p>
    <w:p w14:paraId="46D2E650" w14:textId="77777777" w:rsidR="00E52E0B" w:rsidRPr="004F3658" w:rsidRDefault="00E52E0B" w:rsidP="00E52E0B">
      <w:pPr>
        <w:spacing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F3658">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EB4D2D">
        <w:rPr>
          <w:rFonts w:ascii="Arial Narrow" w:eastAsia="Arial Narrow" w:hAnsi="Arial Narrow" w:cs="Arial Narrow"/>
          <w:color w:val="000000"/>
          <w:kern w:val="0"/>
          <w:sz w:val="22"/>
          <w:szCs w:val="22"/>
          <w:lang w:eastAsia="es-PE"/>
          <w14:ligatures w14:val="none"/>
        </w:rPr>
        <w:t>,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Arial Narrow" w:hAnsi="Arial Narrow" w:cs="Arial Narrow"/>
          <w:color w:val="000000"/>
          <w:kern w:val="0"/>
          <w:sz w:val="22"/>
          <w:szCs w:val="22"/>
          <w:lang w:val="es-ES" w:eastAsia="es-ES"/>
          <w14:ligatures w14:val="none"/>
        </w:rPr>
        <w:t xml:space="preserve">conviene requerir </w:t>
      </w:r>
      <w:r w:rsidR="009515EC" w:rsidRPr="009515EC">
        <w:rPr>
          <w:rFonts w:ascii="Arial Narrow" w:eastAsia="Arial Narrow" w:hAnsi="Arial Narrow" w:cs="Arial Narrow"/>
          <w:color w:val="000000"/>
          <w:kern w:val="0"/>
          <w:sz w:val="22"/>
          <w:szCs w:val="22"/>
          <w:lang w:val="es-ES" w:eastAsia="es-ES"/>
          <w14:ligatures w14:val="none"/>
        </w:rPr>
        <w:t>a la compañía aseguradora</w:t>
      </w:r>
      <w:r w:rsidRPr="009515EC">
        <w:rPr>
          <w:rFonts w:ascii="Arial Narrow" w:eastAsia="Arial Narrow" w:hAnsi="Arial Narrow" w:cs="Arial Narrow"/>
          <w:color w:val="000000"/>
          <w:kern w:val="0"/>
          <w:sz w:val="22"/>
          <w:szCs w:val="22"/>
          <w:lang w:val="es-ES" w:eastAsia="es-ES"/>
          <w14:ligatures w14:val="none"/>
        </w:rPr>
        <w:t xml:space="preserve"> que, en un plazo no mayor de cinco</w:t>
      </w:r>
      <w:r w:rsidRPr="00EB4D2D">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w:t>
      </w:r>
      <w:r w:rsidRPr="008D6CA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9947B0" w:rsidRPr="008D6CAB">
        <w:rPr>
          <w:rFonts w:ascii="Arial Narrow" w:eastAsia="Arial Narrow" w:hAnsi="Arial Narrow" w:cs="Arial Narrow"/>
          <w:color w:val="000000"/>
          <w:kern w:val="0"/>
          <w:sz w:val="22"/>
          <w:szCs w:val="22"/>
          <w:lang w:val="es-ES" w:eastAsia="es-ES"/>
          <w14:ligatures w14:val="none"/>
        </w:rPr>
        <w:t>Póliza U0054819 del Seguro Vida Ahorro Flexible</w:t>
      </w:r>
      <w:r w:rsidRPr="008D6CAB">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D6CAB">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D6CAB">
        <w:rPr>
          <w:rFonts w:ascii="Arial Narrow" w:eastAsia="Arial Narrow" w:hAnsi="Arial Narrow" w:cs="Arial Narrow"/>
          <w:color w:val="000000"/>
          <w:kern w:val="0"/>
          <w:sz w:val="22"/>
          <w:szCs w:val="22"/>
          <w:lang w:val="es-ES" w:eastAsia="es-ES"/>
          <w14:ligatures w14:val="none"/>
        </w:rPr>
        <w:t>;</w:t>
      </w:r>
      <w:r w:rsidR="00993908" w:rsidRPr="008D6CAB">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8D6CAB">
        <w:rPr>
          <w:rFonts w:ascii="Arial Narrow" w:eastAsia="Arial Narrow" w:hAnsi="Arial Narrow" w:cs="Arial Narrow"/>
          <w:color w:val="000000"/>
          <w:kern w:val="0"/>
          <w:sz w:val="22"/>
          <w:szCs w:val="22"/>
          <w:lang w:val="es-ES" w:eastAsia="es-ES"/>
          <w14:ligatures w14:val="none"/>
        </w:rPr>
        <w:t>ii</w:t>
      </w:r>
      <w:proofErr w:type="spellEnd"/>
      <w:r w:rsidR="00993908" w:rsidRPr="008D6CAB">
        <w:rPr>
          <w:rFonts w:ascii="Arial Narrow" w:eastAsia="Arial Narrow" w:hAnsi="Arial Narrow" w:cs="Arial Narrow"/>
          <w:color w:val="000000"/>
          <w:kern w:val="0"/>
          <w:sz w:val="22"/>
          <w:szCs w:val="22"/>
          <w:lang w:val="es-ES" w:eastAsia="es-ES"/>
          <w14:ligatures w14:val="none"/>
        </w:rPr>
        <w:t xml:space="preserve">) presentar </w:t>
      </w:r>
      <w:r w:rsidR="00993908" w:rsidRPr="004F3658">
        <w:rPr>
          <w:rFonts w:ascii="Arial Narrow" w:eastAsia="Arial Narrow" w:hAnsi="Arial Narrow" w:cs="Arial Narrow"/>
          <w:color w:val="000000"/>
          <w:kern w:val="0"/>
          <w:sz w:val="22"/>
          <w:szCs w:val="22"/>
          <w:lang w:val="es-ES" w:eastAsia="es-ES"/>
          <w14:ligatures w14:val="none"/>
        </w:rPr>
        <w:t>una copia completa, legible y debidamente suscrita de la Póliza U-61417 del Seguro Vida Futuro Protegido, así como el cargo de remisión de la póliza;</w:t>
      </w:r>
      <w:r w:rsidRPr="004F3658">
        <w:rPr>
          <w:rFonts w:ascii="Arial Narrow" w:eastAsia="Arial Narrow" w:hAnsi="Arial Narrow" w:cs="Arial Narrow"/>
          <w:color w:val="000000"/>
          <w:kern w:val="0"/>
          <w:sz w:val="22"/>
          <w:szCs w:val="22"/>
          <w:lang w:val="es-ES" w:eastAsia="es-ES"/>
          <w14:ligatures w14:val="none"/>
        </w:rPr>
        <w:t xml:space="preserve"> (</w:t>
      </w:r>
      <w:proofErr w:type="spellStart"/>
      <w:r w:rsidR="00993908" w:rsidRPr="004F3658">
        <w:rPr>
          <w:rFonts w:ascii="Arial Narrow" w:eastAsia="Arial Narrow" w:hAnsi="Arial Narrow" w:cs="Arial Narrow"/>
          <w:color w:val="000000"/>
          <w:kern w:val="0"/>
          <w:sz w:val="22"/>
          <w:szCs w:val="22"/>
          <w:lang w:val="es-ES" w:eastAsia="es-ES"/>
          <w14:ligatures w14:val="none"/>
        </w:rPr>
        <w:t>i</w:t>
      </w:r>
      <w:r w:rsidRPr="004F3658">
        <w:rPr>
          <w:rFonts w:ascii="Arial Narrow" w:eastAsia="Arial Narrow" w:hAnsi="Arial Narrow" w:cs="Arial Narrow"/>
          <w:color w:val="000000"/>
          <w:kern w:val="0"/>
          <w:sz w:val="22"/>
          <w:szCs w:val="22"/>
          <w:lang w:val="es-ES" w:eastAsia="es-ES"/>
          <w14:ligatures w14:val="none"/>
        </w:rPr>
        <w:t>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0D238E" w:rsidRPr="004F3658">
        <w:rPr>
          <w:rFonts w:ascii="Arial Narrow" w:eastAsia="Arial Narrow" w:hAnsi="Arial Narrow" w:cs="Arial Narrow"/>
          <w:color w:val="000000"/>
          <w:kern w:val="0"/>
          <w:sz w:val="22"/>
          <w:szCs w:val="22"/>
          <w:lang w:val="es-ES" w:eastAsia="es-ES"/>
          <w14:ligatures w14:val="none"/>
        </w:rPr>
        <w:t xml:space="preserve">que cumplió con lo pactado el 7 de octubre de 2025 con los denunciantes</w:t>
      </w:r>
      <w:r w:rsidRPr="004F3658">
        <w:rPr>
          <w:rFonts w:ascii="Arial Narrow" w:eastAsia="Arial Narrow" w:hAnsi="Arial Narrow" w:cs="Arial Narrow"/>
          <w:color w:val="000000"/>
          <w:kern w:val="0"/>
          <w:sz w:val="22"/>
          <w:szCs w:val="22"/>
          <w:lang w:val="es-ES" w:eastAsia="es-ES"/>
          <w14:ligatures w14:val="none"/>
        </w:rPr>
        <w:t>; y, (</w:t>
      </w:r>
      <w:proofErr w:type="spellStart"/>
      <w:r w:rsidRPr="004F3658">
        <w:rPr>
          <w:rFonts w:ascii="Arial Narrow" w:eastAsia="Arial Narrow" w:hAnsi="Arial Narrow" w:cs="Arial Narrow"/>
          <w:color w:val="000000"/>
          <w:kern w:val="0"/>
          <w:sz w:val="22"/>
          <w:szCs w:val="22"/>
          <w:lang w:val="es-ES" w:eastAsia="es-ES"/>
          <w14:ligatures w14:val="none"/>
        </w:rPr>
        <w:t>iii</w:t>
      </w:r>
      <w:proofErr w:type="spellEnd"/>
      <w:r w:rsidRPr="004F365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4F3658">
        <w:rPr>
          <w:rFonts w:ascii="Arial Narrow" w:eastAsia="Arial Narrow" w:hAnsi="Arial Narrow" w:cs="Arial Narrow"/>
          <w:color w:val="000000"/>
          <w:kern w:val="0"/>
          <w:sz w:val="22"/>
          <w:szCs w:val="22"/>
          <w:lang w:val="es-ES" w:eastAsia="es-ES"/>
          <w14:ligatures w14:val="none"/>
        </w:rPr>
        <w:t xml:space="preserve">con la parte denunciante </w:t>
      </w:r>
      <w:r w:rsidRPr="004F3658">
        <w:rPr>
          <w:rFonts w:ascii="Arial Narrow" w:eastAsia="Arial Narrow" w:hAnsi="Arial Narrow" w:cs="Arial Narrow"/>
          <w:color w:val="000000"/>
          <w:kern w:val="0"/>
          <w:sz w:val="22"/>
          <w:szCs w:val="22"/>
          <w:lang w:val="es-ES" w:eastAsia="es-ES"/>
          <w14:ligatures w14:val="none"/>
        </w:rPr>
        <w:t xml:space="preserve">en virtud </w:t>
      </w:r>
      <w:r w:rsidR="00F01410" w:rsidRPr="004F3658">
        <w:rPr>
          <w:rFonts w:ascii="Arial Narrow" w:eastAsia="Arial Narrow" w:hAnsi="Arial Narrow" w:cs="Arial Narrow"/>
          <w:color w:val="000000"/>
          <w:kern w:val="0"/>
          <w:sz w:val="22"/>
          <w:szCs w:val="22"/>
          <w:lang w:val="es-ES" w:eastAsia="es-ES"/>
          <w14:ligatures w14:val="none"/>
        </w:rPr>
        <w:t xml:space="preserve">de los hechos materia </w:t>
      </w:r>
      <w:r w:rsidRPr="004F3658">
        <w:rPr>
          <w:rFonts w:ascii="Arial Narrow" w:eastAsia="Arial Narrow" w:hAnsi="Arial Narrow" w:cs="Arial Narrow"/>
          <w:color w:val="000000"/>
          <w:kern w:val="0"/>
          <w:sz w:val="22"/>
          <w:szCs w:val="22"/>
          <w:lang w:val="es-ES" w:eastAsia="es-ES"/>
          <w14:ligatures w14:val="none"/>
        </w:rPr>
        <w:t>de denuncia.</w:t>
      </w:r>
      <w:r w:rsidRPr="004F365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4F3658" w:rsidRDefault="00CA59A2" w:rsidP="00EB4D2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4F365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1230287F" w14:textId="7F99BE21" w:rsidR="000E4502" w:rsidRPr="004F3658" w:rsidRDefault="00CA59A2" w:rsidP="00571700">
      <w:pPr>
        <w:spacing w:after="0" w:line="240" w:lineRule="auto"/>
        <w:jc w:val="both"/>
        <w:rPr>
          <w:rFonts w:ascii="Arial Narrow" w:eastAsia="Arial Narrow" w:hAnsi="Arial Narrow" w:cs="Arial Narrow"/>
          <w:color w:val="000000"/>
          <w:kern w:val="0"/>
          <w:sz w:val="22"/>
          <w:szCs w:val="22"/>
          <w:lang w:eastAsia="es-PE"/>
          <w14:ligatures w14:val="none"/>
        </w:rPr>
      </w:pPr>
      <w:r w:rsidRPr="004F3658">
        <w:rPr>
          <w:rFonts w:ascii="Arial Narrow" w:eastAsia="Arial Narrow" w:hAnsi="Arial Narrow" w:cs="Arial Narrow"/>
          <w:b/>
          <w:color w:val="000000"/>
          <w:kern w:val="0"/>
          <w:sz w:val="22"/>
          <w:szCs w:val="22"/>
          <w:lang w:eastAsia="es-PE"/>
          <w14:ligatures w14:val="none"/>
        </w:rPr>
        <w:t xml:space="preserve">PRIMERO: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B87C2B"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003824BB"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Pr="004F3658">
        <w:rPr>
          <w:rFonts w:ascii="Arial Narrow" w:eastAsia="Arial Narrow" w:hAnsi="Arial Narrow" w:cs="Arial Narrow"/>
          <w:color w:val="000000"/>
          <w:kern w:val="0"/>
          <w:sz w:val="22"/>
          <w:szCs w:val="22"/>
          <w:shd w:val="clear" w:color="auto" w:fill="FFFFFF"/>
          <w:lang w:eastAsia="es-PE"/>
          <w14:ligatures w14:val="none"/>
        </w:rPr>
        <w:t xml:space="preserve"/>
      </w:r>
      <w:r w:rsidR="00E66DB9" w:rsidRPr="004F3658">
        <w:rPr>
          <w:rFonts w:ascii="Arial Narrow" w:eastAsia="Arial Narrow" w:hAnsi="Arial Narrow" w:cs="Arial Narrow"/>
          <w:color w:val="000000"/>
          <w:kern w:val="0"/>
          <w:sz w:val="22"/>
          <w:szCs w:val="22"/>
          <w:shd w:val="clear" w:color="auto" w:fill="FFFFFF"/>
          <w:lang w:eastAsia="es-PE"/>
          <w14:ligatures w14:val="none"/>
        </w:rPr>
        <w:t/>
      </w:r>
      <w:r w:rsidRPr="004F3658">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4F3658">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0FC027B0" w14: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 xml:space="preserve">13,82 y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41,18 en distintas fechas dentro de un mismo periodo mensual respecto a</w:t>
      </w:r>
      <w:r w:rsidR="00293E3C" w:rsidRPr="004F3658">
        <w:rPr>
          <w:rFonts w:ascii="Arial Narrow" w:eastAsia="Arial Narrow" w:hAnsi="Arial Narrow" w:cs="Arial Narrow"/>
          <w:kern w:val="0"/>
          <w14:ligatures w14:val="none"/>
          <w:sz w:val="22"/>
          <w:szCs w:val="22"/>
        </w:rPr>
        <w:t>l pago de la</w:t>
      </w:r>
      <w:r w:rsidRPr="004F3658">
        <w:rPr>
          <w:rFonts w:ascii="Arial Narrow" w:eastAsia="Arial Narrow" w:hAnsi="Arial Narrow" w:cs="Arial Narrow"/>
          <w:kern w:val="0"/>
          <w14:ligatures w14:val="none"/>
          <w:sz w:val="22"/>
          <w:szCs w:val="22"/>
        </w:rPr>
        <w:t xml:space="preserve"> prima de</w:t>
      </w:r>
      <w:r w:rsidR="004A7361" w:rsidRPr="004F3658">
        <w:rPr>
          <w:rFonts w:ascii="Arial Narrow" w:eastAsia="Arial Narrow" w:hAnsi="Arial Narrow" w:cs="Arial Narrow"/>
          <w:kern w:val="0"/>
          <w14:ligatures w14:val="none"/>
          <w:sz w:val="22"/>
          <w:szCs w:val="22"/>
        </w:rPr>
        <w:t xml:space="preserve"> la Póliza U-61417 del Seguro Vida Futuro Protegido</w:t>
      </w:r>
      <w:r w:rsidR="00293E3C" w:rsidRPr="004F3658">
        <w:rPr>
          <w:rFonts w:ascii="Arial Narrow" w:eastAsia="Arial Narrow" w:hAnsi="Arial Narrow" w:cs="Arial Narrow"/>
          <w:kern w:val="0"/>
          <w14:ligatures w14:val="none"/>
          <w:sz w:val="22"/>
          <w:szCs w:val="22"/>
        </w:rPr>
        <w:t>.</w:t>
      </w:r>
    </w:p>
    <w:p w14:paraId="52D1C44A" w14: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w14:ligatures w14:val="none"/>
          <w:sz w:val="22"/>
          <w:szCs w:val="22"/>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lastRenderedPageBreak/>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w:t>
      </w:r>
    </w:p>
    <w:p w14:paraId="328444E4" w14:textId="77777777" w:rsidR="000E4502" w:rsidRPr="004F3658" w:rsidRDefault="000E4502" w:rsidP="000E4502">
      <w:pPr>
        <w:pStyle w:val="Prrafodelista"/>
        <w:rPr>
          <w:rFonts w:ascii="Arial Narrow" w:eastAsia="Arial Narrow" w:hAnsi="Arial Narrow" w:cs="Arial Narrow"/>
          <w:kern w:val="0"/>
          <w14:ligatures w14:val="none"/>
          <w:sz w:val="22"/>
          <w:szCs w:val="22"/>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w:r>
      <w:r w:rsidR="00992A43"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992A43"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4A7361"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7AE33454" w14:textId="77777777" w:rsidR="000E4502" w:rsidRPr="004F3658" w:rsidRDefault="000E4502" w:rsidP="000E4502">
      <w:pPr>
        <w:pStyle w:val="Prrafodelista"/>
        <w:rPr>
          <w:rFonts w:ascii="Arial Narrow" w:eastAsia="Arial Narrow" w:hAnsi="Arial Narrow" w:cs="Arial Narrow"/>
          <w:kern w:val="0"/>
          <w14:ligatures w14:val="none"/>
          <w:sz w:val="22"/>
          <w:szCs w:val="22"/>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sz w:val="22"/>
          <w:szCs w:val="22"/>
        </w:rPr>
        <w:t xml:space="preserve">de la Póliza U0054819 del Seguro Vida Ahorro Flexible </w:t>
      </w:r>
      <w:r w:rsidRPr="004F3658">
        <w:rPr>
          <w:rFonts w:ascii="Arial Narrow" w:eastAsia="Arial Narrow" w:hAnsi="Arial Narrow" w:cs="Arial Narrow"/>
          <w:kern w:val="0"/>
          <w14:ligatures w14:val="none"/>
          <w:sz w:val="22"/>
          <w:szCs w:val="22"/>
        </w:rPr>
        <w:t xml:space="preserve">para cobrar las primas pendientes de recaudación. </w:t>
      </w:r>
    </w:p>
    <w:p w14:paraId="6E1522C5" w14:textId="77777777" w:rsidR="000E4502" w:rsidRPr="004F3658" w:rsidRDefault="000E4502" w:rsidP="000E4502">
      <w:pPr>
        <w:pStyle w:val="Prrafodelista"/>
        <w:rPr>
          <w:rFonts w:ascii="Arial Narrow" w:eastAsia="Arial Narrow" w:hAnsi="Arial Narrow" w:cs="Arial Narrow"/>
          <w:kern w:val="0"/>
          <w14:ligatures w14:val="none"/>
          <w:sz w:val="22"/>
          <w:szCs w:val="22"/>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w:t>
      </w:r>
    </w:p>
    <w:p w14:paraId="1F260868" w14: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w:t>
      </w:r>
      <w:r w:rsidR="00571700" w:rsidRPr="004F3658">
        <w:rPr>
          <w:rFonts w:ascii="Arial Narrow" w:eastAsia="Arial Narrow" w:hAnsi="Arial Narrow" w:cs="Arial Narrow"/>
          <w:kern w:val="0"/>
          <w14:ligatures w14:val="none"/>
          <w:sz w:val="22"/>
          <w:szCs w:val="22"/>
        </w:rPr>
        <w:t>infracción a los artículos 18 y 19 de la Ley 29571, Código de Protección y Defensa del Consumidor</w:t>
      </w:r>
      <w:r w:rsidRPr="004F3658">
        <w:rPr>
          <w:rFonts w:ascii="Arial Narrow" w:eastAsia="Arial Narrow" w:hAnsi="Arial Narrow" w:cs="Arial Narrow"/>
          <w:kern w:val="0"/>
          <w14:ligatures w14:val="none"/>
          <w:sz w:val="22"/>
          <w:szCs w:val="22"/>
        </w:rPr>
        <w:t xml:space="preserve">,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habría realizado un cálculo indebido al reportar un valor de rescate actual de </w:t>
      </w:r>
      <w:r w:rsidR="00822E3B" w:rsidRPr="004F3658">
        <w:rPr>
          <w:rFonts w:ascii="Arial Narrow" w:eastAsia="Arial Narrow" w:hAnsi="Arial Narrow" w:cs="Arial Narrow"/>
          <w:kern w:val="0"/>
          <w14:ligatures w14:val="none"/>
          <w:sz w:val="22"/>
          <w:szCs w:val="22"/>
        </w:rPr>
        <w:t xml:space="preserve">US$ </w:t>
      </w:r>
      <w:r w:rsidRPr="004F3658">
        <w:rPr>
          <w:rFonts w:ascii="Arial Narrow" w:eastAsia="Arial Narrow" w:hAnsi="Arial Narrow" w:cs="Arial Narrow"/>
          <w:kern w:val="0"/>
          <w14:ligatures w14:val="none"/>
          <w:sz w:val="22"/>
          <w:szCs w:val="22"/>
        </w:rPr>
        <w:t>8651,79 para</w:t>
      </w:r>
      <w:r w:rsidR="004A7361"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4A7361" w:rsidRPr="004F3658">
        <w:rPr>
          <w:rFonts w:ascii="Arial Narrow" w:eastAsia="Arial Narrow" w:hAnsi="Arial Narrow" w:cs="Arial Narrow"/>
          <w:kern w:val="0"/>
          <w14:ligatures w14:val="none"/>
          <w:sz w:val="22"/>
          <w:szCs w:val="22"/>
        </w:rPr>
        <w:t xml:space="preserve">Póliza U-61417 del Seguro Vida Futuro Protegido </w:t>
      </w:r>
      <w:r w:rsidRPr="004F3658">
        <w:rPr>
          <w:rFonts w:ascii="Arial Narrow" w:eastAsia="Arial Narrow" w:hAnsi="Arial Narrow" w:cs="Arial Narrow"/>
          <w:kern w:val="0"/>
          <w14:ligatures w14:val="none"/>
          <w:sz w:val="22"/>
          <w:szCs w:val="22"/>
        </w:rPr>
        <w:t xml:space="preserve">siendo un monto inferior al capital aportado de </w:t>
      </w:r>
      <w:r w:rsidR="00293E3C" w:rsidRPr="004F3658">
        <w:rPr>
          <w:rFonts w:ascii="Arial Narrow" w:eastAsia="Arial Narrow" w:hAnsi="Arial Narrow" w:cs="Arial Narrow"/>
          <w:kern w:val="0"/>
          <w14:ligatures w14:val="none"/>
          <w:sz w:val="22"/>
          <w:szCs w:val="22"/>
        </w:rPr>
        <w:t>US$</w:t>
      </w:r>
      <w:r w:rsidRPr="004F3658">
        <w:rPr>
          <w:rFonts w:ascii="Arial Narrow" w:eastAsia="Arial Narrow" w:hAnsi="Arial Narrow" w:cs="Arial Narrow"/>
          <w:kern w:val="0"/>
          <w14:ligatures w14:val="none"/>
          <w:sz w:val="22"/>
          <w:szCs w:val="22"/>
        </w:rPr>
        <w:t>8736,69.</w:t>
      </w:r>
    </w:p>
    <w:p w14:paraId="19C2121C" w14:textId="77777777" w:rsidR="000E4502" w:rsidRPr="004F3658" w:rsidRDefault="000E4502" w:rsidP="000E4502">
      <w:pPr>
        <w:pStyle w:val="Prrafodelista"/>
        <w:rPr>
          <w:rFonts w:ascii="Arial Narrow" w:eastAsia="Arial Narrow" w:hAnsi="Arial Narrow" w:cs="Arial Narrow"/>
          <w:kern w:val="0"/>
          <w14:ligatures w14:val="none"/>
          <w:sz w:val="22"/>
          <w:szCs w:val="22"/>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xml:space="preserve"/>
      </w:r>
      <w:r w:rsidR="00571700"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822E3B"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D7322F"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xml:space="preserve"/>
      </w:r>
      <w:r w:rsidRPr="004F3658">
        <w:rPr>
          <w:rFonts w:ascii="Arial Narrow" w:eastAsia="Arial Narrow" w:hAnsi="Arial Narrow" w:cs="Arial Narrow"/>
          <w:kern w:val="0"/>
          <w14:ligatures w14:val="none"/>
          <w:sz w:val="22"/>
          <w:szCs w:val="22"/>
        </w:rPr>
        <w:t xml:space="preserve"/>
      </w:r>
      <w:r w:rsidR="00CB1E92" w:rsidRPr="004F3658">
        <w:rPr>
          <w:rFonts w:ascii="Arial Narrow" w:eastAsia="Arial Narrow" w:hAnsi="Arial Narrow" w:cs="Arial Narrow"/>
          <w:kern w:val="0"/>
          <w14:ligatures w14:val="none"/>
          <w:sz w:val="22"/>
          <w:szCs w:val="22"/>
        </w:rPr>
        <w:t/>
      </w:r>
      <w:r w:rsidRPr="004F3658">
        <w:rPr>
          <w:rFonts w:ascii="Arial Narrow" w:eastAsia="Arial Narrow" w:hAnsi="Arial Narrow" w:cs="Arial Narrow"/>
          <w:kern w:val="0"/>
          <w14:ligatures w14:val="none"/>
          <w:sz w:val="22"/>
          <w:szCs w:val="22"/>
        </w:rPr>
        <w:t/>
      </w:r>
    </w:p>
    <w:p w14:paraId="04C049B3" w14:textId="77777777" w:rsidR="006C5FC5" w:rsidRPr="004F3658" w:rsidRDefault="006C5FC5" w:rsidP="006C5FC5">
      <w:pPr>
        <w:pStyle w:val="Prrafodelista"/>
        <w:rPr>
          <w:rFonts w:ascii="Arial Narrow" w:eastAsia="Arial Narrow" w:hAnsi="Arial Narrow" w:cs="Arial Narrow"/>
          <w:kern w:val="0"/>
          <w14:ligatures w14:val="none"/>
          <w:sz w:val="22"/>
          <w:szCs w:val="22"/>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 xml:space="preserve">no habría cumplido con entregar la póliza original firma de </w:t>
      </w:r>
      <w:r w:rsidR="00D7322F" w:rsidRPr="004F3658">
        <w:rPr>
          <w:rFonts w:ascii="Arial Narrow" w:eastAsia="Arial Narrow" w:hAnsi="Arial Narrow" w:cs="Arial Narrow"/>
          <w:kern w:val="0"/>
          <w14:ligatures w14:val="none"/>
          <w:sz w:val="22"/>
          <w:szCs w:val="22"/>
        </w:rPr>
        <w:t>la Póliza U0054819 del Seguro Vida Ahorro Flexible</w:t>
      </w:r>
      <w:r w:rsidRPr="004F3658">
        <w:rPr>
          <w:rFonts w:ascii="Arial Narrow" w:eastAsia="Arial Narrow" w:hAnsi="Arial Narrow" w:cs="Arial Narrow"/>
          <w:kern w:val="0"/>
          <w14:ligatures w14:val="none"/>
          <w:sz w:val="22"/>
          <w:szCs w:val="22"/>
        </w:rPr>
        <w:t xml:space="preserve"> habiendo transcurrido más de siete </w:t>
      </w:r>
      <w:r w:rsidR="00BD2675" w:rsidRPr="004F3658">
        <w:rPr>
          <w:rFonts w:ascii="Arial Narrow" w:eastAsia="Arial Narrow" w:hAnsi="Arial Narrow" w:cs="Arial Narrow"/>
          <w:kern w:val="0"/>
          <w14:ligatures w14:val="none"/>
          <w:sz w:val="22"/>
          <w:szCs w:val="22"/>
        </w:rPr>
        <w:t xml:space="preserve">(7) </w:t>
      </w:r>
      <w:r w:rsidRPr="004F3658">
        <w:rPr>
          <w:rFonts w:ascii="Arial Narrow" w:eastAsia="Arial Narrow" w:hAnsi="Arial Narrow" w:cs="Arial Narrow"/>
          <w:kern w:val="0"/>
          <w14:ligatures w14:val="none"/>
          <w:sz w:val="22"/>
          <w:szCs w:val="22"/>
        </w:rPr>
        <w:t xml:space="preserve">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p w14:paraId="2FD1185B" w14:textId="77777777" w:rsidR="006C5FC5" w:rsidRPr="004F3658" w:rsidRDefault="006C5FC5" w:rsidP="006C5FC5">
      <w:pPr>
        <w:pStyle w:val="Prrafodelista"/>
        <w:rPr>
          <w:rFonts w:ascii="Arial Narrow" w:eastAsia="Arial Narrow" w:hAnsi="Arial Narrow" w:cs="Arial Narrow"/>
          <w:kern w:val="0"/>
          <w14:ligatures w14:val="none"/>
          <w:sz w:val="22"/>
          <w:szCs w:val="22"/>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sz w:val="22"/>
          <w:szCs w:val="22"/>
        </w:rPr>
        <w:t xml:space="preserve">la compañía aseguradora </w:t>
      </w:r>
      <w:r w:rsidRPr="004F3658">
        <w:rPr>
          <w:rFonts w:ascii="Arial Narrow" w:eastAsia="Arial Narrow" w:hAnsi="Arial Narrow" w:cs="Arial Narrow"/>
          <w:kern w:val="0"/>
          <w14:ligatures w14:val="none"/>
          <w:sz w:val="22"/>
          <w:szCs w:val="22"/>
        </w:rPr>
        <w:t>no habría cumplido con entregar la póliza original de</w:t>
      </w:r>
      <w:r w:rsidR="00822E3B" w:rsidRPr="004F3658">
        <w:rPr>
          <w:rFonts w:ascii="Arial Narrow" w:eastAsia="Arial Narrow" w:hAnsi="Arial Narrow" w:cs="Arial Narrow"/>
          <w:kern w:val="0"/>
          <w14:ligatures w14:val="none"/>
          <w:sz w:val="22"/>
          <w:szCs w:val="22"/>
        </w:rPr>
        <w:t xml:space="preserve"> la</w:t>
      </w:r>
      <w:r w:rsidRPr="004F3658">
        <w:rPr>
          <w:rFonts w:ascii="Arial Narrow" w:eastAsia="Arial Narrow" w:hAnsi="Arial Narrow" w:cs="Arial Narrow"/>
          <w:kern w:val="0"/>
          <w14:ligatures w14:val="none"/>
          <w:sz w:val="22"/>
          <w:szCs w:val="22"/>
        </w:rPr>
        <w:t xml:space="preserve"> </w:t>
      </w:r>
      <w:r w:rsidR="00822E3B" w:rsidRPr="004F3658">
        <w:rPr>
          <w:rFonts w:ascii="Arial Narrow" w:eastAsia="Arial Narrow" w:hAnsi="Arial Narrow" w:cs="Arial Narrow"/>
          <w:kern w:val="0"/>
          <w14:ligatures w14:val="none"/>
          <w:sz w:val="22"/>
          <w:szCs w:val="22"/>
        </w:rPr>
        <w:t>Póliza U-61417 del Seguro Vida Futuro Protegido</w:t>
      </w:r>
      <w:r w:rsidRPr="004F3658">
        <w:rPr>
          <w:rFonts w:ascii="Arial Narrow" w:eastAsia="Arial Narrow" w:hAnsi="Arial Narrow" w:cs="Arial Narrow"/>
          <w:kern w:val="0"/>
          <w14:ligatures w14:val="none"/>
          <w:sz w:val="22"/>
          <w:szCs w:val="22"/>
        </w:rPr>
        <w:t xml:space="preserve"> habiendo transcurrido más de siete</w:t>
      </w:r>
      <w:r w:rsidR="00BD2675" w:rsidRPr="004F3658">
        <w:rPr>
          <w:rFonts w:ascii="Arial Narrow" w:eastAsia="Arial Narrow" w:hAnsi="Arial Narrow" w:cs="Arial Narrow"/>
          <w:kern w:val="0"/>
          <w14:ligatures w14:val="none"/>
          <w:sz w:val="22"/>
          <w:szCs w:val="22"/>
        </w:rPr>
        <w:t xml:space="preserve"> (7)</w:t>
      </w:r>
      <w:r w:rsidRPr="004F3658">
        <w:rPr>
          <w:rFonts w:ascii="Arial Narrow" w:eastAsia="Arial Narrow" w:hAnsi="Arial Narrow" w:cs="Arial Narrow"/>
          <w:kern w:val="0"/>
          <w14:ligatures w14:val="none"/>
          <w:sz w:val="22"/>
          <w:szCs w:val="22"/>
        </w:rPr>
        <w:t xml:space="preserve"> meses desde el compromiso asumido en la reunión presencial del 7 de octubre de 2025</w:t>
      </w:r>
      <w:r w:rsidR="00BD2675" w:rsidRPr="004F3658">
        <w:rPr>
          <w:rFonts w:ascii="Arial Narrow" w:eastAsia="Arial Narrow" w:hAnsi="Arial Narrow" w:cs="Arial Narrow"/>
          <w:kern w:val="0"/>
          <w14:ligatures w14:val="none"/>
          <w:sz w:val="22"/>
          <w:szCs w:val="22"/>
        </w:rPr>
        <w:t xml:space="preserve"> con la parte denunciante</w:t>
      </w:r>
      <w:r w:rsidRPr="004F3658">
        <w:rPr>
          <w:rFonts w:ascii="Arial Narrow" w:eastAsia="Arial Narrow" w:hAnsi="Arial Narrow" w:cs="Arial Narrow"/>
          <w:kern w:val="0"/>
          <w14:ligatures w14:val="none"/>
          <w:sz w:val="22"/>
          <w:szCs w:val="22"/>
        </w:rPr>
        <w:t>.</w:t>
      </w:r>
    </w:p>
    <w:bookmarkEnd w:id="26"/>
    <w:bookmarkEnd w:id="27"/>
    <w:p w14:paraId="042B3F54" w14:textId="777BBF33" w:rsidR="00CA59A2" w:rsidRPr="004F3658" w:rsidRDefault="00CA59A2" w:rsidP="00EB4D2D">
      <w:pPr>
        <w:spacing w:after="0" w:line="240" w:lineRule="auto"/>
        <w:jc w:val="both"/>
        <w:rPr>
          <w:rFonts w:ascii="Arial Narrow" w:eastAsia="Arial Narrow" w:hAnsi="Arial Narrow" w:cs="Arial Narrow"/>
          <w:kern w:val="0"/>
          <w14:ligatures w14:val="none"/>
          <w:sz w:val="22"/>
          <w:szCs w:val="22"/>
        </w:rPr>
      </w:pPr>
    </w:p>
    <w:p w14:paraId="0A292C9F" w14:textId="30681DB0"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4F3658">
        <w:rPr>
          <w:rFonts w:ascii="Arial Narrow" w:eastAsia="Arial Narrow" w:hAnsi="Arial Narrow" w:cs="Arial Narrow"/>
          <w:b/>
          <w:color w:val="000000"/>
          <w:kern w:val="0"/>
          <w:sz w:val="22"/>
          <w:szCs w:val="22"/>
          <w:lang w:eastAsia="es-PE"/>
          <w14:ligatures w14:val="none"/>
        </w:rPr>
        <w:t>SEGUNDO:</w:t>
      </w:r>
      <w:r w:rsidRPr="004F365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F3658">
        <w:rPr>
          <w:rFonts w:ascii="Arial Narrow" w:eastAsia="Arial Narrow" w:hAnsi="Arial Narrow" w:cs="Arial Narrow"/>
          <w:color w:val="000000"/>
          <w:kern w:val="0"/>
          <w:sz w:val="22"/>
          <w:szCs w:val="22"/>
          <w:lang w:val="es-ES" w:eastAsia="es-ES"/>
          <w14:ligatures w14:val="none"/>
        </w:rPr>
        <w:t xml:space="preserve">del </w:t>
      </w:r>
      <w:r w:rsidR="00B87C2B" w:rsidRPr="004F3658">
        <w:rPr>
          <w:rFonts w:ascii="Arial Narrow" w:eastAsia="Arial Narrow" w:hAnsi="Arial Narrow" w:cs="Arial Narrow"/>
          <w:color w:val="000000"/>
          <w:kern w:val="0"/>
          <w:sz w:val="22"/>
          <w:szCs w:val="22"/>
          <w:lang w:val="es-ES" w:eastAsia="es-ES"/>
          <w14:ligatures w14:val="none"/>
        </w:rPr>
        <w:t xml:space="preserve">2 de junio de 2026, subsanada mediante escrito del 22 de junio de 2026</w:t>
      </w:r>
      <w:r w:rsidR="00B87C2B" w:rsidRPr="00B87C2B">
        <w:rPr>
          <w:rFonts w:ascii="Arial Narrow" w:eastAsia="Arial Narrow" w:hAnsi="Arial Narrow" w:cs="Arial Narrow"/>
          <w:color w:val="000000"/>
          <w:kern w:val="0"/>
          <w:sz w:val="22"/>
          <w:szCs w:val="22"/>
          <w:lang w:val="es-ES" w:eastAsia="es-ES"/>
          <w14:ligatures w14:val="none"/>
        </w:rPr>
        <w:t xml:space="preserve">, y mediante el escrito del 24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TERCERO: </w:t>
      </w:r>
      <w:r w:rsidRPr="00EB4D2D">
        <w:rPr>
          <w:rFonts w:ascii="Arial Narrow" w:eastAsia="Arial Narrow" w:hAnsi="Arial Narrow" w:cs="Arial Narrow"/>
          <w:color w:val="000000"/>
          <w:kern w:val="0"/>
          <w:sz w:val="22"/>
          <w:szCs w:val="22"/>
          <w:lang w:eastAsia="es-PE"/>
          <w14:ligatures w14:val="none"/>
        </w:rPr>
        <w:t xml:space="preserve">requerir a </w:t>
      </w:r>
      <w:r w:rsidR="00E66DB9" w:rsidRPr="00E66DB9">
        <w:rPr>
          <w:rFonts w:ascii="Arial Narrow" w:eastAsia="Arial Narrow" w:hAnsi="Arial Narrow" w:cs="Arial Narrow"/>
          <w:color w:val="000000"/>
          <w:kern w:val="0"/>
          <w:sz w:val="22"/>
          <w:szCs w:val="22"/>
          <w:lang w:eastAsia="es-PE"/>
          <w14:ligatures w14:val="none"/>
        </w:rPr>
        <w:t xml:space="preserve">Rímac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7E47F65"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 </w:t>
      </w:r>
      <w:bookmarkStart w:id="28"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EB4D2D">
        <w:rPr>
          <w:rFonts w:ascii="Arial Narrow" w:eastAsia="Arial Narrow" w:hAnsi="Arial Narrow" w:cs="Arial Narrow"/>
          <w:color w:val="000000"/>
          <w:kern w:val="0"/>
          <w:sz w:val="22"/>
          <w:szCs w:val="22"/>
          <w:lang w:eastAsia="es-ES"/>
          <w14:ligatures w14:val="none"/>
        </w:rPr>
        <w:t xml:space="preserve">, </w:t>
      </w:r>
      <w:bookmarkStart w:id="29"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9"/>
      <w:r w:rsidRPr="00EB4D2D">
        <w:rPr>
          <w:rFonts w:ascii="Arial Narrow" w:eastAsia="Arial Narrow" w:hAnsi="Arial Narrow" w:cs="Arial Narrow"/>
          <w:color w:val="000000"/>
          <w:kern w:val="0"/>
          <w:sz w:val="22"/>
          <w:szCs w:val="22"/>
          <w:lang w:val="es-ES" w:eastAsia="es-ES"/>
          <w14:ligatures w14:val="none"/>
        </w:rPr>
        <w:t xml:space="preserve">cumpla con: </w:t>
      </w:r>
      <w:r w:rsidR="008D6CAB" w:rsidRPr="008D6CA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xml:space="preserve">) presentar los medios probatorios que acrediten que cumplió con lo pactado el 7 de octubre de 2025 con los denunciantes; y, (</w:t>
      </w:r>
      <w:proofErr w:type="spellStart"/>
      <w:r w:rsidR="008D6CAB" w:rsidRPr="008D6CAB">
        <w:rPr>
          <w:rFonts w:ascii="Arial Narrow" w:eastAsia="Arial Narrow" w:hAnsi="Arial Narrow" w:cs="Arial Narrow"/>
          <w:color w:val="000000"/>
          <w:kern w:val="0"/>
          <w:sz w:val="22"/>
          <w:szCs w:val="22"/>
          <w:lang w:val="es-ES" w:eastAsia="es-ES"/>
          <w14:ligatures w14:val="none"/>
        </w:rPr>
        <w:t>iii</w:t>
      </w:r>
      <w:proofErr w:type="spellEnd"/>
      <w:r w:rsidR="008D6CAB" w:rsidRPr="008D6CA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30"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w:t>
      </w:r>
      <w:bookmarkEnd w:id="30"/>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1"/>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u w:val="single"/>
          <w14:ligatures w14:val="none"/>
        </w:rPr>
        <w:t>expresamente su facultad para asistir y conciliar en su representación</w:t>
      </w:r>
      <w:r w:rsidRPr="00EB4D2D">
        <w:rPr>
          <w:rFonts w:ascii="Arial Narrow" w:eastAsia="Arial Narrow" w:hAnsi="Arial Narrow" w:cs="Arial Narrow"/>
          <w:bCs/>
          <w:kern w:val="0"/>
          <w14:ligatures w14:val="none"/>
          <w:sz w:val="22"/>
          <w:szCs w:val="22"/>
        </w:rPr>
        <w:t>.</w:t>
      </w:r>
      <w:r w:rsidRPr="00EB4D2D">
        <w:rPr>
          <w:rFonts w:ascii="Arial Narrow" w:eastAsia="Arial Narrow" w:hAnsi="Arial Narrow" w:cs="Arial Narrow"/>
          <w:b/>
          <w:bCs/>
          <w:kern w:val="0"/>
          <w14:ligatures w14:val="none"/>
          <w:sz w:val="22"/>
          <w:szCs w:val="22"/>
        </w:rPr>
        <w:t xml:space="preserve"> </w:t>
      </w:r>
      <w:r w:rsidRPr="00EB4D2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p>
    <w:p w14:paraId="7DDD06F7" w14:textId="15A6972E" w:rsidR="00CA59A2"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05580A1"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w:t>
      </w:r>
      <w:r w:rsidRPr="00EB4D2D">
        <w:rPr>
          <w:rFonts w:ascii="Arial Narrow" w:eastAsia="Arial Narrow" w:hAnsi="Arial Narrow" w:cs="Arial Narrow"/>
          <w:sz w:val="22"/>
          <w:szCs w:val="22"/>
        </w:rPr>
        <w:t xml:space="preserve">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B87C2B">
        <w:rPr>
          <w:rFonts w:ascii="Arial Narrow" w:eastAsia="Arial Narrow" w:hAnsi="Arial Narrow" w:cs="Arial Narrow"/>
          <w:color w:val="000000"/>
          <w:kern w:val="0"/>
          <w:sz w:val="22"/>
          <w:szCs w:val="22"/>
          <w:shd w:val="clear" w:color="auto" w:fill="FFFFFF"/>
          <w:lang w:eastAsia="es-PE"/>
          <w14:ligatures w14:val="none"/>
        </w:rPr>
        <w:t xml:space="preserve"/>
      </w:r>
      <w:r w:rsidR="00B13501" w:rsidRPr="00B1350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13501">
        <w:rPr>
          <w:rFonts w:ascii="Arial Narrow" w:eastAsia="Arial Narrow" w:hAnsi="Arial Narrow" w:cs="Arial Narrow"/>
          <w:color w:val="000000"/>
          <w:sz w:val="22"/>
          <w:szCs w:val="22"/>
        </w:rPr>
        <w:t/>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xml:space="preserve"/>
      </w:r>
      <w:r w:rsidR="00B87C2B">
        <w:rPr>
          <w:rFonts w:ascii="Arial Narrow" w:eastAsia="Arial Narrow" w:hAnsi="Arial Narrow" w:cs="Arial Narrow"/>
          <w:color w:val="000000"/>
          <w:sz w:val="22"/>
          <w:szCs w:val="22"/>
        </w:rPr>
        <w:t/>
      </w:r>
      <w:r w:rsidR="005B4857" w:rsidRPr="00B13501">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87C2B">
        <w:rPr>
          <w:rFonts w:ascii="Arial Narrow" w:eastAsia="Arial Narrow" w:hAnsi="Arial Narrow" w:cs="Arial Narrow"/>
          <w:color w:val="000000"/>
          <w:sz w:val="22"/>
          <w:szCs w:val="22"/>
        </w:rPr>
        <w:t/>
      </w:r>
      <w:r w:rsidR="00B87C2B" w:rsidRPr="00B87C2B">
        <w:rPr>
          <w:rFonts w:ascii="Arial Narrow" w:eastAsia="Arial Narrow" w:hAnsi="Arial Narrow" w:cs="Arial Narrow"/>
          <w:color w:val="000000"/>
          <w:sz w:val="22"/>
          <w:szCs w:val="22"/>
        </w:rPr>
        <w:t/>
      </w:r>
      <w:r w:rsidR="005B4857" w:rsidRPr="00B87C2B">
        <w:rPr>
          <w:rFonts w:ascii="Arial Narrow" w:eastAsia="Arial Narrow" w:hAnsi="Arial Narrow" w:cs="Arial Narrow"/>
          <w:color w:val="000000"/>
          <w:sz w:val="22"/>
          <w:szCs w:val="22"/>
        </w:rPr>
        <w:t xml:space="preserve"/>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2"/>
      </w:r>
      <w:r w:rsidR="005B4857" w:rsidRPr="00EB4D2D">
        <w:rPr>
          <w:rFonts w:ascii="Arial Narrow" w:eastAsia="Arial Narrow" w:hAnsi="Arial Narrow" w:cs="Arial Narrow"/>
          <w:sz w:val="22"/>
          <w:szCs w:val="22"/>
        </w:rPr>
        <w:t/>
      </w:r>
    </w:p>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w:t>
      </w:r>
      <w:proofErr w:type="gramStart"/>
      <w:r w:rsidRPr="00C20DB0">
        <w:rPr>
          <w:rFonts w:ascii="Arial Narrow" w:eastAsia="Arial Narrow" w:hAnsi="Arial Narrow" w:cs="Arial Narrow"/>
          <w:sz w:val="16"/>
          <w:szCs w:val="16"/>
        </w:rPr>
        <w:t>Consumidor.-</w:t>
      </w:r>
      <w:proofErr w:type="gramEnd"/>
      <w:r w:rsidRPr="00C20DB0">
        <w:rPr>
          <w:rFonts w:ascii="Arial Narrow" w:eastAsia="Arial Narrow" w:hAnsi="Arial Narrow" w:cs="Arial Narrow"/>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w:t>
      </w:r>
      <w:proofErr w:type="gramStart"/>
      <w:r w:rsidRPr="00C20DB0">
        <w:rPr>
          <w:rFonts w:ascii="Arial Narrow" w:eastAsia="Arial Narrow" w:hAnsi="Arial Narrow" w:cs="Arial Narrow"/>
          <w:sz w:val="16"/>
          <w:szCs w:val="16"/>
        </w:rPr>
        <w:t>Secretario Técnico</w:t>
      </w:r>
      <w:proofErr w:type="gramEnd"/>
      <w:r w:rsidRPr="00C20DB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C20DB0" w:rsidRDefault="00CA59A2"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t>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00A008E2" w:rsidRPr="00C20DB0">
        <w:rPr>
          <w:rFonts w:ascii="Arial Narrow" w:eastAsia="Arial Narrow" w:hAnsi="Arial Narrow" w:cs="Arial Narrow"/>
          <w:b/>
          <w:sz w:val="16"/>
          <w:szCs w:val="16"/>
        </w:rPr>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20DB0">
        <w:rPr>
          <w:rFonts w:ascii="Arial Narrow" w:eastAsia="Arial Narrow" w:hAnsi="Arial Narrow" w:cs="Arial Narrow"/>
          <w:bCs/>
          <w:sz w:val="16"/>
          <w:szCs w:val="16"/>
        </w:rPr>
        <w:t>Secretario Técnico</w:t>
      </w:r>
      <w:proofErr w:type="gramEnd"/>
      <w:r w:rsidRPr="00C20DB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6D48723A" w:rsidR="005B4857" w:rsidRPr="00C20DB0" w:rsidRDefault="005B4857" w:rsidP="00EB4D2D">
      <w:pPr>
        <w:pStyle w:val="Textonotapie"/>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t>
      </w:r>
      <w:r w:rsidRPr="00C20DB0">
        <w:rPr>
          <w:rFonts w:ascii="Arial Narrow" w:eastAsia="Arial Narrow" w:hAnsi="Arial Narrow" w:cs="Arial Narrow"/>
          <w:sz w:val="16"/>
          <w:szCs w:val="16"/>
        </w:rPr>
        <w:tab/>
      </w:r>
      <w:r w:rsidRPr="00C20DB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