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bookmarkEnd w:id="1"/>
      <w:r w:rsidR="00526F09">
        <w:rPr>
          <w:rFonts w:ascii="Arial Narrow" w:eastAsia="Arial Narrow" w:hAnsi="Arial Narrow" w:cs="Arial"/>
          <w:b/>
          <w:bCs/>
          <w:lang w:eastAsia="es-PE"/>
        </w:rPr>
        <w:t/>
      </w:r>
    </w:p>
    <w:p ns2:paraId="5ED58CA0" ns2: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 xml:space="preserve">20 de noviembre de 2025</w:t>
      </w:r>
      <w:r w:rsidR="005B354D" w:rsidRPr="003F76C8">
        <w:rPr>
          <w:rFonts w:ascii="Arial Narrow" w:hAnsi="Arial Narrow" w:cs="Arial"/>
        </w:rPr>
        <w:t xml:space="preserve"/>
      </w:r>
      <w:r w:rsidR="005D0926">
        <w:rPr>
          <w:rFonts w:ascii="Arial Narrow" w:hAnsi="Arial Narrow" w:cs="Arial"/>
        </w:rPr>
        <w:t xml:space="preserve"/>
      </w:r>
      <w:r w:rsidR="0031509E" w:rsidRPr="003F76C8">
        <w:rPr>
          <w:rFonts w:ascii="Arial Narrow" w:hAnsi="Arial Narrow" w:cs="Arial"/>
        </w:rPr>
        <w:t xml:space="preserve"/>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ns2:paraId="1B24E2DA" ns2: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 xml:space="preserve">24 de junio de 2024</w:t>
      </w:r>
      <w:r w:rsidR="005B354D" w:rsidRPr="00DD4646">
        <w:rPr>
          <w:rFonts w:ascii="Arial Narrow" w:hAnsi="Arial Narrow" w:cs="Arial"/>
        </w:rPr>
        <w:t xml:space="preserve"/>
      </w:r>
      <w:r w:rsidR="0036271D" w:rsidRPr="00DD4646">
        <w:rPr>
          <w:rFonts w:ascii="Arial Narrow" w:hAnsi="Arial Narrow" w:cs="Arial"/>
        </w:rPr>
        <w:t xml:space="preserve">,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ns2:paraId="3A052394" ns2: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ns2:paraId="6BB1B2CA" ns2: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ns2:paraId="317267A2" ns2:textId="77777777" w:rsidR="0098529E" w:rsidRPr="00235BD1" w:rsidRDefault="0098529E" w:rsidP="0016514E">
      <w:pPr>
        <w:pStyle w:val="Prrafodelista"/>
        <w:spacing w:line="240" w:lineRule="auto"/>
        <w:rPr>
          <w:rFonts w:ascii="Arial Narrow" w:hAnsi="Arial Narrow" w:cs="Arial"/>
          <w:sz w:val="16"/>
          <w:szCs w:val="16"/>
        </w:rPr>
      </w:pPr>
    </w:p>
    <w:p ns2:paraId="78C17A01" ns2: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ns2:paraId="5CD14460" ns2:textId="77777777" w:rsidR="00BE418A" w:rsidRPr="00235BD1" w:rsidRDefault="00BE418A" w:rsidP="0016514E">
      <w:pPr>
        <w:spacing w:after="0" w:line="240" w:lineRule="auto"/>
        <w:jc w:val="both"/>
        <w:rPr>
          <w:rFonts w:ascii="Arial Narrow" w:hAnsi="Arial Narrow" w:cs="Arial"/>
          <w:sz w:val="16"/>
          <w:szCs w:val="16"/>
        </w:rPr>
      </w:pPr>
    </w:p>
    <w:p ns2:paraId="3812B2A0" ns2: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ns2:paraId="1E4DE4F4" ns2:textId="77777777" w:rsidR="00DD4646" w:rsidRPr="00235BD1" w:rsidRDefault="00DD4646" w:rsidP="0016514E">
      <w:pPr>
        <w:spacing w:after="0" w:line="240" w:lineRule="auto"/>
        <w:jc w:val="both"/>
        <w:rPr>
          <w:rFonts w:ascii="Arial Narrow" w:hAnsi="Arial Narrow" w:cs="Arial"/>
          <w:sz w:val="16"/>
          <w:szCs w:val="16"/>
        </w:rPr>
      </w:pPr>
    </w:p>
    <w:p ns2:paraId="3BDDE811" ns2: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ns2:paraId="4B1C9FC7" ns2:textId="77777777" w:rsidR="008B5EDA" w:rsidRPr="00235BD1" w:rsidRDefault="008B5EDA" w:rsidP="0016514E">
      <w:pPr>
        <w:spacing w:after="0" w:line="240" w:lineRule="auto"/>
        <w:jc w:val="both"/>
        <w:rPr>
          <w:rFonts w:ascii="Arial Narrow" w:hAnsi="Arial Narrow" w:cs="Arial"/>
          <w:sz w:val="16"/>
          <w:szCs w:val="16"/>
        </w:rPr>
      </w:pPr>
    </w:p>
    <w:p ns2:paraId="2C4D3B47" ns2: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ns2:paraId="65114755" ns2:textId="77777777" w:rsidR="004B1619" w:rsidRPr="00235BD1" w:rsidRDefault="004B1619" w:rsidP="0016514E">
      <w:pPr>
        <w:pStyle w:val="Prrafodelista"/>
        <w:spacing w:line="240" w:lineRule="auto"/>
        <w:rPr>
          <w:rFonts w:ascii="Arial Narrow" w:hAnsi="Arial Narrow" w:cs="Arial"/>
          <w:sz w:val="16"/>
          <w:szCs w:val="16"/>
        </w:rPr>
      </w:pPr>
    </w:p>
    <w:p ns2:paraId="32E62F48" ns2: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 xml:space="preserve">El 3 de setiembre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ns2:paraId="38782065" ns2:textId="77777777" w:rsidR="00547C21" w:rsidRPr="00235BD1" w:rsidRDefault="00547C21" w:rsidP="0016514E">
      <w:pPr>
        <w:spacing w:after="0" w:line="240" w:lineRule="auto"/>
        <w:jc w:val="both"/>
        <w:rPr>
          <w:rFonts w:ascii="Arial Narrow" w:hAnsi="Arial Narrow" w:cs="Arial"/>
          <w:color w:val="000000" w:themeColor="text1"/>
          <w:sz w:val="16"/>
          <w:szCs w:val="16"/>
        </w:rPr>
      </w:pPr>
    </w:p>
    <w:p ns2:paraId="70EA9467" ns2: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ns2:paraId="62413C6E" ns2:textId="77777777" w:rsidR="004B1619" w:rsidRPr="004B1619" w:rsidRDefault="004B1619" w:rsidP="0016514E">
      <w:pPr>
        <w:spacing w:after="0" w:line="240" w:lineRule="auto"/>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08D86840" ns2: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vertAlign w:val="superscript"/>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vertAlign w:val="superscript"/>
        </w:rPr>
        <w:footnoteReference w:id="4"/>
      </w:r>
      <w:r w:rsidR="00BB5765">
        <w:rPr>
          <w:rFonts w:ascii="Arial Narrow" w:eastAsia="Arial Narrow" w:hAnsi="Arial Narrow" w:cs="Arial Narrow"/>
          <w:color w:val="000000" w:themeColor="text1"/>
          <w:lang w:eastAsia="es-PE"/>
        </w:rPr>
        <w:t>.</w:t>
      </w:r>
    </w:p>
    <w:p ns2:paraId="788CA8B6" ns2: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ns2:paraId="203A9493" ns2: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ns2:paraId="64CD9C76" ns2: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ns2:paraId="7A311894" ns2: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ns2:paraId="4888EA3D" ns2: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ns2:paraId="06C920FE" ns2: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ns2:paraId="53D2D3B1" ns2: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ns2:paraId="303A5F7C" ns2: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ns2:paraId="37C92F78" ns2: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ns2:paraId="4AF070F4" ns2: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rStyle w:val="Refdenotaalpie"/>
          <w:bCs/>
          <w:color w:val="000000"/>
          <w:vertAlign w:val="superscript"/>
          <w:lang w:eastAsia="es-PE"/>
        </w:rPr>
        <w:footnoteReference w:id="5"/>
      </w:r>
      <w:r w:rsidRPr="0056082C">
        <w:rPr>
          <w:rFonts w:ascii="Arial Narrow" w:eastAsia="Arial Narrow" w:hAnsi="Arial Narrow" w:cs="Arial"/>
          <w:bCs/>
          <w:color w:val="000000"/>
          <w:lang w:eastAsia="es-PE"/>
        </w:rPr>
        <w:t>.</w:t>
      </w:r>
    </w:p>
    <w:p ns2:paraId="3538DC2B" ns2: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ns2:paraId="43F1FB0C" ns2: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ns2:paraId="347EC40C" ns2: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ns2:paraId="4712BA38" ns2: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ns2:paraId="597DE7E1" ns2: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ns2:paraId="4FB3495B" ns2: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6A996047" ns2:textId="77777777" w:rsidR="00235BD1" w:rsidRPr="005F67F0" w:rsidRDefault="00235BD1" w:rsidP="0016514E">
      <w:pPr>
        <w:spacing w:after="0" w:line="240" w:lineRule="auto"/>
        <w:jc w:val="both"/>
        <w:textAlignment w:val="baseline"/>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1A5380E5" ns2: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ns2:paraId="71B72382" ns2: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ns2:paraId="62CA97E9" ns2: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ns2:paraId="75CCFA99" ns2: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ns2:paraId="3563972A" ns2: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ns2:paraId="07FB43E2" ns2: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ns2:paraId="120C96A0" ns2: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ns2:paraId="10FC603D" ns2: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ns2:paraId="4919028B" ns2: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ns2:paraId="18C25871" ns2: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ns2:paraId="189149A1" ns2: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ns2:paraId="506B93E9" ns2: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ns2:paraId="5DC949EA" ns2:textId="77777777" w:rsidR="00E01E90" w:rsidRPr="00E01E90" w:rsidRDefault="00E01E90" w:rsidP="00E01E90">
      <w:pPr>
        <w:pStyle w:val="Prrafodelista"/>
        <w:spacing w:line="240" w:lineRule="auto"/>
        <w:ind w:left="567"/>
        <w:jc w:val="both"/>
        <w:rPr>
          <w:rFonts w:ascii="Arial Narrow" w:hAnsi="Arial Narrow"/>
          <w:color w:val="000000" w:themeColor="text1"/>
        </w:rPr>
      </w:pPr>
    </w:p>
    <w:p ns2:paraId="49BE9245" ns2: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ns2:paraId="682CBEB6" ns2: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ns2:paraId="1145B9AE" ns2: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ns2:paraId="73BDD2CC" ns2: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B3C83FF" ns2: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ns2:paraId="18A55200" ns2: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ns2:paraId="75EAD115" ns2: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ns2:paraId="7FA2D533" ns2:textId="77777777" w:rsidR="009B33F2" w:rsidRPr="009B33F2" w:rsidRDefault="009B33F2" w:rsidP="0016514E">
      <w:pPr>
        <w:spacing w:after="0" w:line="240" w:lineRule="auto"/>
        <w:jc w:val="both"/>
        <w:rPr>
          <w:rFonts w:ascii="Arial Narrow" w:hAnsi="Arial Narrow"/>
        </w:rPr>
      </w:pPr>
    </w:p>
    <w:p ns2:paraId="47EF6C7A" ns2: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ns2:paraId="10804BB6" ns2: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ns2:paraId="065D59D6" ns2: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ns2:paraId="464C20F6" ns2: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bookmarkEnd w:id="21"/>
    <w:p ns2:paraId="79429036" ns2: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ns2:paraId="2379B501" ns2: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ns2:paraId="2729A13C" ns2:textId="77777777" w:rsidR="000B2E90" w:rsidRDefault="000B2E90" w:rsidP="00AE3CAB">
      <w:pPr>
        <w:spacing w:after="0" w:line="240" w:lineRule="auto"/>
        <w:jc w:val="center"/>
        <w:rPr>
          <w:rFonts w:ascii="Arial Narrow" w:hAnsi="Arial Narrow" w:cs="Arial"/>
          <w:b/>
          <w:bCs/>
        </w:rPr>
      </w:pPr>
    </w:p>
    <w:p ns2:paraId="7947DC91" ns2: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430BBF90" ns2: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ns2:paraId="0CD79F08" ns2:textId="77777777" w:rsidR="00A941ED" w:rsidRDefault="00A941ED"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2AE5BDB" ns2: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ns2:paraId="451C118A" ns2:textId="2B825973"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 xml:space="preserve">LUISA ANALÍ SILVA MALPARTIDA</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 xml:space="preserve">Secretaria Técnica Ad Hoc</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vertAlign w:val="superscript"/>
          <w:sz w:val="16"/>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