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7402C9B9" w:rsidR="00CA59A2" w:rsidRPr="0026598E" w:rsidRDefault="00CA59A2" w:rsidP="005C181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736D7C" w:rsidRPr="00736D7C">
        <w:rPr>
          <w:rFonts w:ascii="Arial Narrow" w:eastAsia="Times New Roman" w:hAnsi="Arial Narrow" w:cs="Times New Roman"/>
          <w:b/>
          <w:bCs/>
          <w:color w:val="000000"/>
          <w:kern w:val="0"/>
          <w:shd w:val="clear" w:color="auto" w:fill="FFFFFF"/>
          <w:lang w:eastAsia="es-PE"/>
          <ns2:ligatures ns2:val="none"/>
        </w:rPr>
        <w:t>1738-2025</w:t>
      </w:r>
      <w:r w:rsidRPr="00736D7C">
        <w:rPr>
          <w:rFonts w:ascii="Arial Narrow" w:eastAsia="Times New Roman" w:hAnsi="Arial Narrow" w:cs="Times New Roman"/>
          <w:b/>
          <w:bCs/>
          <w:color w:val="000000"/>
          <w:kern w:val="0"/>
          <w:shd w:val="clear" w:color="auto" w:fill="FFFFFF"/>
          <w:lang w:eastAsia="es-PE"/>
          <ns2:ligatures ns2:val="none"/>
        </w:rPr>
        <w:t>/CC1</w:t>
      </w:r>
    </w:p>
    <w:p ns2:paraId="7E5DC22B" ns2:textId="3FABDD81" w:rsidR="00CA59A2" w:rsidRPr="0026598E" w:rsidRDefault="00CA59A2" w:rsidP="005C18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736D7C" w:rsidRPr="00736D7C">
        <w:rPr>
          <w:rFonts w:ascii="Arial Narrow" w:eastAsia="Arial Narrow" w:hAnsi="Arial Narrow" w:cs="Arial Narrow"/>
          <w:b/>
          <w:color w:val="000000"/>
          <w:kern w:val="0"/>
          <w:lang w:eastAsia="es-PE"/>
          <ns2:ligatures ns2:val="none"/>
        </w:rPr>
        <w:t/>
      </w:r>
      <w:r w:rsidRPr="00736D7C">
        <w:rPr>
          <w:rFonts w:ascii="Arial Narrow" w:eastAsia="Arial Narrow" w:hAnsi="Arial Narrow" w:cs="Arial Narrow"/>
          <w:b/>
          <w:color w:val="000000"/>
          <w:kern w:val="0"/>
          <w:lang w:eastAsia="es-PE"/>
          <ns2:ligatures ns2:val="none"/>
        </w:rPr>
        <w:t xml:space="preserve"/>
      </w:r>
      <w:r w:rsidR="00736D7C" w:rsidRPr="00736D7C">
        <w:rPr>
          <w:rFonts w:ascii="Arial Narrow" w:eastAsia="Arial Narrow" w:hAnsi="Arial Narrow" w:cs="Arial Narrow"/>
          <w:b/>
          <w:color w:val="000000"/>
          <w:kern w:val="0"/>
          <w:lang w:eastAsia="es-PE"/>
          <ns2:ligatures ns2:val="none"/>
        </w:rPr>
        <w:t/>
      </w:r>
      <w:r w:rsidRPr="00736D7C">
        <w:rPr>
          <w:rFonts w:ascii="Arial Narrow" w:eastAsia="Arial Narrow" w:hAnsi="Arial Narrow" w:cs="Arial Narrow"/>
          <w:b/>
          <w:color w:val="000000"/>
          <w:kern w:val="0"/>
          <w:lang w:eastAsia="es-PE"/>
          <ns2:ligatures ns2:val="none"/>
        </w:rPr>
        <w:t/>
      </w:r>
    </w:p>
    <w:p ns2:paraId="6DEEEDFE" ns2:textId="0794900B" w:rsidR="00CA59A2" w:rsidRPr="00736D7C" w:rsidRDefault="00CA59A2" w:rsidP="005C18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736D7C" w:rsidRPr="00736D7C">
        <w:rPr>
          <w:rFonts w:ascii="Arial Narrow" w:eastAsia="Arial Narrow" w:hAnsi="Arial Narrow" w:cs="Arial Narrow"/>
          <w:b/>
          <w:color w:val="000000"/>
          <w:kern w:val="0"/>
          <w:lang w:eastAsia="es-PE"/>
          <ns2:ligatures ns2:val="none"/>
        </w:rPr>
        <w:t>MAPFRE PER</w:t>
      </w:r>
      <w:r w:rsidR="00736D7C">
        <w:rPr>
          <w:rFonts w:ascii="Arial Narrow" w:eastAsia="Arial Narrow" w:hAnsi="Arial Narrow" w:cs="Arial Narrow"/>
          <w:b/>
          <w:color w:val="000000"/>
          <w:kern w:val="0"/>
          <w:lang w:eastAsia="es-PE"/>
          <ns2:ligatures ns2:val="none"/>
        </w:rPr>
        <w:t>Ú</w:t>
      </w:r>
      <w:r w:rsidR="00736D7C" w:rsidRPr="00736D7C">
        <w:rPr>
          <w:rFonts w:ascii="Arial Narrow" w:eastAsia="Arial Narrow" w:hAnsi="Arial Narrow" w:cs="Arial Narrow"/>
          <w:b/>
          <w:color w:val="000000"/>
          <w:kern w:val="0"/>
          <w:lang w:eastAsia="es-PE"/>
          <ns2:ligatures ns2:val="none"/>
        </w:rPr>
        <w:t xml:space="preserve"> COMPAÑ</w:t>
      </w:r>
      <w:r w:rsidR="00736D7C">
        <w:rPr>
          <w:rFonts w:ascii="Arial Narrow" w:eastAsia="Arial Narrow" w:hAnsi="Arial Narrow" w:cs="Arial Narrow"/>
          <w:b/>
          <w:color w:val="000000"/>
          <w:kern w:val="0"/>
          <w:lang w:eastAsia="es-PE"/>
          <ns2:ligatures ns2:val="none"/>
        </w:rPr>
        <w:t>Í</w:t>
      </w:r>
      <w:r w:rsidR="00736D7C" w:rsidRPr="00736D7C">
        <w:rPr>
          <w:rFonts w:ascii="Arial Narrow" w:eastAsia="Arial Narrow" w:hAnsi="Arial Narrow" w:cs="Arial Narrow"/>
          <w:b/>
          <w:color w:val="000000"/>
          <w:kern w:val="0"/>
          <w:lang w:eastAsia="es-PE"/>
          <ns2:ligatures ns2:val="none"/>
        </w:rPr>
        <w:t xml:space="preserve">A DE SEGUROS Y REASEGUROS </w:t>
      </w:r>
      <w:r w:rsidRPr="00736D7C">
        <w:rPr>
          <w:rFonts w:ascii="Arial Narrow" w:eastAsia="Arial Narrow" w:hAnsi="Arial Narrow" w:cs="Arial Narrow"/>
          <w:b/>
          <w:color w:val="000000"/>
          <w:kern w:val="0"/>
          <w:lang w:eastAsia="es-PE"/>
          <ns2:ligatures ns2:val="none"/>
        </w:rPr>
        <w:t>S.A. (</w:t>
      </w:r>
      <w:r w:rsidR="00736D7C" w:rsidRPr="00736D7C">
        <w:rPr>
          <w:rFonts w:ascii="Arial Narrow" w:eastAsia="Arial Narrow" w:hAnsi="Arial Narrow" w:cs="Arial Narrow"/>
          <w:b/>
          <w:color w:val="000000"/>
          <w:kern w:val="0"/>
          <w:lang w:eastAsia="es-PE"/>
          <ns2:ligatures ns2:val="none"/>
        </w:rPr>
        <w:t>MAPFRE</w:t>
      </w:r>
      <w:r w:rsidRPr="00736D7C">
        <w:rPr>
          <w:rFonts w:ascii="Arial Narrow" w:eastAsia="Arial Narrow" w:hAnsi="Arial Narrow" w:cs="Arial Narrow"/>
          <w:b/>
          <w:color w:val="000000"/>
          <w:kern w:val="0"/>
          <w:lang w:eastAsia="es-PE"/>
          <ns2:ligatures ns2:val="none"/>
        </w:rPr>
        <w:t>)</w:t>
      </w:r>
    </w:p>
    <w:p ns2:paraId="022D2B94" ns2:textId="77777777" w:rsidR="00CA59A2" w:rsidRPr="00736D7C" w:rsidRDefault="00CA59A2" w:rsidP="005C18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36D7C">
        <w:rPr>
          <w:rFonts w:ascii="Arial Narrow" w:eastAsia="Arial Narrow" w:hAnsi="Arial Narrow" w:cs="Arial Narrow"/>
          <w:b/>
          <w:color w:val="000000"/>
          <w:kern w:val="0"/>
          <w:lang w:eastAsia="es-PE"/>
          <ns2:ligatures ns2:val="none"/>
        </w:rPr>
        <w:t>MATERIAS</w:t>
      </w:r>
      <w:r w:rsidRPr="00736D7C">
        <w:rPr>
          <w:rFonts w:ascii="Arial Narrow" w:eastAsia="Arial Narrow" w:hAnsi="Arial Narrow" w:cs="Arial Narrow"/>
          <w:b/>
          <w:color w:val="000000"/>
          <w:kern w:val="0"/>
          <w:lang w:eastAsia="es-PE"/>
          <ns2:ligatures ns2:val="none"/>
        </w:rPr>
        <w:tab/>
        <w:t xml:space="preserve">: </w:t>
      </w:r>
      <w:r w:rsidRPr="00736D7C">
        <w:rPr>
          <w:rFonts w:ascii="Arial Narrow" w:eastAsia="Arial Narrow" w:hAnsi="Arial Narrow" w:cs="Arial Narrow"/>
          <w:b/>
          <w:color w:val="000000"/>
          <w:kern w:val="0"/>
          <w:lang w:eastAsia="es-PE"/>
          <ns2:ligatures ns2:val="none"/>
        </w:rPr>
        <w:tab/>
        <w:t>ADMISIÓN A TRÁMITE</w:t>
      </w:r>
    </w:p>
    <w:p ns2:paraId="19ED7B73" ns2:textId="77777777" w:rsidR="00CA59A2" w:rsidRPr="00736D7C" w:rsidRDefault="00CA59A2" w:rsidP="005C181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736D7C">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F434B4" w:rsidRDefault="00CA59A2" w:rsidP="005C181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F434B4">
        <w:rPr>
          <w:rFonts w:ascii="Arial Narrow" w:eastAsia="Arial Narrow" w:hAnsi="Arial Narrow" w:cs="Arial Narrow"/>
          <w:b/>
          <w:color w:val="000000"/>
          <w:kern w:val="0"/>
          <w:lang w:eastAsia="es-PE"/>
          <ns2:ligatures ns2:val="none"/>
        </w:rPr>
        <w:t xml:space="preserve">RESOLUCIÓN </w:t>
      </w:r>
      <w:r w:rsidRPr="00F434B4">
        <w:rPr>
          <w:rFonts w:ascii="Arial Narrow" w:eastAsia="Arial Narrow" w:hAnsi="Arial Narrow" w:cs="Arial Narrow"/>
          <w:b/>
          <w:color w:val="000000"/>
          <w:kern w:val="0"/>
          <w:lang w:eastAsia="es-PE"/>
          <ns2:ligatures ns2:val="none"/>
        </w:rPr>
        <w:tab/>
        <w:t>:</w:t>
      </w:r>
      <w:r w:rsidRPr="00F434B4">
        <w:rPr>
          <w:rFonts w:ascii="Arial Narrow" w:eastAsia="Arial Narrow" w:hAnsi="Arial Narrow" w:cs="Arial Narrow"/>
          <w:b/>
          <w:color w:val="000000"/>
          <w:kern w:val="0"/>
          <w:lang w:eastAsia="es-PE"/>
          <ns2:ligatures ns2:val="none"/>
        </w:rPr>
        <w:tab/>
        <w:t>2</w:t>
      </w:r>
    </w:p>
    <w:p ns2:paraId="5BA3A18D" ns2:textId="77777777" w:rsidR="00CA59A2" w:rsidRPr="00F434B4" w:rsidRDefault="00CA59A2" w:rsidP="005C181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1B010065" w:rsidR="00CA59A2" w:rsidRPr="0026598E" w:rsidRDefault="00CA59A2" w:rsidP="005C181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F434B4">
        <w:rPr>
          <w:rFonts w:ascii="Arial Narrow" w:eastAsia="Times New Roman" w:hAnsi="Arial Narrow" w:cs="Times New Roman"/>
          <w:color w:val="000000"/>
          <w:kern w:val="0"/>
          <w:shd w:val="clear" w:color="auto" w:fill="FFFFFF"/>
          <w:lang w:eastAsia="es-PE"/>
          <ns2:ligatures ns2:val="none"/>
        </w:rPr>
        <w:t xml:space="preserve">Lima, </w:t>
      </w:r>
      <w:r w:rsidR="00B875C6">
        <w:rPr>
          <w:rFonts w:ascii="Arial Narrow" w:eastAsia="Times New Roman" w:hAnsi="Arial Narrow" w:cs="Times New Roman"/>
          <w:color w:val="000000"/>
          <w:kern w:val="0"/>
          <w:shd w:val="clear" w:color="auto" w:fill="FFFFFF"/>
          <w:lang w:eastAsia="es-PE"/>
          <ns2:ligatures ns2:val="none"/>
        </w:rPr>
        <w:t xml:space="preserve">29 de agosto de 2025</w:t>
      </w:r>
      <w:r w:rsidRPr="00F434B4">
        <w:rPr>
          <w:rFonts w:ascii="Arial Narrow" w:eastAsia="Times New Roman" w:hAnsi="Arial Narrow" w:cs="Times New Roman"/>
          <w:color w:val="000000"/>
          <w:kern w:val="0"/>
          <w:shd w:val="clear" w:color="auto" w:fill="FFFFFF"/>
          <w:lang w:eastAsia="es-PE"/>
          <ns2:ligatures ns2:val="none"/>
        </w:rPr>
        <w:t xml:space="preserve"/>
      </w:r>
      <w:r w:rsidRPr="0026598E">
        <w:rPr>
          <w:rFonts w:ascii="Arial Narrow" w:eastAsia="Times New Roman" w:hAnsi="Arial Narrow" w:cs="Times New Roman"/>
          <w:color w:val="000000"/>
          <w:kern w:val="0"/>
          <w:shd w:val="clear" w:color="auto" w:fill="FFFFFF"/>
          <w:lang w:eastAsia="es-PE"/>
          <ns2:ligatures ns2:val="none"/>
        </w:rPr>
        <w:t xml:space="preserve"/>
      </w:r>
      <w:r w:rsidR="00736D7C">
        <w:rPr>
          <w:rFonts w:ascii="Arial Narrow" w:eastAsia="Times New Roman" w:hAnsi="Arial Narrow" w:cs="Times New Roman"/>
          <w:color w:val="000000"/>
          <w:kern w:val="0"/>
          <w:shd w:val="clear" w:color="auto" w:fill="FFFFFF"/>
          <w:lang w:eastAsia="es-PE"/>
          <ns2:ligatures ns2:val="none"/>
        </w:rPr>
        <w:t xml:space="preserve"/>
      </w:r>
      <w:r w:rsidRPr="0026598E">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5C181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5C181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5C1810">
      <w:pPr>
        <w:spacing w:after="0" w:line="240" w:lineRule="auto"/>
        <w:jc w:val="both"/>
        <w:rPr>
          <w:rFonts w:ascii="Arial Narrow" w:eastAsia="Times New Roman" w:hAnsi="Arial Narrow" w:cs="Times New Roman"/>
          <w:color w:val="000000"/>
          <w:kern w:val="0"/>
          <w:lang w:eastAsia="es-PE"/>
          <ns2:ligatures ns2:val="none"/>
        </w:rPr>
      </w:pPr>
    </w:p>
    <w:p ns2:paraId="60B5D5B0" ns2:textId="46B9B520" w:rsidR="00CA59A2" w:rsidRPr="0026598E" w:rsidRDefault="00CA59A2" w:rsidP="005C181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191727">
        <w:rPr>
          <w:rFonts w:ascii="Arial Narrow" w:eastAsia="Times New Roman" w:hAnsi="Arial Narrow" w:cs="Arial"/>
          <w:color w:val="000000"/>
          <w:kern w:val="0"/>
          <w:lang w:val="es-ES" w:eastAsia="es-ES"/>
          <ns2:ligatures ns2:val="none"/>
        </w:rPr>
        <w:t xml:space="preserve">Mediante el escrito del 7 de junio de 2025 subsanada mediante escrito del 15 de agosto de 2025, la señora [APELLIDO] denunció a Mapfre por presuntas infracciones a la Ley 29571, Código de Protección y Defensa del Consumidor (en adelante, Código), señalando lo siguiente:</w:t>
      </w:r>
      <w:r w:rsidR="00191727" w:rsidRPr="00191727">
        <w:rPr>
          <w:rFonts w:ascii="Arial Narrow" w:eastAsia="Times New Roman" w:hAnsi="Arial Narrow" w:cs="Arial"/>
          <w:color w:val="000000"/>
          <w:kern w:val="0"/>
          <w:lang w:val="es-ES" w:eastAsia="es-ES"/>
          <ns2:ligatures ns2:val="none"/>
        </w:rPr>
        <w:t xml:space="preserve"/>
      </w:r>
      <w:r w:rsidR="00191727" w:rsidRPr="00371E5A">
        <w:rPr>
          <w:rFonts w:ascii="Arial Narrow" w:eastAsia="Times New Roman" w:hAnsi="Arial Narrow" w:cs="Arial"/>
          <w:color w:val="000000"/>
          <w:kern w:val="0"/>
          <w:lang w:val="es-ES" w:eastAsia="es-ES"/>
          <ns2:ligatures ns2:val="none"/>
        </w:rPr>
        <w:t/>
      </w:r>
      <w:r w:rsidRPr="00371E5A">
        <w:rPr>
          <w:rStyle w:val="Refdenotaalpie"/>
          <w:rFonts w:ascii="Arial Narrow" w:eastAsia="Times New Roman" w:hAnsi="Arial Narrow" w:cs="Times New Roman"/>
          <w:color w:val="000000"/>
          <w:kern w:val="0"/>
          <w:vertAlign w:val="superscript"/>
          <w:lang w:val="es-ES" w:eastAsia="es-ES"/>
          <ns2:ligatures ns2:val="none"/>
        </w:rPr>
        <w:footnoteReference w:id="1"/>
      </w:r>
      <w:r w:rsidR="001A1801" w:rsidRPr="00371E5A">
        <w:rPr>
          <w:rFonts w:ascii="Arial Narrow" w:eastAsia="Times New Roman" w:hAnsi="Arial Narrow" w:cs="Arial"/>
          <w:color w:val="000000"/>
          <w:kern w:val="0"/>
          <w:lang w:val="es-ES" w:eastAsia="es-ES"/>
          <ns2:ligatures ns2:val="none"/>
        </w:rPr>
        <w:t xml:space="preserve"/>
      </w:r>
      <w:r w:rsidR="00371E5A" w:rsidRPr="00371E5A">
        <w:rPr>
          <w:rFonts w:ascii="Arial Narrow" w:eastAsia="Times New Roman" w:hAnsi="Arial Narrow" w:cs="Arial"/>
          <w:color w:val="000000"/>
          <w:kern w:val="0"/>
          <w:lang w:val="es-ES" w:eastAsia="es-ES"/>
          <ns2:ligatures ns2:val="none"/>
        </w:rPr>
        <w:t/>
      </w:r>
      <w:r w:rsidR="001A1801" w:rsidRPr="00371E5A">
        <w:rPr>
          <w:rFonts w:ascii="Arial Narrow" w:eastAsia="Calibri" w:hAnsi="Arial Narrow" w:cs="Arial"/>
          <w:kern w:val="0"/>
          <ns2:ligatures ns2:val="none"/>
        </w:rPr>
        <w:t xml:space="preserve"/>
      </w:r>
      <w:r w:rsidRPr="00371E5A">
        <w:rPr>
          <w:rFonts w:ascii="Arial Narrow" w:eastAsia="Calibri" w:hAnsi="Arial Narrow" w:cs="Arial"/>
          <w:kern w:val="0"/>
          <ns2:ligatures ns2:val="none"/>
        </w:rPr>
        <w:t xml:space="preserve"/>
      </w:r>
      <w:r w:rsidR="00191727" w:rsidRPr="00371E5A">
        <w:rPr>
          <w:rFonts w:ascii="Arial Narrow" w:eastAsia="Calibri" w:hAnsi="Arial Narrow" w:cs="Arial"/>
          <w:kern w:val="0"/>
          <ns2:ligatures ns2:val="none"/>
        </w:rPr>
        <w:t xml:space="preserve"/>
      </w:r>
      <w:r w:rsidRPr="00371E5A">
        <w:rPr>
          <w:rFonts w:ascii="Arial Narrow" w:eastAsia="Calibri" w:hAnsi="Arial Narrow" w:cs="Arial"/>
          <w:kern w:val="0"/>
          <ns2:ligatures ns2:val="none"/>
        </w:rPr>
        <w:t/>
      </w:r>
      <w:r w:rsidRPr="00371E5A">
        <w:rPr>
          <w:rFonts w:ascii="Arial Narrow" w:eastAsia="Times New Roman" w:hAnsi="Arial Narrow" w:cs="Arial"/>
          <w:color w:val="000000"/>
          <w:kern w:val="0"/>
          <w:lang w:val="es-ES" w:eastAsia="es-ES"/>
          <ns2:ligatures ns2:val="none"/>
        </w:rPr>
        <w:t xml:space="preserve"/>
      </w:r>
      <w:r w:rsidR="00191727" w:rsidRPr="00371E5A">
        <w:rPr>
          <w:rFonts w:ascii="Arial Narrow" w:eastAsia="Times New Roman" w:hAnsi="Arial Narrow" w:cs="Arial"/>
          <w:color w:val="000000"/>
          <w:kern w:val="0"/>
          <w:lang w:val="es-ES" w:eastAsia="es-ES"/>
          <ns2:ligatures ns2:val="none"/>
        </w:rPr>
        <w:t xml:space="preserve"/>
      </w:r>
      <w:r w:rsidRPr="00371E5A">
        <w:rPr>
          <w:rFonts w:ascii="Arial Narrow" w:eastAsia="Times New Roman" w:hAnsi="Arial Narrow" w:cs="Arial"/>
          <w:color w:val="000000"/>
          <w:kern w:val="0"/>
          <w:lang w:val="es-ES" w:eastAsia="es-ES"/>
          <ns2:ligatures ns2:val="none"/>
        </w:rPr>
        <w:t/>
      </w:r>
      <w:r w:rsidRPr="00191727">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xml:space="preserve"/>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2"/>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AD3B7C6" ns2:textId="77777777" w:rsidR="00CA59A2" w:rsidRPr="0026598E" w:rsidRDefault="00CA59A2" w:rsidP="005C1810">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58962F1B" ns2:textId="1F80D1BF" w:rsidR="00A43471" w:rsidRPr="00A43471" w:rsidRDefault="00A43471" w:rsidP="005C18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43471">
        <w:rPr>
          <w:rFonts w:ascii="Arial Narrow" w:eastAsia="Times New Roman" w:hAnsi="Arial Narrow" w:cs="Arial"/>
          <w:color w:val="000000"/>
          <w:kern w:val="0"/>
          <w:lang w:eastAsia="es-ES"/>
          <ns2:ligatures ns2:val="none"/>
        </w:rPr>
        <w:t xml:space="preserve">Con anterioridad al 28 de diciembre de 2019, contrató con </w:t>
      </w:r>
      <w:r w:rsidRPr="00371E5A">
        <w:rPr>
          <w:rFonts w:ascii="Arial Narrow" w:eastAsia="Times New Roman" w:hAnsi="Arial Narrow" w:cs="Arial"/>
          <w:color w:val="000000"/>
          <w:kern w:val="0"/>
          <w:lang w:val="es-ES" w:eastAsia="es-ES"/>
          <ns2:ligatures ns2:val="none"/>
        </w:rPr>
        <w:t>Mapfre</w:t>
      </w:r>
      <w:r w:rsidRPr="00A43471">
        <w:rPr>
          <w:rFonts w:ascii="Arial Narrow" w:eastAsia="Times New Roman" w:hAnsi="Arial Narrow" w:cs="Arial"/>
          <w:color w:val="000000"/>
          <w:kern w:val="0"/>
          <w:lang w:eastAsia="es-ES"/>
          <ns2:ligatures ns2:val="none"/>
        </w:rPr>
        <w:t xml:space="preserve"> el Seguro Vida Ley </w:t>
      </w:r>
      <w:proofErr w:type="gramStart"/>
      <w:r w:rsidRPr="00A43471">
        <w:rPr>
          <w:rFonts w:ascii="Arial Narrow" w:eastAsia="Times New Roman" w:hAnsi="Arial Narrow" w:cs="Arial"/>
          <w:color w:val="000000"/>
          <w:kern w:val="0"/>
          <w:lang w:eastAsia="es-ES"/>
          <ns2:ligatures ns2:val="none"/>
        </w:rPr>
        <w:t>Ex Trabajador</w:t>
      </w:r>
      <w:proofErr w:type="gramEnd"/>
      <w:r w:rsidRPr="00A43471">
        <w:rPr>
          <w:rFonts w:ascii="Arial Narrow" w:eastAsia="Times New Roman" w:hAnsi="Arial Narrow" w:cs="Arial"/>
          <w:color w:val="000000"/>
          <w:kern w:val="0"/>
          <w:lang w:eastAsia="es-ES"/>
          <ns2:ligatures ns2:val="none"/>
        </w:rPr>
        <w:t xml:space="preserve"> – Póliza 6170910100026 (en adelante, Seguro Vida Ley), cuya vigencia se encontraba pactada hasta el 20 de diciembre de 2019.</w:t>
      </w:r>
    </w:p>
    <w:p ns2:paraId="149A10A1" ns2:textId="77777777" w:rsidR="00A43471" w:rsidRPr="00A43471" w:rsidRDefault="00A43471" w:rsidP="005C181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FA707CD" ns2:textId="716CE15E" w:rsidR="00A43471" w:rsidRPr="004D7310" w:rsidRDefault="00A43471" w:rsidP="005C18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43471">
        <w:rPr>
          <w:rFonts w:ascii="Arial Narrow" w:eastAsia="Times New Roman" w:hAnsi="Arial Narrow" w:cs="Arial"/>
          <w:color w:val="000000"/>
          <w:kern w:val="0"/>
          <w:lang w:eastAsia="es-ES"/>
          <ns2:ligatures ns2:val="none"/>
        </w:rPr>
        <w:t xml:space="preserve">El 28 de diciembre de 2019, solicitó a </w:t>
      </w:r>
      <w:r w:rsidR="00C34FD9" w:rsidRPr="00371E5A">
        <w:rPr>
          <w:rFonts w:ascii="Arial Narrow" w:eastAsia="Times New Roman" w:hAnsi="Arial Narrow" w:cs="Arial"/>
          <w:color w:val="000000"/>
          <w:kern w:val="0"/>
          <w:lang w:val="es-ES" w:eastAsia="es-ES"/>
          <ns2:ligatures ns2:val="none"/>
        </w:rPr>
        <w:t>Mapfre</w:t>
      </w:r>
      <w:r w:rsidR="00C34FD9" w:rsidRPr="00A43471">
        <w:rPr>
          <w:rFonts w:ascii="Arial Narrow" w:eastAsia="Times New Roman" w:hAnsi="Arial Narrow" w:cs="Arial"/>
          <w:color w:val="000000"/>
          <w:kern w:val="0"/>
          <w:lang w:eastAsia="es-ES"/>
          <ns2:ligatures ns2:val="none"/>
        </w:rPr>
        <w:t xml:space="preserve"> </w:t>
      </w:r>
      <w:r w:rsidRPr="00A43471">
        <w:rPr>
          <w:rFonts w:ascii="Arial Narrow" w:eastAsia="Times New Roman" w:hAnsi="Arial Narrow" w:cs="Arial"/>
          <w:color w:val="000000"/>
          <w:kern w:val="0"/>
          <w:lang w:eastAsia="es-ES"/>
          <ns2:ligatures ns2:val="none"/>
        </w:rPr>
        <w:t xml:space="preserve">la renovación del </w:t>
      </w:r>
      <w:r w:rsidR="00C34FD9" w:rsidRPr="00A43471">
        <w:rPr>
          <w:rFonts w:ascii="Arial Narrow" w:eastAsia="Times New Roman" w:hAnsi="Arial Narrow" w:cs="Arial"/>
          <w:color w:val="000000"/>
          <w:kern w:val="0"/>
          <w:lang w:eastAsia="es-ES"/>
          <ns2:ligatures ns2:val="none"/>
        </w:rPr>
        <w:t>Seguro Vida Ley</w:t>
      </w:r>
      <w:r w:rsidRPr="00A43471">
        <w:rPr>
          <w:rFonts w:ascii="Arial Narrow" w:eastAsia="Times New Roman" w:hAnsi="Arial Narrow" w:cs="Arial"/>
          <w:color w:val="000000"/>
          <w:kern w:val="0"/>
          <w:lang w:eastAsia="es-ES"/>
          <ns2:ligatures ns2:val="none"/>
        </w:rPr>
        <w:t>.</w:t>
      </w:r>
      <w:r w:rsidR="004D7310">
        <w:rPr>
          <w:rFonts w:ascii="Arial Narrow" w:eastAsia="Times New Roman" w:hAnsi="Arial Narrow" w:cs="Arial"/>
          <w:color w:val="000000"/>
          <w:kern w:val="0"/>
          <w:lang w:eastAsia="es-ES"/>
          <ns2:ligatures ns2:val="none"/>
        </w:rPr>
        <w:t xml:space="preserve"> </w:t>
      </w:r>
      <w:r w:rsidRPr="004D7310">
        <w:rPr>
          <w:rFonts w:ascii="Arial Narrow" w:eastAsia="Times New Roman" w:hAnsi="Arial Narrow" w:cs="Arial"/>
          <w:color w:val="000000"/>
          <w:kern w:val="0"/>
          <w:lang w:eastAsia="es-ES"/>
          <ns2:ligatures ns2:val="none"/>
        </w:rPr>
        <w:t xml:space="preserve">El 30 de diciembre de 2019, </w:t>
      </w:r>
      <w:r w:rsidR="00C34FD9" w:rsidRPr="004D7310">
        <w:rPr>
          <w:rFonts w:ascii="Arial Narrow" w:eastAsia="Times New Roman" w:hAnsi="Arial Narrow" w:cs="Arial"/>
          <w:color w:val="000000"/>
          <w:kern w:val="0"/>
          <w:lang w:val="es-ES" w:eastAsia="es-ES"/>
          <ns2:ligatures ns2:val="none"/>
        </w:rPr>
        <w:t>Mapfre</w:t>
      </w:r>
      <w:r w:rsidR="00C34FD9" w:rsidRPr="004D7310">
        <w:rPr>
          <w:rFonts w:ascii="Arial Narrow" w:eastAsia="Times New Roman" w:hAnsi="Arial Narrow" w:cs="Arial"/>
          <w:color w:val="000000"/>
          <w:kern w:val="0"/>
          <w:lang w:eastAsia="es-ES"/>
          <ns2:ligatures ns2:val="none"/>
        </w:rPr>
        <w:t xml:space="preserve"> </w:t>
      </w:r>
      <w:r w:rsidRPr="004D7310">
        <w:rPr>
          <w:rFonts w:ascii="Arial Narrow" w:eastAsia="Times New Roman" w:hAnsi="Arial Narrow" w:cs="Arial"/>
          <w:color w:val="000000"/>
          <w:kern w:val="0"/>
          <w:lang w:eastAsia="es-ES"/>
          <ns2:ligatures ns2:val="none"/>
        </w:rPr>
        <w:t xml:space="preserve">aprobó la renovación del </w:t>
      </w:r>
      <w:r w:rsidR="00C34FD9" w:rsidRPr="004D7310">
        <w:rPr>
          <w:rFonts w:ascii="Arial Narrow" w:eastAsia="Times New Roman" w:hAnsi="Arial Narrow" w:cs="Arial"/>
          <w:color w:val="000000"/>
          <w:kern w:val="0"/>
          <w:lang w:eastAsia="es-ES"/>
          <ns2:ligatures ns2:val="none"/>
        </w:rPr>
        <w:t>Seguro Vida Ley</w:t>
      </w:r>
      <w:r w:rsidR="00895CD4" w:rsidRPr="004D7310">
        <w:rPr>
          <w:rFonts w:ascii="Arial Narrow" w:eastAsia="Times New Roman" w:hAnsi="Arial Narrow" w:cs="Arial"/>
          <w:color w:val="000000"/>
          <w:kern w:val="0"/>
          <w:lang w:eastAsia="es-ES"/>
          <ns2:ligatures ns2:val="none"/>
        </w:rPr>
        <w:t>. Este</w:t>
      </w:r>
      <w:r w:rsidRPr="004D7310">
        <w:rPr>
          <w:rFonts w:ascii="Arial Narrow" w:eastAsia="Times New Roman" w:hAnsi="Arial Narrow" w:cs="Arial"/>
          <w:color w:val="000000"/>
          <w:kern w:val="0"/>
          <w:lang w:eastAsia="es-ES"/>
          <ns2:ligatures ns2:val="none"/>
        </w:rPr>
        <w:t xml:space="preserve"> tipo de renovación constituía una práctica habitual de </w:t>
      </w:r>
      <w:r w:rsidR="00895CD4" w:rsidRPr="004D7310">
        <w:rPr>
          <w:rFonts w:ascii="Arial Narrow" w:eastAsia="Times New Roman" w:hAnsi="Arial Narrow" w:cs="Arial"/>
          <w:color w:val="000000"/>
          <w:kern w:val="0"/>
          <w:lang w:val="es-ES" w:eastAsia="es-ES"/>
          <ns2:ligatures ns2:val="none"/>
        </w:rPr>
        <w:t>Mapfre</w:t>
      </w:r>
      <w:r w:rsidR="00895CD4" w:rsidRPr="004D7310">
        <w:rPr>
          <w:rFonts w:ascii="Arial Narrow" w:eastAsia="Times New Roman" w:hAnsi="Arial Narrow" w:cs="Arial"/>
          <w:color w:val="000000"/>
          <w:kern w:val="0"/>
          <w:lang w:eastAsia="es-ES"/>
          <ns2:ligatures ns2:val="none"/>
        </w:rPr>
        <w:t xml:space="preserve"> </w:t>
      </w:r>
      <w:r w:rsidRPr="004D7310">
        <w:rPr>
          <w:rFonts w:ascii="Arial Narrow" w:eastAsia="Times New Roman" w:hAnsi="Arial Narrow" w:cs="Arial"/>
          <w:color w:val="000000"/>
          <w:kern w:val="0"/>
          <w:lang w:eastAsia="es-ES"/>
          <ns2:ligatures ns2:val="none"/>
        </w:rPr>
        <w:t xml:space="preserve">frente a pólizas vencidas, en la medida que, </w:t>
      </w:r>
      <w:r w:rsidR="00225A58" w:rsidRPr="004D7310">
        <w:rPr>
          <w:rFonts w:ascii="Arial Narrow" w:eastAsia="Times New Roman" w:hAnsi="Arial Narrow" w:cs="Arial"/>
          <w:color w:val="000000"/>
          <w:kern w:val="0"/>
          <w:lang w:eastAsia="es-ES"/>
          <ns2:ligatures ns2:val="none"/>
        </w:rPr>
        <w:t>luego</w:t>
      </w:r>
      <w:r w:rsidRPr="004D7310">
        <w:rPr>
          <w:rFonts w:ascii="Arial Narrow" w:eastAsia="Times New Roman" w:hAnsi="Arial Narrow" w:cs="Arial"/>
          <w:color w:val="000000"/>
          <w:kern w:val="0"/>
          <w:lang w:eastAsia="es-ES"/>
          <ns2:ligatures ns2:val="none"/>
        </w:rPr>
        <w:t xml:space="preserve"> </w:t>
      </w:r>
      <w:r w:rsidR="00225A58" w:rsidRPr="004D7310">
        <w:rPr>
          <w:rFonts w:ascii="Arial Narrow" w:eastAsia="Times New Roman" w:hAnsi="Arial Narrow" w:cs="Arial"/>
          <w:color w:val="000000"/>
          <w:kern w:val="0"/>
          <w:lang w:eastAsia="es-ES"/>
          <ns2:ligatures ns2:val="none"/>
        </w:rPr>
        <w:t>d</w:t>
      </w:r>
      <w:r w:rsidRPr="004D7310">
        <w:rPr>
          <w:rFonts w:ascii="Arial Narrow" w:eastAsia="Times New Roman" w:hAnsi="Arial Narrow" w:cs="Arial"/>
          <w:color w:val="000000"/>
          <w:kern w:val="0"/>
          <w:lang w:eastAsia="es-ES"/>
          <ns2:ligatures ns2:val="none"/>
        </w:rPr>
        <w:t>el pago de la prima correspondiente, el seguro volvía a estar activo.</w:t>
      </w:r>
      <w:r w:rsidR="00895CD4" w:rsidRPr="004D7310">
        <w:rPr>
          <w:rFonts w:ascii="Arial Narrow" w:eastAsia="Times New Roman" w:hAnsi="Arial Narrow" w:cs="Arial"/>
          <w:color w:val="000000"/>
          <w:kern w:val="0"/>
          <w:lang w:eastAsia="es-ES"/>
          <ns2:ligatures ns2:val="none"/>
        </w:rPr>
        <w:t xml:space="preserve"> </w:t>
      </w:r>
    </w:p>
    <w:p ns2:paraId="25E32E2C" ns2:textId="77777777" w:rsidR="00A43471" w:rsidRPr="00A43471" w:rsidRDefault="00A43471" w:rsidP="005C181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CC90FF3" ns2:textId="77777777" w:rsidR="004D7310" w:rsidRDefault="00A43471" w:rsidP="005C18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43471">
        <w:rPr>
          <w:rFonts w:ascii="Arial Narrow" w:eastAsia="Times New Roman" w:hAnsi="Arial Narrow" w:cs="Arial"/>
          <w:color w:val="000000"/>
          <w:kern w:val="0"/>
          <w:lang w:eastAsia="es-ES"/>
          <ns2:ligatures ns2:val="none"/>
        </w:rPr>
        <w:t xml:space="preserve">El 14 de diciembre de 2023, solicitó a </w:t>
      </w:r>
      <w:r w:rsidR="00895CD4" w:rsidRPr="00371E5A">
        <w:rPr>
          <w:rFonts w:ascii="Arial Narrow" w:eastAsia="Times New Roman" w:hAnsi="Arial Narrow" w:cs="Arial"/>
          <w:color w:val="000000"/>
          <w:kern w:val="0"/>
          <w:lang w:val="es-ES" w:eastAsia="es-ES"/>
          <ns2:ligatures ns2:val="none"/>
        </w:rPr>
        <w:t>Mapfre</w:t>
      </w:r>
      <w:r w:rsidR="00895CD4" w:rsidRPr="00A43471">
        <w:rPr>
          <w:rFonts w:ascii="Arial Narrow" w:eastAsia="Times New Roman" w:hAnsi="Arial Narrow" w:cs="Arial"/>
          <w:color w:val="000000"/>
          <w:kern w:val="0"/>
          <w:lang w:eastAsia="es-ES"/>
          <ns2:ligatures ns2:val="none"/>
        </w:rPr>
        <w:t xml:space="preserve"> </w:t>
      </w:r>
      <w:r w:rsidRPr="00A43471">
        <w:rPr>
          <w:rFonts w:ascii="Arial Narrow" w:eastAsia="Times New Roman" w:hAnsi="Arial Narrow" w:cs="Arial"/>
          <w:color w:val="000000"/>
          <w:kern w:val="0"/>
          <w:lang w:eastAsia="es-ES"/>
          <ns2:ligatures ns2:val="none"/>
        </w:rPr>
        <w:t xml:space="preserve">la renovación del </w:t>
      </w:r>
      <w:r w:rsidR="00895CD4" w:rsidRPr="00A43471">
        <w:rPr>
          <w:rFonts w:ascii="Arial Narrow" w:eastAsia="Times New Roman" w:hAnsi="Arial Narrow" w:cs="Arial"/>
          <w:color w:val="000000"/>
          <w:kern w:val="0"/>
          <w:lang w:eastAsia="es-ES"/>
          <ns2:ligatures ns2:val="none"/>
        </w:rPr>
        <w:t>Seguro Vida Ley</w:t>
      </w:r>
      <w:r w:rsidRPr="00A43471">
        <w:rPr>
          <w:rFonts w:ascii="Arial Narrow" w:eastAsia="Times New Roman" w:hAnsi="Arial Narrow" w:cs="Arial"/>
          <w:color w:val="000000"/>
          <w:kern w:val="0"/>
          <w:lang w:eastAsia="es-ES"/>
          <ns2:ligatures ns2:val="none"/>
        </w:rPr>
        <w:t>, cuya vigencia en ese momento finalizaba el 20 de diciembre de 2023.</w:t>
      </w:r>
      <w:r w:rsidR="004D7310">
        <w:rPr>
          <w:rFonts w:ascii="Arial Narrow" w:eastAsia="Times New Roman" w:hAnsi="Arial Narrow" w:cs="Arial"/>
          <w:color w:val="000000"/>
          <w:kern w:val="0"/>
          <w:lang w:eastAsia="es-ES"/>
          <ns2:ligatures ns2:val="none"/>
        </w:rPr>
        <w:t xml:space="preserve"> </w:t>
      </w:r>
      <w:r w:rsidRPr="004D7310">
        <w:rPr>
          <w:rFonts w:ascii="Arial Narrow" w:eastAsia="Times New Roman" w:hAnsi="Arial Narrow" w:cs="Arial"/>
          <w:color w:val="000000"/>
          <w:kern w:val="0"/>
          <w:lang w:eastAsia="es-ES"/>
          <ns2:ligatures ns2:val="none"/>
        </w:rPr>
        <w:t xml:space="preserve">El 19 de diciembre de 2023, </w:t>
      </w:r>
      <w:r w:rsidR="00895CD4" w:rsidRPr="004D7310">
        <w:rPr>
          <w:rFonts w:ascii="Arial Narrow" w:eastAsia="Times New Roman" w:hAnsi="Arial Narrow" w:cs="Arial"/>
          <w:color w:val="000000"/>
          <w:kern w:val="0"/>
          <w:lang w:val="es-ES" w:eastAsia="es-ES"/>
          <ns2:ligatures ns2:val="none"/>
        </w:rPr>
        <w:t>Mapfre</w:t>
      </w:r>
      <w:r w:rsidR="00895CD4" w:rsidRPr="004D7310">
        <w:rPr>
          <w:rFonts w:ascii="Arial Narrow" w:eastAsia="Times New Roman" w:hAnsi="Arial Narrow" w:cs="Arial"/>
          <w:color w:val="000000"/>
          <w:kern w:val="0"/>
          <w:lang w:eastAsia="es-ES"/>
          <ns2:ligatures ns2:val="none"/>
        </w:rPr>
        <w:t xml:space="preserve"> </w:t>
      </w:r>
      <w:r w:rsidRPr="004D7310">
        <w:rPr>
          <w:rFonts w:ascii="Arial Narrow" w:eastAsia="Times New Roman" w:hAnsi="Arial Narrow" w:cs="Arial"/>
          <w:color w:val="000000"/>
          <w:kern w:val="0"/>
          <w:lang w:eastAsia="es-ES"/>
          <ns2:ligatures ns2:val="none"/>
        </w:rPr>
        <w:t xml:space="preserve">renovó el </w:t>
      </w:r>
      <w:r w:rsidR="00895CD4" w:rsidRPr="004D7310">
        <w:rPr>
          <w:rFonts w:ascii="Arial Narrow" w:eastAsia="Times New Roman" w:hAnsi="Arial Narrow" w:cs="Arial"/>
          <w:color w:val="000000"/>
          <w:kern w:val="0"/>
          <w:lang w:eastAsia="es-ES"/>
          <ns2:ligatures ns2:val="none"/>
        </w:rPr>
        <w:t xml:space="preserve">Seguro Vida Ley </w:t>
      </w:r>
      <w:r w:rsidRPr="004D7310">
        <w:rPr>
          <w:rFonts w:ascii="Arial Narrow" w:eastAsia="Times New Roman" w:hAnsi="Arial Narrow" w:cs="Arial"/>
          <w:color w:val="000000"/>
          <w:kern w:val="0"/>
          <w:lang w:eastAsia="es-ES"/>
          <ns2:ligatures ns2:val="none"/>
        </w:rPr>
        <w:t>por un período adicional de un año, estableciendo su vigencia hasta el 19 de diciembre de 2024.</w:t>
      </w:r>
    </w:p>
    <w:p ns2:paraId="3875A73B" ns2:textId="77777777" w:rsidR="004D7310" w:rsidRPr="004D7310" w:rsidRDefault="004D7310" w:rsidP="005C1810">
      <w:pPr>
        <w:pStyle w:val="Prrafodelista"/>
        <w:spacing w:line="240" w:lineRule="auto"/>
        <w:rPr>
          <w:rFonts w:ascii="Arial Narrow" w:eastAsia="Times New Roman" w:hAnsi="Arial Narrow" w:cs="Arial"/>
          <w:color w:val="000000"/>
          <w:kern w:val="0"/>
          <w:lang w:eastAsia="es-ES"/>
          <ns2:ligatures ns2:val="none"/>
        </w:rPr>
      </w:pPr>
    </w:p>
    <w:p ns2:paraId="5185CBC9" ns2:textId="709204A5" w:rsidR="00A43471" w:rsidRPr="004D7310" w:rsidRDefault="00A43471" w:rsidP="005C18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4D7310">
        <w:rPr>
          <w:rFonts w:ascii="Arial Narrow" w:eastAsia="Times New Roman" w:hAnsi="Arial Narrow" w:cs="Arial"/>
          <w:color w:val="000000"/>
          <w:kern w:val="0"/>
          <w:lang w:eastAsia="es-ES"/>
          <ns2:ligatures ns2:val="none"/>
        </w:rPr>
        <w:t>En el documento de renovación recibido, en la tercera página, se indicó que se adjuntaban las Condiciones Generales del seguro bajo la forma CGVLET4901122013, las cuales fueron declaradas expresamente como conocidas y aceptadas por el contratante y asegurado. No obstante, dichas condiciones no le fueron entregadas en ese momento por ningún medio.</w:t>
      </w:r>
      <w:r w:rsidR="00895CD4" w:rsidRPr="004D7310">
        <w:rPr>
          <w:rFonts w:ascii="Arial Narrow" w:eastAsia="Times New Roman" w:hAnsi="Arial Narrow" w:cs="Arial"/>
          <w:color w:val="000000"/>
          <w:kern w:val="0"/>
          <w:lang w:eastAsia="es-ES"/>
          <ns2:ligatures ns2:val="none"/>
        </w:rPr>
        <w:t xml:space="preserve"> </w:t>
      </w:r>
    </w:p>
    <w:p ns2:paraId="14E7B70A" ns2:textId="77777777" w:rsidR="00A43471" w:rsidRPr="000B7EBB" w:rsidRDefault="00A43471" w:rsidP="005C181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C6440AA" ns2:textId="1DEA7F99" w:rsidR="00A43471" w:rsidRPr="004D7310" w:rsidRDefault="00A43471" w:rsidP="005C18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B7EBB">
        <w:rPr>
          <w:rFonts w:ascii="Arial Narrow" w:eastAsia="Times New Roman" w:hAnsi="Arial Narrow" w:cs="Arial"/>
          <w:color w:val="000000"/>
          <w:kern w:val="0"/>
          <w:lang w:eastAsia="es-ES"/>
          <ns2:ligatures ns2:val="none"/>
        </w:rPr>
        <w:t xml:space="preserve">El 26 de enero de 2025, presentó ante </w:t>
      </w:r>
      <w:r w:rsidR="00D74114" w:rsidRPr="000B7EBB">
        <w:rPr>
          <w:rFonts w:ascii="Arial Narrow" w:eastAsia="Times New Roman" w:hAnsi="Arial Narrow" w:cs="Arial"/>
          <w:color w:val="000000"/>
          <w:kern w:val="0"/>
          <w:lang w:val="es-ES" w:eastAsia="es-ES"/>
          <ns2:ligatures ns2:val="none"/>
        </w:rPr>
        <w:t>Mapfre</w:t>
      </w:r>
      <w:r w:rsidR="00D74114" w:rsidRPr="000B7EBB">
        <w:rPr>
          <w:rFonts w:ascii="Arial Narrow" w:eastAsia="Times New Roman" w:hAnsi="Arial Narrow" w:cs="Arial"/>
          <w:color w:val="000000"/>
          <w:kern w:val="0"/>
          <w:lang w:eastAsia="es-ES"/>
          <ns2:ligatures ns2:val="none"/>
        </w:rPr>
        <w:t xml:space="preserve"> </w:t>
      </w:r>
      <w:r w:rsidRPr="000B7EBB">
        <w:rPr>
          <w:rFonts w:ascii="Arial Narrow" w:eastAsia="Times New Roman" w:hAnsi="Arial Narrow" w:cs="Arial"/>
          <w:color w:val="000000"/>
          <w:kern w:val="0"/>
          <w:lang w:eastAsia="es-ES"/>
          <ns2:ligatures ns2:val="none"/>
        </w:rPr>
        <w:t xml:space="preserve">una solicitud de renovación del </w:t>
      </w:r>
      <w:r w:rsidR="00D74114" w:rsidRPr="000B7EBB">
        <w:rPr>
          <w:rFonts w:ascii="Arial Narrow" w:eastAsia="Times New Roman" w:hAnsi="Arial Narrow" w:cs="Arial"/>
          <w:color w:val="000000"/>
          <w:kern w:val="0"/>
          <w:lang w:eastAsia="es-ES"/>
          <ns2:ligatures ns2:val="none"/>
        </w:rPr>
        <w:t>Seguro Vida Ley</w:t>
      </w:r>
      <w:r w:rsidR="00FE055C" w:rsidRPr="000B7EBB">
        <w:rPr>
          <w:rFonts w:ascii="Arial Narrow" w:eastAsia="Times New Roman" w:hAnsi="Arial Narrow" w:cs="Arial"/>
          <w:color w:val="000000"/>
          <w:kern w:val="0"/>
          <w:lang w:eastAsia="es-ES"/>
          <ns2:ligatures ns2:val="none"/>
        </w:rPr>
        <w:t>, la cual fue denegada posteriormente</w:t>
      </w:r>
      <w:r w:rsidRPr="000B7EBB">
        <w:rPr>
          <w:rFonts w:ascii="Arial Narrow" w:eastAsia="Times New Roman" w:hAnsi="Arial Narrow" w:cs="Arial"/>
          <w:color w:val="000000"/>
          <w:kern w:val="0"/>
          <w:lang w:eastAsia="es-ES"/>
          <ns2:ligatures ns2:val="none"/>
        </w:rPr>
        <w:t>.</w:t>
      </w:r>
      <w:r w:rsidR="004D7310">
        <w:rPr>
          <w:rFonts w:ascii="Arial Narrow" w:eastAsia="Times New Roman" w:hAnsi="Arial Narrow" w:cs="Arial"/>
          <w:color w:val="000000"/>
          <w:kern w:val="0"/>
          <w:lang w:eastAsia="es-ES"/>
          <ns2:ligatures ns2:val="none"/>
        </w:rPr>
        <w:t xml:space="preserve"> </w:t>
      </w:r>
      <w:r w:rsidRPr="004D7310">
        <w:rPr>
          <w:rFonts w:ascii="Arial Narrow" w:eastAsia="Times New Roman" w:hAnsi="Arial Narrow" w:cs="Arial"/>
          <w:color w:val="000000"/>
          <w:kern w:val="0"/>
          <w:lang w:eastAsia="es-ES"/>
          <ns2:ligatures ns2:val="none"/>
        </w:rPr>
        <w:t xml:space="preserve">El 10 de febrero de 2025, </w:t>
      </w:r>
      <w:r w:rsidR="00197D19" w:rsidRPr="004D7310">
        <w:rPr>
          <w:rFonts w:ascii="Arial Narrow" w:eastAsia="Times New Roman" w:hAnsi="Arial Narrow" w:cs="Arial"/>
          <w:color w:val="000000"/>
          <w:kern w:val="0"/>
          <w:lang w:val="es-ES" w:eastAsia="es-ES"/>
          <ns2:ligatures ns2:val="none"/>
        </w:rPr>
        <w:t>Mapfre</w:t>
      </w:r>
      <w:r w:rsidR="00197D19" w:rsidRPr="004D7310">
        <w:rPr>
          <w:rFonts w:ascii="Arial Narrow" w:eastAsia="Times New Roman" w:hAnsi="Arial Narrow" w:cs="Arial"/>
          <w:color w:val="000000"/>
          <w:kern w:val="0"/>
          <w:lang w:eastAsia="es-ES"/>
          <ns2:ligatures ns2:val="none"/>
        </w:rPr>
        <w:t xml:space="preserve"> </w:t>
      </w:r>
      <w:r w:rsidRPr="004D7310">
        <w:rPr>
          <w:rFonts w:ascii="Arial Narrow" w:eastAsia="Times New Roman" w:hAnsi="Arial Narrow" w:cs="Arial"/>
          <w:color w:val="000000"/>
          <w:kern w:val="0"/>
          <w:lang w:eastAsia="es-ES"/>
          <ns2:ligatures ns2:val="none"/>
        </w:rPr>
        <w:t xml:space="preserve">respondió </w:t>
      </w:r>
      <w:r w:rsidR="00750B3C" w:rsidRPr="004D7310">
        <w:rPr>
          <w:rFonts w:ascii="Arial Narrow" w:eastAsia="Times New Roman" w:hAnsi="Arial Narrow" w:cs="Arial"/>
          <w:color w:val="000000"/>
          <w:kern w:val="0"/>
          <w:lang w:eastAsia="es-ES"/>
          <ns2:ligatures ns2:val="none"/>
        </w:rPr>
        <w:t>su</w:t>
      </w:r>
      <w:r w:rsidRPr="004D7310">
        <w:rPr>
          <w:rFonts w:ascii="Arial Narrow" w:eastAsia="Times New Roman" w:hAnsi="Arial Narrow" w:cs="Arial"/>
          <w:color w:val="000000"/>
          <w:kern w:val="0"/>
          <w:lang w:eastAsia="es-ES"/>
          <ns2:ligatures ns2:val="none"/>
        </w:rPr>
        <w:t xml:space="preserve"> reclamo</w:t>
      </w:r>
      <w:r w:rsidR="00750B3C" w:rsidRPr="004D7310">
        <w:rPr>
          <w:rFonts w:ascii="Arial Narrow" w:eastAsia="Times New Roman" w:hAnsi="Arial Narrow" w:cs="Arial"/>
          <w:color w:val="000000"/>
          <w:kern w:val="0"/>
          <w:lang w:eastAsia="es-ES"/>
          <ns2:ligatures ns2:val="none"/>
        </w:rPr>
        <w:t xml:space="preserve"> del 7 de febrero de 2025, </w:t>
      </w:r>
      <w:r w:rsidRPr="004D7310">
        <w:rPr>
          <w:rFonts w:ascii="Arial Narrow" w:eastAsia="Times New Roman" w:hAnsi="Arial Narrow" w:cs="Arial"/>
          <w:color w:val="000000"/>
          <w:kern w:val="0"/>
          <w:lang w:eastAsia="es-ES"/>
          <ns2:ligatures ns2:val="none"/>
        </w:rPr>
        <w:t>señalando que no procedía la renovación, amparándose en lo estipulado en el artículo 6 de las Condiciones Generales del contrato, según el cual el asegurado debía tramitar la renovación dentro de los quince días anteriores al vencimiento de la vigencia del seguro.</w:t>
      </w:r>
      <w:r w:rsidR="00197D19" w:rsidRPr="004D7310">
        <w:rPr>
          <w:rFonts w:ascii="Arial Narrow" w:eastAsia="Times New Roman" w:hAnsi="Arial Narrow" w:cs="Arial"/>
          <w:color w:val="000000"/>
          <w:kern w:val="0"/>
          <w:lang w:eastAsia="es-ES"/>
          <ns2:ligatures ns2:val="none"/>
        </w:rPr>
        <w:t xml:space="preserve"> </w:t>
      </w:r>
    </w:p>
    <w:p ns2:paraId="2D11AC40" ns2:textId="77777777" w:rsidR="00A43471" w:rsidRPr="00A43471" w:rsidRDefault="00A43471" w:rsidP="005C181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A09DBB5" ns2:textId="1BA7082E" w:rsidR="00A43471" w:rsidRPr="00650EB7" w:rsidRDefault="00A43471" w:rsidP="005C18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B27D68">
        <w:rPr>
          <w:rFonts w:ascii="Arial Narrow" w:eastAsia="Times New Roman" w:hAnsi="Arial Narrow" w:cs="Arial"/>
          <w:color w:val="000000"/>
          <w:kern w:val="0"/>
          <w:lang w:eastAsia="es-ES"/>
          <ns2:ligatures ns2:val="none"/>
        </w:rPr>
        <w:t xml:space="preserve">El 18 de marzo de 2025, </w:t>
      </w:r>
      <w:r w:rsidR="00197D19" w:rsidRPr="00B27D68">
        <w:rPr>
          <w:rFonts w:ascii="Arial Narrow" w:eastAsia="Times New Roman" w:hAnsi="Arial Narrow" w:cs="Arial"/>
          <w:color w:val="000000"/>
          <w:kern w:val="0"/>
          <w:lang w:val="es-ES" w:eastAsia="es-ES"/>
          <ns2:ligatures ns2:val="none"/>
        </w:rPr>
        <w:t>Mapfre</w:t>
      </w:r>
      <w:r w:rsidR="00197D19" w:rsidRPr="00B27D68">
        <w:rPr>
          <w:rFonts w:ascii="Arial Narrow" w:eastAsia="Times New Roman" w:hAnsi="Arial Narrow" w:cs="Arial"/>
          <w:color w:val="000000"/>
          <w:kern w:val="0"/>
          <w:lang w:eastAsia="es-ES"/>
          <ns2:ligatures ns2:val="none"/>
        </w:rPr>
        <w:t xml:space="preserve"> respondió a su reclamo </w:t>
      </w:r>
      <w:r w:rsidR="00750B3C" w:rsidRPr="00B27D68">
        <w:rPr>
          <w:rFonts w:ascii="Arial Narrow" w:eastAsia="Times New Roman" w:hAnsi="Arial Narrow" w:cs="Arial"/>
          <w:color w:val="000000"/>
          <w:kern w:val="0"/>
          <w:lang w:eastAsia="es-ES"/>
          <ns2:ligatures ns2:val="none"/>
        </w:rPr>
        <w:t xml:space="preserve">del 25 de febrero de 2025 </w:t>
      </w:r>
      <w:r w:rsidR="00197D19" w:rsidRPr="00B27D68">
        <w:rPr>
          <w:rFonts w:ascii="Arial Narrow" w:eastAsia="Times New Roman" w:hAnsi="Arial Narrow" w:cs="Arial"/>
          <w:color w:val="000000"/>
          <w:kern w:val="0"/>
          <w:lang w:eastAsia="es-ES"/>
          <ns2:ligatures ns2:val="none"/>
        </w:rPr>
        <w:t xml:space="preserve">reiterando </w:t>
      </w:r>
      <w:r w:rsidRPr="00B27D68">
        <w:rPr>
          <w:rFonts w:ascii="Arial Narrow" w:eastAsia="Times New Roman" w:hAnsi="Arial Narrow" w:cs="Arial"/>
          <w:color w:val="000000"/>
          <w:kern w:val="0"/>
          <w:lang w:eastAsia="es-ES"/>
          <ns2:ligatures ns2:val="none"/>
        </w:rPr>
        <w:t>su negativa a renovar la póliza, fundamentándose en lo</w:t>
      </w:r>
      <w:r w:rsidRPr="00A43471">
        <w:rPr>
          <w:rFonts w:ascii="Arial Narrow" w:eastAsia="Times New Roman" w:hAnsi="Arial Narrow" w:cs="Arial"/>
          <w:color w:val="000000"/>
          <w:kern w:val="0"/>
          <w:lang w:eastAsia="es-ES"/>
          <ns2:ligatures ns2:val="none"/>
        </w:rPr>
        <w:t xml:space="preserve"> dispuesto en las Condiciones Especiales, las cuales establecían que las futuras renovaciones debían gestionarse dentro </w:t>
      </w:r>
      <w:r w:rsidRPr="00A43471">
        <w:rPr>
          <w:rFonts w:ascii="Arial Narrow" w:eastAsia="Times New Roman" w:hAnsi="Arial Narrow" w:cs="Arial"/>
          <w:color w:val="000000"/>
          <w:kern w:val="0"/>
          <w:lang w:eastAsia="es-ES"/>
          <ns2:ligatures ns2:val="none"/>
        </w:rPr>
        <w:lastRenderedPageBreak/>
        <w:t xml:space="preserve">de los quince días previos a la fecha de vencimiento, advirtiendo además que en caso contrario no se </w:t>
      </w:r>
      <w:r w:rsidRPr="00650EB7">
        <w:rPr>
          <w:rFonts w:ascii="Arial Narrow" w:eastAsia="Times New Roman" w:hAnsi="Arial Narrow" w:cs="Arial"/>
          <w:color w:val="000000"/>
          <w:kern w:val="0"/>
          <w:lang w:eastAsia="es-ES"/>
          <ns2:ligatures ns2:val="none"/>
        </w:rPr>
        <w:t>procedería con la renovación.</w:t>
      </w:r>
    </w:p>
    <w:p ns2:paraId="073E7B09" ns2:textId="77777777" w:rsidR="00A43471" w:rsidRPr="00650EB7" w:rsidRDefault="00A43471" w:rsidP="005C181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1985EEF4" w:rsidR="00CA59A2" w:rsidRPr="00650EB7" w:rsidRDefault="00A43471" w:rsidP="005C1810">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650EB7">
        <w:rPr>
          <w:rFonts w:ascii="Arial Narrow" w:eastAsia="Times New Roman" w:hAnsi="Arial Narrow" w:cs="Arial"/>
          <w:color w:val="000000"/>
          <w:kern w:val="0"/>
          <w:lang w:eastAsia="es-ES"/>
          <ns2:ligatures ns2:val="none"/>
        </w:rPr>
        <w:t xml:space="preserve">El 27 de marzo de 2025, </w:t>
      </w:r>
      <w:r w:rsidR="00197D19" w:rsidRPr="00650EB7">
        <w:rPr>
          <w:rFonts w:ascii="Arial Narrow" w:eastAsia="Times New Roman" w:hAnsi="Arial Narrow" w:cs="Arial"/>
          <w:color w:val="000000"/>
          <w:kern w:val="0"/>
          <w:lang w:val="es-ES" w:eastAsia="es-ES"/>
          <ns2:ligatures ns2:val="none"/>
        </w:rPr>
        <w:t>Mapfre</w:t>
      </w:r>
      <w:r w:rsidR="00197D19" w:rsidRPr="00650EB7">
        <w:rPr>
          <w:rFonts w:ascii="Arial Narrow" w:eastAsia="Times New Roman" w:hAnsi="Arial Narrow" w:cs="Arial"/>
          <w:color w:val="000000"/>
          <w:kern w:val="0"/>
          <w:lang w:eastAsia="es-ES"/>
          <ns2:ligatures ns2:val="none"/>
        </w:rPr>
        <w:t xml:space="preserve"> </w:t>
      </w:r>
      <w:r w:rsidRPr="00650EB7">
        <w:rPr>
          <w:rFonts w:ascii="Arial Narrow" w:eastAsia="Times New Roman" w:hAnsi="Arial Narrow" w:cs="Arial"/>
          <w:color w:val="000000"/>
          <w:kern w:val="0"/>
          <w:lang w:eastAsia="es-ES"/>
          <ns2:ligatures ns2:val="none"/>
        </w:rPr>
        <w:t xml:space="preserve">remitió por primera vez </w:t>
      </w:r>
      <w:r w:rsidR="007F736B" w:rsidRPr="00650EB7">
        <w:rPr>
          <w:rFonts w:ascii="Arial Narrow" w:eastAsia="Times New Roman" w:hAnsi="Arial Narrow" w:cs="Arial"/>
          <w:color w:val="000000"/>
          <w:kern w:val="0"/>
          <w:lang w:eastAsia="es-ES"/>
          <ns2:ligatures ns2:val="none"/>
        </w:rPr>
        <w:t xml:space="preserve">la forma CGVLET4901122013 de </w:t>
      </w:r>
      <w:r w:rsidRPr="00650EB7">
        <w:rPr>
          <w:rFonts w:ascii="Arial Narrow" w:eastAsia="Times New Roman" w:hAnsi="Arial Narrow" w:cs="Arial"/>
          <w:color w:val="000000"/>
          <w:kern w:val="0"/>
          <w:lang w:eastAsia="es-ES"/>
          <ns2:ligatures ns2:val="none"/>
        </w:rPr>
        <w:t xml:space="preserve">las Condiciones Generales del Seguro Vida Ley en respuesta a un reclamo presentado </w:t>
      </w:r>
      <w:r w:rsidR="00CA2D70" w:rsidRPr="00650EB7">
        <w:rPr>
          <w:rFonts w:ascii="Arial Narrow" w:eastAsia="Times New Roman" w:hAnsi="Arial Narrow" w:cs="Arial"/>
          <w:color w:val="000000"/>
          <w:kern w:val="0"/>
          <w:lang w:eastAsia="es-ES"/>
          <ns2:ligatures ns2:val="none"/>
        </w:rPr>
        <w:t xml:space="preserve">el 26 de marzo de 2025 </w:t>
      </w:r>
      <w:r w:rsidRPr="00650EB7">
        <w:rPr>
          <w:rFonts w:ascii="Arial Narrow" w:eastAsia="Times New Roman" w:hAnsi="Arial Narrow" w:cs="Arial"/>
          <w:color w:val="000000"/>
          <w:kern w:val="0"/>
          <w:lang w:eastAsia="es-ES"/>
          <ns2:ligatures ns2:val="none"/>
        </w:rPr>
        <w:t xml:space="preserve">por medio de </w:t>
      </w:r>
      <w:proofErr w:type="spellStart"/>
      <w:r w:rsidRPr="00650EB7">
        <w:rPr>
          <w:rFonts w:ascii="Arial Narrow" w:eastAsia="Times New Roman" w:hAnsi="Arial Narrow" w:cs="Arial"/>
          <w:color w:val="000000"/>
          <w:kern w:val="0"/>
          <w:lang w:eastAsia="es-ES"/>
          <ns2:ligatures ns2:val="none"/>
        </w:rPr>
        <w:t>Alo</w:t>
      </w:r>
      <w:proofErr w:type="spellEnd"/>
      <w:r w:rsidRPr="00650EB7">
        <w:rPr>
          <w:rFonts w:ascii="Arial Narrow" w:eastAsia="Times New Roman" w:hAnsi="Arial Narrow" w:cs="Arial"/>
          <w:color w:val="000000"/>
          <w:kern w:val="0"/>
          <w:lang w:eastAsia="es-ES"/>
          <ns2:ligatures ns2:val="none"/>
        </w:rPr>
        <w:t xml:space="preserve"> Seguros de la Defensoría del Asegurado, es decir, un año y tres meses después de haber indicado en el documento de renovación del 19 de diciembre de 2023 que dichas condiciones se encontraban adjuntas.</w:t>
      </w:r>
    </w:p>
    <w:p ns2:paraId="3E3B2314" ns2:textId="77777777" w:rsidR="00FA2BC9" w:rsidRPr="00650EB7" w:rsidRDefault="00FA2BC9" w:rsidP="005C1810">
      <w:pPr>
        <w:pStyle w:val="Prrafodelista"/>
        <w:spacing w:line="240" w:lineRule="auto"/>
        <w:rPr>
          <w:rFonts w:ascii="Arial Narrow" w:eastAsia="Times New Roman" w:hAnsi="Arial Narrow" w:cs="Arial"/>
          <w:color w:val="000000"/>
          <w:kern w:val="0"/>
          <w:lang w:eastAsia="es-ES"/>
          <ns2:ligatures ns2:val="none"/>
        </w:rPr>
      </w:pPr>
    </w:p>
    <w:p ns2:paraId="7A0573DF" ns2:textId="6C66197C" w:rsidR="00FA2BC9" w:rsidRPr="00650EB7" w:rsidRDefault="00FA2BC9" w:rsidP="005C1810">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650EB7">
        <w:rPr>
          <w:rFonts w:ascii="Arial Narrow" w:eastAsia="Times New Roman" w:hAnsi="Arial Narrow" w:cs="Arial"/>
          <w:color w:val="000000"/>
          <w:kern w:val="0"/>
          <w:lang w:eastAsia="es-ES"/>
          <ns2:ligatures ns2:val="none"/>
        </w:rPr>
        <w:t xml:space="preserve">Mapfre </w:t>
      </w:r>
      <w:r w:rsidR="00750B3C" w:rsidRPr="00650EB7">
        <w:rPr>
          <w:rFonts w:ascii="Arial Narrow" w:eastAsia="Times New Roman" w:hAnsi="Arial Narrow" w:cs="Arial"/>
          <w:color w:val="000000"/>
          <w:kern w:val="0"/>
          <w:lang w:eastAsia="es-ES"/>
          <ns2:ligatures ns2:val="none"/>
        </w:rPr>
        <w:t>mantiene</w:t>
      </w:r>
      <w:r w:rsidRPr="00650EB7">
        <w:rPr>
          <w:rFonts w:ascii="Arial Narrow" w:eastAsia="Times New Roman" w:hAnsi="Arial Narrow" w:cs="Arial"/>
          <w:color w:val="000000"/>
          <w:kern w:val="0"/>
          <w:lang w:eastAsia="es-ES"/>
          <ns2:ligatures ns2:val="none"/>
        </w:rPr>
        <w:t xml:space="preserve"> el patrón de negar las renovaciones a su solicitud porque</w:t>
      </w:r>
      <w:r w:rsidR="00294BC2">
        <w:rPr>
          <w:rFonts w:ascii="Arial Narrow" w:eastAsia="Times New Roman" w:hAnsi="Arial Narrow" w:cs="Arial"/>
          <w:color w:val="000000"/>
          <w:kern w:val="0"/>
          <w:lang w:eastAsia="es-ES"/>
          <ns2:ligatures ns2:val="none"/>
        </w:rPr>
        <w:t xml:space="preserve"> tiene</w:t>
      </w:r>
      <w:r w:rsidRPr="00650EB7">
        <w:rPr>
          <w:rFonts w:ascii="Arial Narrow" w:eastAsia="Times New Roman" w:hAnsi="Arial Narrow" w:cs="Arial"/>
          <w:color w:val="000000"/>
          <w:kern w:val="0"/>
          <w:lang w:eastAsia="es-ES"/>
          <ns2:ligatures ns2:val="none"/>
        </w:rPr>
        <w:t xml:space="preserve"> </w:t>
      </w:r>
      <w:r w:rsidR="001F17C9" w:rsidRPr="00650EB7">
        <w:rPr>
          <w:rFonts w:ascii="Arial Narrow" w:eastAsia="Times New Roman" w:hAnsi="Arial Narrow" w:cs="Arial"/>
          <w:color w:val="000000"/>
          <w:kern w:val="0"/>
          <w:lang w:eastAsia="es-ES"/>
          <ns2:ligatures ns2:val="none"/>
        </w:rPr>
        <w:t xml:space="preserve">un </w:t>
      </w:r>
      <w:r w:rsidRPr="00650EB7">
        <w:rPr>
          <w:rFonts w:ascii="Arial Narrow" w:eastAsia="Times New Roman" w:hAnsi="Arial Narrow" w:cs="Arial"/>
          <w:color w:val="000000"/>
          <w:kern w:val="0"/>
          <w:lang w:eastAsia="es-ES"/>
          <ns2:ligatures ns2:val="none"/>
        </w:rPr>
        <w:t>mayor riesgo de ocurrencia por ser mayor de 65 años, por lo que dicho comportamiento</w:t>
      </w:r>
      <w:r w:rsidR="00424293" w:rsidRPr="00650EB7">
        <w:rPr>
          <w:rFonts w:ascii="Arial Narrow" w:eastAsia="Times New Roman" w:hAnsi="Arial Narrow" w:cs="Arial"/>
          <w:color w:val="000000"/>
          <w:kern w:val="0"/>
          <w:lang w:eastAsia="es-ES"/>
          <ns2:ligatures ns2:val="none"/>
        </w:rPr>
        <w:t xml:space="preserve"> de negativa</w:t>
      </w:r>
      <w:r w:rsidRPr="00650EB7">
        <w:rPr>
          <w:rFonts w:ascii="Arial Narrow" w:eastAsia="Times New Roman" w:hAnsi="Arial Narrow" w:cs="Arial"/>
          <w:color w:val="000000"/>
          <w:kern w:val="0"/>
          <w:lang w:eastAsia="es-ES"/>
          <ns2:ligatures ns2:val="none"/>
        </w:rPr>
        <w:t xml:space="preserve"> </w:t>
      </w:r>
      <w:r w:rsidR="00424293" w:rsidRPr="00650EB7">
        <w:rPr>
          <w:rFonts w:ascii="Arial Narrow" w:eastAsia="Times New Roman" w:hAnsi="Arial Narrow" w:cs="Arial"/>
          <w:color w:val="000000"/>
          <w:kern w:val="0"/>
          <w:lang w:eastAsia="es-ES"/>
          <ns2:ligatures ns2:val="none"/>
        </w:rPr>
        <w:t>es una</w:t>
      </w:r>
      <w:r w:rsidRPr="00650EB7">
        <w:rPr>
          <w:rFonts w:ascii="Arial Narrow" w:eastAsia="Times New Roman" w:hAnsi="Arial Narrow" w:cs="Arial"/>
          <w:color w:val="000000"/>
          <w:kern w:val="0"/>
          <w:lang w:eastAsia="es-ES"/>
          <ns2:ligatures ns2:val="none"/>
        </w:rPr>
        <w:t xml:space="preserve"> discriminación por edad.</w:t>
      </w:r>
    </w:p>
    <w:p ns2:paraId="33E14FF7" ns2:textId="77777777" w:rsidR="00CA59A2" w:rsidRPr="003B7FBA" w:rsidRDefault="00CA59A2" w:rsidP="005C1810">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7DD83292" w:rsidR="00CA59A2" w:rsidRPr="00F562A8" w:rsidRDefault="00CA59A2" w:rsidP="005C181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F562A8">
        <w:rPr>
          <w:rFonts w:ascii="Arial Narrow" w:eastAsia="Times New Roman" w:hAnsi="Arial Narrow" w:cs="Arial"/>
          <w:color w:val="000000"/>
          <w:kern w:val="0"/>
          <w:lang w:val="es-ES" w:eastAsia="es-ES"/>
          <ns2:ligatures ns2:val="none"/>
        </w:rPr>
        <w:t xml:space="preserve">La señora [APELLIDO] solicitó, en calidad de medida correctiva, que Mapfre cumpla con: (i) otorgar la renovación de la Póliza 6170910100026 de Seguro Vida Ley; (ii) declarar como inexigibles las cláusulas identificadas como abusivas e implementar con las herramientas tecnológicas actuales avisos previos al vencimiento de la póliza.</w:t>
      </w:r>
      <w:r w:rsidR="003B7FBA" w:rsidRPr="00F562A8">
        <w:rPr>
          <w:rFonts w:ascii="Arial Narrow" w:eastAsia="Calibri" w:hAnsi="Arial Narrow" w:cs="Arial"/>
          <w:kern w:val="0"/>
          <ns2:ligatures ns2:val="none"/>
        </w:rPr>
        <w:t xml:space="preserve"/>
      </w:r>
      <w:r w:rsidRPr="00F562A8">
        <w:rPr>
          <w:rFonts w:ascii="Arial Narrow" w:eastAsia="Times New Roman" w:hAnsi="Arial Narrow" w:cs="Arial"/>
          <w:color w:val="000000"/>
          <w:kern w:val="0"/>
          <w:lang w:val="es-ES" w:eastAsia="es-ES"/>
          <ns2:ligatures ns2:val="none"/>
        </w:rPr>
        <w:t xml:space="preserve"/>
      </w:r>
      <w:r w:rsidR="003B7FBA" w:rsidRPr="00F562A8">
        <w:rPr>
          <w:rFonts w:ascii="Arial Narrow" w:eastAsia="Times New Roman" w:hAnsi="Arial Narrow" w:cs="Arial"/>
          <w:color w:val="000000"/>
          <w:kern w:val="0"/>
          <w:lang w:val="es-ES" w:eastAsia="es-ES"/>
          <ns2:ligatures ns2:val="none"/>
        </w:rPr>
        <w:t xml:space="preserve"/>
      </w:r>
      <w:r w:rsidRPr="00F562A8">
        <w:rPr>
          <w:rFonts w:ascii="Arial Narrow" w:eastAsia="Times New Roman" w:hAnsi="Arial Narrow" w:cs="Arial"/>
          <w:color w:val="000000"/>
          <w:kern w:val="0"/>
          <w:lang w:val="es-ES" w:eastAsia="es-ES"/>
          <ns2:ligatures ns2:val="none"/>
        </w:rPr>
        <w:t/>
      </w:r>
      <w:r w:rsidR="006F32CF" w:rsidRPr="00F562A8">
        <w:rPr>
          <w:rFonts w:ascii="Arial Narrow" w:eastAsia="Times New Roman" w:hAnsi="Arial Narrow" w:cs="Arial"/>
          <w:color w:val="000000"/>
          <w:kern w:val="0"/>
          <w:lang w:val="es-ES" w:eastAsia="es-ES"/>
          <ns2:ligatures ns2:val="none"/>
        </w:rPr>
        <w:t/>
      </w:r>
      <w:r w:rsidRPr="00F562A8">
        <w:rPr>
          <w:rFonts w:ascii="Arial Narrow" w:eastAsia="Times New Roman" w:hAnsi="Arial Narrow" w:cs="Arial"/>
          <w:color w:val="000000"/>
          <w:kern w:val="0"/>
          <w:lang w:val="es-ES" w:eastAsia="es-ES"/>
          <ns2:ligatures ns2:val="none"/>
        </w:rPr>
        <w:t xml:space="preserve"/>
      </w:r>
      <w:r w:rsidR="003B7FBA" w:rsidRPr="00F562A8">
        <w:rPr>
          <w:rFonts w:ascii="Arial Narrow" w:eastAsia="Times New Roman" w:hAnsi="Arial Narrow" w:cs="Arial"/>
          <w:color w:val="000000"/>
          <w:kern w:val="0"/>
          <w:lang w:val="es-ES" w:eastAsia="es-ES"/>
          <ns2:ligatures ns2:val="none"/>
        </w:rPr>
        <w:t xml:space="preserve"/>
      </w:r>
      <w:r w:rsidR="006F32CF" w:rsidRPr="00F562A8">
        <w:rPr>
          <w:rFonts w:ascii="Arial Narrow" w:eastAsia="Times New Roman" w:hAnsi="Arial Narrow" w:cs="Arial"/>
          <w:color w:val="000000"/>
          <w:kern w:val="0"/>
          <w:lang w:val="es-ES" w:eastAsia="es-ES"/>
          <ns2:ligatures ns2:val="none"/>
        </w:rPr>
        <w:t/>
      </w:r>
      <w:proofErr w:type="spellStart"/>
      <w:r w:rsidR="006F32CF" w:rsidRPr="00F562A8">
        <w:rPr>
          <w:rFonts w:ascii="Arial Narrow" w:eastAsia="Times New Roman" w:hAnsi="Arial Narrow" w:cs="Arial"/>
          <w:color w:val="000000"/>
          <w:kern w:val="0"/>
          <w:lang w:val="es-ES" w:eastAsia="es-ES"/>
          <ns2:ligatures ns2:val="none"/>
        </w:rPr>
        <w:t/>
      </w:r>
      <w:proofErr w:type="spellEnd"/>
      <w:r w:rsidR="006F32CF" w:rsidRPr="00F562A8">
        <w:rPr>
          <w:rFonts w:ascii="Arial Narrow" w:eastAsia="Times New Roman" w:hAnsi="Arial Narrow" w:cs="Arial"/>
          <w:color w:val="000000"/>
          <w:kern w:val="0"/>
          <w:lang w:val="es-ES" w:eastAsia="es-ES"/>
          <ns2:ligatures ns2:val="none"/>
        </w:rPr>
        <w:t xml:space="preserve"/>
      </w:r>
      <w:r w:rsidR="003B7FBA" w:rsidRPr="00F562A8">
        <w:rPr>
          <w:rFonts w:ascii="Arial Narrow" w:eastAsia="Times New Roman" w:hAnsi="Arial Narrow" w:cs="Arial"/>
          <w:color w:val="000000"/>
          <w:kern w:val="0"/>
          <w:lang w:val="es-ES" w:eastAsia="es-ES"/>
          <ns2:ligatures ns2:val="none"/>
        </w:rPr>
        <w:t xml:space="preserve"/>
      </w:r>
      <w:r w:rsidR="00035536" w:rsidRPr="00F562A8">
        <w:rPr>
          <w:rFonts w:ascii="Arial Narrow" w:eastAsia="Times New Roman" w:hAnsi="Arial Narrow" w:cs="Arial"/>
          <w:color w:val="000000"/>
          <w:kern w:val="0"/>
          <w:lang w:val="es-ES" w:eastAsia="es-ES"/>
          <ns2:ligatures ns2:val="none"/>
        </w:rPr>
        <w:t/>
      </w:r>
      <w:r w:rsidR="003B7FBA" w:rsidRPr="00F562A8">
        <w:rPr>
          <w:rFonts w:ascii="Arial Narrow" w:eastAsia="Times New Roman" w:hAnsi="Arial Narrow" w:cs="Arial"/>
          <w:color w:val="000000"/>
          <w:kern w:val="0"/>
          <w:lang w:val="es-ES" w:eastAsia="es-ES"/>
          <ns2:ligatures ns2:val="none"/>
        </w:rPr>
        <w:t xml:space="preserve"/>
      </w:r>
    </w:p>
    <w:p ns2:paraId="66005174" ns2:textId="77777777" w:rsidR="00CA59A2" w:rsidRPr="00F562A8" w:rsidRDefault="00CA59A2" w:rsidP="005C1810">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7D3287" w:rsidRDefault="00CA59A2" w:rsidP="005C181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D3287">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7D3287" w:rsidRDefault="00CA59A2" w:rsidP="005C181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6F5903EC" ns2:textId="1434251F" w:rsidR="00121544" w:rsidRPr="007D3287" w:rsidRDefault="00CA59A2" w:rsidP="005C181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7D3287">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7D3287">
        <w:rPr>
          <w:rStyle w:val="Refdenotaalpie"/>
          <w:rFonts w:ascii="Arial Narrow" w:eastAsia="Arial Narrow" w:hAnsi="Arial Narrow" w:cs="Arial Narrow"/>
          <w:kern w:val="0"/>
          <w:vertAlign w:val="superscript"/>
          <ns2:ligatures ns2:val="none"/>
        </w:rPr>
        <w:footnoteReference w:id="3"/>
      </w:r>
      <w:r w:rsidRPr="007D3287">
        <w:rPr>
          <w:rFonts w:ascii="Arial Narrow" w:eastAsia="Times New Roman" w:hAnsi="Arial Narrow" w:cs="Segoe UI"/>
          <w:color w:val="000000"/>
          <w:kern w:val="0"/>
          <w:lang w:eastAsia="es-PE"/>
          <ns2:ligatures ns2:val="none"/>
        </w:rPr>
        <w:t xml:space="preserve">, </w:t>
      </w:r>
      <w:r w:rsidR="00121544" w:rsidRPr="007D3287">
        <w:rPr>
          <w:rFonts w:ascii="Arial Narrow" w:eastAsia="Times New Roman" w:hAnsi="Arial Narrow" w:cs="Segoe UI"/>
          <w:color w:val="000000"/>
          <w:kern w:val="0"/>
          <w:lang w:eastAsia="es-PE"/>
          <ns2:ligatures ns2:val="none"/>
        </w:rPr>
        <w:t xml:space="preserve">considera </w:t>
      </w:r>
      <w:r w:rsidR="00121544" w:rsidRPr="007D3287">
        <w:rPr>
          <w:rFonts w:ascii="Arial Narrow" w:eastAsia="Arial Narrow" w:hAnsi="Arial Narrow" w:cs="Arial Narrow"/>
          <w:kern w:val="0"/>
          <ns2:ligatures ns2:val="none"/>
        </w:rPr>
        <w:t xml:space="preserve">que el hecho denunciado, </w:t>
      </w:r>
      <w:r w:rsidR="000C67A2" w:rsidRPr="007D3287">
        <w:rPr>
          <w:rFonts w:ascii="Arial Narrow" w:eastAsia="Arial Narrow" w:hAnsi="Arial Narrow" w:cs="Arial Narrow"/>
          <w:kern w:val="0"/>
          <ns2:ligatures ns2:val="none"/>
        </w:rPr>
        <w:t xml:space="preserve">consistente en que </w:t>
      </w:r>
      <w:r w:rsidR="00AB5632" w:rsidRPr="00AB5632">
        <w:rPr>
          <w:rFonts w:ascii="Arial Narrow" w:eastAsia="Times New Roman" w:hAnsi="Arial Narrow" w:cs="Times New Roman"/>
          <w:kern w:val="0"/>
          <w:shd w:val="clear" w:color="auto" w:fill="FFFFFF"/>
          <w:lang w:eastAsia="es-PE"/>
          <ns2:ligatures ns2:val="none"/>
        </w:rPr>
        <w:t>la compañía aseguradora habría rechazado indebidamente la renovación del Seguro Vida Ley Ex Trabajador – Póliza 6170910100026 solicitada por la denunciante el 26 de enero de 2025</w:t>
      </w:r>
      <w:r w:rsidR="000C67A2" w:rsidRPr="007D328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0C67A2" w:rsidRPr="007D3287">
        <w:rPr>
          <w:rFonts w:ascii="Arial Narrow" w:eastAsia="Times New Roman" w:hAnsi="Arial Narrow" w:cs="Segoe UI"/>
          <w:color w:val="000000"/>
          <w:kern w:val="0"/>
          <w:lang w:eastAsia="es-PE"/>
          <ns2:ligatures ns2:val="none"/>
        </w:rPr>
        <w:t/>
      </w:r>
      <w:r w:rsidR="000C67A2" w:rsidRPr="007D3287">
        <w:rPr>
          <w:rFonts w:ascii="Arial Narrow" w:eastAsia="Arial Narrow" w:hAnsi="Arial Narrow" w:cs="Arial Narrow"/>
          <w:kern w:val="0"/>
          <ns2:ligatures ns2:val="none"/>
        </w:rPr>
        <w:t xml:space="preserve"> y 19</w:t>
      </w:r>
      <w:r w:rsidR="000C67A2" w:rsidRPr="007D3287">
        <w:rPr>
          <w:rFonts w:ascii="Arial Narrow" w:eastAsia="Times New Roman" w:hAnsi="Arial Narrow" w:cs="Segoe UI"/>
          <w:color w:val="000000"/>
          <w:kern w:val="0"/>
          <w:lang w:eastAsia="es-PE"/>
          <ns2:ligatures ns2:val="none"/>
        </w:rPr>
        <w:t/>
      </w:r>
      <w:r w:rsidR="000C67A2" w:rsidRPr="007D3287">
        <w:rPr>
          <w:rFonts w:ascii="Arial Narrow" w:eastAsia="Arial Narrow" w:hAnsi="Arial Narrow" w:cs="Arial Narrow"/>
          <w:kern w:val="0"/>
          <ns2:ligatures ns2:val="none"/>
        </w:rPr>
        <w:t xml:space="preserve"> del Código</w:t>
      </w:r>
      <w:r w:rsidR="000C67A2" w:rsidRPr="007D3287">
        <w:rPr>
          <w:rStyle w:val="Refdenotaalpie"/>
          <w:rFonts w:ascii="Arial Narrow" w:eastAsia="Arial Narrow" w:hAnsi="Arial Narrow" w:cs="Arial"/>
          <w:kern w:val="0"/>
          <w:vertAlign w:val="superscript"/>
          <ns2:ligatures ns2:val="none"/>
        </w:rPr>
        <w:footnoteReference w:id="4"/>
      </w:r>
      <w:r w:rsidR="000C67A2" w:rsidRPr="007D3287">
        <w:rPr>
          <w:rFonts w:ascii="Arial Narrow" w:eastAsia="Arial Narrow" w:hAnsi="Arial Narrow" w:cs="Arial Narrow"/>
          <w:kern w:val="0"/>
          <ns2:ligatures ns2:val="none"/>
        </w:rPr>
        <w:t>.</w:t>
      </w:r>
    </w:p>
    <w:p ns2:paraId="44F874A3" ns2:textId="5BE09619" w:rsidR="00121544" w:rsidRPr="007D3287" w:rsidRDefault="00121544" w:rsidP="005C181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D3287">
        <w:rPr>
          <w:rFonts w:ascii="Arial Narrow" w:eastAsia="Arial Narrow" w:hAnsi="Arial Narrow" w:cs="Arial Narrow"/>
          <w:kern w:val="0"/>
          <ns2:ligatures ns2:val="none"/>
        </w:rPr>
        <w:lastRenderedPageBreak/>
        <w:t xml:space="preserve">Asimismo, la Secretaría Técnica, en ejercicio de sus facultades, </w:t>
      </w:r>
      <w:r w:rsidRPr="007D3287">
        <w:rPr>
          <w:rFonts w:ascii="Arial Narrow" w:eastAsia="Times New Roman" w:hAnsi="Arial Narrow" w:cs="Segoe UI"/>
          <w:color w:val="000000"/>
          <w:kern w:val="0"/>
          <w:lang w:eastAsia="es-PE"/>
          <ns2:ligatures ns2:val="none"/>
        </w:rPr>
        <w:t xml:space="preserve">considera </w:t>
      </w:r>
      <w:r w:rsidRPr="007D3287">
        <w:rPr>
          <w:rFonts w:ascii="Arial Narrow" w:eastAsia="Arial Narrow" w:hAnsi="Arial Narrow" w:cs="Arial Narrow"/>
          <w:kern w:val="0"/>
          <ns2:ligatures ns2:val="none"/>
        </w:rPr>
        <w:t>que el hecho denunciado</w:t>
      </w:r>
      <w:r w:rsidRPr="007D3287">
        <w:rPr>
          <w:rFonts w:ascii="Arial Narrow" w:eastAsia="Times New Roman" w:hAnsi="Arial Narrow" w:cs="Segoe UI"/>
          <w:color w:val="000000"/>
          <w:kern w:val="0"/>
          <w:lang w:eastAsia="es-PE"/>
          <ns2:ligatures ns2:val="none"/>
        </w:rPr>
        <w:t xml:space="preserve">, consistente en que </w:t>
      </w:r>
      <w:r w:rsidR="00AB5632" w:rsidRPr="00AB5632">
        <w:rPr>
          <w:rFonts w:ascii="Arial Narrow" w:eastAsia="Times New Roman" w:hAnsi="Arial Narrow" w:cs="Times New Roman"/>
          <w:kern w:val="0"/>
          <w:shd w:val="clear" w:color="auto" w:fill="FFFFFF"/>
          <w:lang w:eastAsia="es-PE"/>
          <ns2:ligatures ns2:val="none"/>
        </w:rPr>
        <w:t>la compañía aseguradora habría brindado una respuesta inadecuada al reclamo presentado por la denunciante el 7 de febrero de 2025</w:t>
      </w:r>
      <w:r w:rsidRPr="007D3287">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Pr="007D3287">
        <w:rPr>
          <w:rFonts w:ascii="Arial Narrow" w:eastAsia="Arial Narrow" w:hAnsi="Arial Narrow" w:cs="Arial Narrow"/>
          <w:kern w:val="0"/>
          <ns2:ligatures ns2:val="none"/>
        </w:rPr>
        <w:t xml:space="preserve"> numeral 88.1</w:t>
      </w:r>
      <w:r w:rsidR="00477516" w:rsidRPr="00477516">
        <w:rPr>
          <w:rFonts w:ascii="Arial Narrow" w:eastAsia="Arial Narrow" w:hAnsi="Arial Narrow" w:cs="Arial Narrow"/>
        </w:rPr>
        <w:t/>
      </w:r>
      <w:r w:rsidRPr="007D3287">
        <w:rPr>
          <w:rFonts w:ascii="Arial Narrow" w:eastAsia="Arial Narrow" w:hAnsi="Arial Narrow" w:cs="Arial Narrow"/>
          <w:kern w:val="0"/>
          <ns2:ligatures ns2:val="none"/>
        </w:rPr>
        <w:t xml:space="preserve"> del artículo 88</w:t>
      </w:r>
      <w:r w:rsidR="00477516" w:rsidRPr="00477516">
        <w:rPr>
          <w:rFonts w:ascii="Arial Narrow" w:eastAsia="Arial Narrow" w:hAnsi="Arial Narrow" w:cs="Arial Narrow"/>
        </w:rPr>
        <w:t/>
      </w:r>
      <w:r w:rsidRPr="007D3287">
        <w:rPr>
          <w:rFonts w:ascii="Arial Narrow" w:eastAsia="Arial Narrow" w:hAnsi="Arial Narrow" w:cs="Arial Narrow"/>
          <w:kern w:val="0"/>
          <ns2:ligatures ns2:val="none"/>
        </w:rPr>
        <w:t xml:space="preserve"> del Código</w:t>
      </w:r>
      <w:r w:rsidRPr="007D3287">
        <w:rPr>
          <w:rStyle w:val="Refdenotaalpie"/>
          <w:rFonts w:ascii="Arial Narrow" w:eastAsia="Arial Narrow" w:hAnsi="Arial Narrow" w:cs="Arial"/>
          <w:kern w:val="0"/>
          <w:vertAlign w:val="superscript"/>
          <ns2:ligatures ns2:val="none"/>
        </w:rPr>
        <w:footnoteReference w:id="5"/>
      </w:r>
      <w:r w:rsidRPr="007D3287">
        <w:rPr>
          <w:rFonts w:ascii="Arial Narrow" w:eastAsia="Arial Narrow" w:hAnsi="Arial Narrow" w:cs="Arial Narrow"/>
          <w:kern w:val="0"/>
          <ns2:ligatures ns2:val="none"/>
        </w:rPr>
        <w:t>.</w:t>
      </w:r>
    </w:p>
    <w:p ns2:paraId="50E608D3" ns2:textId="77777777" w:rsidR="007D3287" w:rsidRPr="007D3287" w:rsidRDefault="007D3287" w:rsidP="005C1810">
      <w:pPr>
        <w:pStyle w:val="Prrafodelista"/>
        <w:spacing w:after="0" w:line="240" w:lineRule="auto"/>
        <w:ind w:left="567"/>
        <w:jc w:val="both"/>
        <w:rPr>
          <w:rFonts w:ascii="Arial Narrow" w:eastAsia="Arial Narrow" w:hAnsi="Arial Narrow" w:cs="Arial Narrow"/>
          <w:kern w:val="0"/>
          <ns2:ligatures ns2:val="none"/>
        </w:rPr>
      </w:pPr>
    </w:p>
    <w:p ns2:paraId="4618770A" ns2:textId="1A87FB5C" w:rsidR="007D3287" w:rsidRPr="007D3287" w:rsidRDefault="007D3287" w:rsidP="005C181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D3287">
        <w:rPr>
          <w:rFonts w:ascii="Arial Narrow" w:eastAsia="Arial Narrow" w:hAnsi="Arial Narrow" w:cs="Arial Narrow"/>
          <w:kern w:val="0"/>
          <ns2:ligatures ns2:val="none"/>
        </w:rPr>
        <w:t xml:space="preserve">Además, la Secretaría Técnica, en ejercicio de sus facultades, </w:t>
      </w:r>
      <w:r w:rsidRPr="007D3287">
        <w:rPr>
          <w:rFonts w:ascii="Arial Narrow" w:eastAsia="Times New Roman" w:hAnsi="Arial Narrow" w:cs="Segoe UI"/>
          <w:color w:val="000000"/>
          <w:kern w:val="0"/>
          <w:lang w:eastAsia="es-PE"/>
          <ns2:ligatures ns2:val="none"/>
        </w:rPr>
        <w:t xml:space="preserve">considera </w:t>
      </w:r>
      <w:r w:rsidRPr="007D3287">
        <w:rPr>
          <w:rFonts w:ascii="Arial Narrow" w:eastAsia="Arial Narrow" w:hAnsi="Arial Narrow" w:cs="Arial Narrow"/>
          <w:kern w:val="0"/>
          <ns2:ligatures ns2:val="none"/>
        </w:rPr>
        <w:t>que el hecho denunciado</w:t>
      </w:r>
      <w:r w:rsidRPr="007D3287">
        <w:rPr>
          <w:rFonts w:ascii="Arial Narrow" w:eastAsia="Times New Roman" w:hAnsi="Arial Narrow" w:cs="Segoe UI"/>
          <w:color w:val="000000"/>
          <w:kern w:val="0"/>
          <w:lang w:eastAsia="es-PE"/>
          <ns2:ligatures ns2:val="none"/>
        </w:rPr>
        <w:t xml:space="preserve">, consistente en que </w:t>
      </w:r>
      <w:r w:rsidR="00AB5632" w:rsidRPr="00AB5632">
        <w:rPr>
          <w:rFonts w:ascii="Arial Narrow" w:eastAsia="Times New Roman" w:hAnsi="Arial Narrow" w:cs="Times New Roman"/>
          <w:kern w:val="0"/>
          <w:shd w:val="clear" w:color="auto" w:fill="FFFFFF"/>
          <w:lang w:eastAsia="es-PE"/>
          <ns2:ligatures ns2:val="none"/>
        </w:rPr>
        <w:t>la compañía aseguradora habría brindado una respuesta inadecuada al reclamo presentado por la denunciante el 25 de febrero de 2025</w:t>
      </w:r>
      <w:r w:rsidRPr="007D3287">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Pr="007D3287">
        <w:rPr>
          <w:rFonts w:ascii="Arial Narrow" w:eastAsia="Arial Narrow" w:hAnsi="Arial Narrow" w:cs="Arial Narrow"/>
          <w:kern w:val="0"/>
          <ns2:ligatures ns2:val="none"/>
        </w:rPr>
        <w:t xml:space="preserve"> numeral 88.1</w:t>
      </w:r>
      <w:r w:rsidR="00477516" w:rsidRPr="00477516">
        <w:rPr>
          <w:rFonts w:ascii="Arial Narrow" w:eastAsia="Arial Narrow" w:hAnsi="Arial Narrow" w:cs="Arial Narrow"/>
        </w:rPr>
        <w:t/>
      </w:r>
      <w:r w:rsidRPr="007D3287">
        <w:rPr>
          <w:rFonts w:ascii="Arial Narrow" w:eastAsia="Arial Narrow" w:hAnsi="Arial Narrow" w:cs="Arial Narrow"/>
          <w:kern w:val="0"/>
          <ns2:ligatures ns2:val="none"/>
        </w:rPr>
        <w:t xml:space="preserve"> del artículo 88</w:t>
      </w:r>
      <w:r w:rsidR="00477516" w:rsidRPr="00477516">
        <w:rPr>
          <w:rFonts w:ascii="Arial Narrow" w:eastAsia="Arial Narrow" w:hAnsi="Arial Narrow" w:cs="Arial Narrow"/>
        </w:rPr>
        <w:t/>
      </w:r>
      <w:r w:rsidRPr="007D3287">
        <w:rPr>
          <w:rFonts w:ascii="Arial Narrow" w:eastAsia="Arial Narrow" w:hAnsi="Arial Narrow" w:cs="Arial Narrow"/>
          <w:kern w:val="0"/>
          <ns2:ligatures ns2:val="none"/>
        </w:rPr>
        <w:t xml:space="preserve"> del Código.</w:t>
      </w:r>
    </w:p>
    <w:p ns2:paraId="6117D7FF" ns2:textId="77777777" w:rsidR="007D3287" w:rsidRDefault="007D3287" w:rsidP="005C1810">
      <w:pPr>
        <w:pStyle w:val="Prrafodelista"/>
        <w:spacing w:after="0" w:line="240" w:lineRule="auto"/>
        <w:ind w:left="567"/>
        <w:jc w:val="both"/>
        <w:rPr>
          <w:rFonts w:ascii="Arial Narrow" w:eastAsia="Arial Narrow" w:hAnsi="Arial Narrow" w:cs="Arial Narrow"/>
          <w:kern w:val="0"/>
          <ns2:ligatures ns2:val="none"/>
        </w:rPr>
      </w:pPr>
    </w:p>
    <w:p ns2:paraId="3DE30E2B" ns2:textId="089960EA" w:rsidR="007D3287" w:rsidRDefault="007D3287" w:rsidP="005C181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D3287">
        <w:rPr>
          <w:rFonts w:ascii="Arial Narrow" w:eastAsia="Arial Narrow" w:hAnsi="Arial Narrow" w:cs="Arial Narrow"/>
          <w:kern w:val="0"/>
          <ns2:ligatures ns2:val="none"/>
        </w:rPr>
        <w:t xml:space="preserve">Así también, la Secretaría Técnica, en ejercicio de sus facultades, </w:t>
      </w:r>
      <w:r w:rsidRPr="007D3287">
        <w:rPr>
          <w:rFonts w:ascii="Arial Narrow" w:eastAsia="Times New Roman" w:hAnsi="Arial Narrow" w:cs="Segoe UI"/>
          <w:color w:val="000000"/>
          <w:kern w:val="0"/>
          <w:lang w:eastAsia="es-PE"/>
          <ns2:ligatures ns2:val="none"/>
        </w:rPr>
        <w:t xml:space="preserve">considera </w:t>
      </w:r>
      <w:r w:rsidRPr="007D3287">
        <w:rPr>
          <w:rFonts w:ascii="Arial Narrow" w:eastAsia="Arial Narrow" w:hAnsi="Arial Narrow" w:cs="Arial Narrow"/>
          <w:kern w:val="0"/>
          <ns2:ligatures ns2:val="none"/>
        </w:rPr>
        <w:t>que el hecho denunciado</w:t>
      </w:r>
      <w:r w:rsidRPr="007D3287">
        <w:rPr>
          <w:rFonts w:ascii="Arial Narrow" w:eastAsia="Times New Roman" w:hAnsi="Arial Narrow" w:cs="Segoe UI"/>
          <w:color w:val="000000"/>
          <w:kern w:val="0"/>
          <w:lang w:eastAsia="es-PE"/>
          <ns2:ligatures ns2:val="none"/>
        </w:rPr>
        <w:t xml:space="preserve">, consistente en que </w:t>
      </w:r>
      <w:r w:rsidR="00AB5632" w:rsidRPr="00AB5632">
        <w:rPr>
          <w:rFonts w:ascii="Arial Narrow" w:eastAsia="Times New Roman" w:hAnsi="Arial Narrow" w:cs="Times New Roman"/>
          <w:kern w:val="0"/>
          <w:shd w:val="clear" w:color="auto" w:fill="FFFFFF"/>
          <w:lang w:eastAsia="es-PE"/>
          <ns2:ligatures ns2:val="none"/>
        </w:rPr>
        <w:t>la compañía aseguradora habría brindado una respuesta inadecuada al reclamo presentado por la denunciante el 26 de marzo de 2025</w:t>
      </w:r>
      <w:r w:rsidRPr="007D3287">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Pr="007D3287">
        <w:rPr>
          <w:rFonts w:ascii="Arial Narrow" w:eastAsia="Arial Narrow" w:hAnsi="Arial Narrow" w:cs="Arial Narrow"/>
          <w:kern w:val="0"/>
          <ns2:ligatures ns2:val="none"/>
        </w:rPr>
        <w:t xml:space="preserve"> numeral 88.1</w:t>
      </w:r>
      <w:r w:rsidR="00477516" w:rsidRPr="00477516">
        <w:rPr>
          <w:rFonts w:ascii="Arial Narrow" w:eastAsia="Arial Narrow" w:hAnsi="Arial Narrow" w:cs="Arial Narrow"/>
        </w:rPr>
        <w:t/>
      </w:r>
      <w:r w:rsidRPr="007D3287">
        <w:rPr>
          <w:rFonts w:ascii="Arial Narrow" w:eastAsia="Arial Narrow" w:hAnsi="Arial Narrow" w:cs="Arial Narrow"/>
          <w:kern w:val="0"/>
          <ns2:ligatures ns2:val="none"/>
        </w:rPr>
        <w:t xml:space="preserve"> del artículo 88</w:t>
      </w:r>
      <w:r w:rsidR="00477516" w:rsidRPr="00477516">
        <w:rPr>
          <w:rFonts w:ascii="Arial Narrow" w:eastAsia="Arial Narrow" w:hAnsi="Arial Narrow" w:cs="Arial Narrow"/>
        </w:rPr>
        <w:t/>
      </w:r>
      <w:r w:rsidRPr="007D3287">
        <w:rPr>
          <w:rFonts w:ascii="Arial Narrow" w:eastAsia="Arial Narrow" w:hAnsi="Arial Narrow" w:cs="Arial Narrow"/>
          <w:kern w:val="0"/>
          <ns2:ligatures ns2:val="none"/>
        </w:rPr>
        <w:t xml:space="preserve"> del Código.</w:t>
      </w:r>
    </w:p>
    <w:p ns2:paraId="111561EF" ns2:textId="77777777" w:rsidR="000C2A85" w:rsidRPr="000C2A85" w:rsidRDefault="000C2A85" w:rsidP="005C1810">
      <w:pPr>
        <w:pStyle w:val="Prrafodelista"/>
        <w:spacing w:line="240" w:lineRule="auto"/>
        <w:rPr>
          <w:rFonts w:ascii="Arial Narrow" w:eastAsia="Arial Narrow" w:hAnsi="Arial Narrow" w:cs="Arial Narrow"/>
          <w:kern w:val="0"/>
          <ns2:ligatures ns2:val="none"/>
        </w:rPr>
      </w:pPr>
    </w:p>
    <w:p ns2:paraId="4451CC3F" ns2:textId="18387B0C" w:rsidR="000C2A85" w:rsidRPr="007D3287" w:rsidRDefault="000C2A85" w:rsidP="005C181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Asimismo, </w:t>
      </w:r>
      <w:r w:rsidRPr="00FB31E4">
        <w:rPr>
          <w:rFonts w:ascii="Arial Narrow" w:eastAsia="Arial Narrow" w:hAnsi="Arial Narrow" w:cs="Arial Narrow"/>
          <w:kern w:val="0"/>
          <ns2:ligatures ns2:val="none"/>
        </w:rPr>
        <w:t xml:space="preserve">la </w:t>
      </w:r>
      <w:r w:rsidRPr="00004416">
        <w:rPr>
          <w:rFonts w:ascii="Arial Narrow" w:eastAsia="Arial Narrow" w:hAnsi="Arial Narrow" w:cs="Arial Narrow"/>
          <w:kern w:val="0"/>
          <ns2:ligatures ns2:val="none"/>
        </w:rPr>
        <w:t xml:space="preserve">Secretaría Técnica, en ejercicio de sus facultades, </w:t>
      </w:r>
      <w:r w:rsidRPr="00004416">
        <w:rPr>
          <w:rFonts w:ascii="Arial Narrow" w:eastAsia="Times New Roman" w:hAnsi="Arial Narrow" w:cs="Arial"/>
          <w:color w:val="000000"/>
          <w:kern w:val="0"/>
          <w:lang w:eastAsia="es-PE"/>
          <ns2:ligatures ns2:val="none"/>
        </w:rPr>
        <w:t xml:space="preserve">considera </w:t>
      </w:r>
      <w:r w:rsidRPr="00004416">
        <w:rPr>
          <w:rFonts w:ascii="Arial Narrow" w:eastAsia="Arial Narrow" w:hAnsi="Arial Narrow" w:cs="Arial"/>
          <w:kern w:val="0"/>
          <ns2:ligatures ns2:val="none"/>
        </w:rPr>
        <w:t xml:space="preserve">que el hecho denunciado, consistente en que </w:t>
      </w:r>
      <w:r w:rsidR="002D5761" w:rsidRPr="002D5761">
        <w:rPr>
          <w:rFonts w:ascii="Arial Narrow" w:eastAsia="Times New Roman" w:hAnsi="Arial Narrow" w:cs="Times New Roman"/>
          <w:kern w:val="0"/>
          <w:shd w:val="clear" w:color="auto" w:fill="FFFFFF"/>
          <w:lang w:eastAsia="es-PE"/>
          <ns2:ligatures ns2:val="none"/>
        </w:rPr>
        <w:t xml:space="preserve">la compañía aseguradora habría tenido un trato discriminatorio con la denunciante, al negarle la renovación de su Seguro Vida Ley </w:t>
      </w:r>
      <w:proofErr w:type="gramStart"/>
      <w:r w:rsidR="002D5761" w:rsidRPr="002D5761">
        <w:rPr>
          <w:rFonts w:ascii="Arial Narrow" w:eastAsia="Times New Roman" w:hAnsi="Arial Narrow" w:cs="Times New Roman"/>
          <w:kern w:val="0"/>
          <w:shd w:val="clear" w:color="auto" w:fill="FFFFFF"/>
          <w:lang w:eastAsia="es-PE"/>
          <ns2:ligatures ns2:val="none"/>
        </w:rPr>
        <w:t>Ex Trabajador</w:t>
      </w:r>
      <w:proofErr w:type="gramEnd"/>
      <w:r w:rsidR="002D5761" w:rsidRPr="002D5761">
        <w:rPr>
          <w:rFonts w:ascii="Arial Narrow" w:eastAsia="Times New Roman" w:hAnsi="Arial Narrow" w:cs="Times New Roman"/>
          <w:kern w:val="0"/>
          <w:shd w:val="clear" w:color="auto" w:fill="FFFFFF"/>
          <w:lang w:eastAsia="es-PE"/>
          <ns2:ligatures ns2:val="none"/>
        </w:rPr>
        <w:t xml:space="preserve"> – Póliza 6170910100026 por un supuesto aumento del riesgo de ocurrencia de siniestro por su edad</w:t>
      </w:r>
      <w:r w:rsidRPr="00FB31E4">
        <w:rPr>
          <w:rFonts w:ascii="Arial Narrow" w:eastAsia="Times New Roman" w:hAnsi="Arial Narrow" w:cs="Segoe UI"/>
          <w:color w:val="000000"/>
          <w:kern w:val="0"/>
          <w:lang w:eastAsia="es-PE"/>
          <ns2:ligatures ns2:val="none"/>
        </w:rPr>
        <w:t xml:space="preserve">. Por </w:t>
      </w:r>
      <w:r w:rsidRPr="00CD590F">
        <w:rPr>
          <w:rFonts w:ascii="Arial Narrow" w:eastAsia="Times New Roman" w:hAnsi="Arial Narrow" w:cs="Segoe UI"/>
          <w:color w:val="000000"/>
          <w:kern w:val="0"/>
          <w:lang w:eastAsia="es-PE"/>
          <ns2:ligatures ns2:val="none"/>
        </w:rPr>
        <w:t xml:space="preserve">consiguiente, corresponde calificar el hecho materia de denuncia como una presunta infracción al </w:t>
      </w:r>
      <w:r w:rsidRPr="00CD590F">
        <w:rPr>
          <w:rFonts w:ascii="Arial Narrow" w:eastAsia="Times New Roman" w:hAnsi="Arial Narrow" w:cs="Times New Roman"/>
          <w:color w:val="000000"/>
          <w:kern w:val="0"/>
          <w:shd w:val="clear" w:color="auto" w:fill="FFFFFF"/>
          <w:lang w:eastAsia="es-PE"/>
          <ns2:ligatures ns2:val="none"/>
        </w:rPr>
        <w:t>a</w:t>
      </w:r>
      <w:r>
        <w:rPr>
          <w:rFonts w:ascii="Arial Narrow" w:eastAsia="Times New Roman" w:hAnsi="Arial Narrow" w:cs="Times New Roman"/>
          <w:color w:val="000000"/>
          <w:kern w:val="0"/>
          <w:shd w:val="clear" w:color="auto" w:fill="FFFFFF"/>
          <w:lang w:eastAsia="es-PE"/>
          <ns2:ligatures ns2:val="none"/>
        </w:rPr>
        <w:t>rtículo 38</w:t>
      </w:r>
      <w:r w:rsidRPr="00966CD2">
        <w:rPr>
          <w:rFonts w:ascii="Arial Narrow" w:eastAsia="Times New Roman" w:hAnsi="Arial Narrow" w:cs="Times New Roman"/>
          <w:color w:val="000000"/>
          <w:kern w:val="0"/>
          <w:shd w:val="clear" w:color="auto" w:fill="FFFFFF"/>
          <w:lang w:eastAsia="es-PE"/>
          <ns2:ligatures ns2:val="none"/>
        </w:rPr>
        <w:t/>
      </w:r>
      <w:r>
        <w:rPr>
          <w:rFonts w:ascii="Arial Narrow" w:eastAsia="Times New Roman" w:hAnsi="Arial Narrow" w:cs="Times New Roman"/>
          <w:color w:val="000000"/>
          <w:kern w:val="0"/>
          <w:shd w:val="clear" w:color="auto" w:fill="FFFFFF"/>
          <w:lang w:eastAsia="es-PE"/>
          <ns2:ligatures ns2:val="none"/>
        </w:rPr>
        <w:t xml:space="preserve"> del </w:t>
      </w:r>
      <w:r w:rsidRPr="00FB31E4">
        <w:rPr>
          <w:rFonts w:ascii="Arial Narrow" w:eastAsia="Arial Narrow" w:hAnsi="Arial Narrow" w:cs="Arial Narrow"/>
          <w:kern w:val="0"/>
          <ns2:ligatures ns2:val="none"/>
        </w:rPr>
        <w:t>Código</w:t>
      </w:r>
      <w:r w:rsidRPr="00FB31E4">
        <w:rPr>
          <w:rStyle w:val="Refdenotaalpie"/>
          <w:rFonts w:ascii="Arial Narrow" w:eastAsia="Arial Narrow" w:hAnsi="Arial Narrow" w:cs="Arial"/>
          <w:kern w:val="0"/>
          <w:vertAlign w:val="superscript"/>
          <ns2:ligatures ns2:val="none"/>
        </w:rPr>
        <w:footnoteReference w:id="6"/>
      </w:r>
      <w:r w:rsidRPr="00FB31E4">
        <w:rPr>
          <w:rFonts w:ascii="Arial Narrow" w:eastAsia="Arial Narrow" w:hAnsi="Arial Narrow" w:cs="Arial Narrow"/>
          <w:kern w:val="0"/>
          <ns2:ligatures ns2:val="none"/>
        </w:rPr>
        <w:t>.</w:t>
      </w:r>
    </w:p>
    <w:p ns2:paraId="432038D6" ns2:textId="0A9F6D75" w:rsidR="00CA59A2" w:rsidRPr="00121544" w:rsidRDefault="00CA59A2" w:rsidP="005C1810">
      <w:pPr>
        <w:pStyle w:val="Prrafodelista"/>
        <w:spacing w:after="0" w:line="240" w:lineRule="auto"/>
        <w:ind w:left="567"/>
        <w:jc w:val="both"/>
        <w:rPr>
          <w:rFonts w:ascii="Arial Narrow" w:eastAsia="Calibri" w:hAnsi="Arial Narrow" w:cs="Arial Narrow"/>
          <w:kern w:val="0"/>
          <w:lang w:eastAsia="es-PE"/>
          <ns2:ligatures ns2:val="none"/>
        </w:rPr>
      </w:pPr>
    </w:p>
    <w:p ns2:paraId="463134E5" ns2:textId="77777777" w:rsidR="00CA59A2" w:rsidRPr="0026598E" w:rsidRDefault="00CA59A2" w:rsidP="005C181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7"/>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5C181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5C181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5C1810">
      <w:pPr>
        <w:spacing w:after="0" w:line="240" w:lineRule="auto"/>
        <w:jc w:val="both"/>
        <w:rPr>
          <w:rFonts w:ascii="Arial Narrow" w:eastAsia="Times New Roman" w:hAnsi="Arial Narrow" w:cs="Arial"/>
          <w:color w:val="000000"/>
          <w:kern w:val="0"/>
          <w:lang w:val="es-ES" w:eastAsia="es-ES"/>
          <ns2:ligatures ns2:val="none"/>
        </w:rPr>
      </w:pPr>
    </w:p>
    <w:p ns2:paraId="62B88A04" ns2:textId="704DE62D" w:rsidR="00CA59A2" w:rsidRPr="0026598E" w:rsidRDefault="00CA59A2" w:rsidP="005C181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Pr="00D82A5A">
        <w:rPr>
          <w:rFonts w:ascii="Arial Narrow" w:eastAsia="Times New Roman" w:hAnsi="Arial Narrow" w:cs="Arial"/>
          <w:color w:val="000000"/>
          <w:kern w:val="0"/>
          <w:lang w:val="es-ES" w:eastAsia="es-ES"/>
          <ns2:ligatures ns2:val="none"/>
        </w:rPr>
        <w:t xml:space="preserve">conviene requerir </w:t>
      </w:r>
      <w:r w:rsidR="00D82A5A" w:rsidRPr="00D82A5A">
        <w:rPr>
          <w:rFonts w:ascii="Arial Narrow" w:eastAsia="Times New Roman" w:hAnsi="Arial Narrow" w:cs="Arial"/>
          <w:color w:val="000000"/>
          <w:kern w:val="0"/>
          <w:lang w:val="es-ES" w:eastAsia="es-ES"/>
          <ns2:ligatures ns2:val="none"/>
        </w:rPr>
        <w:t>a la compañía aseguradora</w:t>
      </w:r>
      <w:r w:rsidRPr="00D82A5A">
        <w:rPr>
          <w:rFonts w:ascii="Arial Narrow" w:eastAsia="Times New Roman" w:hAnsi="Arial Narrow" w:cs="Arial"/>
          <w:color w:val="000000"/>
          <w:kern w:val="0"/>
          <w:lang w:val="es-ES" w:eastAsia="es-ES"/>
          <ns2:ligatures ns2:val="none"/>
        </w:rPr>
        <w:t xml:space="preserve"> que,</w:t>
      </w:r>
      <w:r w:rsidRPr="0026598E">
        <w:rPr>
          <w:rFonts w:ascii="Arial Narrow" w:eastAsia="Times New Roman" w:hAnsi="Arial Narrow" w:cs="Arial"/>
          <w:color w:val="000000"/>
          <w:kern w:val="0"/>
          <w:lang w:val="es-ES" w:eastAsia="es-ES"/>
          <ns2:ligatures ns2:val="none"/>
        </w:rPr>
        <w:t xml:space="preserve"> en un plazo no mayor de cinco (5) días hábiles contado a partir del día siguiente de la notificación de la presente resolución, cumpla con lo siguiente: </w:t>
      </w:r>
      <w:r w:rsidR="00AB5632" w:rsidRPr="00AB5632">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AB5632" w:rsidRPr="00AB5632">
        <w:rPr>
          <w:rFonts w:ascii="Arial Narrow" w:eastAsia="Times New Roman" w:hAnsi="Arial Narrow" w:cs="Arial"/>
          <w:color w:val="000000"/>
          <w:kern w:val="0"/>
          <w:lang w:val="es-ES" w:eastAsia="es-ES"/>
          <ns2:ligatures ns2:val="none"/>
        </w:rPr>
        <w:t/>
      </w:r>
      <w:proofErr w:type="spellEnd"/>
      <w:r w:rsidR="00AB5632" w:rsidRPr="00AB5632">
        <w:rPr>
          <w:rFonts w:ascii="Arial Narrow" w:eastAsia="Times New Roman" w:hAnsi="Arial Narrow" w:cs="Arial"/>
          <w:color w:val="000000"/>
          <w:kern w:val="0"/>
          <w:lang w:val="es-ES" w:eastAsia="es-ES"/>
          <ns2:ligatures ns2:val="none"/>
        </w:rPr>
        <w:t xml:space="preserve"> 6170910100026 del Seguro Vida Ley Ex Trabajadores materia de denuncia, así como el cargo de remisión de la póliza; (</w:t>
      </w:r>
      <w:proofErr w:type="spellStart"/>
      <w:r w:rsidR="00AB5632" w:rsidRPr="00AB5632">
        <w:rPr>
          <w:rFonts w:ascii="Arial Narrow" w:eastAsia="Times New Roman" w:hAnsi="Arial Narrow" w:cs="Arial"/>
          <w:color w:val="000000"/>
          <w:kern w:val="0"/>
          <w:lang w:val="es-ES" w:eastAsia="es-ES"/>
          <ns2:ligatures ns2:val="none"/>
        </w:rPr>
        <w:t>ii</w:t>
      </w:r>
      <w:proofErr w:type="spellEnd"/>
      <w:r w:rsidR="00AB5632" w:rsidRPr="00AB5632">
        <w:rPr>
          <w:rFonts w:ascii="Arial Narrow" w:eastAsia="Times New Roman" w:hAnsi="Arial Narrow" w:cs="Arial"/>
          <w:color w:val="000000"/>
          <w:kern w:val="0"/>
          <w:lang w:val="es-ES" w:eastAsia="es-ES"/>
          <ns2:ligatures ns2:val="none"/>
        </w:rPr>
        <w:t xml:space="preserve">) presentar los medios probatorios que justifiquen la negativa de otorgar a la denunciante la cobertura de la Póliza </w:t>
      </w:r>
      <w:proofErr w:type="spellStart"/>
      <w:r w:rsidR="00AB5632" w:rsidRPr="00AB5632">
        <w:rPr>
          <w:rFonts w:ascii="Arial Narrow" w:eastAsia="Times New Roman" w:hAnsi="Arial Narrow" w:cs="Arial"/>
          <w:color w:val="000000"/>
          <w:kern w:val="0"/>
          <w:lang w:val="es-ES" w:eastAsia="es-ES"/>
          <ns2:ligatures ns2:val="none"/>
        </w:rPr>
        <w:t/>
      </w:r>
      <w:proofErr w:type="spellEnd"/>
      <w:r w:rsidR="00AB5632" w:rsidRPr="00AB5632">
        <w:rPr>
          <w:rFonts w:ascii="Arial Narrow" w:eastAsia="Times New Roman" w:hAnsi="Arial Narrow" w:cs="Arial"/>
          <w:color w:val="000000"/>
          <w:kern w:val="0"/>
          <w:lang w:val="es-ES" w:eastAsia="es-ES"/>
          <ns2:ligatures ns2:val="none"/>
        </w:rPr>
        <w:t xml:space="preserve"> 6170910100026, y, (</w:t>
      </w:r>
      <w:proofErr w:type="spellStart"/>
      <w:r w:rsidR="00AB5632" w:rsidRPr="00AB5632">
        <w:rPr>
          <w:rFonts w:ascii="Arial Narrow" w:eastAsia="Times New Roman" w:hAnsi="Arial Narrow" w:cs="Arial"/>
          <w:color w:val="000000"/>
          <w:kern w:val="0"/>
          <w:lang w:val="es-ES" w:eastAsia="es-ES"/>
          <ns2:ligatures ns2:val="none"/>
        </w:rPr>
        <w:t>iii</w:t>
      </w:r>
      <w:proofErr w:type="spellEnd"/>
      <w:r w:rsidR="00AB5632" w:rsidRPr="00AB5632">
        <w:rPr>
          <w:rFonts w:ascii="Arial Narrow" w:eastAsia="Times New Roman" w:hAnsi="Arial Narrow" w:cs="Arial"/>
          <w:color w:val="000000"/>
          <w:kern w:val="0"/>
          <w:lang w:val="es-ES" w:eastAsia="es-ES"/>
          <ns2:ligatures ns2:val="none"/>
        </w:rPr>
        <w:t>) presentar todas las comunicaciones cursadas con la denunciante en virtud del hecho materia de denuncia</w:t>
      </w:r>
      <w:r w:rsidRPr="0026598E">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5C181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5C181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5C1810">
      <w:pPr>
        <w:spacing w:after="0" w:line="240" w:lineRule="auto"/>
        <w:jc w:val="both"/>
        <w:rPr>
          <w:rFonts w:ascii="Arial Narrow" w:eastAsia="Arial Narrow" w:hAnsi="Arial Narrow" w:cs="Arial Narrow"/>
          <w:b/>
          <w:color w:val="000000"/>
          <w:kern w:val="0"/>
          <w:lang w:eastAsia="es-PE"/>
          <ns2:ligatures ns2:val="none"/>
        </w:rPr>
      </w:pPr>
    </w:p>
    <w:p ns2:paraId="6337E949" ns2:textId="77777777" w:rsidR="000C67A2" w:rsidRPr="00790279" w:rsidRDefault="00CA59A2" w:rsidP="005C1810">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7 de junio de 2025, subsanada mediante escrito del 15 de agosto de 2025, interpuesta por la señora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Pr="00790279">
        <w:rPr>
          <w:rFonts w:ascii="Arial Narrow" w:eastAsia="Times New Roman" w:hAnsi="Arial Narrow" w:cs="Times New Roman"/>
          <w:color w:val="000000"/>
          <w:kern w:val="0"/>
          <w:shd w:val="clear" w:color="auto" w:fill="FFFFFF"/>
          <w:lang w:eastAsia="es-PE"/>
          <ns2:ligatures ns2:val="none"/>
        </w:rPr>
        <w:t xml:space="preserve"/>
      </w:r>
      <w:r w:rsidR="00371E5A" w:rsidRPr="00790279">
        <w:rPr>
          <w:rFonts w:ascii="Arial Narrow" w:eastAsia="Times New Roman" w:hAnsi="Arial Narrow" w:cs="Times New Roman"/>
          <w:color w:val="000000"/>
          <w:kern w:val="0"/>
          <w:shd w:val="clear" w:color="auto" w:fill="FFFFFF"/>
          <w:lang w:eastAsia="es-PE"/>
          <ns2:ligatures ns2:val="none"/>
        </w:rPr>
        <w:t xml:space="preserve"/>
      </w:r>
      <w:r w:rsidRPr="00790279">
        <w:rPr>
          <w:rFonts w:ascii="Arial Narrow" w:eastAsia="Times New Roman" w:hAnsi="Arial Narrow" w:cs="Times New Roman"/>
          <w:color w:val="000000"/>
          <w:kern w:val="0"/>
          <w:shd w:val="clear" w:color="auto" w:fill="FFFFFF"/>
          <w:lang w:eastAsia="es-PE"/>
          <ns2:ligatures ns2:val="none"/>
        </w:rPr>
        <w:t xml:space="preserve"/>
      </w:r>
      <w:r w:rsidR="00D82A5A" w:rsidRPr="00790279">
        <w:rPr>
          <w:rFonts w:ascii="Arial Narrow" w:eastAsia="Times New Roman" w:hAnsi="Arial Narrow" w:cs="Times New Roman"/>
          <w:color w:val="000000"/>
          <w:kern w:val="0"/>
          <w:shd w:val="clear" w:color="auto" w:fill="FFFFFF"/>
          <w:lang w:eastAsia="es-PE"/>
          <ns2:ligatures ns2:val="none"/>
        </w:rPr>
        <w:t xml:space="preserve"/>
      </w:r>
      <w:r w:rsidR="00D82A5A" w:rsidRPr="00790279">
        <w:rPr>
          <w:rFonts w:ascii="Arial Narrow" w:hAnsi="Arial Narrow" w:cs="Arial"/>
          <w:bCs/>
          <w:spacing w:val="-3"/>
          <w:kern w:val="0"/>
          <ns2:ligatures ns2:val="none"/>
        </w:rPr>
        <w:t xml:space="preserve"/>
      </w:r>
      <w:r w:rsidR="00D82A5A" w:rsidRPr="00790279">
        <w:rPr>
          <w:rFonts w:ascii="Arial Narrow" w:eastAsia="Times New Roman" w:hAnsi="Arial Narrow" w:cs="Times New Roman"/>
          <w:color w:val="000000"/>
          <w:kern w:val="0"/>
          <w:shd w:val="clear" w:color="auto" w:fill="FFFFFF"/>
          <w:lang w:eastAsia="es-PE"/>
          <ns2:ligatures ns2:val="none"/>
        </w:rPr>
        <w:t xml:space="preserve"/>
      </w:r>
      <w:proofErr w:type="spellStart"/>
      <w:r w:rsidR="00D82A5A" w:rsidRPr="00790279">
        <w:rPr>
          <w:rFonts w:ascii="Arial Narrow" w:eastAsia="Times New Roman" w:hAnsi="Arial Narrow" w:cs="Times New Roman"/>
          <w:color w:val="000000"/>
          <w:kern w:val="0"/>
          <w:shd w:val="clear" w:color="auto" w:fill="FFFFFF"/>
          <w:lang w:eastAsia="es-PE"/>
          <ns2:ligatures ns2:val="none"/>
        </w:rPr>
        <w:t/>
      </w:r>
      <w:proofErr w:type="spellEnd"/>
      <w:r w:rsidR="00D82A5A" w:rsidRPr="00790279">
        <w:rPr>
          <w:rFonts w:ascii="Arial Narrow" w:eastAsia="Times New Roman" w:hAnsi="Arial Narrow" w:cs="Times New Roman"/>
          <w:color w:val="000000"/>
          <w:kern w:val="0"/>
          <w:shd w:val="clear" w:color="auto" w:fill="FFFFFF"/>
          <w:lang w:eastAsia="es-PE"/>
          <ns2:ligatures ns2:val="none"/>
        </w:rPr>
        <w:t xml:space="preserve"/>
      </w:r>
      <w:r w:rsidRPr="00790279">
        <w:rPr>
          <w:rFonts w:ascii="Arial Narrow" w:eastAsia="Times New Roman" w:hAnsi="Arial Narrow" w:cs="Times New Roman"/>
          <w:color w:val="000000"/>
          <w:kern w:val="0"/>
          <w:shd w:val="clear" w:color="auto" w:fill="FFFFFF"/>
          <w:lang w:eastAsia="es-PE"/>
          <ns2:ligatures ns2:val="none"/>
        </w:rPr>
        <w:t xml:space="preserve"/>
      </w:r>
      <w:r w:rsidR="00D82A5A" w:rsidRPr="00790279">
        <w:rPr>
          <w:rFonts w:ascii="Arial Narrow" w:eastAsia="Arial Narrow" w:hAnsi="Arial Narrow" w:cs="Arial Narrow"/>
          <w:bCs/>
        </w:rPr>
        <w:t/>
      </w:r>
      <w:r w:rsidRPr="00790279">
        <w:rPr>
          <w:rFonts w:ascii="Arial Narrow" w:eastAsia="Times New Roman" w:hAnsi="Arial Narrow" w:cs="Times New Roman"/>
          <w:color w:val="000000"/>
          <w:kern w:val="0"/>
          <w:shd w:val="clear" w:color="auto" w:fill="FFFFFF"/>
          <w:lang w:eastAsia="es-PE"/>
          <ns2:ligatures ns2:val="none"/>
        </w:rPr>
        <w:t xml:space="preserve"/>
      </w:r>
      <w:r w:rsidR="000C67A2" w:rsidRPr="00790279">
        <w:rPr>
          <w:rFonts w:ascii="Arial Narrow" w:eastAsia="Times New Roman" w:hAnsi="Arial Narrow" w:cs="Times New Roman"/>
          <w:color w:val="000000"/>
          <w:kern w:val="0"/>
          <w:shd w:val="clear" w:color="auto" w:fill="FFFFFF"/>
          <w:lang w:eastAsia="es-PE"/>
          <ns2:ligatures ns2:val="none"/>
        </w:rPr>
        <w:t/>
      </w:r>
    </w:p>
    <w:p ns2:paraId="72FD9412" ns2:textId="77777777" w:rsidR="000C67A2" w:rsidRPr="00790279" w:rsidRDefault="000C67A2" w:rsidP="005C1810">
      <w:pPr>
        <w:spacing w:after="0" w:line="240" w:lineRule="auto"/>
        <w:jc w:val="both"/>
        <w:rPr>
          <w:rFonts w:ascii="Arial Narrow" w:eastAsia="Calibri" w:hAnsi="Arial Narrow" w:cs="Arial Narrow"/>
          <w:color w:val="000000"/>
          <w:kern w:val="0"/>
          <w:lang w:eastAsia="es-PE"/>
          <ns2:ligatures ns2:val="none"/>
        </w:rPr>
      </w:pPr>
    </w:p>
    <w:p ns2:paraId="05266EBA" ns2:textId="121A8F7F" w:rsidR="000C67A2" w:rsidRPr="00790279" w:rsidRDefault="000C67A2" w:rsidP="005C181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790279">
        <w:rPr>
          <w:rFonts w:ascii="Arial Narrow" w:eastAsia="Calibri" w:hAnsi="Arial Narrow" w:cs="Arial Narrow"/>
          <w:color w:val="000000"/>
          <w:kern w:val="0"/>
          <w:lang w:eastAsia="es-PE"/>
          <ns2:ligatures ns2:val="none"/>
        </w:rPr>
        <w:t>Presunta</w:t>
      </w:r>
      <w:r w:rsidRPr="00790279">
        <w:rPr>
          <w:rFonts w:ascii="Arial Narrow" w:eastAsia="Times New Roman" w:hAnsi="Arial Narrow" w:cs="Times New Roman"/>
          <w:kern w:val="0"/>
          <w:shd w:val="clear" w:color="auto" w:fill="FFFFFF"/>
          <w:lang w:eastAsia="es-PE"/>
          <ns2:ligatures ns2:val="none"/>
        </w:rPr>
        <w:t xml:space="preserve"> infracción a los artículos 18 y 19</w:t>
      </w:r>
      <w:r w:rsidRPr="00790279">
        <w:rPr>
          <w:rFonts w:ascii="Arial Narrow" w:eastAsia="Calibri" w:hAnsi="Arial Narrow" w:cs="Arial Narrow"/>
          <w:kern w:val="0"/>
          <w:lang w:eastAsia="es-PE"/>
          <ns2:ligatures ns2:val="none"/>
        </w:rPr>
        <w:t xml:space="preserve"> de </w:t>
      </w:r>
      <w:r w:rsidRPr="00790279">
        <w:rPr>
          <w:rFonts w:ascii="Arial Narrow" w:eastAsia="Times New Roman" w:hAnsi="Arial Narrow" w:cs="Times New Roman"/>
          <w:kern w:val="0"/>
          <w:shd w:val="clear" w:color="auto" w:fill="FFFFFF"/>
          <w:lang w:eastAsia="es-PE"/>
          <ns2:ligatures ns2:val="none"/>
        </w:rPr>
        <w:t xml:space="preserve">la Ley 29571, Código de Protección y Defensa del Consumidor, </w:t>
      </w:r>
      <w:r w:rsidRPr="00E01427">
        <w:rPr>
          <w:rFonts w:ascii="Arial Narrow" w:eastAsia="Times New Roman" w:hAnsi="Arial Narrow" w:cs="Times New Roman"/>
          <w:kern w:val="0"/>
          <w:shd w:val="clear" w:color="auto" w:fill="FFFFFF"/>
          <w:lang w:eastAsia="es-PE"/>
          <ns2:ligatures ns2:val="none"/>
        </w:rPr>
        <w:t>en tanto</w:t>
      </w:r>
      <w:r w:rsidR="00E01427" w:rsidRPr="00E01427">
        <w:rPr>
          <w:rFonts w:ascii="Arial Narrow" w:eastAsia="Times New Roman" w:hAnsi="Arial Narrow" w:cs="Times New Roman"/>
          <w:kern w:val="0"/>
          <w:shd w:val="clear" w:color="auto" w:fill="FFFFFF"/>
          <w:lang w:eastAsia="es-PE"/>
          <ns2:ligatures ns2:val="none"/>
        </w:rPr>
        <w:t xml:space="preserve"> </w:t>
      </w:r>
      <w:r w:rsidR="00E01427" w:rsidRPr="00AB5632">
        <w:rPr>
          <w:rFonts w:ascii="Arial Narrow" w:eastAsia="Times New Roman" w:hAnsi="Arial Narrow" w:cs="Times New Roman"/>
          <w:kern w:val="0"/>
          <w:shd w:val="clear" w:color="auto" w:fill="FFFFFF"/>
          <w:lang w:eastAsia="es-PE"/>
          <ns2:ligatures ns2:val="none"/>
        </w:rPr>
        <w:t>la compañía aseguradora</w:t>
      </w:r>
      <w:r w:rsidRPr="00AB5632">
        <w:rPr>
          <w:rFonts w:ascii="Arial Narrow" w:eastAsia="Times New Roman" w:hAnsi="Arial Narrow" w:cs="Times New Roman"/>
          <w:kern w:val="0"/>
          <w:shd w:val="clear" w:color="auto" w:fill="FFFFFF"/>
          <w:lang w:eastAsia="es-PE"/>
          <ns2:ligatures ns2:val="none"/>
        </w:rPr>
        <w:t xml:space="preserve"> </w:t>
      </w:r>
      <w:r w:rsidR="00E01427" w:rsidRPr="00AB5632">
        <w:rPr>
          <w:rFonts w:ascii="Arial Narrow" w:eastAsia="Times New Roman" w:hAnsi="Arial Narrow" w:cs="Times New Roman"/>
          <w:kern w:val="0"/>
          <w:shd w:val="clear" w:color="auto" w:fill="FFFFFF"/>
          <w:lang w:eastAsia="es-PE"/>
          <ns2:ligatures ns2:val="none"/>
        </w:rPr>
        <w:t>habría rechazado</w:t>
      </w:r>
      <w:r w:rsidRPr="00AB5632">
        <w:rPr>
          <w:rFonts w:ascii="Arial Narrow" w:eastAsia="Times New Roman" w:hAnsi="Arial Narrow" w:cs="Times New Roman"/>
          <w:kern w:val="0"/>
          <w:shd w:val="clear" w:color="auto" w:fill="FFFFFF"/>
          <w:lang w:eastAsia="es-PE"/>
          <ns2:ligatures ns2:val="none"/>
        </w:rPr>
        <w:t xml:space="preserve"> </w:t>
      </w:r>
      <w:r w:rsidR="00E01427" w:rsidRPr="00AB5632">
        <w:rPr>
          <w:rFonts w:ascii="Arial Narrow" w:eastAsia="Times New Roman" w:hAnsi="Arial Narrow" w:cs="Times New Roman"/>
          <w:kern w:val="0"/>
          <w:shd w:val="clear" w:color="auto" w:fill="FFFFFF"/>
          <w:lang w:eastAsia="es-PE"/>
          <ns2:ligatures ns2:val="none"/>
        </w:rPr>
        <w:t>indebidamente</w:t>
      </w:r>
      <w:r w:rsidRPr="00AB5632">
        <w:rPr>
          <w:rFonts w:ascii="Arial Narrow" w:eastAsia="Times New Roman" w:hAnsi="Arial Narrow" w:cs="Times New Roman"/>
          <w:kern w:val="0"/>
          <w:shd w:val="clear" w:color="auto" w:fill="FFFFFF"/>
          <w:lang w:eastAsia="es-PE"/>
          <ns2:ligatures ns2:val="none"/>
        </w:rPr>
        <w:t xml:space="preserve"> la </w:t>
      </w:r>
      <w:r w:rsidR="00E01427" w:rsidRPr="00AB5632">
        <w:rPr>
          <w:rFonts w:ascii="Arial Narrow" w:eastAsia="Times New Roman" w:hAnsi="Arial Narrow" w:cs="Times New Roman"/>
          <w:kern w:val="0"/>
          <w:shd w:val="clear" w:color="auto" w:fill="FFFFFF"/>
          <w:lang w:eastAsia="es-PE"/>
          <ns2:ligatures ns2:val="none"/>
        </w:rPr>
        <w:t>renovación</w:t>
      </w:r>
      <w:r w:rsidRPr="00AB5632">
        <w:rPr>
          <w:rFonts w:ascii="Arial Narrow" w:eastAsia="Times New Roman" w:hAnsi="Arial Narrow" w:cs="Times New Roman"/>
          <w:kern w:val="0"/>
          <w:shd w:val="clear" w:color="auto" w:fill="FFFFFF"/>
          <w:lang w:eastAsia="es-PE"/>
          <ns2:ligatures ns2:val="none"/>
        </w:rPr>
        <w:t xml:space="preserve"> del </w:t>
      </w:r>
      <w:r w:rsidR="00E01427" w:rsidRPr="00AB5632">
        <w:rPr>
          <w:rFonts w:ascii="Arial Narrow" w:eastAsia="Times New Roman" w:hAnsi="Arial Narrow" w:cs="Arial"/>
          <w:color w:val="000000"/>
          <w:kern w:val="0"/>
          <w:lang w:eastAsia="es-ES"/>
          <ns2:ligatures ns2:val="none"/>
        </w:rPr>
        <w:t xml:space="preserve">Seguro Vida Ley </w:t>
      </w:r>
      <w:proofErr w:type="gramStart"/>
      <w:r w:rsidR="00E01427" w:rsidRPr="00AB5632">
        <w:rPr>
          <w:rFonts w:ascii="Arial Narrow" w:eastAsia="Times New Roman" w:hAnsi="Arial Narrow" w:cs="Arial"/>
          <w:color w:val="000000"/>
          <w:kern w:val="0"/>
          <w:lang w:eastAsia="es-ES"/>
          <ns2:ligatures ns2:val="none"/>
        </w:rPr>
        <w:t>Ex Trabajador</w:t>
      </w:r>
      <w:proofErr w:type="gramEnd"/>
      <w:r w:rsidR="00E01427" w:rsidRPr="00AB5632">
        <w:rPr>
          <w:rFonts w:ascii="Arial Narrow" w:eastAsia="Times New Roman" w:hAnsi="Arial Narrow" w:cs="Arial"/>
          <w:color w:val="000000"/>
          <w:kern w:val="0"/>
          <w:lang w:eastAsia="es-ES"/>
          <ns2:ligatures ns2:val="none"/>
        </w:rPr>
        <w:t xml:space="preserve"> – Póliza 6170910100026</w:t>
      </w:r>
      <w:r w:rsidR="000B7EBB" w:rsidRPr="00AB5632">
        <w:rPr>
          <w:rFonts w:ascii="Arial Narrow" w:eastAsia="Times New Roman" w:hAnsi="Arial Narrow" w:cs="Arial"/>
          <w:color w:val="000000"/>
          <w:kern w:val="0"/>
          <w:lang w:eastAsia="es-ES"/>
          <ns2:ligatures ns2:val="none"/>
        </w:rPr>
        <w:t xml:space="preserve"> </w:t>
      </w:r>
      <w:r w:rsidR="006F404E" w:rsidRPr="00AB5632">
        <w:rPr>
          <w:rFonts w:ascii="Arial Narrow" w:eastAsia="Times New Roman" w:hAnsi="Arial Narrow" w:cs="Arial"/>
          <w:color w:val="000000"/>
          <w:kern w:val="0"/>
          <w:lang w:eastAsia="es-ES"/>
          <ns2:ligatures ns2:val="none"/>
        </w:rPr>
        <w:t>solicitada por</w:t>
      </w:r>
      <w:r w:rsidRPr="00AB5632">
        <w:rPr>
          <w:rFonts w:ascii="Arial Narrow" w:eastAsia="Times New Roman" w:hAnsi="Arial Narrow" w:cs="Arial"/>
          <w:color w:val="000000"/>
          <w:kern w:val="0"/>
          <w:lang w:eastAsia="es-ES"/>
          <ns2:ligatures ns2:val="none"/>
        </w:rPr>
        <w:t xml:space="preserve"> </w:t>
      </w:r>
      <w:r w:rsidRPr="00AB5632">
        <w:rPr>
          <w:rFonts w:ascii="Arial Narrow" w:eastAsia="Times New Roman" w:hAnsi="Arial Narrow" w:cs="Times New Roman"/>
          <w:kern w:val="0"/>
          <w:shd w:val="clear" w:color="auto" w:fill="FFFFFF"/>
          <w:lang w:eastAsia="es-PE"/>
          <ns2:ligatures ns2:val="none"/>
        </w:rPr>
        <w:t xml:space="preserve">la denunciante </w:t>
      </w:r>
      <w:r w:rsidR="006F404E" w:rsidRPr="00AB5632">
        <w:rPr>
          <w:rFonts w:ascii="Arial Narrow" w:eastAsia="Times New Roman" w:hAnsi="Arial Narrow" w:cs="Times New Roman"/>
          <w:kern w:val="0"/>
          <w:shd w:val="clear" w:color="auto" w:fill="FFFFFF"/>
          <w:lang w:eastAsia="es-PE"/>
          <ns2:ligatures ns2:val="none"/>
        </w:rPr>
        <w:t xml:space="preserve">el </w:t>
      </w:r>
      <w:r w:rsidR="006F404E" w:rsidRPr="00AB5632">
        <w:rPr>
          <w:rFonts w:ascii="Arial Narrow" w:eastAsia="Times New Roman" w:hAnsi="Arial Narrow" w:cs="Arial"/>
          <w:color w:val="000000"/>
          <w:kern w:val="0"/>
          <w:lang w:eastAsia="es-ES"/>
          <ns2:ligatures ns2:val="none"/>
        </w:rPr>
        <w:t>26 de enero de 2025</w:t>
      </w:r>
      <w:r w:rsidRPr="00E01427">
        <w:rPr>
          <w:rFonts w:ascii="Arial Narrow" w:eastAsia="Arial Narrow" w:hAnsi="Arial Narrow" w:cs="Arial Narrow"/>
          <w:kern w:val="0"/>
          <ns2:ligatures ns2:val="none"/>
        </w:rPr>
        <w:t>.</w:t>
      </w:r>
    </w:p>
    <w:p ns2:paraId="0B0291C5" ns2:textId="77777777" w:rsidR="00121544" w:rsidRPr="00790279" w:rsidRDefault="00121544" w:rsidP="005C1810">
      <w:pPr>
        <w:pStyle w:val="Prrafodelista"/>
        <w:spacing w:line="240" w:lineRule="auto"/>
        <w:rPr>
          <w:rFonts w:ascii="Arial Narrow" w:eastAsia="Arial Narrow" w:hAnsi="Arial Narrow" w:cs="Arial Narrow"/>
          <w:kern w:val="0"/>
          <ns2:ligatures ns2:val="none"/>
        </w:rPr>
      </w:pPr>
    </w:p>
    <w:p ns2:paraId="7C9EE9C9" ns2:textId="2BB0319B" w:rsidR="00121544" w:rsidRPr="00790279" w:rsidRDefault="00121544" w:rsidP="005C181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790279">
        <w:rPr>
          <w:rFonts w:ascii="Arial Narrow" w:eastAsia="Arial Narrow" w:hAnsi="Arial Narrow" w:cs="Arial Narrow"/>
        </w:rPr>
        <w:t>Presunta infracción al numeral 88.1</w:t>
      </w:r>
      <w:r w:rsidR="00477516" w:rsidRPr="00477516">
        <w:rPr>
          <w:rFonts w:ascii="Arial Narrow" w:eastAsia="Arial Narrow" w:hAnsi="Arial Narrow" w:cs="Arial Narrow"/>
        </w:rPr>
        <w:t/>
      </w:r>
      <w:r w:rsidRPr="00790279">
        <w:rPr>
          <w:rFonts w:ascii="Arial Narrow" w:eastAsia="Arial Narrow" w:hAnsi="Arial Narrow" w:cs="Arial Narrow"/>
        </w:rPr>
        <w:t xml:space="preserve"> del artículo 88</w:t>
      </w:r>
      <w:r w:rsidR="00477516" w:rsidRPr="00477516">
        <w:rPr>
          <w:rFonts w:ascii="Arial Narrow" w:eastAsia="Arial Narrow" w:hAnsi="Arial Narrow" w:cs="Arial Narrow"/>
        </w:rPr>
        <w:t/>
      </w:r>
      <w:r w:rsidRPr="00790279">
        <w:rPr>
          <w:rFonts w:ascii="Arial Narrow" w:eastAsia="Arial Narrow" w:hAnsi="Arial Narrow" w:cs="Arial Narrow"/>
        </w:rPr>
        <w:t xml:space="preserve"> de la Ley 29571, </w:t>
      </w:r>
      <w:r w:rsidRPr="000B7EBB">
        <w:rPr>
          <w:rFonts w:ascii="Arial Narrow" w:eastAsia="Arial Narrow" w:hAnsi="Arial Narrow" w:cs="Arial Narrow"/>
        </w:rPr>
        <w:t xml:space="preserve">Código de Protección y Defensa del Consumidor, </w:t>
      </w:r>
      <w:r w:rsidRPr="000B7EBB">
        <w:rPr>
          <w:rFonts w:ascii="Arial Narrow" w:eastAsia="Arial Narrow" w:hAnsi="Arial Narrow" w:cs="Arial Narrow"/>
          <w:kern w:val="0"/>
          <ns2:ligatures ns2:val="none"/>
        </w:rPr>
        <w:t xml:space="preserve">en tanto </w:t>
      </w:r>
      <w:r w:rsidR="000B7EBB" w:rsidRPr="00AB5632">
        <w:rPr>
          <w:rFonts w:ascii="Arial Narrow" w:eastAsia="Times New Roman" w:hAnsi="Arial Narrow" w:cs="Times New Roman"/>
          <w:kern w:val="0"/>
          <w:shd w:val="clear" w:color="auto" w:fill="FFFFFF"/>
          <w:lang w:eastAsia="es-PE"/>
          <ns2:ligatures ns2:val="none"/>
        </w:rPr>
        <w:t xml:space="preserve">la compañía aseguradora </w:t>
      </w:r>
      <w:r w:rsidRPr="00AB5632">
        <w:rPr>
          <w:rFonts w:ascii="Arial Narrow" w:eastAsia="Arial Narrow" w:hAnsi="Arial Narrow" w:cs="Arial Narrow"/>
          <w:kern w:val="0"/>
          <ns2:ligatures ns2:val="none"/>
        </w:rPr>
        <w:t xml:space="preserve">habría brindado una respuesta inadecuada al reclamo presentado por </w:t>
      </w:r>
      <w:r w:rsidR="00B27D68" w:rsidRPr="00AB5632">
        <w:rPr>
          <w:rFonts w:ascii="Arial Narrow" w:eastAsia="Arial Narrow" w:hAnsi="Arial Narrow" w:cs="Arial Narrow"/>
          <w:kern w:val="0"/>
          <ns2:ligatures ns2:val="none"/>
        </w:rPr>
        <w:t>la</w:t>
      </w:r>
      <w:r w:rsidRPr="00AB5632">
        <w:rPr>
          <w:rFonts w:ascii="Arial Narrow" w:eastAsia="Arial Narrow" w:hAnsi="Arial Narrow" w:cs="Arial Narrow"/>
          <w:kern w:val="0"/>
          <ns2:ligatures ns2:val="none"/>
        </w:rPr>
        <w:t xml:space="preserve"> denunciante el </w:t>
      </w:r>
      <w:r w:rsidR="000B7EBB" w:rsidRPr="00AB5632">
        <w:rPr>
          <w:rFonts w:ascii="Arial Narrow" w:eastAsia="Times New Roman" w:hAnsi="Arial Narrow" w:cs="Arial"/>
          <w:color w:val="000000"/>
          <w:kern w:val="0"/>
          <w:lang w:eastAsia="es-ES"/>
          <ns2:ligatures ns2:val="none"/>
        </w:rPr>
        <w:t>7 de febrero de 2025</w:t>
      </w:r>
      <w:r w:rsidRPr="000B7EBB">
        <w:rPr>
          <w:rFonts w:ascii="Arial Narrow" w:eastAsia="Arial Narrow" w:hAnsi="Arial Narrow" w:cs="Arial Narrow"/>
          <w:kern w:val="0"/>
          <ns2:ligatures ns2:val="none"/>
        </w:rPr>
        <w:t>.</w:t>
      </w:r>
    </w:p>
    <w:p ns2:paraId="3BB30187" ns2:textId="77777777" w:rsidR="00790279" w:rsidRPr="00790279" w:rsidRDefault="00790279" w:rsidP="005C1810">
      <w:pPr>
        <w:pStyle w:val="Prrafodelista"/>
        <w:spacing w:line="240" w:lineRule="auto"/>
        <w:rPr>
          <w:rFonts w:ascii="Arial Narrow" w:eastAsia="Arial Narrow" w:hAnsi="Arial Narrow" w:cs="Arial Narrow"/>
          <w:kern w:val="0"/>
          <ns2:ligatures ns2:val="none"/>
        </w:rPr>
      </w:pPr>
    </w:p>
    <w:p ns2:paraId="1E29912C" ns2:textId="32E6D953" w:rsidR="00790279" w:rsidRPr="00790279" w:rsidRDefault="00790279" w:rsidP="005C181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790279">
        <w:rPr>
          <w:rFonts w:ascii="Arial Narrow" w:eastAsia="Arial Narrow" w:hAnsi="Arial Narrow" w:cs="Arial Narrow"/>
        </w:rPr>
        <w:t>Presunta infracción al numeral 88.1</w:t>
      </w:r>
      <w:r w:rsidR="00477516" w:rsidRPr="00477516">
        <w:rPr>
          <w:rFonts w:ascii="Arial Narrow" w:eastAsia="Arial Narrow" w:hAnsi="Arial Narrow" w:cs="Arial Narrow"/>
        </w:rPr>
        <w:t/>
      </w:r>
      <w:r w:rsidRPr="00790279">
        <w:rPr>
          <w:rFonts w:ascii="Arial Narrow" w:eastAsia="Arial Narrow" w:hAnsi="Arial Narrow" w:cs="Arial Narrow"/>
        </w:rPr>
        <w:t xml:space="preserve"> del artículo 88</w:t>
      </w:r>
      <w:r w:rsidR="00477516" w:rsidRPr="00477516">
        <w:rPr>
          <w:rFonts w:ascii="Arial Narrow" w:eastAsia="Arial Narrow" w:hAnsi="Arial Narrow" w:cs="Arial Narrow"/>
        </w:rPr>
        <w:t/>
      </w:r>
      <w:r w:rsidRPr="00790279">
        <w:rPr>
          <w:rFonts w:ascii="Arial Narrow" w:eastAsia="Arial Narrow" w:hAnsi="Arial Narrow" w:cs="Arial Narrow"/>
        </w:rPr>
        <w:t xml:space="preserve"> de la Ley </w:t>
      </w:r>
      <w:r w:rsidRPr="000B7EBB">
        <w:rPr>
          <w:rFonts w:ascii="Arial Narrow" w:eastAsia="Arial Narrow" w:hAnsi="Arial Narrow" w:cs="Arial Narrow"/>
        </w:rPr>
        <w:t xml:space="preserve">29571, Código de Protección y Defensa del Consumidor, </w:t>
      </w:r>
      <w:r w:rsidRPr="000B7EBB">
        <w:rPr>
          <w:rFonts w:ascii="Arial Narrow" w:eastAsia="Arial Narrow" w:hAnsi="Arial Narrow" w:cs="Arial Narrow"/>
          <w:kern w:val="0"/>
          <ns2:ligatures ns2:val="none"/>
        </w:rPr>
        <w:t xml:space="preserve">en tanto </w:t>
      </w:r>
      <w:r w:rsidR="000B7EBB" w:rsidRPr="00AB5632">
        <w:rPr>
          <w:rFonts w:ascii="Arial Narrow" w:eastAsia="Times New Roman" w:hAnsi="Arial Narrow" w:cs="Times New Roman"/>
          <w:kern w:val="0"/>
          <w:shd w:val="clear" w:color="auto" w:fill="FFFFFF"/>
          <w:lang w:eastAsia="es-PE"/>
          <ns2:ligatures ns2:val="none"/>
        </w:rPr>
        <w:t xml:space="preserve">la compañía aseguradora </w:t>
      </w:r>
      <w:r w:rsidRPr="00AB5632">
        <w:rPr>
          <w:rFonts w:ascii="Arial Narrow" w:eastAsia="Arial Narrow" w:hAnsi="Arial Narrow" w:cs="Arial Narrow"/>
          <w:kern w:val="0"/>
          <ns2:ligatures ns2:val="none"/>
        </w:rPr>
        <w:t xml:space="preserve">habría brindado una respuesta inadecuada al reclamo presentado por </w:t>
      </w:r>
      <w:r w:rsidR="00B27D68" w:rsidRPr="00AB5632">
        <w:rPr>
          <w:rFonts w:ascii="Arial Narrow" w:eastAsia="Arial Narrow" w:hAnsi="Arial Narrow" w:cs="Arial Narrow"/>
          <w:kern w:val="0"/>
          <ns2:ligatures ns2:val="none"/>
        </w:rPr>
        <w:t>la</w:t>
      </w:r>
      <w:r w:rsidRPr="00AB5632">
        <w:rPr>
          <w:rFonts w:ascii="Arial Narrow" w:eastAsia="Arial Narrow" w:hAnsi="Arial Narrow" w:cs="Arial Narrow"/>
          <w:kern w:val="0"/>
          <ns2:ligatures ns2:val="none"/>
        </w:rPr>
        <w:t xml:space="preserve"> denunciante el </w:t>
      </w:r>
      <w:r w:rsidR="000B7EBB" w:rsidRPr="00AB5632">
        <w:rPr>
          <w:rFonts w:ascii="Arial Narrow" w:eastAsia="Arial Narrow" w:hAnsi="Arial Narrow" w:cs="Arial Narrow"/>
          <w:kern w:val="0"/>
          <ns2:ligatures ns2:val="none"/>
        </w:rPr>
        <w:t>25 de febrero de 2025</w:t>
      </w:r>
      <w:r>
        <w:rPr>
          <w:rFonts w:ascii="Arial Narrow" w:eastAsia="Arial Narrow" w:hAnsi="Arial Narrow" w:cs="Arial Narrow"/>
          <w:kern w:val="0"/>
          <ns2:ligatures ns2:val="none"/>
        </w:rPr>
        <w:t>.</w:t>
      </w:r>
    </w:p>
    <w:p ns2:paraId="491A5E91" ns2:textId="77777777" w:rsidR="00790279" w:rsidRPr="00790279" w:rsidRDefault="00790279" w:rsidP="005C1810">
      <w:pPr>
        <w:pStyle w:val="Prrafodelista"/>
        <w:spacing w:line="240" w:lineRule="auto"/>
        <w:rPr>
          <w:rFonts w:ascii="Arial Narrow" w:eastAsia="Arial Narrow" w:hAnsi="Arial Narrow" w:cs="Arial Narrow"/>
          <w:kern w:val="0"/>
          <ns2:ligatures ns2:val="none"/>
        </w:rPr>
      </w:pPr>
    </w:p>
    <w:p ns2:paraId="24E6E636" ns2:textId="073D9D70" w:rsidR="00790279" w:rsidRDefault="00790279" w:rsidP="005C181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790279">
        <w:rPr>
          <w:rFonts w:ascii="Arial Narrow" w:eastAsia="Arial Narrow" w:hAnsi="Arial Narrow" w:cs="Arial Narrow"/>
        </w:rPr>
        <w:t>Presunta infracción al numeral 88.1</w:t>
      </w:r>
      <w:r w:rsidR="00477516" w:rsidRPr="00477516">
        <w:rPr>
          <w:rFonts w:ascii="Arial Narrow" w:eastAsia="Arial Narrow" w:hAnsi="Arial Narrow" w:cs="Arial Narrow"/>
        </w:rPr>
        <w:t/>
      </w:r>
      <w:r w:rsidRPr="00790279">
        <w:rPr>
          <w:rFonts w:ascii="Arial Narrow" w:eastAsia="Arial Narrow" w:hAnsi="Arial Narrow" w:cs="Arial Narrow"/>
        </w:rPr>
        <w:t xml:space="preserve"> del artículo 88</w:t>
      </w:r>
      <w:r w:rsidR="00477516" w:rsidRPr="00477516">
        <w:rPr>
          <w:rFonts w:ascii="Arial Narrow" w:eastAsia="Arial Narrow" w:hAnsi="Arial Narrow" w:cs="Arial Narrow"/>
        </w:rPr>
        <w:t/>
      </w:r>
      <w:r w:rsidRPr="00790279">
        <w:rPr>
          <w:rFonts w:ascii="Arial Narrow" w:eastAsia="Arial Narrow" w:hAnsi="Arial Narrow" w:cs="Arial Narrow"/>
        </w:rPr>
        <w:t xml:space="preserve"> de la Ley </w:t>
      </w:r>
      <w:r w:rsidRPr="00B27D68">
        <w:rPr>
          <w:rFonts w:ascii="Arial Narrow" w:eastAsia="Arial Narrow" w:hAnsi="Arial Narrow" w:cs="Arial Narrow"/>
        </w:rPr>
        <w:t xml:space="preserve">29571, Código de Protección y Defensa del Consumidor, </w:t>
      </w:r>
      <w:r w:rsidRPr="00B27D68">
        <w:rPr>
          <w:rFonts w:ascii="Arial Narrow" w:eastAsia="Arial Narrow" w:hAnsi="Arial Narrow" w:cs="Arial Narrow"/>
          <w:kern w:val="0"/>
          <ns2:ligatures ns2:val="none"/>
        </w:rPr>
        <w:t xml:space="preserve">en tanto </w:t>
      </w:r>
      <w:r w:rsidR="000B7EBB" w:rsidRPr="00AB5632">
        <w:rPr>
          <w:rFonts w:ascii="Arial Narrow" w:eastAsia="Times New Roman" w:hAnsi="Arial Narrow" w:cs="Times New Roman"/>
          <w:kern w:val="0"/>
          <w:shd w:val="clear" w:color="auto" w:fill="FFFFFF"/>
          <w:lang w:eastAsia="es-PE"/>
          <ns2:ligatures ns2:val="none"/>
        </w:rPr>
        <w:t xml:space="preserve">la compañía aseguradora </w:t>
      </w:r>
      <w:r w:rsidRPr="00AB5632">
        <w:rPr>
          <w:rFonts w:ascii="Arial Narrow" w:eastAsia="Arial Narrow" w:hAnsi="Arial Narrow" w:cs="Arial Narrow"/>
          <w:kern w:val="0"/>
          <ns2:ligatures ns2:val="none"/>
        </w:rPr>
        <w:t xml:space="preserve">habría brindado una respuesta inadecuada al reclamo presentado por </w:t>
      </w:r>
      <w:r w:rsidR="00B27D68" w:rsidRPr="00AB5632">
        <w:rPr>
          <w:rFonts w:ascii="Arial Narrow" w:eastAsia="Arial Narrow" w:hAnsi="Arial Narrow" w:cs="Arial Narrow"/>
          <w:kern w:val="0"/>
          <ns2:ligatures ns2:val="none"/>
        </w:rPr>
        <w:t>la</w:t>
      </w:r>
      <w:r w:rsidRPr="00AB5632">
        <w:rPr>
          <w:rFonts w:ascii="Arial Narrow" w:eastAsia="Arial Narrow" w:hAnsi="Arial Narrow" w:cs="Arial Narrow"/>
          <w:kern w:val="0"/>
          <ns2:ligatures ns2:val="none"/>
        </w:rPr>
        <w:t xml:space="preserve"> denunciante el </w:t>
      </w:r>
      <w:r w:rsidR="00B27D68" w:rsidRPr="00AB5632">
        <w:rPr>
          <w:rFonts w:ascii="Arial Narrow" w:eastAsia="Arial Narrow" w:hAnsi="Arial Narrow" w:cs="Arial Narrow"/>
          <w:kern w:val="0"/>
          <ns2:ligatures ns2:val="none"/>
        </w:rPr>
        <w:t>26 de marzo de 2025</w:t>
      </w:r>
      <w:r>
        <w:rPr>
          <w:rFonts w:ascii="Arial Narrow" w:eastAsia="Arial Narrow" w:hAnsi="Arial Narrow" w:cs="Arial Narrow"/>
          <w:kern w:val="0"/>
          <ns2:ligatures ns2:val="none"/>
        </w:rPr>
        <w:t>.</w:t>
      </w:r>
    </w:p>
    <w:p ns2:paraId="0909862D" ns2:textId="77777777" w:rsidR="00790279" w:rsidRPr="00790279" w:rsidRDefault="00790279" w:rsidP="005C1810">
      <w:pPr>
        <w:pStyle w:val="Prrafodelista"/>
        <w:spacing w:line="240" w:lineRule="auto"/>
        <w:rPr>
          <w:rFonts w:ascii="Arial Narrow" w:eastAsia="Arial Narrow" w:hAnsi="Arial Narrow" w:cs="Arial Narrow"/>
          <w:kern w:val="0"/>
          <ns2:ligatures ns2:val="none"/>
        </w:rPr>
      </w:pPr>
    </w:p>
    <w:p ns2:paraId="44804CA7" ns2:textId="3BD25460" w:rsidR="00790279" w:rsidRPr="00790279" w:rsidRDefault="00790279" w:rsidP="005C181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790279">
        <w:rPr>
          <w:rFonts w:ascii="Arial Narrow" w:eastAsia="Arial Narrow" w:hAnsi="Arial Narrow" w:cs="Arial Narrow"/>
        </w:rPr>
        <w:t xml:space="preserve">Presunta infracción al </w:t>
      </w:r>
      <w:r w:rsidR="00477516">
        <w:rPr>
          <w:rFonts w:ascii="Arial Narrow" w:eastAsia="Arial Narrow" w:hAnsi="Arial Narrow" w:cs="Arial Narrow"/>
        </w:rPr>
        <w:t>artículo</w:t>
      </w:r>
      <w:r w:rsidRPr="00790279">
        <w:rPr>
          <w:rFonts w:ascii="Arial Narrow" w:eastAsia="Arial Narrow" w:hAnsi="Arial Narrow" w:cs="Arial Narrow"/>
        </w:rPr>
        <w:t xml:space="preserve"> </w:t>
      </w:r>
      <w:r w:rsidR="00477516" w:rsidRPr="00477516">
        <w:rPr>
          <w:rFonts w:ascii="Arial Narrow" w:eastAsia="Arial Narrow" w:hAnsi="Arial Narrow" w:cs="Arial Narrow"/>
        </w:rPr>
        <w:t>38</w:t>
      </w:r>
      <w:r w:rsidR="00477516">
        <w:rPr>
          <w:rFonts w:ascii="Arial Narrow" w:eastAsia="Arial Narrow" w:hAnsi="Arial Narrow" w:cs="Arial Narrow"/>
        </w:rPr>
        <w:t xml:space="preserve"> </w:t>
      </w:r>
      <w:r w:rsidRPr="00790279">
        <w:rPr>
          <w:rFonts w:ascii="Arial Narrow" w:eastAsia="Arial Narrow" w:hAnsi="Arial Narrow" w:cs="Arial Narrow"/>
        </w:rPr>
        <w:t xml:space="preserve">de la Ley 29571, Código de Protección y Defensa del Consumidor, </w:t>
      </w:r>
      <w:r w:rsidRPr="00004416">
        <w:rPr>
          <w:rFonts w:ascii="Arial Narrow" w:eastAsia="Arial Narrow" w:hAnsi="Arial Narrow" w:cs="Arial Narrow"/>
          <w:kern w:val="0"/>
          <ns2:ligatures ns2:val="none"/>
        </w:rPr>
        <w:t xml:space="preserve">en tanto </w:t>
      </w:r>
      <w:r w:rsidR="00650EB7" w:rsidRPr="00AB5632">
        <w:rPr>
          <w:rFonts w:ascii="Arial Narrow" w:eastAsia="Times New Roman" w:hAnsi="Arial Narrow" w:cs="Times New Roman"/>
          <w:kern w:val="0"/>
          <w:shd w:val="clear" w:color="auto" w:fill="FFFFFF"/>
          <w:lang w:eastAsia="es-PE"/>
          <ns2:ligatures ns2:val="none"/>
        </w:rPr>
        <w:t xml:space="preserve">la compañía aseguradora </w:t>
      </w:r>
      <w:r w:rsidR="00650EB7" w:rsidRPr="00AB5632">
        <w:rPr>
          <w:rFonts w:ascii="Arial Narrow" w:eastAsia="Arial Narrow" w:hAnsi="Arial Narrow" w:cs="Arial Narrow"/>
          <w:kern w:val="0"/>
          <ns2:ligatures ns2:val="none"/>
        </w:rPr>
        <w:t xml:space="preserve">habría tenido un trato discriminatorio con la denunciante, al negarle la renovación de su </w:t>
      </w:r>
      <w:r w:rsidR="00650EB7" w:rsidRPr="00AB5632">
        <w:rPr>
          <w:rFonts w:ascii="Arial Narrow" w:eastAsia="Times New Roman" w:hAnsi="Arial Narrow" w:cs="Arial"/>
          <w:color w:val="000000"/>
          <w:kern w:val="0"/>
          <w:lang w:eastAsia="es-ES"/>
          <ns2:ligatures ns2:val="none"/>
        </w:rPr>
        <w:t xml:space="preserve">Seguro Vida Ley </w:t>
      </w:r>
      <w:proofErr w:type="gramStart"/>
      <w:r w:rsidR="00650EB7" w:rsidRPr="00AB5632">
        <w:rPr>
          <w:rFonts w:ascii="Arial Narrow" w:eastAsia="Times New Roman" w:hAnsi="Arial Narrow" w:cs="Arial"/>
          <w:color w:val="000000"/>
          <w:kern w:val="0"/>
          <w:lang w:eastAsia="es-ES"/>
          <ns2:ligatures ns2:val="none"/>
        </w:rPr>
        <w:t>Ex Trabajador</w:t>
      </w:r>
      <w:proofErr w:type="gramEnd"/>
      <w:r w:rsidR="00650EB7" w:rsidRPr="00AB5632">
        <w:rPr>
          <w:rFonts w:ascii="Arial Narrow" w:eastAsia="Times New Roman" w:hAnsi="Arial Narrow" w:cs="Arial"/>
          <w:color w:val="000000"/>
          <w:kern w:val="0"/>
          <w:lang w:eastAsia="es-ES"/>
          <ns2:ligatures ns2:val="none"/>
        </w:rPr>
        <w:t xml:space="preserve"> – Póliza 6170910100026 </w:t>
      </w:r>
      <w:r w:rsidR="00650EB7" w:rsidRPr="00AB5632">
        <w:rPr>
          <w:rFonts w:ascii="Arial Narrow" w:eastAsia="Arial Narrow" w:hAnsi="Arial Narrow" w:cs="Arial Narrow"/>
          <w:kern w:val="0"/>
          <ns2:ligatures ns2:val="none"/>
        </w:rPr>
        <w:t xml:space="preserve">por un supuesto aumento del riesgo </w:t>
      </w:r>
      <w:r w:rsidR="00294BC2" w:rsidRPr="00AB5632">
        <w:rPr>
          <w:rFonts w:ascii="Arial Narrow" w:eastAsia="Times New Roman" w:hAnsi="Arial Narrow" w:cs="Arial"/>
          <w:color w:val="000000"/>
          <w:kern w:val="0"/>
          <w:lang w:eastAsia="es-ES"/>
          <ns2:ligatures ns2:val="none"/>
        </w:rPr>
        <w:t xml:space="preserve">de ocurrencia de siniestro </w:t>
      </w:r>
      <w:r w:rsidR="00650EB7" w:rsidRPr="00AB5632">
        <w:rPr>
          <w:rFonts w:ascii="Arial Narrow" w:eastAsia="Arial Narrow" w:hAnsi="Arial Narrow" w:cs="Arial Narrow"/>
          <w:kern w:val="0"/>
          <ns2:ligatures ns2:val="none"/>
        </w:rPr>
        <w:t>por su edad</w:t>
      </w:r>
      <w:r w:rsidR="005C1810">
        <w:rPr>
          <w:rFonts w:ascii="Arial Narrow" w:eastAsia="Arial Narrow" w:hAnsi="Arial Narrow" w:cs="Arial Narrow"/>
          <w:kern w:val="0"/>
          <ns2:ligatures ns2:val="none"/>
        </w:rPr>
        <w:t>.</w:t>
      </w:r>
    </w:p>
    <w:p ns2:paraId="042B3F54" ns2:textId="777BBF33" w:rsidR="00CA59A2" w:rsidRPr="0026598E" w:rsidRDefault="00CA59A2" w:rsidP="005C1810">
      <w:pPr>
        <w:spacing w:after="0" w:line="240" w:lineRule="auto"/>
        <w:jc w:val="both"/>
        <w:rPr>
          <w:rFonts w:ascii="Arial Narrow" w:eastAsia="Arial Narrow" w:hAnsi="Arial Narrow" w:cs="Arial Narrow"/>
          <w:kern w:val="0"/>
          <ns2:ligatures ns2:val="none"/>
        </w:rPr>
      </w:pPr>
    </w:p>
    <w:p ns2:paraId="0A292C9F" ns2:textId="137BCAC3" w:rsidR="00CA59A2" w:rsidRPr="0026598E" w:rsidRDefault="00CA59A2" w:rsidP="005C1810">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371E5A" w:rsidRPr="00371E5A">
        <w:rPr>
          <w:rFonts w:ascii="Arial Narrow" w:eastAsia="Times New Roman" w:hAnsi="Arial Narrow" w:cs="Arial"/>
          <w:color w:val="000000"/>
          <w:kern w:val="0"/>
          <w:lang w:val="es-ES" w:eastAsia="es-ES"/>
          <ns2:ligatures ns2:val="none"/>
        </w:rPr>
        <w:t>7 de junio de 2025, subsanada mediante escrito del 15 de agosto de 2025</w:t>
      </w:r>
      <w:r w:rsidRPr="0026598E">
        <w:rPr>
          <w:rFonts w:ascii="Arial Narrow" w:eastAsia="Calibri" w:hAnsi="Arial Narrow" w:cs="Arial"/>
          <w:kern w:val="0"/>
          <ns2:ligatures ns2:val="none"/>
        </w:rPr>
        <w:t>.</w:t>
      </w:r>
    </w:p>
    <w:p ns2:paraId="68A17E97" ns2:textId="77777777" w:rsidR="00CA59A2" w:rsidRPr="0026598E" w:rsidRDefault="00CA59A2" w:rsidP="005C1810">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2CD0DF2C" w:rsidR="00CA59A2" w:rsidRPr="0026598E" w:rsidRDefault="00CA59A2" w:rsidP="005C181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D82A5A" w:rsidRPr="00A67A61">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5C1810">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5C181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5C181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5C181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5C181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5C181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8"/>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9"/>
      </w:r>
      <w:r w:rsidRPr="0026598E">
        <w:rPr>
          <w:rFonts w:ascii="Arial Narrow" w:eastAsia="Calibri" w:hAnsi="Arial Narrow" w:cs="Arial"/>
          <w:spacing w:val="-2"/>
          <w:kern w:val="0"/>
          <ns2:ligatures ns2:val="none"/>
        </w:rPr>
        <w:t>.</w:t>
      </w:r>
    </w:p>
    <w:p ns2:paraId="1F11FE32" ns2:textId="77777777" w:rsidR="00CA59A2" w:rsidRPr="0026598E" w:rsidRDefault="00CA59A2" w:rsidP="005C181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5C1810">
      <w:pPr>
        <w:spacing w:after="0" w:line="240" w:lineRule="auto"/>
        <w:jc w:val="both"/>
        <w:rPr>
          <w:rFonts w:ascii="Arial Narrow" w:eastAsia="Arial Narrow" w:hAnsi="Arial Narrow" w:cs="Arial Narrow"/>
          <w:color w:val="000000"/>
          <w:kern w:val="0"/>
          <w:lang w:eastAsia="es-PE"/>
          <ns2:ligatures ns2:val="none"/>
        </w:rPr>
      </w:pPr>
    </w:p>
    <w:p ns2:paraId="774AFBA5" ns2:textId="65ACA0BC" w:rsidR="00CA59A2" w:rsidRPr="0026598E" w:rsidRDefault="00CA59A2" w:rsidP="005C181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ns2:ligatures ns2: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5"/>
      <w:r w:rsidRPr="0026598E">
        <w:rPr>
          <w:rFonts w:ascii="Arial Narrow" w:eastAsia="Times New Roman" w:hAnsi="Arial Narrow" w:cs="Arial"/>
          <w:color w:val="000000"/>
          <w:kern w:val="0"/>
          <w:lang w:val="es-ES" w:eastAsia="es-ES"/>
          <ns2:ligatures ns2:val="none"/>
        </w:rPr>
        <w:t xml:space="preserve">cumpla con: </w:t>
      </w:r>
      <w:r w:rsidR="006200D8" w:rsidRPr="006200D8">
        <w:rPr>
          <w:rFonts w:ascii="Arial Narrow" w:eastAsia="Times New Roman" w:hAnsi="Arial Narrow" w:cs="Arial"/>
          <w:color w:val="000000"/>
          <w:kern w:val="0"/>
          <w:lang w:val="es-ES" w:eastAsia="es-ES"/>
          <ns2:ligatures ns2:val="none"/>
        </w:rPr>
        <w:t xml:space="preserve">(i) presentar una copia completa, legible y debidamente suscrita de la Póliza </w:t>
      </w:r>
      <w:r w:rsidR="006200D8" w:rsidRPr="006200D8">
        <w:rPr>
          <w:rFonts w:ascii="Arial Narrow" w:eastAsia="Times New Roman" w:hAnsi="Arial Narrow" w:cs="Arial"/>
          <w:color w:val="000000"/>
          <w:kern w:val="0"/>
          <w:lang w:eastAsia="es-ES"/>
          <ns2:ligatures ns2:val="none"/>
        </w:rPr>
        <w:t>6170910100026</w:t>
      </w:r>
      <w:r w:rsidR="006200D8">
        <w:rPr>
          <w:rFonts w:ascii="Arial Narrow" w:eastAsia="Times New Roman" w:hAnsi="Arial Narrow" w:cs="Arial"/>
          <w:color w:val="000000"/>
          <w:kern w:val="0"/>
          <w:lang w:eastAsia="es-ES"/>
          <ns2:ligatures ns2:val="none"/>
        </w:rPr>
        <w:t xml:space="preserve"> </w:t>
      </w:r>
      <w:r w:rsidR="006200D8" w:rsidRPr="006200D8">
        <w:rPr>
          <w:rFonts w:ascii="Arial Narrow" w:eastAsia="Times New Roman" w:hAnsi="Arial Narrow" w:cs="Arial"/>
          <w:color w:val="000000"/>
          <w:kern w:val="0"/>
          <w:lang w:val="es-ES" w:eastAsia="es-ES"/>
          <ns2:ligatures ns2:val="none"/>
        </w:rPr>
        <w:t>del Seguro Vida Ley Ex Trabajadores</w:t>
      </w:r>
      <w:r w:rsidR="006200D8">
        <w:rPr>
          <w:rFonts w:ascii="Arial Narrow" w:eastAsia="Times New Roman" w:hAnsi="Arial Narrow" w:cs="Arial"/>
          <w:color w:val="000000"/>
          <w:kern w:val="0"/>
          <w:lang w:val="es-ES" w:eastAsia="es-ES"/>
          <ns2:ligatures ns2:val="none"/>
        </w:rPr>
        <w:t xml:space="preserve"> </w:t>
      </w:r>
      <w:r w:rsidR="006200D8" w:rsidRPr="006200D8">
        <w:rPr>
          <w:rFonts w:ascii="Arial Narrow" w:eastAsia="Times New Roman" w:hAnsi="Arial Narrow" w:cs="Arial"/>
          <w:color w:val="000000"/>
          <w:kern w:val="0"/>
          <w:lang w:val="es-ES" w:eastAsia="es-ES"/>
          <ns2:ligatures ns2:val="none"/>
        </w:rPr>
        <w:t>materia de denuncia, así como el cargo de remisión de la póliza; (</w:t>
      </w:r>
      <w:proofErr w:type="spellStart"/>
      <w:r w:rsidR="006200D8" w:rsidRPr="006200D8">
        <w:rPr>
          <w:rFonts w:ascii="Arial Narrow" w:eastAsia="Times New Roman" w:hAnsi="Arial Narrow" w:cs="Arial"/>
          <w:color w:val="000000"/>
          <w:kern w:val="0"/>
          <w:lang w:val="es-ES" w:eastAsia="es-ES"/>
          <ns2:ligatures ns2:val="none"/>
        </w:rPr>
        <w:t>ii</w:t>
      </w:r>
      <w:proofErr w:type="spellEnd"/>
      <w:r w:rsidR="006200D8" w:rsidRPr="006200D8">
        <w:rPr>
          <w:rFonts w:ascii="Arial Narrow" w:eastAsia="Times New Roman" w:hAnsi="Arial Narrow" w:cs="Arial"/>
          <w:color w:val="000000"/>
          <w:kern w:val="0"/>
          <w:lang w:val="es-ES" w:eastAsia="es-ES"/>
          <ns2:ligatures ns2:val="none"/>
        </w:rPr>
        <w:t>) presentar los medios probatorios que justifiquen la negativa de otorgar a</w:t>
      </w:r>
      <w:r w:rsidR="006200D8">
        <w:rPr>
          <w:rFonts w:ascii="Arial Narrow" w:eastAsia="Times New Roman" w:hAnsi="Arial Narrow" w:cs="Arial"/>
          <w:color w:val="000000"/>
          <w:kern w:val="0"/>
          <w:lang w:val="es-ES" w:eastAsia="es-ES"/>
          <ns2:ligatures ns2:val="none"/>
        </w:rPr>
        <w:t xml:space="preserve"> la</w:t>
      </w:r>
      <w:r w:rsidR="006200D8" w:rsidRPr="006200D8">
        <w:rPr>
          <w:rFonts w:ascii="Arial Narrow" w:eastAsia="Times New Roman" w:hAnsi="Arial Narrow" w:cs="Arial"/>
          <w:color w:val="000000"/>
          <w:kern w:val="0"/>
          <w:lang w:val="es-ES" w:eastAsia="es-ES"/>
          <ns2:ligatures ns2:val="none"/>
        </w:rPr>
        <w:t xml:space="preserve"> denunciante la cobertura de la Póliza </w:t>
      </w:r>
      <w:r w:rsidR="006200D8" w:rsidRPr="006200D8">
        <w:rPr>
          <w:rFonts w:ascii="Arial Narrow" w:eastAsia="Times New Roman" w:hAnsi="Arial Narrow" w:cs="Arial"/>
          <w:color w:val="000000"/>
          <w:kern w:val="0"/>
          <w:lang w:eastAsia="es-ES"/>
          <ns2:ligatures ns2:val="none"/>
        </w:rPr>
        <w:t>6170910100026</w:t>
      </w:r>
      <w:r w:rsidR="006200D8" w:rsidRPr="006200D8">
        <w:rPr>
          <w:rFonts w:ascii="Arial Narrow" w:eastAsia="Times New Roman" w:hAnsi="Arial Narrow" w:cs="Arial"/>
          <w:color w:val="000000"/>
          <w:kern w:val="0"/>
          <w:lang w:val="es-ES" w:eastAsia="es-ES"/>
          <ns2:ligatures ns2:val="none"/>
        </w:rPr>
        <w:t>, y, (</w:t>
      </w:r>
      <w:proofErr w:type="spellStart"/>
      <w:r w:rsidR="006200D8" w:rsidRPr="006200D8">
        <w:rPr>
          <w:rFonts w:ascii="Arial Narrow" w:eastAsia="Times New Roman" w:hAnsi="Arial Narrow" w:cs="Arial"/>
          <w:color w:val="000000"/>
          <w:kern w:val="0"/>
          <w:lang w:val="es-ES" w:eastAsia="es-ES"/>
          <ns2:ligatures ns2:val="none"/>
        </w:rPr>
        <w:t>iii</w:t>
      </w:r>
      <w:proofErr w:type="spellEnd"/>
      <w:r w:rsidR="006200D8" w:rsidRPr="006200D8">
        <w:rPr>
          <w:rFonts w:ascii="Arial Narrow" w:eastAsia="Times New Roman" w:hAnsi="Arial Narrow" w:cs="Arial"/>
          <w:color w:val="000000"/>
          <w:kern w:val="0"/>
          <w:lang w:val="es-ES" w:eastAsia="es-ES"/>
          <ns2:ligatures ns2:val="none"/>
        </w:rPr>
        <w:t xml:space="preserve">) presentar todas las comunicaciones cursadas con </w:t>
      </w:r>
      <w:r w:rsidR="006200D8">
        <w:rPr>
          <w:rFonts w:ascii="Arial Narrow" w:eastAsia="Times New Roman" w:hAnsi="Arial Narrow" w:cs="Arial"/>
          <w:color w:val="000000"/>
          <w:kern w:val="0"/>
          <w:lang w:val="es-ES" w:eastAsia="es-ES"/>
          <ns2:ligatures ns2:val="none"/>
        </w:rPr>
        <w:t>la</w:t>
      </w:r>
      <w:r w:rsidR="006200D8" w:rsidRPr="006200D8">
        <w:rPr>
          <w:rFonts w:ascii="Arial Narrow" w:eastAsia="Times New Roman" w:hAnsi="Arial Narrow" w:cs="Arial"/>
          <w:color w:val="000000"/>
          <w:kern w:val="0"/>
          <w:lang w:val="es-ES" w:eastAsia="es-ES"/>
          <ns2:ligatures ns2:val="none"/>
        </w:rPr>
        <w:t xml:space="preserv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5C1810">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5C181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6"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 xml:space="preserve">. </w:t>
      </w:r>
      <w:bookmarkEnd w:id="6"/>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5C181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5C181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5C181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5C1810">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3"/>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5C1810">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5C1810">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7DDD06F7" ns2:textId="77777777" w:rsidR="00CA59A2" w:rsidRPr="0026598E" w:rsidRDefault="00CA59A2" w:rsidP="005C1810">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60532732" w:rsidR="00CA59A2" w:rsidRPr="00A67ADF" w:rsidRDefault="00CA59A2" w:rsidP="005C181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A67A61">
        <w:rPr>
          <w:rFonts w:ascii="Arial Narrow" w:hAnsi="Arial Narrow" w:cs="Arial"/>
          <w:bCs/>
          <w:spacing w:val="-3"/>
          <w:kern w:val="0"/>
          <ns2:ligatures ns2:val="none"/>
        </w:rPr>
        <w:t xml:space="preserve"/>
      </w:r>
      <w:r w:rsidR="00A67A61" w:rsidRPr="00A67A61">
        <w:rPr>
          <w:rFonts w:ascii="Arial Narrow" w:eastAsia="Times New Roman" w:hAnsi="Arial Narrow" w:cs="Times New Roman"/>
          <w:color w:val="000000"/>
          <w:kern w:val="0"/>
          <w:shd w:val="clear" w:color="auto" w:fill="FFFFFF"/>
          <w:lang w:eastAsia="es-PE"/>
          <ns2:ligatures ns2:val="none"/>
        </w:rPr>
        <w:t xml:space="preserve"/>
      </w:r>
      <w:proofErr w:type="spellStart"/>
      <w:r w:rsidR="00A67A61" w:rsidRPr="00A67A61">
        <w:rPr>
          <w:rFonts w:ascii="Arial Narrow" w:eastAsia="Times New Roman" w:hAnsi="Arial Narrow" w:cs="Times New Roman"/>
          <w:color w:val="000000"/>
          <w:kern w:val="0"/>
          <w:shd w:val="clear" w:color="auto" w:fill="FFFFFF"/>
          <w:lang w:eastAsia="es-PE"/>
          <ns2:ligatures ns2:val="none"/>
        </w:rPr>
        <w:t/>
      </w:r>
      <w:proofErr w:type="spellEnd"/>
      <w:r w:rsidR="00A67A61" w:rsidRPr="00A67A61">
        <w:rPr>
          <w:rFonts w:ascii="Arial Narrow" w:eastAsia="Times New Roman" w:hAnsi="Arial Narrow" w:cs="Times New Roman"/>
          <w:color w:val="000000"/>
          <w:kern w:val="0"/>
          <w:shd w:val="clear" w:color="auto" w:fill="FFFFFF"/>
          <w:lang w:eastAsia="es-PE"/>
          <ns2:ligatures ns2:val="none"/>
        </w:rPr>
        <w:t xml:space="preserve"/>
      </w:r>
      <w:r w:rsidRPr="00A67A61">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4"/>
      </w:r>
      <w:r w:rsidRPr="00A67ADF">
        <w:rPr>
          <w:rFonts w:ascii="Arial Narrow" w:hAnsi="Arial Narrow" w:cs="Arial"/>
        </w:rPr>
        <w:t/>
      </w:r>
    </w:p>
    <w:p ns2:paraId="639FE5BE" ns2:textId="77777777" w:rsidR="00CA59A2" w:rsidRPr="00A67ADF" w:rsidRDefault="00CA59A2" w:rsidP="005C1810">
      <w:pPr>
        <w:suppressAutoHyphens/>
        <w:spacing w:after="0" w:line="240" w:lineRule="auto"/>
        <w:jc w:val="both"/>
        <w:rPr>
          <w:rFonts w:ascii="Arial Narrow" w:hAnsi="Arial Narrow" w:cs="Arial"/>
        </w:rPr>
      </w:pPr>
    </w:p>
    <w:p ns2:paraId="375C384E" ns2:textId="76295786" w:rsidR="00CA59A2" w:rsidRDefault="00CA59A2" w:rsidP="00EA1EA9">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A67A61">
        <w:rPr>
          <w:rFonts w:ascii="Arial Narrow" w:hAnsi="Arial Narrow"/>
          <w:color w:val="000000"/>
        </w:rPr>
        <w:t xml:space="preserve">a </w:t>
      </w:r>
      <w:r w:rsidRPr="00A67A61">
        <w:rPr>
          <w:rFonts w:ascii="Arial Narrow" w:eastAsia="Arial Narrow" w:hAnsi="Arial Narrow" w:cs="Arial Narrow"/>
          <w:bCs/>
        </w:rPr>
        <w:t xml:space="preserve">Mapfre Perú Compañía de Seguros y Reaseguros S.A. </w:t>
      </w:r>
      <w:r w:rsidRPr="00A67A61">
        <w:rPr>
          <w:rFonts w:ascii="Arial Narrow" w:hAnsi="Arial Narrow"/>
          <w:shd w:val="clear" w:color="auto" w:fill="FFFFFF"/>
        </w:rPr>
        <w:t xml:space="preserve">para que </w:t>
      </w:r>
      <w:r w:rsidRPr="00A67A61">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r>
        <w:rPr>
          <w:rFonts w:ascii="Arial Narrow" w:hAnsi="Arial Narrow"/>
          <w:color w:val="000000"/>
        </w:rPr>
        <w:t xml:space="preserve"> </w:t>
      </w:r>
      <w:bookmarkEnd w:id="8"/>
    </w:p>
    <w:p ns2:paraId="163B1C75" ns2:textId="77777777" w:rsidR="00EA1EA9" w:rsidRDefault="00EA1EA9" w:rsidP="00EA1EA9">
      <w:pPr>
        <w:suppressAutoHyphens/>
        <w:spacing w:line="240" w:lineRule="auto"/>
        <w:jc w:val="both"/>
        <w:rPr>
          <w:rFonts w:ascii="Arial Narrow" w:hAnsi="Arial Narrow" w:cs="Arial"/>
        </w:rPr>
      </w:pPr>
    </w:p>
    <w:p ns2:paraId="10011CD7" ns2:textId="77777777" w:rsidR="00EA1EA9" w:rsidRDefault="00EA1EA9" w:rsidP="00EA1EA9">
      <w:pPr>
        <w:suppressAutoHyphens/>
        <w:spacing w:line="240" w:lineRule="auto"/>
        <w:jc w:val="both"/>
        <w:rPr>
          <w:rFonts w:ascii="Arial Narrow" w:hAnsi="Arial Narrow" w:cs="Arial"/>
        </w:rPr>
      </w:pPr>
    </w:p>
    <w:p ns2:paraId="51B1E6B0" ns2:textId="77777777" w:rsidR="00EA1EA9" w:rsidRDefault="00EA1EA9" w:rsidP="00EA1EA9">
      <w:pPr>
        <w:suppressAutoHyphens/>
        <w:spacing w:line="240" w:lineRule="auto"/>
        <w:jc w:val="both"/>
        <w:rPr>
          <w:rFonts w:ascii="Arial Narrow" w:hAnsi="Arial Narrow" w:cs="Arial"/>
        </w:rPr>
      </w:pPr>
    </w:p>
    <w:p ns2:paraId="27147A51" ns2:textId="77777777" w:rsidR="00EA1EA9" w:rsidRPr="00EA1EA9" w:rsidRDefault="00EA1EA9" w:rsidP="00EA1EA9">
      <w:pPr>
        <w:suppressAutoHyphens/>
        <w:spacing w:line="240" w:lineRule="auto"/>
        <w:jc w:val="both"/>
        <w:rPr>
          <w:rFonts w:ascii="Arial Narrow" w:hAnsi="Arial Narrow" w:cs="Arial"/>
        </w:rPr>
      </w:pPr>
    </w:p>
    <w:bookmarkEnd w:id="0"/>
    <w:p ns2:paraId="7609987B" ns2:textId="77777777" w:rsidR="00DB6197" w:rsidRPr="00CB742D" w:rsidRDefault="00DB6197" w:rsidP="005C1810">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EVELING ROA QUISPE</w:t>
      </w:r>
    </w:p>
    <w:p ns2:paraId="692BA8AF" ns2:textId="77777777" w:rsidR="00DB6197" w:rsidRPr="00CB742D" w:rsidRDefault="00DB6197" w:rsidP="005C1810">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Secretaria Técnica</w:t>
      </w:r>
    </w:p>
    <w:p ns2:paraId="4AF3211C" ns2:textId="77777777" w:rsidR="00DB6197" w:rsidRPr="00CB742D" w:rsidRDefault="00DB6197" w:rsidP="005C1810">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Protección al Consumidor 1</w:t>
      </w:r>
    </w:p>
    <w:p ns2:paraId="602C43F9" ns2:textId="77777777" w:rsidR="0058044E" w:rsidRPr="0026598E" w:rsidRDefault="0058044E" w:rsidP="005C1810">
      <w:pPr>
        <w:spacing w:after="0" w:line="240" w:lineRule="auto"/>
        <w:jc w:val="both"/>
        <w:rPr>
          <w:rFonts w:ascii="Arial Narrow" w:eastAsia="Arial Narrow" w:hAnsi="Arial Narrow" w:cs="Arial Narrow"/>
          <w:b/>
          <w:color w:val="000000"/>
          <w:kern w:val="0"/>
          <w:lang w:eastAsia="es-PE"/>
          <ns2:ligatures ns2:val="none"/>
        </w:rPr>
      </w:pPr>
    </w:p>
    <w:p ns2:paraId="1D3884F8" ns2:textId="77777777" w:rsidR="0058044E" w:rsidRPr="00BF49F6" w:rsidRDefault="0058044E" w:rsidP="005C1810">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5C1810">
      <w:pPr>
        <w:spacing w:line="240" w:lineRule="auto"/>
        <w:rPr>
          <w:rFonts w:ascii="Arial Narrow" w:hAnsi="Arial Narrow"/>
        </w:rPr>
      </w:pPr>
    </w:p>
    <w:p ns2:paraId="1D2233A3" ns2:textId="77777777" w:rsidR="00CA59A2" w:rsidRPr="0026598E" w:rsidRDefault="00CA59A2" w:rsidP="005C1810">
      <w:pPr>
        <w:spacing w:line="240" w:lineRule="auto"/>
        <w:rPr>
          <w:rFonts w:ascii="Arial Narrow" w:hAnsi="Arial Narrow"/>
        </w:rPr>
      </w:pPr>
    </w:p>
    <w:p ns2:paraId="4423ADE9" ns2:textId="77777777" w:rsidR="00CA59A2" w:rsidRPr="0026598E" w:rsidRDefault="00CA59A2" w:rsidP="005C1810">
      <w:pPr>
        <w:spacing w:line="240" w:lineRule="auto"/>
        <w:rPr>
          <w:rFonts w:ascii="Arial Narrow" w:hAnsi="Arial Narrow"/>
        </w:rPr>
      </w:pPr>
    </w:p>
    <w:p ns2:paraId="74AAB5F4" ns2:textId="77777777" w:rsidR="001B5674" w:rsidRDefault="001B5674" w:rsidP="005C1810">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970C" w14:textId="77777777" w:rsidR="00984AF7" w:rsidRDefault="00984AF7" w:rsidP="00DA79A0">
      <w:pPr>
        <w:spacing w:after="0" w:line="240" w:lineRule="auto"/>
      </w:pPr>
      <w:r>
        <w:separator/>
      </w:r>
    </w:p>
  </w:endnote>
  <w:endnote w:type="continuationSeparator" w:id="0">
    <w:p w14:paraId="3389361E" w14:textId="77777777" w:rsidR="00984AF7" w:rsidRDefault="00984AF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AF50E" w14:textId="77777777" w:rsidR="00984AF7" w:rsidRDefault="00984AF7" w:rsidP="00DA79A0">
      <w:pPr>
        <w:spacing w:after="0" w:line="240" w:lineRule="auto"/>
      </w:pPr>
      <w:r>
        <w:separator/>
      </w:r>
    </w:p>
  </w:footnote>
  <w:footnote w:type="continuationSeparator" w:id="0">
    <w:p w14:paraId="4275D2AF" w14:textId="77777777" w:rsidR="00984AF7" w:rsidRDefault="00984AF7" w:rsidP="00DA79A0">
      <w:pPr>
        <w:spacing w:after="0" w:line="240" w:lineRule="auto"/>
      </w:pPr>
      <w:r>
        <w:continuationSeparator/>
      </w:r>
    </w:p>
  </w:footnote>
  <w:footnote w:id="1">
    <w:p w14:paraId="27D3983E" w14:textId="1CA3DC24" w:rsidR="00CA59A2" w:rsidRPr="00827364" w:rsidRDefault="00CA59A2" w:rsidP="00CA59A2">
      <w:pPr>
        <w:pStyle w:val="Textonotapie"/>
        <w:ind w:left="567" w:hanging="567"/>
        <w:jc w:val="both"/>
        <w:rPr>
          <w:rFonts w:ascii="Arial Narrow" w:hAnsi="Arial Narrow" w:cs="Arial"/>
          <w:sz w:val="16"/>
          <w:szCs w:val="16"/>
        </w:rPr>
      </w:pPr>
      <w:r w:rsidRPr="00191727">
        <w:rPr>
          <w:rStyle w:val="Refdenotaalpie"/>
          <w:rFonts w:ascii="Arial Narrow" w:hAnsi="Arial Narrow" w:cs="Arial"/>
          <w:sz w:val="16"/>
          <w:szCs w:val="16"/>
          <w:vertAlign w:val="superscript"/>
        </w:rPr>
        <w:footnoteRef/>
      </w:r>
      <w:r w:rsidRPr="00191727">
        <w:rPr>
          <w:rFonts w:ascii="Arial Narrow" w:hAnsi="Arial Narrow" w:cs="Arial"/>
          <w:sz w:val="16"/>
          <w:szCs w:val="16"/>
        </w:rPr>
        <w:t xml:space="preserve"> </w:t>
      </w:r>
      <w:r w:rsidRPr="00191727">
        <w:rPr>
          <w:rFonts w:ascii="Arial Narrow" w:hAnsi="Arial Narrow" w:cs="Arial"/>
          <w:sz w:val="16"/>
          <w:szCs w:val="16"/>
        </w:rPr>
        <w:tab/>
        <w:t xml:space="preserve">Denuncia remitida a esta Comisión mediante MEMORANDUM </w:t>
      </w:r>
      <w:r w:rsidR="00191727" w:rsidRPr="00191727">
        <w:rPr>
          <w:rFonts w:ascii="Arial Narrow" w:hAnsi="Arial Narrow" w:cs="Arial"/>
          <w:sz w:val="16"/>
          <w:szCs w:val="16"/>
        </w:rPr>
        <w:t xml:space="preserve">001621-2025-PS1/INDECOPI </w:t>
      </w:r>
      <w:r w:rsidRPr="00191727">
        <w:rPr>
          <w:rFonts w:ascii="Arial Narrow" w:hAnsi="Arial Narrow" w:cs="Arial"/>
          <w:sz w:val="16"/>
          <w:szCs w:val="16"/>
        </w:rPr>
        <w:t xml:space="preserve">de fecha </w:t>
      </w:r>
      <w:r w:rsidR="00191727" w:rsidRPr="00191727">
        <w:rPr>
          <w:rFonts w:ascii="Arial Narrow" w:hAnsi="Arial Narrow" w:cs="Arial"/>
          <w:sz w:val="16"/>
          <w:szCs w:val="16"/>
        </w:rPr>
        <w:t xml:space="preserve">21 de julio de 2025</w:t>
      </w:r>
      <w:r w:rsidRPr="00191727">
        <w:rPr>
          <w:rFonts w:ascii="Arial Narrow" w:hAnsi="Arial Narrow" w:cs="Arial"/>
          <w:sz w:val="16"/>
          <w:szCs w:val="16"/>
        </w:rPr>
        <w:t xml:space="preserve"/>
      </w:r>
      <w:r w:rsidR="00191727" w:rsidRPr="00191727">
        <w:rPr>
          <w:rFonts w:ascii="Arial Narrow" w:hAnsi="Arial Narrow" w:cs="Arial"/>
          <w:sz w:val="16"/>
          <w:szCs w:val="16"/>
        </w:rPr>
        <w:t xml:space="preserve"/>
      </w:r>
      <w:r w:rsidRPr="00191727">
        <w:rPr>
          <w:rFonts w:ascii="Arial Narrow" w:hAnsi="Arial Narrow" w:cs="Arial"/>
          <w:sz w:val="16"/>
          <w:szCs w:val="16"/>
        </w:rPr>
        <w:t xml:space="preserve">, </w:t>
      </w:r>
      <w:proofErr w:type="spellStart"/>
      <w:r w:rsidRPr="00191727">
        <w:rPr>
          <w:rFonts w:ascii="Arial Narrow" w:hAnsi="Arial Narrow" w:cs="Arial"/>
          <w:sz w:val="16"/>
          <w:szCs w:val="16"/>
        </w:rPr>
        <w:t xml:space="preserve">recibida</w:t>
      </w:r>
      <w:proofErr w:type="spellEnd"/>
      <w:r w:rsidRPr="00191727">
        <w:rPr>
          <w:rFonts w:ascii="Arial Narrow" w:hAnsi="Arial Narrow" w:cs="Arial"/>
          <w:sz w:val="16"/>
          <w:szCs w:val="16"/>
        </w:rPr>
        <w:t xml:space="preserve"> el </w:t>
      </w:r>
      <w:r w:rsidR="00191727" w:rsidRPr="00191727">
        <w:rPr>
          <w:rFonts w:ascii="Arial Narrow" w:hAnsi="Arial Narrow" w:cs="Arial"/>
          <w:sz w:val="16"/>
          <w:szCs w:val="16"/>
        </w:rPr>
        <w:t xml:space="preserve">21 de julio de 2025</w:t>
      </w:r>
      <w:r w:rsidRPr="00191727">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01BD29A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25AF2021" w14:textId="77777777" w:rsidR="000C67A2" w:rsidRPr="000828F5" w:rsidRDefault="000C67A2" w:rsidP="000C67A2">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A704F0E" w14:textId="77777777" w:rsidR="000C67A2" w:rsidRPr="000828F5" w:rsidRDefault="000C67A2" w:rsidP="000C67A2">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5195A759" w14:textId="77777777" w:rsidR="000C67A2" w:rsidRPr="000828F5" w:rsidRDefault="000C67A2" w:rsidP="000C67A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41E44F" w14:textId="77777777" w:rsidR="000C67A2" w:rsidRPr="000828F5" w:rsidRDefault="000C67A2" w:rsidP="000C67A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BE0A8E0" w14:textId="77777777" w:rsidR="000C67A2" w:rsidRPr="000828F5" w:rsidRDefault="000C67A2" w:rsidP="000C67A2">
      <w:pPr>
        <w:pStyle w:val="Textonotapie"/>
        <w:ind w:left="567" w:right="-1"/>
        <w:jc w:val="both"/>
        <w:rPr>
          <w:rFonts w:ascii="Arial Narrow" w:eastAsia="Arial Narrow" w:hAnsi="Arial Narrow" w:cs="Arial Narrow"/>
          <w:sz w:val="16"/>
          <w:szCs w:val="16"/>
        </w:rPr>
      </w:pPr>
    </w:p>
    <w:p w14:paraId="74BB9514" w14:textId="77777777" w:rsidR="000C67A2" w:rsidRPr="000828F5" w:rsidRDefault="000C67A2" w:rsidP="000C67A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5B531C45" w14:textId="77777777" w:rsidR="000C67A2" w:rsidRPr="000828F5" w:rsidRDefault="000C67A2" w:rsidP="000C67A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E707496" w14:textId="77777777" w:rsidR="000C67A2" w:rsidRPr="000828F5" w:rsidRDefault="000C67A2" w:rsidP="000C67A2">
      <w:pPr>
        <w:pStyle w:val="Textonotapie"/>
        <w:jc w:val="both"/>
        <w:rPr>
          <w:rFonts w:ascii="Arial Narrow" w:hAnsi="Arial Narrow"/>
          <w:sz w:val="16"/>
          <w:szCs w:val="16"/>
        </w:rPr>
      </w:pPr>
    </w:p>
  </w:footnote>
  <w:footnote w:id="5">
    <w:p w14:paraId="2F294987" w14:textId="77777777" w:rsidR="00121544" w:rsidRPr="00C911AD"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vertAlign w:val="superscript"/>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DF67FCE" w14:textId="77777777" w:rsidR="00121544" w:rsidRPr="00C911AD" w:rsidRDefault="00121544" w:rsidP="0012154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5491F1C7" w14:textId="77777777" w:rsidR="00121544" w:rsidRPr="00C911AD" w:rsidRDefault="00121544" w:rsidP="0012154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DF5475D" w14:textId="77777777" w:rsidR="00121544" w:rsidRPr="00C911AD" w:rsidRDefault="00121544" w:rsidP="00121544">
      <w:pPr>
        <w:pStyle w:val="Textonotapie"/>
        <w:ind w:right="-1"/>
        <w:jc w:val="both"/>
        <w:rPr>
          <w:rFonts w:ascii="Arial Narrow" w:eastAsia="Arial Narrow" w:hAnsi="Arial Narrow" w:cs="Arial Narrow"/>
          <w:sz w:val="16"/>
          <w:szCs w:val="16"/>
        </w:rPr>
      </w:pPr>
    </w:p>
  </w:footnote>
  <w:footnote w:id="6">
    <w:p w14:paraId="0138ED04" w14:textId="77777777" w:rsidR="000C2A85" w:rsidRPr="000828F5" w:rsidRDefault="000C2A85" w:rsidP="000C2A85">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FE973B6" w14:textId="77777777" w:rsidR="000C2A85" w:rsidRDefault="000C2A85" w:rsidP="000C2A85">
      <w:pPr>
        <w:pStyle w:val="Textonotapie"/>
        <w:ind w:left="567" w:right="-1"/>
        <w:jc w:val="both"/>
        <w:rPr>
          <w:rFonts w:ascii="Arial Narrow" w:eastAsia="Arial Narrow" w:hAnsi="Arial Narrow" w:cs="Arial Narrow"/>
          <w:b/>
          <w:bCs/>
          <w:sz w:val="16"/>
          <w:szCs w:val="16"/>
        </w:rPr>
      </w:pPr>
      <w:r w:rsidRPr="00ED7BE4">
        <w:rPr>
          <w:rFonts w:ascii="Arial Narrow" w:eastAsia="Arial Narrow" w:hAnsi="Arial Narrow" w:cs="Arial Narrow"/>
          <w:b/>
          <w:bCs/>
          <w:sz w:val="16"/>
          <w:szCs w:val="16"/>
        </w:rPr>
        <w:t>Artículo 38.- Prohibición de discriminación de consumidores</w:t>
      </w:r>
    </w:p>
    <w:p w14:paraId="3A091557" w14:textId="77777777" w:rsidR="000C2A85" w:rsidRDefault="000C2A85" w:rsidP="000C2A85">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0984722A" w14:textId="77777777" w:rsidR="000C2A85" w:rsidRPr="000828F5" w:rsidRDefault="000C2A85" w:rsidP="000C2A85">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ED7BE4">
        <w:rPr>
          <w:rFonts w:ascii="Arial Narrow" w:eastAsia="Arial Narrow" w:hAnsi="Arial Narrow" w:cs="Arial Narrow"/>
          <w:b/>
          <w:bCs/>
          <w:sz w:val="16"/>
          <w:szCs w:val="16"/>
        </w:rPr>
        <w:t>.</w:t>
      </w:r>
    </w:p>
    <w:p w14:paraId="391C7AA4" w14:textId="77777777" w:rsidR="000C2A85" w:rsidRPr="000828F5" w:rsidRDefault="000C2A85" w:rsidP="000C2A85">
      <w:pPr>
        <w:pStyle w:val="Textonotapie"/>
        <w:jc w:val="both"/>
        <w:rPr>
          <w:rFonts w:ascii="Arial Narrow" w:hAnsi="Arial Narrow"/>
          <w:sz w:val="16"/>
          <w:szCs w:val="16"/>
        </w:rPr>
      </w:pPr>
    </w:p>
  </w:footnote>
  <w:footnote w:id="7">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9">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3">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A67A61"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w:t>
      </w:r>
      <w:r w:rsidRPr="00A67A61">
        <w:rPr>
          <w:rFonts w:ascii="Arial Narrow" w:hAnsi="Arial Narrow" w:cs="Arial"/>
          <w:bCs/>
          <w:sz w:val="16"/>
          <w:szCs w:val="16"/>
        </w:rPr>
        <w:t>terceros.</w:t>
      </w:r>
    </w:p>
    <w:p w14:paraId="61287CB8" w14:textId="77777777" w:rsidR="00CA59A2" w:rsidRPr="00A67A61" w:rsidRDefault="00CA59A2" w:rsidP="00CA59A2">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A67A61" w:rsidRDefault="00CA59A2" w:rsidP="00CA59A2">
      <w:pPr>
        <w:pStyle w:val="Textonotapie"/>
        <w:ind w:left="567" w:hanging="567"/>
        <w:jc w:val="both"/>
        <w:rPr>
          <w:rFonts w:ascii="Arial Narrow" w:hAnsi="Arial Narrow" w:cs="Arial"/>
          <w:sz w:val="16"/>
          <w:szCs w:val="16"/>
        </w:rPr>
      </w:pPr>
      <w:r w:rsidRPr="00A67A61">
        <w:rPr>
          <w:rStyle w:val="Refdenotaalpie"/>
          <w:rFonts w:ascii="Arial Narrow" w:hAnsi="Arial Narrow" w:cs="Arial"/>
          <w:sz w:val="16"/>
          <w:szCs w:val="16"/>
          <w:vertAlign w:val="superscript"/>
        </w:rPr>
        <w:footnoteRef/>
      </w:r>
      <w:r w:rsidRPr="00A67A61">
        <w:rPr>
          <w:rFonts w:ascii="Arial Narrow" w:hAnsi="Arial Narrow" w:cs="Arial"/>
          <w:sz w:val="16"/>
          <w:szCs w:val="16"/>
        </w:rPr>
        <w:t xml:space="preserve"> </w:t>
      </w:r>
      <w:r w:rsidRPr="00A67A61">
        <w:rPr>
          <w:rFonts w:ascii="Arial Narrow" w:hAnsi="Arial Narrow" w:cs="Arial"/>
          <w:sz w:val="16"/>
          <w:szCs w:val="16"/>
        </w:rPr>
        <w:tab/>
      </w:r>
      <w:r w:rsidRPr="00A67A6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A67A61" w:rsidRDefault="00CA59A2" w:rsidP="00CA59A2">
      <w:pPr>
        <w:pStyle w:val="Textonotapie"/>
        <w:ind w:left="1134" w:hanging="567"/>
        <w:jc w:val="both"/>
        <w:rPr>
          <w:rFonts w:ascii="Arial Narrow" w:hAnsi="Arial Narrow" w:cs="Arial"/>
          <w:b/>
          <w:bCs/>
          <w:sz w:val="16"/>
          <w:szCs w:val="16"/>
        </w:rPr>
      </w:pPr>
      <w:r w:rsidRPr="00A67A61">
        <w:rPr>
          <w:rFonts w:ascii="Arial Narrow" w:hAnsi="Arial Narrow" w:cs="Arial"/>
          <w:b/>
          <w:bCs/>
          <w:sz w:val="16"/>
          <w:szCs w:val="16"/>
        </w:rPr>
        <w:t>Artículo 20.- Modalidades de notificación</w:t>
      </w:r>
    </w:p>
    <w:p w14:paraId="23580398" w14:textId="77777777" w:rsidR="00CA59A2" w:rsidRPr="00A67A61" w:rsidRDefault="00CA59A2" w:rsidP="00CA59A2">
      <w:pPr>
        <w:pStyle w:val="Textonotapie"/>
        <w:ind w:left="1134" w:hanging="567"/>
        <w:jc w:val="both"/>
        <w:rPr>
          <w:rFonts w:ascii="Arial Narrow" w:hAnsi="Arial Narrow" w:cs="Arial"/>
          <w:sz w:val="16"/>
          <w:szCs w:val="16"/>
        </w:rPr>
      </w:pPr>
      <w:r w:rsidRPr="00A67A61">
        <w:rPr>
          <w:rFonts w:ascii="Arial Narrow" w:hAnsi="Arial Narrow" w:cs="Arial"/>
          <w:sz w:val="16"/>
          <w:szCs w:val="16"/>
        </w:rPr>
        <w:t xml:space="preserve">20.4. </w:t>
      </w:r>
      <w:r w:rsidRPr="00A67A6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6598E" w:rsidRDefault="00CA59A2" w:rsidP="00CA59A2">
      <w:pPr>
        <w:pStyle w:val="Textonotapie"/>
        <w:ind w:left="1134"/>
        <w:jc w:val="both"/>
        <w:rPr>
          <w:rFonts w:ascii="Arial Narrow" w:hAnsi="Arial Narrow" w:cs="Arial"/>
          <w:sz w:val="16"/>
          <w:szCs w:val="16"/>
        </w:rPr>
      </w:pPr>
      <w:r w:rsidRPr="00A67A61">
        <w:rPr>
          <w:rFonts w:ascii="Arial Narrow" w:hAnsi="Arial Narrow" w:cs="Arial"/>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w:t>
      </w:r>
      <w:r w:rsidRPr="0026598E">
        <w:rPr>
          <w:rFonts w:ascii="Arial Narrow" w:hAnsi="Arial Narrow" w:cs="Arial"/>
          <w:sz w:val="16"/>
          <w:szCs w:val="16"/>
        </w:rPr>
        <w:t xml:space="preserve">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4416"/>
    <w:rsid w:val="00035536"/>
    <w:rsid w:val="000A2C5A"/>
    <w:rsid w:val="000B7EBB"/>
    <w:rsid w:val="000C03E0"/>
    <w:rsid w:val="000C1444"/>
    <w:rsid w:val="000C2A85"/>
    <w:rsid w:val="000C67A2"/>
    <w:rsid w:val="000D0811"/>
    <w:rsid w:val="00121544"/>
    <w:rsid w:val="00191727"/>
    <w:rsid w:val="00197D19"/>
    <w:rsid w:val="001A1801"/>
    <w:rsid w:val="001B5674"/>
    <w:rsid w:val="001B6FB2"/>
    <w:rsid w:val="001F17C9"/>
    <w:rsid w:val="00225A58"/>
    <w:rsid w:val="00243539"/>
    <w:rsid w:val="00290C55"/>
    <w:rsid w:val="00294BC2"/>
    <w:rsid w:val="002973E3"/>
    <w:rsid w:val="002B0771"/>
    <w:rsid w:val="002B2DF7"/>
    <w:rsid w:val="002D5761"/>
    <w:rsid w:val="002F6C36"/>
    <w:rsid w:val="00371E5A"/>
    <w:rsid w:val="003748FB"/>
    <w:rsid w:val="003A0180"/>
    <w:rsid w:val="003A08F3"/>
    <w:rsid w:val="003B3653"/>
    <w:rsid w:val="003B7FBA"/>
    <w:rsid w:val="00424293"/>
    <w:rsid w:val="00477516"/>
    <w:rsid w:val="004B4303"/>
    <w:rsid w:val="004D7310"/>
    <w:rsid w:val="00533501"/>
    <w:rsid w:val="0058044E"/>
    <w:rsid w:val="005C1810"/>
    <w:rsid w:val="005D7A26"/>
    <w:rsid w:val="005E4BDC"/>
    <w:rsid w:val="006200D8"/>
    <w:rsid w:val="00626395"/>
    <w:rsid w:val="00650EB7"/>
    <w:rsid w:val="006C6022"/>
    <w:rsid w:val="006F32CF"/>
    <w:rsid w:val="006F404E"/>
    <w:rsid w:val="00736D7C"/>
    <w:rsid w:val="00750B3C"/>
    <w:rsid w:val="0078641B"/>
    <w:rsid w:val="00790279"/>
    <w:rsid w:val="007D3287"/>
    <w:rsid w:val="007F736B"/>
    <w:rsid w:val="0083186C"/>
    <w:rsid w:val="008834B0"/>
    <w:rsid w:val="00890B1F"/>
    <w:rsid w:val="00890B50"/>
    <w:rsid w:val="0089579A"/>
    <w:rsid w:val="00895CD4"/>
    <w:rsid w:val="008C1BC6"/>
    <w:rsid w:val="008E746F"/>
    <w:rsid w:val="009253BB"/>
    <w:rsid w:val="00984AF7"/>
    <w:rsid w:val="00987623"/>
    <w:rsid w:val="009D2900"/>
    <w:rsid w:val="009D7D45"/>
    <w:rsid w:val="00A37879"/>
    <w:rsid w:val="00A43471"/>
    <w:rsid w:val="00A67A61"/>
    <w:rsid w:val="00A84194"/>
    <w:rsid w:val="00A87B9B"/>
    <w:rsid w:val="00AB5632"/>
    <w:rsid w:val="00AC634C"/>
    <w:rsid w:val="00AE2D20"/>
    <w:rsid w:val="00B27D68"/>
    <w:rsid w:val="00B70514"/>
    <w:rsid w:val="00B875C6"/>
    <w:rsid w:val="00B906B1"/>
    <w:rsid w:val="00B91E42"/>
    <w:rsid w:val="00BD2086"/>
    <w:rsid w:val="00BD7737"/>
    <w:rsid w:val="00BF42D1"/>
    <w:rsid w:val="00C34FD9"/>
    <w:rsid w:val="00CA2D70"/>
    <w:rsid w:val="00CA59A2"/>
    <w:rsid w:val="00CC1516"/>
    <w:rsid w:val="00CD0C8E"/>
    <w:rsid w:val="00D74114"/>
    <w:rsid w:val="00D82A5A"/>
    <w:rsid w:val="00DA02A5"/>
    <w:rsid w:val="00DA79A0"/>
    <w:rsid w:val="00DB6197"/>
    <w:rsid w:val="00E01427"/>
    <w:rsid w:val="00E6140E"/>
    <w:rsid w:val="00E91B5C"/>
    <w:rsid w:val="00EA1EA9"/>
    <w:rsid w:val="00ED4B2D"/>
    <w:rsid w:val="00EE3204"/>
    <w:rsid w:val="00F15CDC"/>
    <w:rsid w:val="00F434B4"/>
    <w:rsid w:val="00F562A8"/>
    <w:rsid w:val="00FA2BC9"/>
    <w:rsid w:val="00FA5AEA"/>
    <w:rsid w:val="00FA60BF"/>
    <w:rsid w:val="00FD7304"/>
    <w:rsid w:val="00FE05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5C1810"/>
    <w:rPr>
      <w:sz w:val="16"/>
      <w:szCs w:val="16"/>
    </w:rPr>
  </w:style>
  <w:style w:type="paragraph" w:styleId="Textocomentario">
    <w:name w:val="annotation text"/>
    <w:basedOn w:val="Normal"/>
    <w:link w:val="TextocomentarioCar"/>
    <w:uiPriority w:val="99"/>
    <w:unhideWhenUsed/>
    <w:rsid w:val="005C1810"/>
    <w:pPr>
      <w:spacing w:line="240" w:lineRule="auto"/>
    </w:pPr>
    <w:rPr>
      <w:sz w:val="20"/>
      <w:szCs w:val="20"/>
    </w:rPr>
  </w:style>
  <w:style w:type="character" w:customStyle="1" w:styleId="TextocomentarioCar">
    <w:name w:val="Texto comentario Car"/>
    <w:basedOn w:val="Fuentedeprrafopredeter"/>
    <w:link w:val="Textocomentario"/>
    <w:uiPriority w:val="99"/>
    <w:rsid w:val="005C1810"/>
    <w:rPr>
      <w:sz w:val="20"/>
      <w:szCs w:val="20"/>
    </w:rPr>
  </w:style>
  <w:style w:type="paragraph" w:styleId="Asuntodelcomentario">
    <w:name w:val="annotation subject"/>
    <w:basedOn w:val="Textocomentario"/>
    <w:next w:val="Textocomentario"/>
    <w:link w:val="AsuntodelcomentarioCar"/>
    <w:uiPriority w:val="99"/>
    <w:semiHidden/>
    <w:unhideWhenUsed/>
    <w:rsid w:val="005C1810"/>
    <w:rPr>
      <w:b/>
      <w:bCs/>
    </w:rPr>
  </w:style>
  <w:style w:type="character" w:customStyle="1" w:styleId="AsuntodelcomentarioCar">
    <w:name w:val="Asunto del comentario Car"/>
    <w:basedOn w:val="TextocomentarioCar"/>
    <w:link w:val="Asuntodelcomentario"/>
    <w:uiPriority w:val="99"/>
    <w:semiHidden/>
    <w:rsid w:val="005C1810"/>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8</Pages>
  <Words>2243</Words>
  <Characters>12341</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25</cp:revision>
  <dcterms:created xsi:type="dcterms:W3CDTF">2024-06-18T08:44:00Z</dcterms:created>
  <dcterms:modified xsi:type="dcterms:W3CDTF">2025-09-04T19:28:00Z</dcterms:modified>
</cp:coreProperties>
</file>