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43A6" w:rsidRPr="003343A6">
        <w:rPr>
          <w:rFonts w:ascii="Arial Narrow" w:eastAsia="Times New Roman" w:hAnsi="Arial Narrow" w:cs="Times New Roman"/>
          <w:b/>
          <w:bCs/>
          <w:color w:val="000000"/>
          <w:kern w:val="0"/>
          <w:shd w:val="clear" w:color="auto" w:fill="FFFFFF"/>
          <w:lang w:eastAsia="es-PE"/>
          <ns2:ligatures ns2:val="none"/>
        </w:rPr>
        <w:t>0909-2025/CC1</w:t>
      </w:r>
    </w:p>
    <w:p ns2:paraId="187C3631" ns2: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 xml:space="preserve">DENUNCIANTE:[DENUNCIANTE] (SEÑOR [APELLIDO])</w:t>
      </w:r>
      <w:r w:rsidRPr="00202CC1">
        <w:rPr>
          <w:rFonts w:ascii="Arial Narrow" w:eastAsia="Arial Narrow" w:hAnsi="Arial Narrow" w:cs="Arial Narrow"/>
          <w:b/>
          <w:color w:val="000000"/>
          <w:kern w:val="0"/>
          <w:lang w:eastAsia="es-PE"/>
          <ns2:ligatures ns2:val="none"/>
        </w:rPr>
        <w:tab/>
        <w:t/>
      </w:r>
      <w:r w:rsidRPr="00202CC1">
        <w:rPr>
          <w:rFonts w:ascii="Arial Narrow" w:eastAsia="Arial Narrow" w:hAnsi="Arial Narrow" w:cs="Arial Narrow"/>
          <w:b/>
          <w:color w:val="000000"/>
          <w:kern w:val="0"/>
          <w:lang w:eastAsia="es-PE"/>
          <ns2:ligatures ns2:val="none"/>
        </w:rPr>
        <w:tab/>
      </w:r>
      <w:r w:rsidR="00202CC1" w:rsidRPr="00202CC1">
        <w:rPr>
          <w:rFonts w:ascii="Arial Narrow" w:eastAsia="Arial Narrow" w:hAnsi="Arial Narrow" w:cs="Arial Narrow"/>
          <w:b/>
          <w:color w:val="000000"/>
          <w:kern w:val="0"/>
          <w:lang w:eastAsia="es-PE"/>
          <ns2:ligatures ns2:val="none"/>
        </w:rPr>
        <w:t xml:space="preserve"/>
      </w:r>
      <w:r w:rsidR="00A8071A" w:rsidRPr="00202CC1">
        <w:rPr>
          <w:rFonts w:ascii="Arial Narrow" w:eastAsia="Arial Narrow" w:hAnsi="Arial Narrow" w:cs="Arial Narrow"/>
          <w:b/>
          <w:color w:val="000000"/>
          <w:kern w:val="0"/>
          <w:lang w:eastAsia="es-PE"/>
          <ns2:ligatures ns2:val="none"/>
        </w:rPr>
        <w:t xml:space="preserve"/>
      </w:r>
      <w:r w:rsidR="00202CC1" w:rsidRPr="00202CC1">
        <w:rPr>
          <w:rFonts w:ascii="Arial Narrow" w:eastAsia="Arial Narrow" w:hAnsi="Arial Narrow" w:cs="Arial Narrow"/>
          <w:b/>
          <w:color w:val="000000"/>
          <w:kern w:val="0"/>
          <w:lang w:eastAsia="es-PE"/>
          <ns2:ligatures ns2:val="none"/>
        </w:rPr>
        <w:t/>
      </w:r>
      <w:r w:rsidR="00A8071A" w:rsidRPr="00202CC1">
        <w:rPr>
          <w:rFonts w:ascii="Arial Narrow" w:eastAsia="Arial Narrow" w:hAnsi="Arial Narrow" w:cs="Arial Narrow"/>
          <w:b/>
          <w:color w:val="000000"/>
          <w:kern w:val="0"/>
          <w:lang w:eastAsia="es-PE"/>
          <ns2:ligatures ns2:val="none"/>
        </w:rPr>
        <w:t/>
      </w:r>
    </w:p>
    <w:p ns2:paraId="523538E1" ns2: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DENUNCIADO</w:t>
      </w:r>
      <w:r w:rsidRPr="00202CC1">
        <w:rPr>
          <w:rFonts w:ascii="Arial Narrow" w:eastAsia="Arial Narrow" w:hAnsi="Arial Narrow" w:cs="Arial Narrow"/>
          <w:b/>
          <w:color w:val="000000"/>
          <w:kern w:val="0"/>
          <w:lang w:eastAsia="es-PE"/>
          <ns2:ligatures ns2:val="none"/>
        </w:rPr>
        <w:tab/>
        <w:t>:</w:t>
      </w:r>
      <w:r w:rsidRPr="00202CC1">
        <w:rPr>
          <w:rFonts w:ascii="Arial Narrow" w:eastAsia="Arial Narrow" w:hAnsi="Arial Narrow" w:cs="Arial Narrow"/>
          <w:b/>
          <w:color w:val="000000"/>
          <w:kern w:val="0"/>
          <w:lang w:eastAsia="es-PE"/>
          <ns2:ligatures ns2:val="none"/>
        </w:rPr>
        <w:tab/>
      </w:r>
      <w:r w:rsidR="003343A6" w:rsidRPr="00202CC1">
        <w:rPr>
          <w:rFonts w:ascii="Arial Narrow" w:eastAsia="Arial Narrow" w:hAnsi="Arial Narrow" w:cs="Arial Narrow"/>
          <w:b/>
          <w:color w:val="000000"/>
          <w:kern w:val="0"/>
          <w:lang w:eastAsia="es-PE"/>
          <ns2:ligatures ns2:val="none"/>
        </w:rPr>
        <w:t xml:space="preserve">MAPFRE PERU COMPAÑIA DE SEGUROS Y REASEGUROS S.A. </w:t>
      </w:r>
      <w:r w:rsidR="00A8071A" w:rsidRPr="00202CC1">
        <w:rPr>
          <w:rFonts w:ascii="Arial Narrow" w:eastAsia="Arial Narrow" w:hAnsi="Arial Narrow" w:cs="Arial Narrow"/>
          <w:b/>
          <w:color w:val="000000"/>
          <w:kern w:val="0"/>
          <w:lang w:eastAsia="es-PE"/>
          <ns2:ligatures ns2:val="none"/>
        </w:rPr>
        <w:t>(</w:t>
      </w:r>
      <w:r w:rsidR="003343A6" w:rsidRPr="00202CC1">
        <w:rPr>
          <w:rFonts w:ascii="Arial Narrow" w:eastAsia="Arial Narrow" w:hAnsi="Arial Narrow" w:cs="Arial Narrow"/>
          <w:b/>
          <w:color w:val="000000"/>
          <w:kern w:val="0"/>
          <w:lang w:eastAsia="es-PE"/>
          <ns2:ligatures ns2:val="none"/>
        </w:rPr>
        <w:t>MAPFRE</w:t>
      </w:r>
      <w:r w:rsidR="00A8071A" w:rsidRPr="00202CC1">
        <w:rPr>
          <w:rFonts w:ascii="Arial Narrow" w:eastAsia="Arial Narrow" w:hAnsi="Arial Narrow" w:cs="Arial Narrow"/>
          <w:b/>
          <w:color w:val="000000"/>
          <w:kern w:val="0"/>
          <w:lang w:eastAsia="es-PE"/>
          <ns2:ligatures ns2:val="none"/>
        </w:rPr>
        <w:t>)</w:t>
      </w:r>
    </w:p>
    <w:p ns2:paraId="2500BC77" ns2: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MATERIAS</w:t>
      </w:r>
      <w:r w:rsidRPr="00202CC1">
        <w:rPr>
          <w:rFonts w:ascii="Arial Narrow" w:eastAsia="Arial Narrow" w:hAnsi="Arial Narrow" w:cs="Arial Narrow"/>
          <w:b/>
          <w:color w:val="000000"/>
          <w:kern w:val="0"/>
          <w:lang w:eastAsia="es-PE"/>
          <ns2:ligatures ns2:val="none"/>
        </w:rPr>
        <w:tab/>
        <w:t xml:space="preserve">: </w:t>
      </w:r>
      <w:r w:rsidRPr="00202CC1">
        <w:rPr>
          <w:rFonts w:ascii="Arial Narrow" w:eastAsia="Arial Narrow" w:hAnsi="Arial Narrow" w:cs="Arial Narrow"/>
          <w:b/>
          <w:color w:val="000000"/>
          <w:kern w:val="0"/>
          <w:lang w:eastAsia="es-PE"/>
          <ns2:ligatures ns2:val="none"/>
        </w:rPr>
        <w:tab/>
        <w:t>ADMISIÓN A TRÁMITE</w:t>
      </w:r>
    </w:p>
    <w:p ns2:paraId="284AD768" ns2: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REQUERIMIENTO DE INFORMACIÓN</w:t>
      </w:r>
    </w:p>
    <w:p ns2:paraId="5A3670C5" ns2: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 xml:space="preserve">RESOLUCIÓN </w:t>
      </w:r>
      <w:r w:rsidRPr="00202CC1">
        <w:rPr>
          <w:rFonts w:ascii="Arial Narrow" w:eastAsia="Arial Narrow" w:hAnsi="Arial Narrow" w:cs="Arial Narrow"/>
          <w:b/>
          <w:color w:val="000000"/>
          <w:kern w:val="0"/>
          <w:lang w:eastAsia="es-PE"/>
          <ns2:ligatures ns2:val="none"/>
        </w:rPr>
        <w:tab/>
        <w:t>:</w:t>
      </w:r>
      <w:r w:rsidRPr="00202CC1">
        <w:rPr>
          <w:rFonts w:ascii="Arial Narrow" w:eastAsia="Arial Narrow" w:hAnsi="Arial Narrow" w:cs="Arial Narrow"/>
          <w:b/>
          <w:color w:val="000000"/>
          <w:kern w:val="0"/>
          <w:lang w:eastAsia="es-PE"/>
          <ns2:ligatures ns2:val="none"/>
        </w:rPr>
        <w:tab/>
      </w:r>
      <w:r w:rsidR="00914FD8" w:rsidRPr="00202CC1">
        <w:rPr>
          <w:rFonts w:ascii="Arial Narrow" w:eastAsia="Arial Narrow" w:hAnsi="Arial Narrow" w:cs="Arial Narrow"/>
          <w:b/>
          <w:color w:val="000000"/>
          <w:kern w:val="0"/>
          <w:lang w:eastAsia="es-PE"/>
          <ns2:ligatures ns2:val="none"/>
        </w:rPr>
        <w:t>1</w:t>
      </w:r>
    </w:p>
    <w:p ns2:paraId="7591140C" ns2: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02CC1">
        <w:rPr>
          <w:rFonts w:ascii="Arial Narrow" w:eastAsia="Times New Roman" w:hAnsi="Arial Narrow" w:cs="Times New Roman"/>
          <w:color w:val="000000"/>
          <w:kern w:val="0"/>
          <w:shd w:val="clear" w:color="auto" w:fill="FFFFFF"/>
          <w:lang w:eastAsia="es-PE"/>
          <ns2:ligatures ns2:val="none"/>
        </w:rPr>
        <w:t xml:space="preserve">Lima, </w:t>
      </w:r>
      <w:r w:rsidR="00037154">
        <w:rPr>
          <w:rFonts w:ascii="Arial Narrow" w:eastAsia="Times New Roman" w:hAnsi="Arial Narrow" w:cs="Times New Roman"/>
          <w:color w:val="000000"/>
          <w:kern w:val="0"/>
          <w:shd w:val="clear" w:color="auto" w:fill="FFFFFF"/>
          <w:lang w:eastAsia="es-PE"/>
          <ns2:ligatures ns2:val="none"/>
        </w:rPr>
        <w:t xml:space="preserve">30 de mayo de 2025</w:t>
      </w:r>
      <w:r w:rsidRPr="00202CC1">
        <w:rPr>
          <w:rFonts w:ascii="Arial Narrow" w:eastAsia="Times New Roman" w:hAnsi="Arial Narrow" w:cs="Times New Roman"/>
          <w:color w:val="000000"/>
          <w:kern w:val="0"/>
          <w:shd w:val="clear" w:color="auto" w:fill="FFFFFF"/>
          <w:lang w:eastAsia="es-PE"/>
          <ns2:ligatures ns2:val="none"/>
        </w:rPr>
        <w:t xml:space="preserve"/>
      </w:r>
      <w:r w:rsidR="00037154">
        <w:rPr>
          <w:rFonts w:ascii="Arial Narrow" w:eastAsia="Times New Roman" w:hAnsi="Arial Narrow" w:cs="Times New Roman"/>
          <w:color w:val="000000"/>
          <w:kern w:val="0"/>
          <w:shd w:val="clear" w:color="auto" w:fill="FFFFFF"/>
          <w:lang w:eastAsia="es-PE"/>
          <ns2:ligatures ns2:val="none"/>
        </w:rPr>
        <w:t xml:space="preserve"/>
      </w:r>
      <w:r w:rsidRPr="00202CC1">
        <w:rPr>
          <w:rFonts w:ascii="Arial Narrow" w:eastAsia="Times New Roman" w:hAnsi="Arial Narrow" w:cs="Times New Roman"/>
          <w:color w:val="000000"/>
          <w:kern w:val="0"/>
          <w:shd w:val="clear" w:color="auto" w:fill="FFFFFF"/>
          <w:lang w:eastAsia="es-PE"/>
          <ns2:ligatures ns2:val="none"/>
        </w:rPr>
        <w:t xml:space="preserve"/>
      </w:r>
      <w:r w:rsidR="001132FD" w:rsidRPr="00202CC1">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270A">
        <w:rPr>
          <w:rFonts w:ascii="Arial Narrow" w:eastAsia="Times New Roman" w:hAnsi="Arial Narrow" w:cs="Arial"/>
          <w:color w:val="000000"/>
          <w:kern w:val="0"/>
          <w:lang w:val="es-ES" w:eastAsia="es-ES"/>
          <ns2:ligatures ns2: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Times New Roman" w:hAnsi="Arial Narrow" w:cs="Arial"/>
          <w:color w:val="000000"/>
          <w:kern w:val="0"/>
          <w:lang w:val="es-ES" w:eastAsia="es-ES"/>
          <ns2:ligatures ns2:val="none"/>
        </w:rPr>
        <w:t/>
      </w:r>
      <w:r w:rsidR="003D4FBF">
        <w:rPr>
          <w:rFonts w:ascii="Arial Narrow" w:eastAsia="Times New Roman" w:hAnsi="Arial Narrow" w:cs="Arial"/>
          <w:color w:val="000000"/>
          <w:kern w:val="0"/>
          <w:lang w:val="es-ES" w:eastAsia="es-ES"/>
          <ns2:ligatures ns2:val="none"/>
        </w:rPr>
        <w:t xml:space="preserve"/>
      </w:r>
      <w:r w:rsidR="00F9270A" w:rsidRPr="00F9270A">
        <w:rPr>
          <w:rFonts w:ascii="Arial Narrow" w:eastAsia="Calibri" w:hAnsi="Arial Narrow" w:cs="Arial"/>
          <w:kern w:val="0"/>
          <ns2:ligatures ns2:val="none"/>
        </w:rPr>
        <w:t xml:space="preserve"/>
      </w:r>
      <w:bookmarkEnd w:id="1"/>
      <w:r w:rsidRPr="00F9270A">
        <w:rPr>
          <w:rFonts w:ascii="Arial Narrow" w:eastAsia="Calibri" w:hAnsi="Arial Narrow" w:cs="Arial"/>
          <w:kern w:val="0"/>
          <ns2:ligatures ns2:val="none"/>
        </w:rPr>
        <w:t/>
      </w:r>
      <w:r w:rsidRPr="00F9270A">
        <w:rPr>
          <w:rFonts w:ascii="Arial Narrow" w:eastAsia="Times New Roman" w:hAnsi="Arial Narrow" w:cs="Arial"/>
          <w:color w:val="000000"/>
          <w:kern w:val="0"/>
          <w:lang w:val="es-ES" w:eastAsia="es-ES"/>
          <ns2:ligatures ns2:val="none"/>
        </w:rPr>
        <w:t xml:space="preserve"/>
      </w:r>
      <w:r w:rsidR="00F9270A" w:rsidRPr="00F9270A">
        <w:rPr>
          <w:rFonts w:ascii="Arial Narrow" w:eastAsia="Times New Roman" w:hAnsi="Arial Narrow" w:cs="Arial"/>
          <w:color w:val="000000"/>
          <w:kern w:val="0"/>
          <w:lang w:val="es-ES" w:eastAsia="es-ES"/>
          <ns2:ligatures ns2:val="none"/>
        </w:rPr>
        <w:t/>
      </w:r>
      <w:r w:rsidR="00BC70D0">
        <w:rPr>
          <w:rFonts w:ascii="Arial Narrow" w:eastAsia="Times New Roman" w:hAnsi="Arial Narrow" w:cs="Arial"/>
          <w:color w:val="000000"/>
          <w:kern w:val="0"/>
          <w:lang w:val="es-ES" w:eastAsia="es-ES"/>
          <ns2:ligatures ns2:val="none"/>
        </w:rPr>
        <w:t/>
      </w:r>
      <w:r w:rsidR="00F9270A" w:rsidRPr="00F9270A">
        <w:rPr>
          <w:rFonts w:ascii="Arial Narrow" w:eastAsia="Times New Roman" w:hAnsi="Arial Narrow" w:cs="Arial"/>
          <w:color w:val="000000"/>
          <w:kern w:val="0"/>
          <w:lang w:val="es-ES" w:eastAsia="es-ES"/>
          <ns2:ligatures ns2:val="none"/>
        </w:rPr>
        <w:t xml:space="preserve"/>
      </w:r>
      <w:r w:rsidRPr="00F9270A">
        <w:rPr>
          <w:rFonts w:ascii="Arial Narrow" w:eastAsia="Times New Roman" w:hAnsi="Arial Narrow" w:cs="Arial"/>
          <w:color w:val="000000"/>
          <w:kern w:val="0"/>
          <w:lang w:val="es-ES" w:eastAsia="es-ES"/>
          <ns2:ligatures ns2:val="none"/>
        </w:rPr>
        <w:t/>
      </w:r>
      <w:r w:rsidRPr="00C71B04">
        <w:rPr>
          <w:rFonts w:ascii="Arial Narrow" w:eastAsia="Times New Roman" w:hAnsi="Arial Narrow" w:cs="Arial"/>
          <w:color w:val="000000"/>
          <w:kern w:val="0"/>
          <w:lang w:val="es-ES" w:eastAsia="es-ES"/>
          <ns2:ligatures ns2:val="none"/>
        </w:rPr>
        <w:t/>
      </w:r>
      <w:r w:rsidRPr="00C71B0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71B04">
        <w:rPr>
          <w:rFonts w:ascii="Arial Narrow" w:eastAsia="Times New Roman" w:hAnsi="Arial Narrow" w:cs="Arial"/>
          <w:color w:val="000000"/>
          <w:kern w:val="0"/>
          <w:lang w:val="es-ES" w:eastAsia="es-ES"/>
          <ns2:ligatures ns2:val="none"/>
        </w:rPr>
        <w:t/>
      </w:r>
    </w:p>
    <w:p ns2:paraId="101D66EA" ns2: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AC970BB" ns2: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039A1">
        <w:rPr>
          <w:rFonts w:ascii="Arial Narrow" w:eastAsia="Times New Roman" w:hAnsi="Arial Narrow" w:cs="Arial"/>
          <w:color w:val="000000"/>
          <w:kern w:val="0"/>
          <w:lang w:eastAsia="es-ES"/>
          <ns2:ligatures ns2: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ns2:ligatures ns2:val="none"/>
        </w:rPr>
        <w:t>Maison</w:t>
      </w:r>
      <w:proofErr w:type="spellEnd"/>
      <w:r w:rsidRPr="005039A1">
        <w:rPr>
          <w:rFonts w:ascii="Arial Narrow" w:eastAsia="Times New Roman" w:hAnsi="Arial Narrow" w:cs="Arial"/>
          <w:color w:val="000000"/>
          <w:kern w:val="0"/>
          <w:lang w:eastAsia="es-ES"/>
          <ns2:ligatures ns2:val="none"/>
        </w:rPr>
        <w:t xml:space="preserve"> de </w:t>
      </w:r>
      <w:proofErr w:type="spellStart"/>
      <w:r w:rsidRPr="005039A1">
        <w:rPr>
          <w:rFonts w:ascii="Arial Narrow" w:eastAsia="Times New Roman" w:hAnsi="Arial Narrow" w:cs="Arial"/>
          <w:color w:val="000000"/>
          <w:kern w:val="0"/>
          <w:lang w:eastAsia="es-ES"/>
          <ns2:ligatures ns2:val="none"/>
        </w:rPr>
        <w:t>Santé</w:t>
      </w:r>
      <w:proofErr w:type="spellEnd"/>
      <w:r w:rsidRPr="005039A1">
        <w:rPr>
          <w:rFonts w:ascii="Arial Narrow" w:eastAsia="Times New Roman" w:hAnsi="Arial Narrow" w:cs="Arial"/>
          <w:color w:val="000000"/>
          <w:kern w:val="0"/>
          <w:lang w:eastAsia="es-ES"/>
          <ns2:ligatures ns2:val="none"/>
        </w:rPr>
        <w:t>, donde fue atendido en el área de emergencias. Se le practicaron exámenes médicos y se realizaron curaciones, emitiéndose una prescripción médica de once (11) días de descanso.</w:t>
      </w:r>
    </w:p>
    <w:p ns2:paraId="4195BD04" ns2: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0BEBC7" ns2: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xml:space="preserve">, vinculándolo con la póliza </w:t>
      </w:r>
      <w:proofErr w:type="spellStart"/>
      <w:r w:rsidRPr="006340D9">
        <w:rPr>
          <w:rFonts w:ascii="Arial Narrow" w:eastAsia="Times New Roman" w:hAnsi="Arial Narrow" w:cs="Arial"/>
          <w:color w:val="000000"/>
          <w:kern w:val="0"/>
          <w:lang w:eastAsia="es-ES"/>
          <ns2:ligatures ns2:val="none"/>
        </w:rPr>
        <w:t/>
      </w:r>
      <w:proofErr w:type="spellEnd"/>
      <w:r w:rsidRPr="006340D9">
        <w:rPr>
          <w:rFonts w:ascii="Arial Narrow" w:eastAsia="Times New Roman" w:hAnsi="Arial Narrow" w:cs="Arial"/>
          <w:color w:val="000000"/>
          <w:kern w:val="0"/>
          <w:lang w:eastAsia="es-ES"/>
          <ns2:ligatures ns2: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Posteriormente, </w:t>
      </w:r>
      <w:r w:rsidR="00834B8C">
        <w:rPr>
          <w:rFonts w:ascii="Arial Narrow" w:eastAsia="Times New Roman" w:hAnsi="Arial Narrow" w:cs="Arial"/>
          <w:color w:val="000000"/>
          <w:kern w:val="0"/>
          <w:lang w:eastAsia="es-ES"/>
          <ns2:ligatures ns2:val="none"/>
        </w:rPr>
        <w:t>su</w:t>
      </w:r>
      <w:r w:rsidRPr="005039A1">
        <w:rPr>
          <w:rFonts w:ascii="Arial Narrow" w:eastAsia="Times New Roman" w:hAnsi="Arial Narrow" w:cs="Arial"/>
          <w:color w:val="000000"/>
          <w:kern w:val="0"/>
          <w:lang w:eastAsia="es-ES"/>
          <ns2:ligatures ns2: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ns2:ligatures ns2:val="none"/>
        </w:rPr>
        <w:t>.</w:t>
      </w:r>
    </w:p>
    <w:p ns2:paraId="0F71D4AB"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E61007E" ns2: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27 de diciembre de 2024, acudió a las oficinas de </w:t>
      </w:r>
      <w:r w:rsidR="00403B13" w:rsidRPr="005039A1">
        <w:rPr>
          <w:rFonts w:ascii="Arial Narrow" w:eastAsia="Times New Roman" w:hAnsi="Arial Narrow" w:cs="Arial"/>
          <w:color w:val="000000"/>
          <w:kern w:val="0"/>
          <w:lang w:val="es-ES" w:eastAsia="es-ES"/>
          <ns2:ligatures ns2:val="none"/>
        </w:rPr>
        <w:t>Mapfre</w:t>
      </w:r>
      <w:r w:rsidR="00403B1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a efectos de presentar la documentación relacionada con el siniestro</w:t>
      </w:r>
      <w:r w:rsidR="00A10675" w:rsidRPr="005039A1">
        <w:rPr>
          <w:rFonts w:ascii="Arial Narrow" w:eastAsia="Times New Roman" w:hAnsi="Arial Narrow" w:cs="Arial"/>
          <w:color w:val="000000"/>
          <w:kern w:val="0"/>
          <w:lang w:eastAsia="es-ES"/>
          <ns2:ligatures ns2:val="none"/>
        </w:rPr>
        <w:t xml:space="preserve"> y le indicaron</w:t>
      </w:r>
      <w:r w:rsidRPr="006340D9">
        <w:rPr>
          <w:rFonts w:ascii="Arial Narrow" w:eastAsia="Times New Roman" w:hAnsi="Arial Narrow" w:cs="Arial"/>
          <w:color w:val="000000"/>
          <w:kern w:val="0"/>
          <w:lang w:eastAsia="es-ES"/>
          <ns2:ligatures ns2:val="none"/>
        </w:rPr>
        <w:t xml:space="preserve"> que la documentación no debía ser entregada a su persona, sino al ajustador designado, quien contactaría directamente al señor [APELLIDO] para coordinar la recepción.</w:t>
      </w:r>
    </w:p>
    <w:p ns2:paraId="2EF97B40"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4B7AB863" ns2: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17 de enero de 2025, se comunicó con </w:t>
      </w:r>
      <w:r w:rsidR="001D6BF3" w:rsidRPr="005039A1">
        <w:rPr>
          <w:rFonts w:ascii="Arial Narrow" w:eastAsia="Times New Roman" w:hAnsi="Arial Narrow" w:cs="Arial"/>
          <w:color w:val="000000"/>
          <w:kern w:val="0"/>
          <w:lang w:val="es-ES" w:eastAsia="es-ES"/>
          <ns2:ligatures ns2:val="none"/>
        </w:rPr>
        <w:t>Mapfre</w:t>
      </w:r>
      <w:r w:rsidR="001D6BF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ns2:ligatures ns2:val="none"/>
        </w:rPr>
        <w:t xml:space="preserve"> </w:t>
      </w:r>
    </w:p>
    <w:p ns2:paraId="50F831BC"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28DA818" ns2: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29 de enero de 2025, </w:t>
      </w:r>
      <w:r w:rsidR="002C4573" w:rsidRPr="005039A1">
        <w:rPr>
          <w:rFonts w:ascii="Arial Narrow" w:eastAsia="Times New Roman" w:hAnsi="Arial Narrow" w:cs="Arial"/>
          <w:color w:val="000000"/>
          <w:kern w:val="0"/>
          <w:lang w:eastAsia="es-ES"/>
          <ns2:ligatures ns2:val="none"/>
        </w:rPr>
        <w:t>una</w:t>
      </w:r>
      <w:r w:rsidRPr="006340D9">
        <w:rPr>
          <w:rFonts w:ascii="Arial Narrow" w:eastAsia="Times New Roman" w:hAnsi="Arial Narrow" w:cs="Arial"/>
          <w:color w:val="000000"/>
          <w:kern w:val="0"/>
          <w:lang w:eastAsia="es-ES"/>
          <ns2:ligatures ns2:val="none"/>
        </w:rPr>
        <w:t xml:space="preserve"> representante de </w:t>
      </w:r>
      <w:r w:rsidR="001D6BF3" w:rsidRPr="005039A1">
        <w:rPr>
          <w:rFonts w:ascii="Arial Narrow" w:eastAsia="Times New Roman" w:hAnsi="Arial Narrow" w:cs="Arial"/>
          <w:color w:val="000000"/>
          <w:kern w:val="0"/>
          <w:lang w:val="es-ES" w:eastAsia="es-ES"/>
          <ns2:ligatures ns2:val="none"/>
        </w:rPr>
        <w:t>Mapfre</w:t>
      </w:r>
      <w:r w:rsidR="002C457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solicitó documentación adicional, la cual fue remitida al día siguiente.</w:t>
      </w:r>
    </w:p>
    <w:p ns2:paraId="3A041E4C"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F768678" ns2: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4 de febrero de 2025, acudió a las instalaciones de </w:t>
      </w:r>
      <w:r w:rsidR="001D6BF3" w:rsidRPr="005039A1">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reiterando la ausencia de comunicación por parte del ajustador</w:t>
      </w:r>
      <w:r w:rsidR="001F19E6" w:rsidRPr="005039A1">
        <w:rPr>
          <w:rFonts w:ascii="Arial Narrow" w:eastAsia="Times New Roman" w:hAnsi="Arial Narrow" w:cs="Arial"/>
          <w:color w:val="000000"/>
          <w:kern w:val="0"/>
          <w:lang w:eastAsia="es-ES"/>
          <ns2:ligatures ns2:val="none"/>
        </w:rPr>
        <w:t xml:space="preserve">; Mapfre </w:t>
      </w:r>
      <w:r w:rsidRPr="006340D9">
        <w:rPr>
          <w:rFonts w:ascii="Arial Narrow" w:eastAsia="Times New Roman" w:hAnsi="Arial Narrow" w:cs="Arial"/>
          <w:color w:val="000000"/>
          <w:kern w:val="0"/>
          <w:lang w:eastAsia="es-ES"/>
          <ns2:ligatures ns2:val="none"/>
        </w:rPr>
        <w:t>contactó al ajustador y manifestó que este se comunicaría</w:t>
      </w:r>
      <w:r w:rsidR="00A45F2E" w:rsidRPr="005039A1">
        <w:rPr>
          <w:rFonts w:ascii="Arial Narrow" w:eastAsia="Times New Roman" w:hAnsi="Arial Narrow" w:cs="Arial"/>
          <w:color w:val="000000"/>
          <w:kern w:val="0"/>
          <w:lang w:eastAsia="es-ES"/>
          <ns2:ligatures ns2:val="none"/>
        </w:rPr>
        <w:t xml:space="preserve"> con</w:t>
      </w:r>
      <w:r w:rsidRPr="006340D9">
        <w:rPr>
          <w:rFonts w:ascii="Arial Narrow" w:eastAsia="Times New Roman" w:hAnsi="Arial Narrow" w:cs="Arial"/>
          <w:color w:val="000000"/>
          <w:kern w:val="0"/>
          <w:lang w:eastAsia="es-ES"/>
          <ns2:ligatures ns2:val="none"/>
        </w:rPr>
        <w:t xml:space="preserve"> </w:t>
      </w:r>
      <w:r w:rsidR="00834B8C">
        <w:rPr>
          <w:rFonts w:ascii="Arial Narrow" w:eastAsia="Times New Roman" w:hAnsi="Arial Narrow" w:cs="Arial"/>
          <w:color w:val="000000"/>
          <w:kern w:val="0"/>
          <w:lang w:eastAsia="es-ES"/>
          <ns2:ligatures ns2:val="none"/>
        </w:rPr>
        <w:t xml:space="preserve">él </w:t>
      </w:r>
      <w:r w:rsidRPr="006340D9">
        <w:rPr>
          <w:rFonts w:ascii="Arial Narrow" w:eastAsia="Times New Roman" w:hAnsi="Arial Narrow" w:cs="Arial"/>
          <w:color w:val="000000"/>
          <w:kern w:val="0"/>
          <w:lang w:eastAsia="es-ES"/>
          <ns2:ligatures ns2:val="none"/>
        </w:rPr>
        <w:t>al día siguiente.</w:t>
      </w:r>
    </w:p>
    <w:p ns2:paraId="3412F0E2"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31119D0F" ns2: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lastRenderedPageBreak/>
        <w:t xml:space="preserve">El 5 de febrero de 2025, el señor [APELLIDO] recibió la llamada </w:t>
      </w:r>
      <w:r w:rsidR="00A45F2E" w:rsidRPr="005039A1">
        <w:rPr>
          <w:rFonts w:ascii="Arial Narrow" w:eastAsia="Times New Roman" w:hAnsi="Arial Narrow" w:cs="Arial"/>
          <w:color w:val="000000"/>
          <w:kern w:val="0"/>
          <w:lang w:eastAsia="es-ES"/>
          <ns2:ligatures ns2:val="none"/>
        </w:rPr>
        <w:t>de un representante de</w:t>
      </w:r>
      <w:r w:rsidR="00D34EED" w:rsidRPr="005039A1">
        <w:rPr>
          <w:rFonts w:ascii="Arial Narrow" w:eastAsia="Times New Roman" w:hAnsi="Arial Narrow" w:cs="Arial"/>
          <w:color w:val="000000"/>
          <w:kern w:val="0"/>
          <w:lang w:eastAsia="es-ES"/>
          <ns2:ligatures ns2:val="none"/>
        </w:rPr>
        <w:t xml:space="preserve"> la empresa ajustadora</w:t>
      </w:r>
      <w:r w:rsidR="00A45F2E"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Charles Taylor Ajustadores de Seguros S.A.</w:t>
      </w:r>
      <w:r w:rsidR="007D588A" w:rsidRPr="005039A1">
        <w:rPr>
          <w:rFonts w:ascii="Arial Narrow" w:eastAsia="Times New Roman" w:hAnsi="Arial Narrow" w:cs="Arial"/>
          <w:color w:val="000000"/>
          <w:kern w:val="0"/>
          <w:lang w:eastAsia="es-ES"/>
          <ns2:ligatures ns2:val="none"/>
        </w:rPr>
        <w:t xml:space="preserve"> (en adelante, la empresa ajustadora)</w:t>
      </w:r>
      <w:r w:rsidRPr="006340D9">
        <w:rPr>
          <w:rFonts w:ascii="Arial Narrow" w:eastAsia="Times New Roman" w:hAnsi="Arial Narrow" w:cs="Arial"/>
          <w:color w:val="000000"/>
          <w:kern w:val="0"/>
          <w:lang w:eastAsia="es-ES"/>
          <ns2:ligatures ns2: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ns2:ligatures ns2:val="none"/>
        </w:rPr>
        <w:t xml:space="preserve"> </w:t>
      </w:r>
    </w:p>
    <w:p ns2:paraId="47791033"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7830881" ns2: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proofErr w:type="spellStart"/>
      <w:r w:rsidRPr="006340D9">
        <w:rPr>
          <w:rFonts w:ascii="Arial Narrow" w:eastAsia="Times New Roman" w:hAnsi="Arial Narrow" w:cs="Arial"/>
          <w:color w:val="000000"/>
          <w:kern w:val="0"/>
          <w:lang w:eastAsia="es-ES"/>
          <ns2:ligatures ns2:val="none"/>
        </w:rPr>
        <w:t/>
      </w:r>
      <w:proofErr w:type="spellEnd"/>
      <w:r w:rsidRPr="006340D9">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0B1FC8"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xml:space="preserve"/>
      </w:r>
      <w:r w:rsidR="00D3665E">
        <w:rPr>
          <w:rFonts w:ascii="Arial Narrow" w:eastAsia="Times New Roman" w:hAnsi="Arial Narrow" w:cs="Arial"/>
          <w:color w:val="000000"/>
          <w:kern w:val="0"/>
          <w:lang w:eastAsia="es-ES"/>
          <ns2:ligatures ns2:val="none"/>
        </w:rPr>
        <w:t/>
      </w:r>
      <w:r w:rsidRPr="005039A1">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xml:space="preserve"/>
      </w:r>
    </w:p>
    <w:p ns2:paraId="1E71A010"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AC86023" ns2: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14 de febrero de 2025, contactó </w:t>
      </w:r>
      <w:r w:rsidR="002B4BFF" w:rsidRPr="005039A1">
        <w:rPr>
          <w:rFonts w:ascii="Arial Narrow" w:eastAsia="Times New Roman" w:hAnsi="Arial Narrow" w:cs="Arial"/>
          <w:color w:val="000000"/>
          <w:kern w:val="0"/>
          <w:lang w:eastAsia="es-ES"/>
          <ns2:ligatures ns2:val="none"/>
        </w:rPr>
        <w:t xml:space="preserve">con la empresa ajustadora </w:t>
      </w:r>
      <w:r w:rsidRPr="006340D9">
        <w:rPr>
          <w:rFonts w:ascii="Arial Narrow" w:eastAsia="Times New Roman" w:hAnsi="Arial Narrow" w:cs="Arial"/>
          <w:color w:val="000000"/>
          <w:kern w:val="0"/>
          <w:lang w:eastAsia="es-ES"/>
          <ns2:ligatures ns2:val="none"/>
        </w:rPr>
        <w:t>vía WhatsApp para solicitar el estado del caso, sin obtener respuesta.</w:t>
      </w:r>
      <w:r w:rsidR="002B4BFF"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El 17 de febrero de 2025, </w:t>
      </w:r>
      <w:r w:rsidR="002B4BFF" w:rsidRPr="005039A1">
        <w:rPr>
          <w:rFonts w:ascii="Arial Narrow" w:eastAsia="Times New Roman" w:hAnsi="Arial Narrow" w:cs="Arial"/>
          <w:color w:val="000000"/>
          <w:kern w:val="0"/>
          <w:lang w:eastAsia="es-ES"/>
          <ns2:ligatures ns2:val="none"/>
        </w:rPr>
        <w:t xml:space="preserve">la empresa ajustadora </w:t>
      </w:r>
      <w:r w:rsidRPr="005039A1">
        <w:rPr>
          <w:rFonts w:ascii="Arial Narrow" w:eastAsia="Times New Roman" w:hAnsi="Arial Narrow" w:cs="Arial"/>
          <w:color w:val="000000"/>
          <w:kern w:val="0"/>
          <w:lang w:eastAsia="es-ES"/>
          <ns2:ligatures ns2:val="none"/>
        </w:rPr>
        <w:t>respondió indicando que no había recibido ninguna documentación.</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El 20 de febrero de 2025, reiteró su solicitud de información a</w:t>
      </w:r>
      <w:r w:rsidR="002B4BFF" w:rsidRPr="00BC70D0">
        <w:rPr>
          <w:rFonts w:ascii="Arial Narrow" w:eastAsia="Times New Roman" w:hAnsi="Arial Narrow" w:cs="Arial"/>
          <w:color w:val="000000"/>
          <w:kern w:val="0"/>
          <w:lang w:eastAsia="es-ES"/>
          <ns2:ligatures ns2:val="none"/>
        </w:rPr>
        <w:t xml:space="preserve"> la empresa ajustadora</w:t>
      </w:r>
      <w:r w:rsidRPr="00BC70D0">
        <w:rPr>
          <w:rFonts w:ascii="Arial Narrow" w:eastAsia="Times New Roman" w:hAnsi="Arial Narrow" w:cs="Arial"/>
          <w:color w:val="000000"/>
          <w:kern w:val="0"/>
          <w:lang w:eastAsia="es-ES"/>
          <ns2:ligatures ns2:val="none"/>
        </w:rPr>
        <w:t>, sin obtener respuesta.</w:t>
      </w:r>
    </w:p>
    <w:p ns2:paraId="1A972DEF"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241D05D1" ns2: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señor [APELLIDO].</w:t>
      </w:r>
    </w:p>
    <w:p ns2:paraId="15ACB65A"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0AB5C104" ns2: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señor [APELLIDO]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Times New Roman" w:hAnsi="Arial Narrow" w:cs="Arial"/>
          <w:color w:val="000000"/>
          <w:kern w:val="0"/>
          <w:lang w:val="es-ES" w:eastAsia="es-ES"/>
          <ns2:ligatures ns2:val="none"/>
        </w:rPr>
        <w:t/>
      </w:r>
      <w:r w:rsidR="006D1EA6" w:rsidRPr="005039A1">
        <w:rPr>
          <w:rFonts w:ascii="Arial Narrow" w:eastAsia="Times New Roman" w:hAnsi="Arial Narrow" w:cs="Arial"/>
          <w:color w:val="000000"/>
          <w:kern w:val="0"/>
          <w:lang w:eastAsia="es-ES"/>
          <ns2:ligatures ns2:val="none"/>
        </w:rPr>
        <w:t xml:space="preserve"/>
      </w:r>
      <w:r w:rsidRPr="006340D9">
        <w:rPr>
          <w:rFonts w:ascii="Arial Narrow" w:eastAsia="Times New Roman" w:hAnsi="Arial Narrow" w:cs="Arial"/>
          <w:color w:val="000000"/>
          <w:kern w:val="0"/>
          <w:lang w:eastAsia="es-ES"/>
          <ns2:ligatures ns2:val="none"/>
        </w:rPr>
        <w:t/>
      </w:r>
      <w:r w:rsidR="006D1EA6" w:rsidRPr="005039A1">
        <w:rPr>
          <w:rFonts w:ascii="Arial Narrow" w:eastAsia="Times New Roman" w:hAnsi="Arial Narrow" w:cs="Arial"/>
          <w:color w:val="000000"/>
          <w:kern w:val="0"/>
          <w:lang w:eastAsia="es-ES"/>
          <ns2:ligatures ns2:val="none"/>
        </w:rPr>
        <w:t xml:space="preserve"/>
      </w:r>
      <w:r w:rsidRPr="006340D9">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6D1EA6"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5039A1">
        <w:rPr>
          <w:rFonts w:ascii="Arial Narrow" w:eastAsia="Times New Roman" w:hAnsi="Arial Narrow" w:cs="Arial"/>
          <w:color w:val="000000"/>
          <w:kern w:val="0"/>
          <w:lang w:eastAsia="es-ES"/>
          <ns2:ligatures ns2:val="none"/>
        </w:rPr>
        <w:t xml:space="preserve"/>
      </w:r>
      <w:r w:rsidR="006D1EA6"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w:r>
      <w:r w:rsidR="006D1EA6" w:rsidRPr="005039A1">
        <w:rPr>
          <w:rFonts w:ascii="Arial Narrow" w:eastAsia="Times New Roman" w:hAnsi="Arial Narrow" w:cs="Arial"/>
          <w:color w:val="000000"/>
          <w:kern w:val="0"/>
          <w:lang w:eastAsia="es-ES"/>
          <ns2:ligatures ns2:val="none"/>
        </w:rPr>
        <w:t xml:space="preserve"/>
      </w:r>
    </w:p>
    <w:p ns2:paraId="70B31341" ns2:textId="77777777" w:rsidR="006D1EA6" w:rsidRPr="005039A1" w:rsidRDefault="006D1EA6" w:rsidP="006D1EA6">
      <w:pPr>
        <w:spacing w:after="0"/>
        <w:jc w:val="both"/>
        <w:rPr>
          <w:rFonts w:ascii="Arial Narrow" w:eastAsia="Times New Roman" w:hAnsi="Arial Narrow" w:cs="Arial"/>
          <w:color w:val="000000"/>
          <w:kern w:val="0"/>
          <w:lang w:eastAsia="es-ES"/>
          <ns2:ligatures ns2:val="none"/>
        </w:rPr>
      </w:pPr>
    </w:p>
    <w:p ns2:paraId="79BA7A43" ns2: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ns2:ligatures ns2:val="none"/>
        </w:rPr>
        <w:t xml:space="preserve">a la empresa ajustadora que le </w:t>
      </w:r>
      <w:r w:rsidRPr="006340D9">
        <w:rPr>
          <w:rFonts w:ascii="Arial Narrow" w:eastAsia="Times New Roman" w:hAnsi="Arial Narrow" w:cs="Arial"/>
          <w:color w:val="000000"/>
          <w:kern w:val="0"/>
          <w:lang w:eastAsia="es-ES"/>
          <ns2:ligatures ns2:val="none"/>
        </w:rPr>
        <w:t xml:space="preserve">confirmó </w:t>
      </w:r>
      <w:r w:rsidR="00C8631C" w:rsidRPr="005039A1">
        <w:rPr>
          <w:rFonts w:ascii="Arial Narrow" w:eastAsia="Times New Roman" w:hAnsi="Arial Narrow" w:cs="Arial"/>
          <w:color w:val="000000"/>
          <w:kern w:val="0"/>
          <w:lang w:eastAsia="es-ES"/>
          <ns2:ligatures ns2:val="none"/>
        </w:rPr>
        <w:t xml:space="preserve">el mismo día </w:t>
      </w:r>
      <w:r w:rsidRPr="006340D9">
        <w:rPr>
          <w:rFonts w:ascii="Arial Narrow" w:eastAsia="Times New Roman" w:hAnsi="Arial Narrow" w:cs="Arial"/>
          <w:color w:val="000000"/>
          <w:kern w:val="0"/>
          <w:lang w:eastAsia="es-ES"/>
          <ns2:ligatures ns2:val="none"/>
        </w:rPr>
        <w:t>vía WhatsApp que habían recibido la documentación por parte de la empresa MATIER S.A.C.</w:t>
      </w:r>
    </w:p>
    <w:p ns2:paraId="6BFC3236" ns2:textId="77777777" w:rsidR="006340D9" w:rsidRPr="005039A1" w:rsidRDefault="006340D9" w:rsidP="006340D9">
      <w:pPr>
        <w:spacing w:after="0"/>
        <w:ind w:left="567"/>
        <w:jc w:val="both"/>
        <w:rPr>
          <w:rFonts w:ascii="Arial Narrow" w:eastAsia="Times New Roman" w:hAnsi="Arial Narrow" w:cs="Arial"/>
          <w:color w:val="000000"/>
          <w:kern w:val="0"/>
          <w:lang w:eastAsia="es-ES"/>
          <ns2:ligatures ns2:val="none"/>
        </w:rPr>
      </w:pPr>
    </w:p>
    <w:p ns2:paraId="1FEE9AE8" ns2: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El 10 de marzo de 2025, ante la falta de comunicación, intentó nuevamente contactar a</w:t>
      </w:r>
      <w:r w:rsidR="00641E58" w:rsidRPr="005039A1">
        <w:rPr>
          <w:rFonts w:ascii="Arial Narrow" w:eastAsia="Times New Roman" w:hAnsi="Arial Narrow" w:cs="Arial"/>
          <w:color w:val="000000"/>
          <w:kern w:val="0"/>
          <w:lang w:eastAsia="es-ES"/>
          <ns2:ligatures ns2:val="none"/>
        </w:rPr>
        <w:t xml:space="preserve"> la empresa ajustadora</w:t>
      </w:r>
      <w:r w:rsidRPr="006340D9">
        <w:rPr>
          <w:rFonts w:ascii="Arial Narrow" w:eastAsia="Times New Roman" w:hAnsi="Arial Narrow" w:cs="Arial"/>
          <w:color w:val="000000"/>
          <w:kern w:val="0"/>
          <w:lang w:eastAsia="es-ES"/>
          <ns2:ligatures ns2:val="none"/>
        </w:rPr>
        <w:t>, sin éxito.</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 xml:space="preserve">El 14 y 17 de marzo de 2025, </w:t>
      </w:r>
      <w:r w:rsidR="00E15E73" w:rsidRPr="00BC70D0">
        <w:rPr>
          <w:rFonts w:ascii="Arial Narrow" w:eastAsia="Times New Roman" w:hAnsi="Arial Narrow" w:cs="Arial"/>
          <w:color w:val="000000"/>
          <w:kern w:val="0"/>
          <w:lang w:eastAsia="es-ES"/>
          <ns2:ligatures ns2:val="none"/>
        </w:rPr>
        <w:t>intentó contactarse</w:t>
      </w:r>
      <w:r w:rsidRPr="00BC70D0">
        <w:rPr>
          <w:rFonts w:ascii="Arial Narrow" w:eastAsia="Times New Roman" w:hAnsi="Arial Narrow" w:cs="Arial"/>
          <w:color w:val="000000"/>
          <w:kern w:val="0"/>
          <w:lang w:eastAsia="es-ES"/>
          <ns2:ligatures ns2:val="none"/>
        </w:rPr>
        <w:t xml:space="preserve"> por distintos medios tanto </w:t>
      </w:r>
      <w:r w:rsidR="00641E58" w:rsidRPr="00BC70D0">
        <w:rPr>
          <w:rFonts w:ascii="Arial Narrow" w:eastAsia="Times New Roman" w:hAnsi="Arial Narrow" w:cs="Arial"/>
          <w:color w:val="000000"/>
          <w:kern w:val="0"/>
          <w:lang w:eastAsia="es-ES"/>
          <ns2:ligatures ns2:val="none"/>
        </w:rPr>
        <w:t>a la</w:t>
      </w:r>
      <w:r w:rsidRPr="00BC70D0">
        <w:rPr>
          <w:rFonts w:ascii="Arial Narrow" w:eastAsia="Times New Roman" w:hAnsi="Arial Narrow" w:cs="Arial"/>
          <w:color w:val="000000"/>
          <w:kern w:val="0"/>
          <w:lang w:eastAsia="es-ES"/>
          <ns2:ligatures ns2:val="none"/>
        </w:rPr>
        <w:t xml:space="preserve"> </w:t>
      </w:r>
      <w:r w:rsidR="00641E58" w:rsidRPr="00BC70D0">
        <w:rPr>
          <w:rFonts w:ascii="Arial Narrow" w:eastAsia="Times New Roman" w:hAnsi="Arial Narrow" w:cs="Arial"/>
          <w:color w:val="000000"/>
          <w:kern w:val="0"/>
          <w:lang w:eastAsia="es-ES"/>
          <ns2:ligatures ns2:val="none"/>
        </w:rPr>
        <w:t xml:space="preserve">empresa ajustadora </w:t>
      </w:r>
      <w:r w:rsidRPr="00BC70D0">
        <w:rPr>
          <w:rFonts w:ascii="Arial Narrow" w:eastAsia="Times New Roman" w:hAnsi="Arial Narrow" w:cs="Arial"/>
          <w:color w:val="000000"/>
          <w:kern w:val="0"/>
          <w:lang w:eastAsia="es-ES"/>
          <ns2:ligatures ns2:val="none"/>
        </w:rPr>
        <w:t xml:space="preserve">como </w:t>
      </w:r>
      <w:r w:rsidR="00E15E73" w:rsidRPr="00BC70D0">
        <w:rPr>
          <w:rFonts w:ascii="Arial Narrow" w:eastAsia="Times New Roman" w:hAnsi="Arial Narrow" w:cs="Arial"/>
          <w:color w:val="000000"/>
          <w:kern w:val="0"/>
          <w:lang w:eastAsia="es-ES"/>
          <ns2:ligatures ns2:val="none"/>
        </w:rPr>
        <w:t xml:space="preserve">a </w:t>
      </w:r>
      <w:r w:rsidR="00E15E73" w:rsidRPr="00BC70D0">
        <w:rPr>
          <w:rFonts w:ascii="Arial Narrow" w:eastAsia="Times New Roman" w:hAnsi="Arial Narrow" w:cs="Arial"/>
          <w:color w:val="000000"/>
          <w:kern w:val="0"/>
          <w:lang w:val="es-ES" w:eastAsia="es-ES"/>
          <ns2:ligatures ns2:val="none"/>
        </w:rPr>
        <w:t>Mapfre</w:t>
      </w:r>
      <w:r w:rsidRPr="00BC70D0">
        <w:rPr>
          <w:rFonts w:ascii="Arial Narrow" w:eastAsia="Times New Roman" w:hAnsi="Arial Narrow" w:cs="Arial"/>
          <w:color w:val="000000"/>
          <w:kern w:val="0"/>
          <w:lang w:eastAsia="es-ES"/>
          <ns2:ligatures ns2:val="none"/>
        </w:rPr>
        <w:t>, sin obtener respuesta.</w:t>
      </w:r>
    </w:p>
    <w:p ns2:paraId="1ECF5942"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0D06403F" ns2: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Times New Roman" w:hAnsi="Arial Narrow" w:cs="Arial"/>
          <w:color w:val="000000"/>
          <w:kern w:val="0"/>
          <w:lang w:eastAsia="es-ES"/>
          <ns2:ligatures ns2:val="none"/>
        </w:rPr>
        <w:t xml:space="preserve"/>
      </w:r>
      <w:r w:rsidR="00686119" w:rsidRPr="005039A1">
        <w:rPr>
          <w:rFonts w:ascii="Arial Narrow" w:eastAsia="Times New Roman" w:hAnsi="Arial Narrow" w:cs="Arial"/>
          <w:color w:val="000000"/>
          <w:kern w:val="0"/>
          <w:lang w:eastAsia="es-ES"/>
          <ns2:ligatures ns2:val="none"/>
        </w:rPr>
        <w:t xml:space="preserve"/>
      </w:r>
      <w:r w:rsidR="00686119" w:rsidRPr="006340D9">
        <w:rPr>
          <w:rFonts w:ascii="Arial Narrow" w:eastAsia="Times New Roman" w:hAnsi="Arial Narrow" w:cs="Arial"/>
          <w:color w:val="000000"/>
          <w:kern w:val="0"/>
          <w:lang w:eastAsia="es-ES"/>
          <ns2:ligatures ns2:val="none"/>
        </w:rPr>
        <w:t/>
      </w:r>
      <w:r w:rsidR="00686119" w:rsidRPr="005039A1">
        <w:rPr>
          <w:rFonts w:ascii="Arial Narrow" w:eastAsia="Times New Roman" w:hAnsi="Arial Narrow" w:cs="Arial"/>
          <w:color w:val="000000"/>
          <w:kern w:val="0"/>
          <w:lang w:eastAsia="es-ES"/>
          <ns2:ligatures ns2:val="none"/>
        </w:rPr>
        <w:t xml:space="preserve"/>
      </w:r>
      <w:r w:rsidR="004031E3" w:rsidRPr="005039A1">
        <w:rPr>
          <w:rFonts w:ascii="Arial Narrow" w:eastAsia="Times New Roman" w:hAnsi="Arial Narrow" w:cs="Arial"/>
          <w:color w:val="000000"/>
          <w:kern w:val="0"/>
          <w:lang w:eastAsia="es-ES"/>
          <ns2:ligatures ns2:val="none"/>
        </w:rPr>
        <w:t xml:space="preserve"/>
      </w:r>
      <w:r w:rsidR="004031E3" w:rsidRPr="005039A1">
        <w:rPr>
          <w:rFonts w:ascii="Arial Narrow" w:eastAsia="Times New Roman" w:hAnsi="Arial Narrow" w:cs="Arial"/>
          <w:color w:val="000000"/>
          <w:kern w:val="0"/>
          <w:lang w:val="es-ES" w:eastAsia="es-ES"/>
          <ns2:ligatures ns2:val="none"/>
        </w:rPr>
        <w:t/>
      </w:r>
      <w:r w:rsidRPr="006340D9">
        <w:rPr>
          <w:rFonts w:ascii="Arial Narrow" w:eastAsia="Times New Roman" w:hAnsi="Arial Narrow" w:cs="Arial"/>
          <w:color w:val="000000"/>
          <w:kern w:val="0"/>
          <w:lang w:eastAsia="es-ES"/>
          <ns2:ligatures ns2:val="none"/>
        </w:rPr>
        <w:t xml:space="preserve"/>
      </w:r>
      <w:r w:rsidR="00686119"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BC70D0">
        <w:rPr>
          <w:rFonts w:ascii="Arial Narrow" w:eastAsia="Times New Roman" w:hAnsi="Arial Narrow" w:cs="Arial"/>
          <w:color w:val="000000"/>
          <w:kern w:val="0"/>
          <w:lang w:eastAsia="es-ES"/>
          <ns2:ligatures ns2:val="none"/>
        </w:rPr>
        <w:t xml:space="preserve"/>
      </w:r>
      <w:r w:rsidRPr="00BC70D0">
        <w:rPr>
          <w:rFonts w:ascii="Arial Narrow" w:eastAsia="Times New Roman" w:hAnsi="Arial Narrow" w:cs="Arial"/>
          <w:color w:val="000000"/>
          <w:kern w:val="0"/>
          <w:lang w:eastAsia="es-ES"/>
          <ns2:ligatures ns2:val="none"/>
        </w:rPr>
        <w:t xml:space="preserve"/>
      </w:r>
      <w:r w:rsidR="00686119" w:rsidRPr="00BC70D0">
        <w:rPr>
          <w:rFonts w:ascii="Arial Narrow" w:eastAsia="Times New Roman" w:hAnsi="Arial Narrow" w:cs="Arial"/>
          <w:color w:val="000000"/>
          <w:kern w:val="0"/>
          <w:lang w:val="es-ES" w:eastAsia="es-ES"/>
          <ns2:ligatures ns2:val="none"/>
        </w:rPr>
        <w:t xml:space="preserve"/>
      </w:r>
      <w:r w:rsidRPr="00BC70D0">
        <w:rPr>
          <w:rFonts w:ascii="Arial Narrow" w:eastAsia="Times New Roman" w:hAnsi="Arial Narrow" w:cs="Arial"/>
          <w:color w:val="000000"/>
          <w:kern w:val="0"/>
          <w:lang w:eastAsia="es-ES"/>
          <ns2:ligatures ns2:val="none"/>
        </w:rPr>
        <w:t xml:space="preserve"/>
      </w:r>
      <w:r w:rsidR="00D32B1A" w:rsidRPr="00BC70D0">
        <w:rPr>
          <w:rFonts w:ascii="Arial Narrow" w:eastAsia="Times New Roman" w:hAnsi="Arial Narrow" w:cs="Arial"/>
          <w:color w:val="000000"/>
          <w:kern w:val="0"/>
          <w:lang w:eastAsia="es-ES"/>
          <ns2:ligatures ns2:val="none"/>
        </w:rPr>
        <w:t/>
      </w:r>
      <w:r w:rsidR="00DD4E16"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proofErr w:type="spellStart"/>
      <w:r w:rsidRPr="00BC70D0">
        <w:rPr>
          <w:rFonts w:ascii="Arial Narrow" w:eastAsia="Times New Roman" w:hAnsi="Arial Narrow" w:cs="Arial"/>
          <w:color w:val="000000"/>
          <w:kern w:val="0"/>
          <w:lang w:eastAsia="es-ES"/>
          <ns2:ligatures ns2:val="none"/>
        </w:rPr>
        <w:t/>
      </w:r>
      <w:proofErr w:type="spellEnd"/>
      <w:r w:rsidRPr="00BC70D0">
        <w:rPr>
          <w:rFonts w:ascii="Arial Narrow" w:eastAsia="Times New Roman" w:hAnsi="Arial Narrow" w:cs="Arial"/>
          <w:color w:val="000000"/>
          <w:kern w:val="0"/>
          <w:lang w:eastAsia="es-ES"/>
          <ns2:ligatures ns2:val="none"/>
        </w:rPr>
        <w:t xml:space="preserve"/>
      </w:r>
      <w:r w:rsidR="00500D8A"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r w:rsidR="00500D8A"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r w:rsidR="00CC1024" w:rsidRPr="00BC70D0">
        <w:rPr>
          <w:rFonts w:ascii="Arial Narrow" w:eastAsia="Times New Roman" w:hAnsi="Arial Narrow" w:cs="Arial"/>
          <w:color w:val="000000"/>
          <w:kern w:val="0"/>
          <w:lang w:val="es-ES" w:eastAsia="es-ES"/>
          <ns2:ligatures ns2:val="none"/>
        </w:rPr>
        <w:t xml:space="preserve"/>
      </w:r>
      <w:r w:rsidRPr="00BC70D0">
        <w:rPr>
          <w:rFonts w:ascii="Arial Narrow" w:eastAsia="Times New Roman" w:hAnsi="Arial Narrow" w:cs="Arial"/>
          <w:color w:val="000000"/>
          <w:kern w:val="0"/>
          <w:lang w:eastAsia="es-ES"/>
          <ns2:ligatures ns2:val="none"/>
        </w:rPr>
        <w:t/>
      </w:r>
    </w:p>
    <w:p ns2:paraId="7F7FA60A"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1C8BF6A" ns2: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lastRenderedPageBreak/>
        <w:t xml:space="preserve">El 25 de marzo de 2025, </w:t>
      </w:r>
      <w:r w:rsidR="00CC1024" w:rsidRPr="005039A1">
        <w:rPr>
          <w:rFonts w:ascii="Arial Narrow" w:eastAsia="Times New Roman" w:hAnsi="Arial Narrow" w:cs="Arial"/>
          <w:color w:val="000000"/>
          <w:kern w:val="0"/>
          <w:lang w:val="es-ES" w:eastAsia="es-ES"/>
          <ns2:ligatures ns2:val="none"/>
        </w:rPr>
        <w:t xml:space="preserve">Mapfre le </w:t>
      </w:r>
      <w:r w:rsidRPr="006340D9">
        <w:rPr>
          <w:rFonts w:ascii="Arial Narrow" w:eastAsia="Times New Roman" w:hAnsi="Arial Narrow" w:cs="Arial"/>
          <w:color w:val="000000"/>
          <w:kern w:val="0"/>
          <w:lang w:eastAsia="es-ES"/>
          <ns2:ligatures ns2:val="none"/>
        </w:rPr>
        <w:t xml:space="preserve">informó que habían recibido el informe preliminar de </w:t>
      </w:r>
      <w:r w:rsidR="00CC1024" w:rsidRPr="005039A1">
        <w:rPr>
          <w:rFonts w:ascii="Arial Narrow" w:eastAsia="Times New Roman" w:hAnsi="Arial Narrow" w:cs="Arial"/>
          <w:color w:val="000000"/>
          <w:kern w:val="0"/>
          <w:lang w:eastAsia="es-ES"/>
          <ns2:ligatures ns2:val="none"/>
        </w:rPr>
        <w:t>la empresa ajustadora</w:t>
      </w:r>
      <w:r w:rsidR="00CC1024" w:rsidRPr="006340D9">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y que procederían a su evaluación.</w:t>
      </w:r>
      <w:r w:rsidR="00BC70D0">
        <w:rPr>
          <w:rFonts w:ascii="Arial Narrow" w:eastAsia="Times New Roman" w:hAnsi="Arial Narrow" w:cs="Arial"/>
          <w:color w:val="000000"/>
          <w:kern w:val="0"/>
          <w:lang w:eastAsia="es-ES"/>
          <ns2:ligatures ns2:val="none"/>
        </w:rPr>
        <w:t xml:space="preserve"> Asimismo, </w:t>
      </w:r>
      <w:r w:rsidR="005A3C13" w:rsidRPr="00BC70D0">
        <w:rPr>
          <w:rFonts w:ascii="Arial Narrow" w:eastAsia="Times New Roman" w:hAnsi="Arial Narrow" w:cs="Arial"/>
          <w:color w:val="000000"/>
          <w:kern w:val="0"/>
          <w:lang w:val="es-ES" w:eastAsia="es-ES"/>
          <ns2:ligatures ns2:val="none"/>
        </w:rPr>
        <w:t xml:space="preserve">le </w:t>
      </w:r>
      <w:r w:rsidRPr="00BC70D0">
        <w:rPr>
          <w:rFonts w:ascii="Arial Narrow" w:eastAsia="Times New Roman" w:hAnsi="Arial Narrow" w:cs="Arial"/>
          <w:color w:val="000000"/>
          <w:kern w:val="0"/>
          <w:lang w:eastAsia="es-ES"/>
          <ns2:ligatures ns2: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ns2:ligatures ns2:val="none"/>
        </w:rPr>
        <w:t xml:space="preserve">la empresa ajustadora </w:t>
      </w:r>
      <w:r w:rsidRPr="00BC70D0">
        <w:rPr>
          <w:rFonts w:ascii="Arial Narrow" w:eastAsia="Times New Roman" w:hAnsi="Arial Narrow" w:cs="Arial"/>
          <w:color w:val="000000"/>
          <w:kern w:val="0"/>
          <w:lang w:eastAsia="es-ES"/>
          <ns2:ligatures ns2:val="none"/>
        </w:rPr>
        <w:t>y que se encontraba a la espera de su respuesta.</w:t>
      </w:r>
    </w:p>
    <w:p ns2:paraId="26F3D814" ns2:textId="77777777" w:rsidR="006340D9" w:rsidRPr="005A3C13" w:rsidRDefault="006340D9" w:rsidP="006340D9">
      <w:pPr>
        <w:spacing w:after="0"/>
        <w:jc w:val="both"/>
        <w:rPr>
          <w:rFonts w:ascii="Arial Narrow" w:eastAsia="Times New Roman" w:hAnsi="Arial Narrow" w:cs="Arial"/>
          <w:color w:val="000000"/>
          <w:kern w:val="0"/>
          <w:lang w:eastAsia="es-ES"/>
          <ns2:ligatures ns2:val="none"/>
        </w:rPr>
      </w:pPr>
    </w:p>
    <w:p ns2:paraId="2691B9CE" ns2: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3 y 10 de abril de 2025, remitió mensajes vía WhatsApp </w:t>
      </w:r>
      <w:r w:rsidR="005A3C13" w:rsidRPr="005A3C13">
        <w:rPr>
          <w:rFonts w:ascii="Arial Narrow" w:eastAsia="Times New Roman" w:hAnsi="Arial Narrow" w:cs="Arial"/>
          <w:color w:val="000000"/>
          <w:kern w:val="0"/>
          <w:lang w:eastAsia="es-ES"/>
          <ns2:ligatures ns2:val="none"/>
        </w:rPr>
        <w:t>a</w:t>
      </w:r>
      <w:r w:rsidRPr="006340D9">
        <w:rPr>
          <w:rFonts w:ascii="Arial Narrow" w:eastAsia="Times New Roman" w:hAnsi="Arial Narrow" w:cs="Arial"/>
          <w:color w:val="000000"/>
          <w:kern w:val="0"/>
          <w:lang w:eastAsia="es-ES"/>
          <ns2:ligatures ns2:val="none"/>
        </w:rPr>
        <w:t xml:space="preserve"> </w:t>
      </w:r>
      <w:r w:rsidR="005A3C13" w:rsidRPr="005A3C13">
        <w:rPr>
          <w:rFonts w:ascii="Arial Narrow" w:eastAsia="Times New Roman" w:hAnsi="Arial Narrow" w:cs="Arial"/>
          <w:color w:val="000000"/>
          <w:kern w:val="0"/>
          <w:lang w:eastAsia="es-ES"/>
          <ns2:ligatures ns2:val="none"/>
        </w:rPr>
        <w:t>la empresa ajustadora</w:t>
      </w:r>
      <w:r w:rsidR="005A3C13" w:rsidRPr="006340D9">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 xml:space="preserve">y </w:t>
      </w:r>
      <w:r w:rsidR="005A3C13" w:rsidRPr="005A3C13">
        <w:rPr>
          <w:rFonts w:ascii="Arial Narrow" w:eastAsia="Times New Roman" w:hAnsi="Arial Narrow" w:cs="Arial"/>
          <w:color w:val="000000"/>
          <w:kern w:val="0"/>
          <w:lang w:eastAsia="es-ES"/>
          <ns2:ligatures ns2:val="none"/>
        </w:rPr>
        <w:t xml:space="preserve">a </w:t>
      </w:r>
      <w:r w:rsidR="005A3C13" w:rsidRPr="005A3C13">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xml:space="preserve"> sin obtener respuesta.</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 xml:space="preserve">El 4 y 11 de abril de 2025, remitió correos electrónicos </w:t>
      </w:r>
      <w:r w:rsidR="005039A1" w:rsidRPr="00BC70D0">
        <w:rPr>
          <w:rFonts w:ascii="Arial Narrow" w:eastAsia="Times New Roman" w:hAnsi="Arial Narrow" w:cs="Arial"/>
          <w:color w:val="000000"/>
          <w:kern w:val="0"/>
          <w:lang w:eastAsia="es-ES"/>
          <ns2:ligatures ns2:val="none"/>
        </w:rPr>
        <w:t xml:space="preserve">a la empresa ajustadora y a </w:t>
      </w:r>
      <w:r w:rsidR="005039A1" w:rsidRPr="00BC70D0">
        <w:rPr>
          <w:rFonts w:ascii="Arial Narrow" w:eastAsia="Times New Roman" w:hAnsi="Arial Narrow" w:cs="Arial"/>
          <w:color w:val="000000"/>
          <w:kern w:val="0"/>
          <w:lang w:val="es-ES" w:eastAsia="es-ES"/>
          <ns2:ligatures ns2:val="none"/>
        </w:rPr>
        <w:t>Mapfre</w:t>
      </w:r>
      <w:r w:rsidR="005039A1" w:rsidRP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sin recibir contestación</w:t>
      </w:r>
      <w:r w:rsidR="005039A1" w:rsidRPr="00BC70D0">
        <w:rPr>
          <w:rFonts w:ascii="Arial Narrow" w:eastAsia="Times New Roman" w:hAnsi="Arial Narrow" w:cs="Arial"/>
          <w:color w:val="000000"/>
          <w:kern w:val="0"/>
          <w:lang w:eastAsia="es-ES"/>
          <ns2:ligatures ns2:val="none"/>
        </w:rPr>
        <w:t xml:space="preserve"> hasta la fecha de presentación de su denuncia</w:t>
      </w:r>
      <w:r w:rsidRPr="00BC70D0">
        <w:rPr>
          <w:rFonts w:ascii="Arial Narrow" w:eastAsia="Times New Roman" w:hAnsi="Arial Narrow" w:cs="Arial"/>
          <w:color w:val="000000"/>
          <w:kern w:val="0"/>
          <w:lang w:eastAsia="es-ES"/>
          <ns2:ligatures ns2:val="none"/>
        </w:rPr>
        <w:t>.</w:t>
      </w:r>
    </w:p>
    <w:p ns2:paraId="667DBDCB" ns2: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72C12172" ns2: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1701C">
        <w:rPr>
          <w:rFonts w:ascii="Arial Narrow" w:eastAsia="Times New Roman" w:hAnsi="Arial Narrow" w:cs="Arial"/>
          <w:color w:val="000000"/>
          <w:kern w:val="0"/>
          <w:lang w:val="es-ES" w:eastAsia="es-ES"/>
          <ns2:ligatures ns2:val="none"/>
        </w:rPr>
        <w:t xml:space="preserve">El señor [APELLIDO] solicitó, en calidad de medida correctiva, que Mapfre proceda con la ejecución de la liquidación de la indemnización correspondiente al siniestro ocurrido bajo la Póliza de responsabilidad civil 2302410104166. Asimismo, ha solicitado el reembolso de los costos y gastos generados por el presente procedimiento.</w:t>
      </w:r>
      <w:r w:rsidR="00767C41" w:rsidRPr="0081701C">
        <w:rPr>
          <w:rFonts w:ascii="Arial Narrow" w:eastAsia="Times New Roman" w:hAnsi="Arial Narrow" w:cs="Arial"/>
          <w:color w:val="000000"/>
          <w:kern w:val="0"/>
          <w:lang w:val="es-ES" w:eastAsia="es-ES"/>
          <ns2:ligatures ns2:val="none"/>
        </w:rPr>
        <w:t xml:space="preserve"/>
      </w:r>
      <w:r w:rsidR="00D509A4" w:rsidRPr="00D509A4">
        <w:rPr>
          <w:rFonts w:ascii="Arial Narrow" w:eastAsia="Times New Roman" w:hAnsi="Arial Narrow" w:cs="Arial"/>
          <w:color w:val="000000"/>
          <w:kern w:val="0"/>
          <w:lang w:val="es-ES" w:eastAsia="es-ES"/>
          <ns2:ligatures ns2:val="none"/>
        </w:rPr>
        <w:t xml:space="preserve"/>
      </w:r>
      <w:proofErr w:type="spellStart"/>
      <w:r w:rsidR="008512CD">
        <w:rPr>
          <w:rFonts w:ascii="Arial Narrow" w:eastAsia="Times New Roman" w:hAnsi="Arial Narrow" w:cs="Arial"/>
          <w:color w:val="000000"/>
          <w:kern w:val="0"/>
          <w:lang w:val="es-ES" w:eastAsia="es-ES"/>
          <ns2:ligatures ns2:val="none"/>
        </w:rPr>
        <w:t/>
      </w:r>
      <w:r w:rsidR="00D509A4" w:rsidRPr="00D509A4">
        <w:rPr>
          <w:rFonts w:ascii="Arial Narrow" w:eastAsia="Times New Roman" w:hAnsi="Arial Narrow" w:cs="Arial"/>
          <w:color w:val="000000"/>
          <w:kern w:val="0"/>
          <w:lang w:val="es-ES" w:eastAsia="es-ES"/>
          <ns2:ligatures ns2:val="none"/>
        </w:rPr>
        <w:t/>
      </w:r>
      <w:proofErr w:type="spellEnd"/>
      <w:r w:rsidR="00D509A4" w:rsidRPr="00D509A4">
        <w:rPr>
          <w:rFonts w:ascii="Arial Narrow" w:eastAsia="Times New Roman" w:hAnsi="Arial Narrow" w:cs="Arial"/>
          <w:color w:val="000000"/>
          <w:kern w:val="0"/>
          <w:lang w:val="es-ES" w:eastAsia="es-ES"/>
          <ns2:ligatures ns2:val="none"/>
        </w:rPr>
        <w:t xml:space="preserve"/>
      </w:r>
      <w:r w:rsidR="00D509A4" w:rsidRPr="002F1D1A">
        <w:rPr>
          <w:rFonts w:ascii="Arial Narrow" w:eastAsia="Times New Roman" w:hAnsi="Arial Narrow" w:cs="Arial"/>
          <w:color w:val="000000"/>
          <w:kern w:val="0"/>
          <w:lang w:val="es-ES" w:eastAsia="es-ES"/>
          <ns2:ligatures ns2:val="none"/>
        </w:rPr>
        <w:t/>
      </w:r>
      <w:r w:rsidR="00767C41" w:rsidRPr="002F1D1A">
        <w:rPr>
          <w:rFonts w:ascii="Arial Narrow" w:eastAsia="Times New Roman" w:hAnsi="Arial Narrow" w:cs="Arial"/>
          <w:color w:val="000000"/>
          <w:kern w:val="0"/>
          <w:lang w:val="es-ES" w:eastAsia="es-ES"/>
          <ns2:ligatures ns2:val="none"/>
        </w:rPr>
        <w:t/>
      </w:r>
    </w:p>
    <w:p ns2:paraId="0460058A" ns2: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w:t>
      </w:r>
      <w:r w:rsidRPr="00E209F2">
        <w:rPr>
          <w:rFonts w:ascii="Arial Narrow" w:eastAsia="Arial Narrow" w:hAnsi="Arial Narrow" w:cs="Arial Narrow"/>
          <w:b/>
          <w:color w:val="000000"/>
          <w:kern w:val="0"/>
          <w:lang w:eastAsia="es-PE"/>
          <ns2:ligatures ns2:val="none"/>
        </w:rPr>
        <w:t>ADMISIÓN A TRÁMITE DE LA DENUNCIA</w:t>
      </w:r>
    </w:p>
    <w:p ns2:paraId="3F75B5BE" ns2: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147A33A" ns2: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ns2:ligatures ns2:val="none"/>
        </w:rPr>
        <w:t xml:space="preserve">La </w:t>
      </w:r>
      <w:r w:rsidR="00405C2F" w:rsidRPr="00E209F2">
        <w:rPr>
          <w:rFonts w:ascii="Arial Narrow" w:eastAsia="Times New Roman" w:hAnsi="Arial Narrow" w:cs="Segoe UI"/>
          <w:color w:val="000000"/>
          <w:kern w:val="0"/>
          <w:lang w:eastAsia="es-PE"/>
          <ns2:ligatures ns2: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vertAlign w:val="superscript"/>
          <ns2:ligatures ns2:val="none"/>
        </w:rPr>
        <w:footnoteReference w:id="2"/>
      </w:r>
      <w:r w:rsidR="006658F7" w:rsidRPr="00E209F2">
        <w:rPr>
          <w:rFonts w:ascii="Arial Narrow" w:eastAsia="Times New Roman" w:hAnsi="Arial Narrow" w:cs="Segoe UI"/>
          <w:color w:val="000000"/>
          <w:kern w:val="0"/>
          <w:lang w:eastAsia="es-PE"/>
          <ns2:ligatures ns2:val="none"/>
        </w:rPr>
        <w:t xml:space="preserve">, considera </w:t>
      </w:r>
      <w:r w:rsidR="006658F7" w:rsidRPr="00E209F2">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ns2:ligatures ns2:val="none"/>
        </w:rPr>
        <w:t>presunta infracción al deber de idoneidad, tipificado en los artículos 18</w:t>
      </w:r>
      <w:r w:rsidR="006658F7" w:rsidRPr="0031474B">
        <w:rPr>
          <w:rFonts w:ascii="Arial Narrow" w:eastAsia="Times New Roman" w:hAnsi="Arial Narrow" w:cs="Segoe UI"/>
          <w:color w:val="000000"/>
          <w:kern w:val="0"/>
          <w:lang w:eastAsia="es-PE"/>
          <ns2:ligatures ns2:val="none"/>
        </w:rPr>
        <w:t/>
      </w:r>
      <w:r w:rsidR="006658F7" w:rsidRPr="0031474B">
        <w:rPr>
          <w:rFonts w:ascii="Arial Narrow" w:eastAsia="Arial Narrow" w:hAnsi="Arial Narrow" w:cs="Arial Narrow"/>
          <w:kern w:val="0"/>
          <ns2:ligatures ns2:val="none"/>
        </w:rPr>
        <w:t xml:space="preserve"> y 19</w:t>
      </w:r>
      <w:r w:rsidR="006658F7" w:rsidRPr="0031474B">
        <w:rPr>
          <w:rFonts w:ascii="Arial Narrow" w:eastAsia="Times New Roman" w:hAnsi="Arial Narrow" w:cs="Segoe UI"/>
          <w:color w:val="000000"/>
          <w:kern w:val="0"/>
          <w:lang w:eastAsia="es-PE"/>
          <ns2:ligatures ns2:val="none"/>
        </w:rPr>
        <w:t/>
      </w:r>
      <w:r w:rsidR="006658F7" w:rsidRPr="0031474B">
        <w:rPr>
          <w:rFonts w:ascii="Arial Narrow" w:eastAsia="Arial Narrow" w:hAnsi="Arial Narrow" w:cs="Arial Narrow"/>
          <w:kern w:val="0"/>
          <ns2:ligatures ns2:val="none"/>
        </w:rPr>
        <w:t xml:space="preserve"> del Código</w:t>
      </w:r>
      <w:r w:rsidR="006658F7" w:rsidRPr="0031474B">
        <w:rPr>
          <w:rStyle w:val="Refdenotaalpie"/>
          <w:rFonts w:ascii="Arial Narrow" w:eastAsia="Arial Narrow" w:hAnsi="Arial Narrow" w:cs="Arial"/>
          <w:kern w:val="0"/>
          <w:vertAlign w:val="superscript"/>
          <ns2:ligatures ns2:val="none"/>
        </w:rPr>
        <w:footnoteReference w:id="3"/>
      </w:r>
      <w:r w:rsidR="006658F7" w:rsidRPr="0031474B">
        <w:rPr>
          <w:rFonts w:ascii="Arial Narrow" w:eastAsia="Arial Narrow" w:hAnsi="Arial Narrow" w:cs="Arial Narrow"/>
          <w:kern w:val="0"/>
          <ns2:ligatures ns2:val="none"/>
        </w:rPr>
        <w:t>.</w:t>
      </w:r>
    </w:p>
    <w:p ns2:paraId="044DACF0" ns2:textId="77777777" w:rsidR="006658F7" w:rsidRPr="0031474B" w:rsidRDefault="006658F7" w:rsidP="006658F7">
      <w:pPr>
        <w:spacing w:after="0" w:line="240" w:lineRule="auto"/>
        <w:jc w:val="both"/>
        <w:rPr>
          <w:rFonts w:ascii="Arial Narrow" w:eastAsia="Arial Narrow" w:hAnsi="Arial Narrow" w:cs="Arial Narrow"/>
          <w:kern w:val="0"/>
          <ns2:ligatures ns2:val="none"/>
        </w:rPr>
      </w:pPr>
    </w:p>
    <w:p ns2:paraId="32F01488" ns2: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1474B">
        <w:rPr>
          <w:rFonts w:ascii="Arial Narrow" w:eastAsia="Arial Narrow" w:hAnsi="Arial Narrow" w:cs="Arial Narrow"/>
          <w:kern w:val="0"/>
          <ns2:ligatures ns2: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ns2:ligatures ns2:val="none"/>
        </w:rPr>
        <w:t xml:space="preserve">considera </w:t>
      </w:r>
      <w:r w:rsidRPr="0031474B">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y 19</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del Código.</w:t>
      </w:r>
    </w:p>
    <w:p ns2:paraId="78789294" ns2:textId="77777777" w:rsidR="00D245E0" w:rsidRPr="00D245E0" w:rsidRDefault="00D245E0" w:rsidP="00D245E0">
      <w:pPr>
        <w:pStyle w:val="Prrafodelista"/>
        <w:rPr>
          <w:rFonts w:ascii="Arial Narrow" w:eastAsia="Arial Narrow" w:hAnsi="Arial Narrow" w:cs="Arial Narrow"/>
          <w:kern w:val="0"/>
          <ns2:ligatures ns2:val="none"/>
        </w:rPr>
      </w:pPr>
    </w:p>
    <w:p ns2:paraId="055A68F1" ns2: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31474B">
        <w:rPr>
          <w:rFonts w:ascii="Arial Narrow" w:eastAsia="Arial Narrow" w:hAnsi="Arial Narrow" w:cs="Arial Narrow"/>
          <w:kern w:val="0"/>
          <ns2:ligatures ns2:val="none"/>
        </w:rPr>
        <w:t xml:space="preserve">la Secretaría Técnica, en ejercicio de sus facultades, </w:t>
      </w:r>
      <w:r w:rsidRPr="0031474B">
        <w:rPr>
          <w:rFonts w:ascii="Arial Narrow" w:eastAsia="Times New Roman" w:hAnsi="Arial Narrow" w:cs="Segoe UI"/>
          <w:color w:val="000000"/>
          <w:kern w:val="0"/>
          <w:lang w:eastAsia="es-PE"/>
          <ns2:ligatures ns2:val="none"/>
        </w:rPr>
        <w:t xml:space="preserve">considera </w:t>
      </w:r>
      <w:r w:rsidRPr="0031474B">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y 19</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del Código.</w:t>
      </w:r>
    </w:p>
    <w:p ns2:paraId="4F1E88E9" ns2: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23AF842B" ns2: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58F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ns2:ligatures ns2: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ns2:ligatures ns2:val="none"/>
        </w:rPr>
        <w:t/>
      </w:r>
      <w:proofErr w:type="spellEnd"/>
      <w:r w:rsidR="007B4A1E" w:rsidRPr="007B4A1E">
        <w:rPr>
          <w:rFonts w:ascii="Arial Narrow" w:eastAsia="Times New Roman" w:hAnsi="Arial Narrow" w:cs="Arial"/>
          <w:color w:val="000000"/>
          <w:kern w:val="0"/>
          <w:lang w:val="es-ES" w:eastAsia="es-ES"/>
          <ns2:ligatures ns2: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ns2:ligatures ns2:val="none"/>
        </w:rPr>
        <w:t>ii</w:t>
      </w:r>
      <w:proofErr w:type="spellEnd"/>
      <w:r w:rsidR="007B4A1E" w:rsidRPr="007B4A1E">
        <w:rPr>
          <w:rFonts w:ascii="Arial Narrow" w:eastAsia="Times New Roman" w:hAnsi="Arial Narrow" w:cs="Arial"/>
          <w:color w:val="000000"/>
          <w:kern w:val="0"/>
          <w:lang w:val="es-ES" w:eastAsia="es-ES"/>
          <ns2:ligatures ns2: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ns2:ligatures ns2:val="none"/>
        </w:rPr>
        <w:t>.</w:t>
      </w:r>
    </w:p>
    <w:p ns2:paraId="1F6E1A5F" ns2: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C19F339" ns2: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8927E39" ns2:textId="77777777" w:rsidR="005420A4" w:rsidRDefault="005420A4" w:rsidP="005420A4">
      <w:pPr>
        <w:spacing w:after="0" w:line="240" w:lineRule="auto"/>
        <w:jc w:val="both"/>
        <w:rPr>
          <w:rFonts w:ascii="Arial Narrow" w:eastAsia="Arial Narrow" w:hAnsi="Arial Narrow" w:cs="Arial Narrow"/>
          <w:b/>
          <w:color w:val="000000"/>
          <w:kern w:val="0"/>
          <w:lang w:eastAsia="es-PE"/>
          <ns2:ligatures ns2:val="none"/>
        </w:rPr>
      </w:pPr>
    </w:p>
    <w:p ns2:paraId="5EA41B19" ns2: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ns2:ligatures ns2:val="none"/>
        </w:rPr>
      </w:pPr>
      <w:r w:rsidRPr="005F5C07">
        <w:rPr>
          <w:rFonts w:ascii="Arial Narrow" w:eastAsia="Arial Narrow" w:hAnsi="Arial Narrow" w:cs="Arial Narrow"/>
          <w:b/>
          <w:color w:val="000000"/>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lang w:eastAsia="es-PE"/>
          <ns2:ligatures ns2:val="none"/>
        </w:rPr>
        <w:t xml:space="preserve"/>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D4FBF" w:rsidRPr="003D4FBF">
        <w:rPr>
          <w:rFonts w:ascii="Arial Narrow" w:eastAsia="Times New Roman" w:hAnsi="Arial Narrow" w:cs="Times New Roman"/>
          <w:color w:val="000000"/>
          <w:kern w:val="0"/>
          <w:shd w:val="clear" w:color="auto" w:fill="FFFFFF"/>
          <w:lang w:eastAsia="es-PE"/>
          <ns2:ligatures ns2:val="none"/>
        </w:rPr>
        <w:t xml:space="preserve"/>
      </w:r>
      <w:r w:rsidR="003D4FBF" w:rsidRPr="00E209F2">
        <w:rPr>
          <w:rFonts w:ascii="Arial Narrow" w:eastAsia="Times New Roman" w:hAnsi="Arial Narrow" w:cs="Times New Roman"/>
          <w:color w:val="000000"/>
          <w:kern w:val="0"/>
          <w:shd w:val="clear" w:color="auto" w:fill="FFFFFF"/>
          <w:lang w:eastAsia="es-PE"/>
          <ns2:ligatures ns2:val="none"/>
        </w:rPr>
        <w:t/>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F9270A" w:rsidRPr="00E209F2">
        <w:rPr>
          <w:rFonts w:ascii="Arial Narrow" w:eastAsia="Times New Roman" w:hAnsi="Arial Narrow" w:cs="Times New Roman"/>
          <w:color w:val="000000"/>
          <w:kern w:val="0"/>
          <w:shd w:val="clear" w:color="auto" w:fill="FFFFFF"/>
          <w:lang w:eastAsia="es-PE"/>
          <ns2:ligatures ns2:val="none"/>
        </w:rPr>
        <w:t xml:space="preserve"/>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FC0927" w:rsidRPr="00E209F2">
        <w:rPr>
          <w:rFonts w:ascii="Arial Narrow" w:eastAsia="Arial Narrow" w:hAnsi="Arial Narrow" w:cs="Arial Narrow"/>
          <w:bCs/>
        </w:rPr>
        <w:t/>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8F775C" w:rsidRPr="00E209F2">
        <w:rPr>
          <w:rFonts w:ascii="Arial Narrow" w:eastAsia="Times New Roman" w:hAnsi="Arial Narrow" w:cs="Times New Roman"/>
          <w:color w:val="000000"/>
          <w:kern w:val="0"/>
          <w:shd w:val="clear" w:color="auto" w:fill="FFFFFF"/>
          <w:lang w:eastAsia="es-PE"/>
          <ns2:ligatures ns2:val="none"/>
        </w:rPr>
        <w:t/>
      </w:r>
    </w:p>
    <w:p ns2:paraId="58B071E3" ns2:textId="77777777" w:rsidR="008F775C" w:rsidRDefault="008F775C" w:rsidP="008F775C">
      <w:pPr>
        <w:spacing w:after="0" w:line="240" w:lineRule="auto"/>
        <w:jc w:val="both"/>
        <w:rPr>
          <w:rFonts w:ascii="Arial Narrow" w:eastAsia="Calibri" w:hAnsi="Arial Narrow" w:cs="Arial Narrow"/>
          <w:color w:val="000000"/>
          <w:kern w:val="0"/>
          <w:lang w:eastAsia="es-PE"/>
          <ns2:ligatures ns2:val="none"/>
        </w:rPr>
      </w:pPr>
    </w:p>
    <w:p ns2:paraId="2B9E85A1" ns2: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18 y 19</w:t>
      </w:r>
      <w:r w:rsidRPr="0031474B">
        <w:rPr>
          <w:rFonts w:ascii="Arial Narrow" w:eastAsia="Calibri" w:hAnsi="Arial Narrow" w:cs="Arial Narrow"/>
          <w:kern w:val="0"/>
          <w:lang w:eastAsia="es-PE"/>
          <ns2:ligatures ns2:val="none"/>
        </w:rPr>
        <w:t xml:space="preserve"> de </w:t>
      </w:r>
      <w:r w:rsidRPr="0031474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ns2:ligatures ns2:val="none"/>
        </w:rPr>
        <w:t xml:space="preserve">póliza </w:t>
      </w:r>
      <w:proofErr w:type="spellStart"/>
      <w:r w:rsidRPr="00F07ACE">
        <w:rPr>
          <w:rFonts w:ascii="Arial Narrow" w:eastAsia="Times New Roman" w:hAnsi="Arial Narrow" w:cs="Arial"/>
          <w:color w:val="000000"/>
          <w:kern w:val="0"/>
          <w:lang w:val="es-ES" w:eastAsia="es-ES"/>
          <ns2:ligatures ns2:val="none"/>
        </w:rPr>
        <w:t/>
      </w:r>
      <w:proofErr w:type="spellEnd"/>
      <w:r w:rsidRPr="00F07ACE">
        <w:rPr>
          <w:rFonts w:ascii="Arial Narrow" w:eastAsia="Times New Roman" w:hAnsi="Arial Narrow" w:cs="Arial"/>
          <w:color w:val="000000"/>
          <w:kern w:val="0"/>
          <w:lang w:val="es-ES" w:eastAsia="es-ES"/>
          <ns2:ligatures ns2:val="none"/>
        </w:rPr>
        <w:t xml:space="preserve"> 2302410104166</w:t>
      </w:r>
      <w:r w:rsidRPr="00F07ACE">
        <w:rPr>
          <w:rFonts w:ascii="Arial Narrow" w:eastAsia="Arial Narrow" w:hAnsi="Arial Narrow" w:cs="Arial Narrow"/>
          <w:kern w:val="0"/>
          <ns2:ligatures ns2:val="none"/>
        </w:rPr>
        <w:t xml:space="preserve"> que deseaba presentar el denunciante el 27 de diciembre de 2024</w:t>
      </w:r>
      <w:r>
        <w:rPr>
          <w:rFonts w:ascii="Arial Narrow" w:eastAsia="Arial Narrow" w:hAnsi="Arial Narrow" w:cs="Arial Narrow"/>
          <w:kern w:val="0"/>
          <ns2:ligatures ns2:val="none"/>
        </w:rPr>
        <w:t>.</w:t>
      </w:r>
    </w:p>
    <w:p ns2:paraId="30ADE29B" ns2: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ns2:ligatures ns2:val="none"/>
        </w:rPr>
      </w:pPr>
    </w:p>
    <w:p ns2:paraId="040DE936" ns2: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w:t>
      </w:r>
      <w:r w:rsidRPr="00F07ACE">
        <w:rPr>
          <w:rFonts w:ascii="Arial Narrow" w:eastAsia="Times New Roman" w:hAnsi="Arial Narrow" w:cs="Times New Roman"/>
          <w:kern w:val="0"/>
          <w:shd w:val="clear" w:color="auto" w:fill="FFFFFF"/>
          <w:lang w:eastAsia="es-PE"/>
          <ns2:ligatures ns2:val="none"/>
        </w:rPr>
        <w:t>18 y 19</w:t>
      </w:r>
      <w:r w:rsidRPr="00F07ACE">
        <w:rPr>
          <w:rFonts w:ascii="Arial Narrow" w:eastAsia="Calibri" w:hAnsi="Arial Narrow" w:cs="Arial Narrow"/>
          <w:kern w:val="0"/>
          <w:lang w:eastAsia="es-PE"/>
          <ns2:ligatures ns2:val="none"/>
        </w:rPr>
        <w:t xml:space="preserve"> de </w:t>
      </w:r>
      <w:r w:rsidRPr="00F07AC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ns2:ligatures ns2:val="none"/>
        </w:rPr>
        <w:t xml:space="preserve">no habría cumplido con otorgar </w:t>
      </w:r>
      <w:r w:rsidR="007E5410" w:rsidRPr="00F07ACE">
        <w:rPr>
          <w:rFonts w:ascii="Arial Narrow" w:eastAsia="Arial Narrow" w:hAnsi="Arial Narrow" w:cs="Arial Narrow"/>
          <w:kern w:val="0"/>
          <ns2:ligatures ns2:val="none"/>
        </w:rPr>
        <w:t xml:space="preserve">de manera oportuna </w:t>
      </w:r>
      <w:r w:rsidR="00E209F2" w:rsidRPr="00F07ACE">
        <w:rPr>
          <w:rFonts w:ascii="Arial Narrow" w:eastAsia="Arial Narrow" w:hAnsi="Arial Narrow" w:cs="Arial Narrow"/>
          <w:kern w:val="0"/>
          <ns2:ligatures ns2:val="none"/>
        </w:rPr>
        <w:t xml:space="preserve">a la parte denunciante la cobertura </w:t>
      </w:r>
      <w:r w:rsidR="007E5410" w:rsidRPr="00F07ACE">
        <w:rPr>
          <w:rFonts w:ascii="Arial Narrow" w:eastAsia="Arial Narrow" w:hAnsi="Arial Narrow" w:cs="Arial Narrow"/>
          <w:kern w:val="0"/>
          <ns2:ligatures ns2:val="none"/>
        </w:rPr>
        <w:t>de</w:t>
      </w:r>
      <w:r w:rsidR="00E209F2" w:rsidRPr="00F07ACE">
        <w:rPr>
          <w:rFonts w:ascii="Arial Narrow" w:eastAsia="Arial Narrow" w:hAnsi="Arial Narrow" w:cs="Arial Narrow"/>
          <w:kern w:val="0"/>
          <ns2:ligatures ns2:val="none"/>
        </w:rPr>
        <w:t xml:space="preserve"> la póliza de </w:t>
      </w:r>
      <w:r w:rsidR="00E209F2" w:rsidRPr="00F07ACE">
        <w:rPr>
          <w:rFonts w:ascii="Arial Narrow" w:eastAsia="Times New Roman" w:hAnsi="Arial Narrow" w:cs="Arial"/>
          <w:color w:val="000000"/>
          <w:kern w:val="0"/>
          <w:lang w:val="es-ES" w:eastAsia="es-ES"/>
          <ns2:ligatures ns2:val="none"/>
        </w:rPr>
        <w:t xml:space="preserve">responsabilidad civil </w:t>
      </w:r>
      <w:proofErr w:type="spellStart"/>
      <w:r w:rsidR="00E209F2" w:rsidRPr="00F07ACE">
        <w:rPr>
          <w:rFonts w:ascii="Arial Narrow" w:eastAsia="Times New Roman" w:hAnsi="Arial Narrow" w:cs="Arial"/>
          <w:color w:val="000000"/>
          <w:kern w:val="0"/>
          <w:lang w:val="es-ES" w:eastAsia="es-ES"/>
          <ns2:ligatures ns2:val="none"/>
        </w:rPr>
        <w:t/>
      </w:r>
      <w:proofErr w:type="spellEnd"/>
      <w:r w:rsidR="00E209F2" w:rsidRPr="00F07ACE">
        <w:rPr>
          <w:rFonts w:ascii="Arial Narrow" w:eastAsia="Times New Roman" w:hAnsi="Arial Narrow" w:cs="Arial"/>
          <w:color w:val="000000"/>
          <w:kern w:val="0"/>
          <w:lang w:val="es-ES" w:eastAsia="es-ES"/>
          <ns2:ligatures ns2:val="none"/>
        </w:rPr>
        <w:t xml:space="preserve"> 2302410104166</w:t>
      </w:r>
      <w:r w:rsidR="007E5410" w:rsidRPr="00F07ACE">
        <w:rPr>
          <w:rFonts w:ascii="Arial Narrow" w:eastAsia="Times New Roman" w:hAnsi="Arial Narrow" w:cs="Arial"/>
          <w:color w:val="000000"/>
          <w:kern w:val="0"/>
          <w:lang w:val="es-ES" w:eastAsia="es-ES"/>
          <ns2:ligatures ns2:val="none"/>
        </w:rPr>
        <w:t xml:space="preserve"> por el siniestro del 5 de diciembre de 2024</w:t>
      </w:r>
      <w:r w:rsidRPr="00F07ACE">
        <w:rPr>
          <w:rFonts w:ascii="Arial Narrow" w:eastAsia="Arial Narrow" w:hAnsi="Arial Narrow" w:cs="Arial Narrow"/>
          <w:kern w:val="0"/>
          <ns2:ligatures ns2:val="none"/>
        </w:rPr>
        <w:t>.</w:t>
      </w:r>
    </w:p>
    <w:p ns2:paraId="24B864A2" ns2: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ns2:ligatures ns2:val="none"/>
        </w:rPr>
      </w:pPr>
    </w:p>
    <w:p ns2:paraId="50F94E2D" ns2: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18 y 19</w:t>
      </w:r>
      <w:r w:rsidRPr="0031474B">
        <w:rPr>
          <w:rFonts w:ascii="Arial Narrow" w:eastAsia="Calibri" w:hAnsi="Arial Narrow" w:cs="Arial Narrow"/>
          <w:kern w:val="0"/>
          <w:lang w:eastAsia="es-PE"/>
          <ns2:ligatures ns2:val="none"/>
        </w:rPr>
        <w:t xml:space="preserve"> de </w:t>
      </w:r>
      <w:r w:rsidRPr="0031474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1474B">
        <w:rPr>
          <w:rFonts w:ascii="Arial Narrow" w:eastAsia="Arial Narrow" w:hAnsi="Arial Narrow" w:cs="Arial Narrow"/>
          <w:kern w:val="0"/>
          <ns2:ligatures ns2: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ns2:ligatures ns2:val="none"/>
        </w:rPr>
        <w:t xml:space="preserve">cobertura de la póliza de </w:t>
      </w:r>
      <w:r w:rsidR="007E5410" w:rsidRPr="00F07ACE">
        <w:rPr>
          <w:rFonts w:ascii="Arial Narrow" w:eastAsia="Times New Roman" w:hAnsi="Arial Narrow" w:cs="Arial"/>
          <w:color w:val="000000"/>
          <w:kern w:val="0"/>
          <w:lang w:val="es-ES" w:eastAsia="es-ES"/>
          <ns2:ligatures ns2:val="none"/>
        </w:rPr>
        <w:t xml:space="preserve">responsabilidad civil </w:t>
      </w:r>
      <w:proofErr w:type="spellStart"/>
      <w:r w:rsidR="007E5410" w:rsidRPr="00F07ACE">
        <w:rPr>
          <w:rFonts w:ascii="Arial Narrow" w:eastAsia="Times New Roman" w:hAnsi="Arial Narrow" w:cs="Arial"/>
          <w:color w:val="000000"/>
          <w:kern w:val="0"/>
          <w:lang w:val="es-ES" w:eastAsia="es-ES"/>
          <ns2:ligatures ns2:val="none"/>
        </w:rPr>
        <w:t/>
      </w:r>
      <w:proofErr w:type="spellEnd"/>
      <w:r w:rsidR="007E5410" w:rsidRPr="00F07ACE">
        <w:rPr>
          <w:rFonts w:ascii="Arial Narrow" w:eastAsia="Times New Roman" w:hAnsi="Arial Narrow" w:cs="Arial"/>
          <w:color w:val="000000"/>
          <w:kern w:val="0"/>
          <w:lang w:val="es-ES" w:eastAsia="es-ES"/>
          <ns2:ligatures ns2:val="none"/>
        </w:rPr>
        <w:t xml:space="preserve"> 2302410104166 por el siniestro del 5 de diciembre de 2024</w:t>
      </w:r>
      <w:r w:rsidR="007E5410" w:rsidRPr="00F07ACE">
        <w:rPr>
          <w:rFonts w:ascii="Arial Narrow" w:eastAsia="Arial Narrow" w:hAnsi="Arial Narrow" w:cs="Arial Narrow"/>
          <w:kern w:val="0"/>
          <ns2:ligatures ns2:val="none"/>
        </w:rPr>
        <w:t>, dilatando los plazos establecidos por la normativa vigente</w:t>
      </w:r>
      <w:r w:rsidR="007E5410">
        <w:rPr>
          <w:rFonts w:ascii="Arial Narrow" w:eastAsia="Arial Narrow" w:hAnsi="Arial Narrow" w:cs="Arial Narrow"/>
          <w:kern w:val="0"/>
          <ns2:ligatures ns2:val="none"/>
        </w:rPr>
        <w:t>.</w:t>
      </w:r>
    </w:p>
    <w:p ns2:paraId="5CA08EE9" ns2:textId="77777777" w:rsidR="008641BD" w:rsidRPr="0031474B" w:rsidRDefault="008641BD" w:rsidP="008641BD">
      <w:pPr>
        <w:spacing w:after="0" w:line="240" w:lineRule="auto"/>
        <w:jc w:val="both"/>
        <w:rPr>
          <w:rFonts w:ascii="Arial Narrow" w:eastAsia="Arial Narrow" w:hAnsi="Arial Narrow" w:cs="Arial Narrow"/>
          <w:kern w:val="0"/>
          <ns2:ligatures ns2:val="none"/>
        </w:rPr>
      </w:pPr>
    </w:p>
    <w:p ns2:paraId="64718910" ns2:textId="010790C2" w:rsidR="00AB3A58" w:rsidRPr="00EE3E5F" w:rsidRDefault="007B4A1E" w:rsidP="00AB3A58">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B3A58" w:rsidRPr="0031474B">
        <w:rPr>
          <w:rFonts w:ascii="Arial Narrow" w:eastAsia="Arial Narrow" w:hAnsi="Arial Narrow" w:cs="Arial Narrow"/>
          <w:b/>
          <w:color w:val="000000"/>
          <w:kern w:val="0"/>
          <w:lang w:eastAsia="es-PE"/>
          <ns2:ligatures ns2:val="none"/>
        </w:rPr>
        <w:t>:</w:t>
      </w:r>
      <w:r w:rsidR="00AB3A58" w:rsidRPr="0031474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ns2:ligatures ns2:val="none"/>
        </w:rPr>
        <w:t xml:space="preserve">del </w:t>
      </w:r>
      <w:r w:rsidR="00F32E22" w:rsidRPr="0031474B">
        <w:rPr>
          <w:rFonts w:ascii="Arial Narrow" w:eastAsia="Times New Roman" w:hAnsi="Arial Narrow" w:cs="Arial"/>
          <w:color w:val="000000"/>
          <w:kern w:val="0"/>
          <w:lang w:val="es-ES" w:eastAsia="es-ES"/>
          <ns2:ligatures ns2:val="none"/>
        </w:rPr>
        <w:t>15 de abril de 2025</w:t>
      </w:r>
      <w:r w:rsidR="002B7DCD" w:rsidRPr="0031474B">
        <w:rPr>
          <w:rFonts w:ascii="Arial Narrow" w:eastAsia="Calibri" w:hAnsi="Arial Narrow" w:cs="Arial"/>
          <w:kern w:val="0"/>
          <ns2:ligatures ns2:val="none"/>
        </w:rPr>
        <w:t>.</w:t>
      </w:r>
    </w:p>
    <w:p ns2:paraId="72A4113D" ns2: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B3A58" w:rsidRPr="00EE3E5F">
        <w:rPr>
          <w:rFonts w:ascii="Arial Narrow" w:eastAsia="Arial Narrow" w:hAnsi="Arial Narrow" w:cs="Arial Narrow"/>
          <w:b/>
          <w:color w:val="000000"/>
          <w:kern w:val="0"/>
          <w:lang w:eastAsia="es-PE"/>
          <ns2:ligatures ns2:val="none"/>
        </w:rPr>
        <w:t xml:space="preserve">: </w:t>
      </w:r>
      <w:r w:rsidR="00232389" w:rsidRPr="00EE3E5F">
        <w:rPr>
          <w:rFonts w:ascii="Arial Narrow" w:eastAsia="Arial Narrow" w:hAnsi="Arial Narrow" w:cs="Arial Narrow"/>
          <w:color w:val="000000"/>
          <w:kern w:val="0"/>
          <w:lang w:eastAsia="es-PE"/>
          <ns2:ligatures ns2: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ns2:ligatures ns2:val="none"/>
        </w:rPr>
        <w:t>que cumpla con lo siguiente</w:t>
      </w:r>
      <w:r w:rsidR="00AB3A58" w:rsidRPr="00EE3E5F">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AB3A58" w:rsidRPr="0026598E">
        <w:rPr>
          <w:rFonts w:ascii="Arial Narrow" w:eastAsia="Arial Narrow" w:hAnsi="Arial Narrow" w:cs="Arial Narrow"/>
          <w:b/>
          <w:color w:val="000000"/>
          <w:kern w:val="0"/>
          <w:lang w:eastAsia="es-PE"/>
          <ns2:ligatures ns2:val="none"/>
        </w:rPr>
        <w:t xml:space="preserve">: </w:t>
      </w:r>
      <w:bookmarkStart w:id="5"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 xml:space="preserve">que, en un </w:t>
      </w:r>
      <w:r w:rsidR="00AB3A5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ns2:ligatures ns2: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ns2:ligatures ns2:val="none"/>
        </w:rPr>
        <w:t xml:space="preserve">, </w:t>
      </w:r>
      <w:bookmarkEnd w:id="6"/>
      <w:r w:rsidR="002B7DCD" w:rsidRPr="00F9270A">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w:t>
      </w:r>
      <w:r w:rsidR="002B7DCD" w:rsidRPr="0026598E">
        <w:rPr>
          <w:rFonts w:ascii="Arial Narrow" w:eastAsia="Times New Roman" w:hAnsi="Arial Narrow" w:cs="Arial"/>
          <w:color w:val="000000"/>
          <w:kern w:val="0"/>
          <w:lang w:val="es-ES" w:eastAsia="es-ES"/>
          <ns2:ligatures ns2:val="none"/>
        </w:rPr>
        <w:lastRenderedPageBreak/>
        <w:t xml:space="preserve">con: </w:t>
      </w:r>
      <w:r w:rsidR="008C73DE" w:rsidRPr="008C73DE">
        <w:rPr>
          <w:rFonts w:ascii="Arial Narrow" w:eastAsia="Times New Roman" w:hAnsi="Arial Narrow" w:cs="Arial"/>
          <w:color w:val="000000"/>
          <w:kern w:val="0"/>
          <w:lang w:val="es-ES" w:eastAsia="es-ES"/>
          <ns2:ligatures ns2: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ns2:ligatures ns2:val="none"/>
        </w:rPr>
        <w:t/>
      </w:r>
      <w:proofErr w:type="spellEnd"/>
      <w:r w:rsidR="008C73DE" w:rsidRPr="008C73DE">
        <w:rPr>
          <w:rFonts w:ascii="Arial Narrow" w:eastAsia="Times New Roman" w:hAnsi="Arial Narrow" w:cs="Arial"/>
          <w:color w:val="000000"/>
          <w:kern w:val="0"/>
          <w:lang w:val="es-ES" w:eastAsia="es-ES"/>
          <ns2:ligatures ns2: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ns2:ligatures ns2:val="none"/>
        </w:rPr>
        <w:t>; y,</w:t>
      </w:r>
      <w:r w:rsidR="008C73DE" w:rsidRPr="008C73DE">
        <w:rPr>
          <w:rFonts w:ascii="Arial Narrow" w:eastAsia="Times New Roman" w:hAnsi="Arial Narrow" w:cs="Arial"/>
          <w:color w:val="000000"/>
          <w:kern w:val="0"/>
          <w:lang w:val="es-ES" w:eastAsia="es-ES"/>
          <ns2:ligatures ns2:val="none"/>
        </w:rPr>
        <w:t xml:space="preserve"> (</w:t>
      </w:r>
      <w:proofErr w:type="spellStart"/>
      <w:r w:rsidR="008C73DE" w:rsidRPr="008C73DE">
        <w:rPr>
          <w:rFonts w:ascii="Arial Narrow" w:eastAsia="Times New Roman" w:hAnsi="Arial Narrow" w:cs="Arial"/>
          <w:color w:val="000000"/>
          <w:kern w:val="0"/>
          <w:lang w:val="es-ES" w:eastAsia="es-ES"/>
          <ns2:ligatures ns2:val="none"/>
        </w:rPr>
        <w:t>ii</w:t>
      </w:r>
      <w:proofErr w:type="spellEnd"/>
      <w:r w:rsidR="008C73DE" w:rsidRPr="008C73DE">
        <w:rPr>
          <w:rFonts w:ascii="Arial Narrow" w:eastAsia="Times New Roman" w:hAnsi="Arial Narrow" w:cs="Arial"/>
          <w:color w:val="000000"/>
          <w:kern w:val="0"/>
          <w:lang w:val="es-ES" w:eastAsia="es-ES"/>
          <ns2:ligatures ns2:val="none"/>
        </w:rPr>
        <w:t xml:space="preserve">) proveer </w:t>
      </w:r>
      <w:r w:rsidR="007E5410">
        <w:rPr>
          <w:rFonts w:ascii="Arial Narrow" w:eastAsia="Times New Roman" w:hAnsi="Arial Narrow" w:cs="Arial"/>
          <w:color w:val="000000"/>
          <w:kern w:val="0"/>
          <w:lang w:val="es-ES" w:eastAsia="es-ES"/>
          <ns2:ligatures ns2:val="none"/>
        </w:rPr>
        <w:t>los medios probatorios que acrediten que realizó las gestiones con los ajustadores de acuerdo y en los plazos establecidos por la normativa vigente.</w:t>
      </w:r>
    </w:p>
    <w:p ns2:paraId="46580997" ns2:textId="77777777" w:rsidR="00CF1993" w:rsidRPr="0026598E" w:rsidRDefault="00CF1993" w:rsidP="00AA5E58">
      <w:pPr>
        <w:rPr>
          <w:lang w:val="es-ES" w:eastAsia="es-PE"/>
        </w:rPr>
      </w:pPr>
    </w:p>
    <w:p ns2:paraId="5A49EAA8" ns2: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7"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7"/>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0771A873" w:rsidR="00AB3A58" w:rsidRPr="0026598E" w:rsidRDefault="007B4A1E" w:rsidP="00AB3A58">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OCTAVO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w:t>
      </w:r>
      <w:proofErr w:type="spellStart"/>
      <w:r w:rsidR="00AB3A58" w:rsidRPr="0026598E">
        <w:rPr>
          <w:rFonts w:ascii="Arial Narrow" w:eastAsia="Calibri" w:hAnsi="Arial Narrow" w:cs="Arial"/>
          <w:kern w:val="0"/>
          <ns2:ligatures ns2:val="none"/>
        </w:rPr>
        <w:t/>
      </w:r>
      <w:proofErr w:type="spellEnd"/>
      <w:r w:rsidR="00AB3A58" w:rsidRPr="0026598E">
        <w:rPr>
          <w:rFonts w:ascii="Arial Narrow" w:eastAsia="Calibri" w:hAnsi="Arial Narrow" w:cs="Arial"/>
          <w:kern w:val="0"/>
          <ns2:ligatures ns2:val="none"/>
        </w:rPr>
        <w:t xml:space="preserve">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8F0B0A">
        <w:rPr>
          <w:rFonts w:ascii="Arial Narrow" w:hAnsi="Arial Narrow" w:cs="Arial"/>
          <w:bCs/>
          <w:spacing w:val="-3"/>
          <w:kern w:val="0"/>
          <ns2:ligatures ns2:val="none"/>
        </w:rPr>
        <w:t/>
      </w:r>
      <w:r w:rsidR="00911D96" w:rsidRPr="008F0B0A">
        <w:rPr>
          <w:rFonts w:ascii="Arial Narrow" w:hAnsi="Arial Narrow" w:cs="Arial"/>
          <w:bCs/>
          <w:spacing w:val="-3"/>
          <w:kern w:val="0"/>
          <ns2:ligatures ns2:val="none"/>
        </w:rPr>
        <w:t xml:space="preserve"/>
      </w:r>
      <w:r w:rsidR="00911D96" w:rsidRPr="008F0B0A">
        <w:rPr>
          <w:rFonts w:ascii="Arial Narrow" w:eastAsia="Times New Roman" w:hAnsi="Arial Narrow" w:cs="Times New Roman"/>
          <w:color w:val="000000"/>
          <w:kern w:val="0"/>
          <w:shd w:val="clear" w:color="auto" w:fill="FFFFFF"/>
          <w:lang w:eastAsia="es-PE"/>
          <ns2:ligatures ns2:val="none"/>
        </w:rPr>
        <w:t xml:space="preserve"/>
      </w:r>
      <w:r w:rsidR="008F0B0A" w:rsidRPr="008F0B0A">
        <w:rPr>
          <w:rFonts w:ascii="Arial Narrow" w:eastAsia="Times New Roman" w:hAnsi="Arial Narrow" w:cs="Times New Roman"/>
          <w:color w:val="000000"/>
          <w:kern w:val="0"/>
          <w:shd w:val="clear" w:color="auto" w:fill="FFFFFF"/>
          <w:lang w:eastAsia="es-PE"/>
          <ns2:ligatures ns2:val="none"/>
        </w:rPr>
        <w:t xml:space="preserve"/>
      </w:r>
      <w:r w:rsidRPr="008F0B0A">
        <w:rPr>
          <w:rFonts w:ascii="Arial Narrow" w:hAnsi="Arial Narrow"/>
          <w:color w:val="000000"/>
        </w:rPr>
        <w:t/>
      </w:r>
      <w:r w:rsidR="009B3521">
        <w:rPr>
          <w:rFonts w:ascii="Arial Narrow" w:hAnsi="Arial Narrow"/>
          <w:color w:val="000000"/>
        </w:rPr>
        <w:t/>
      </w:r>
      <w:r w:rsidRPr="008F0B0A">
        <w:rPr>
          <w:rFonts w:ascii="Arial Narrow" w:hAnsi="Arial Narrow"/>
          <w:color w:val="000000"/>
        </w:rPr>
        <w:t xml:space="preserve"/>
      </w:r>
      <w:r w:rsidR="009B3521">
        <w:rPr>
          <w:rFonts w:ascii="Arial Narrow" w:hAnsi="Arial Narrow"/>
          <w:color w:val="000000"/>
        </w:rPr>
        <w:t/>
      </w:r>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ns2:ligatures ns2:val="none"/>
        </w:rPr>
        <w:t/>
      </w:r>
      <w:r w:rsidRPr="008F0B0A">
        <w:rPr>
          <w:rFonts w:ascii="Arial Narrow" w:hAnsi="Arial Narrow"/>
          <w:color w:val="000000"/>
        </w:rPr>
        <w:t xml:space="preserve"/>
      </w:r>
      <w:proofErr w:type="spellStart"/>
      <w:r w:rsidRPr="008F0B0A">
        <w:rPr>
          <w:rFonts w:ascii="Arial Narrow" w:hAnsi="Arial Narrow"/>
          <w:color w:val="000000"/>
        </w:rPr>
        <w:t/>
      </w:r>
      <w:proofErr w:type="spellEnd"/>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ns2:ligatures ns2:val="none"/>
        </w:rPr>
        <w:t/>
      </w:r>
      <w:r w:rsidRPr="008F0B0A">
        <w:rPr>
          <w:rFonts w:ascii="Arial Narrow" w:hAnsi="Arial Narrow"/>
          <w:color w:val="000000"/>
        </w:rPr>
        <w:t xml:space="preserve"/>
      </w:r>
      <w:r w:rsidRPr="008F0B0A">
        <w:rPr>
          <w:rStyle w:val="Refdenotaalpie"/>
          <w:rFonts w:ascii="Arial Narrow" w:hAnsi="Arial Narrow"/>
          <w:vertAlign w:val="superscript"/>
        </w:rPr>
        <w:footnoteReference w:id="11"/>
      </w:r>
      <w:r w:rsidRPr="008F0B0A">
        <w:rPr>
          <w:rFonts w:ascii="Arial Narrow" w:hAnsi="Arial Narrow" w:cs="Arial"/>
        </w:rPr>
        <w:t/>
      </w:r>
    </w:p>
    <w:p ns2:paraId="72406245" ns2:textId="77777777" w:rsidR="009B3521" w:rsidRDefault="009B3521" w:rsidP="00AB3A58">
      <w:pPr>
        <w:suppressAutoHyphens/>
        <w:spacing w:after="0" w:line="240" w:lineRule="auto"/>
        <w:jc w:val="both"/>
        <w:rPr>
          <w:rFonts w:ascii="Arial Narrow" w:hAnsi="Arial Narrow" w:cs="Arial"/>
        </w:rPr>
      </w:pPr>
    </w:p>
    <w:p ns2:paraId="39FD9555" ns2: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CBEACF1" ns2:textId="77777777" w:rsidR="00FF1995" w:rsidRPr="0026598E" w:rsidRDefault="00FF1995" w:rsidP="00AB3A58">
      <w:pPr>
        <w:suppressAutoHyphens/>
        <w:spacing w:after="0" w:line="240" w:lineRule="auto"/>
        <w:jc w:val="both"/>
        <w:rPr>
          <w:rFonts w:ascii="Arial Narrow" w:hAnsi="Arial Narrow" w:cs="Arial"/>
        </w:rPr>
      </w:pPr>
    </w:p>
    <w:p ns2:paraId="212FCE7B" ns2:textId="77777777" w:rsidR="00AB3A58" w:rsidRPr="0026598E" w:rsidRDefault="00AB3A58" w:rsidP="00AB3A58">
      <w:pPr>
        <w:suppressAutoHyphens/>
        <w:spacing w:after="0" w:line="240" w:lineRule="auto"/>
        <w:jc w:val="both"/>
        <w:rPr>
          <w:rFonts w:ascii="Arial Narrow" w:hAnsi="Arial Narrow" w:cs="Arial"/>
        </w:rPr>
      </w:pP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6D5C8910" ns2: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ns2:ligatures ns2:val="none"/>
        </w:rPr>
      </w:pPr>
    </w:p>
    <w:p ns2:paraId="12031E21" ns2: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CA7A072" ns2: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5C301B0" ns2: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0524B9B2" ns2: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ns2:ligatures ns2:val="none"/>
        </w:rPr>
      </w:pPr>
    </w:p>
    <w:p ns2:paraId="6CF4A5B2" ns2: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