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Times New Roman" w:hAnsi="Arial Narrow" w:cs="Times New Roman"/>
          <w:b/>
          <w:bCs/>
          <w:color w:val="000000"/>
          <w:kern w:val="0"/>
          <w:shd w:val="clear" w:color="auto" w:fill="FFFFFF"/>
          <w:lang w:eastAsia="es-PE"/>
          <w14:ligatures w14:val="none"/>
        </w:rPr>
        <w:t>2117-2025</w:t>
      </w:r>
      <w:r w:rsidRPr="009222A0">
        <w:rPr>
          <w:rFonts w:ascii="Arial Narrow" w:eastAsia="Times New Roman" w:hAnsi="Arial Narrow" w:cs="Times New Roman"/>
          <w:b/>
          <w:bCs/>
          <w:color w:val="000000"/>
          <w:kern w:val="0"/>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Arial Narrow" w:hAnsi="Arial Narrow" w:cs="Arial Narrow"/>
          <w:b/>
          <w:color w:val="000000"/>
          <w:kern w:val="0"/>
          <w:lang w:eastAsia="es-PE"/>
          <w14:ligatures w14:val="none"/>
        </w:rPr>
        <w:t xml:space="preserve"/>
      </w:r>
      <w:r w:rsidRPr="009222A0">
        <w:rPr>
          <w:rFonts w:ascii="Arial Narrow" w:eastAsia="Arial Narrow" w:hAnsi="Arial Narrow" w:cs="Arial Narrow"/>
          <w:b/>
          <w:color w:val="000000"/>
          <w:kern w:val="0"/>
          <w:lang w:eastAsia="es-PE"/>
          <w14:ligatures w14:val="none"/>
        </w:rPr>
        <w:t xml:space="preserve"/>
      </w:r>
      <w:r w:rsidR="009222A0" w:rsidRPr="009222A0">
        <w:rPr>
          <w:rFonts w:ascii="Arial Narrow" w:eastAsia="Arial Narrow" w:hAnsi="Arial Narrow" w:cs="Arial Narrow"/>
          <w:b/>
          <w:color w:val="000000"/>
          <w:kern w:val="0"/>
          <w:lang w:eastAsia="es-PE"/>
          <w14:ligatures w14:val="none"/>
        </w:rPr>
        <w:t/>
      </w:r>
      <w:r w:rsidRPr="009222A0">
        <w:rPr>
          <w:rFonts w:ascii="Arial Narrow" w:eastAsia="Arial Narrow" w:hAnsi="Arial Narrow" w:cs="Arial Narrow"/>
          <w:b/>
          <w:color w:val="000000"/>
          <w:kern w:val="0"/>
          <w:lang w:eastAsia="es-PE"/>
          <w14:ligatures w14:val="none"/>
        </w:rPr>
        <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0D78" w:rsidRPr="00C60D78">
        <w:rPr>
          <w:rFonts w:ascii="Arial Narrow" w:eastAsia="Arial Narrow" w:hAnsi="Arial Narrow" w:cs="Arial Narrow"/>
          <w:b/>
          <w:color w:val="000000"/>
          <w:kern w:val="0"/>
          <w:lang w:eastAsia="es-PE"/>
          <w14:ligatures w14:val="none"/>
        </w:rPr>
        <w:t xml:space="preserve">PACÍFICO COMPAÑÍA DE SEGUROS Y REASEGUROS S.A. </w:t>
      </w:r>
      <w:r w:rsidRPr="00C60D78">
        <w:rPr>
          <w:rFonts w:ascii="Arial Narrow" w:eastAsia="Arial Narrow" w:hAnsi="Arial Narrow" w:cs="Arial Narrow"/>
          <w:b/>
          <w:color w:val="000000"/>
          <w:kern w:val="0"/>
          <w:lang w:eastAsia="es-PE"/>
          <w14:ligatures w14:val="none"/>
        </w:rPr>
        <w:t>(</w:t>
      </w:r>
      <w:r w:rsidR="00C60D78" w:rsidRPr="00C60D78">
        <w:rPr>
          <w:rFonts w:ascii="Arial Narrow" w:eastAsia="Arial Narrow" w:hAnsi="Arial Narrow" w:cs="Arial Narrow"/>
          <w:b/>
          <w:color w:val="000000"/>
          <w:kern w:val="0"/>
          <w:lang w:eastAsia="es-PE"/>
          <w14:ligatures w14:val="none"/>
        </w:rPr>
        <w:t>PACÍFICO</w:t>
      </w:r>
      <w:r w:rsidRPr="00C60D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D78">
        <w:rPr>
          <w:rFonts w:ascii="Arial Narrow" w:eastAsia="Arial Narrow" w:hAnsi="Arial Narrow" w:cs="Arial Narrow"/>
          <w:b/>
          <w:color w:val="000000"/>
          <w:kern w:val="0"/>
          <w:lang w:eastAsia="es-PE"/>
          <w14:ligatures w14:val="none"/>
        </w:rPr>
        <w:t>MATERIAS</w:t>
      </w:r>
      <w:r w:rsidRPr="00C60D78">
        <w:rPr>
          <w:rFonts w:ascii="Arial Narrow" w:eastAsia="Arial Narrow" w:hAnsi="Arial Narrow" w:cs="Arial Narrow"/>
          <w:b/>
          <w:color w:val="000000"/>
          <w:kern w:val="0"/>
          <w:lang w:eastAsia="es-PE"/>
          <w14:ligatures w14:val="none"/>
        </w:rPr>
        <w:tab/>
        <w:t xml:space="preserve">: </w:t>
      </w:r>
      <w:r w:rsidRPr="00C60D7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0D78">
        <w:rPr>
          <w:rFonts w:ascii="Arial Narrow" w:eastAsia="Times New Roman" w:hAnsi="Arial Narrow" w:cs="Times New Roman"/>
          <w:color w:val="000000"/>
          <w:kern w:val="0"/>
          <w:shd w:val="clear" w:color="auto" w:fill="FFFFFF"/>
          <w:lang w:eastAsia="es-PE"/>
          <w14:ligatures w14:val="none"/>
        </w:rPr>
        <w:t xml:space="preserve">Lima, </w:t>
      </w:r>
      <w:r w:rsidR="00FE772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9222A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agosto de 2025, el señor [APELLIDO] denunció a Pacífico por presuntas infracciones a la Ley 29571, Código de Protección y Defensa del Consumidor (en adelante, Código), señalando lo siguiente:</w:t>
      </w:r>
      <w:r w:rsidRPr="00C60D78">
        <w:rPr>
          <w:rFonts w:ascii="Arial Narrow" w:eastAsia="Times New Roman" w:hAnsi="Arial Narrow" w:cs="Arial"/>
          <w:color w:val="000000"/>
          <w:kern w:val="0"/>
          <w:lang w:val="es-ES" w:eastAsia="es-ES"/>
          <w14:ligatures w14:val="none"/>
        </w:rPr>
        <w:t xml:space="preserve"/>
      </w:r>
      <w:r w:rsidR="00C60D78" w:rsidRPr="00C60D78">
        <w:rPr>
          <w:rFonts w:ascii="Arial Narrow" w:eastAsia="Times New Roman" w:hAnsi="Arial Narrow" w:cs="Arial"/>
          <w:color w:val="000000"/>
          <w:kern w:val="0"/>
          <w:lang w:val="es-ES" w:eastAsia="es-ES"/>
          <w14:ligatures w14:val="none"/>
        </w:rPr>
        <w:t/>
      </w:r>
      <w:r w:rsidRPr="00C60D78">
        <w:rPr>
          <w:rFonts w:ascii="Arial Narrow" w:eastAsia="Times New Roman" w:hAnsi="Arial Narrow" w:cs="Arial"/>
          <w:color w:val="000000"/>
          <w:kern w:val="0"/>
          <w:lang w:val="es-ES" w:eastAsia="es-ES"/>
          <w14:ligatures w14:val="none"/>
        </w:rPr>
        <w:t xml:space="preserve"/>
      </w:r>
      <w:r w:rsidR="00C60D78" w:rsidRPr="00C60D78">
        <w:rPr>
          <w:rFonts w:ascii="Arial Narrow" w:eastAsia="Times New Roman" w:hAnsi="Arial Narrow" w:cs="Arial"/>
          <w:color w:val="000000"/>
          <w:kern w:val="0"/>
          <w:lang w:val="es-ES" w:eastAsia="es-ES"/>
          <w14:ligatures w14:val="none"/>
        </w:rPr>
        <w:t/>
      </w:r>
      <w:r w:rsidRPr="00C60D78">
        <w:rPr>
          <w:rFonts w:ascii="Arial Narrow" w:eastAsia="Times New Roman" w:hAnsi="Arial Narrow" w:cs="Arial"/>
          <w:color w:val="000000"/>
          <w:kern w:val="0"/>
          <w:lang w:val="es-ES" w:eastAsia="es-ES"/>
          <w14:ligatures w14:val="none"/>
        </w:rPr>
        <w:t xml:space="preserve"/>
      </w:r>
      <w:r w:rsidRPr="00E538DF">
        <w:rPr>
          <w:rFonts w:ascii="Arial Narrow" w:eastAsia="Times New Roman" w:hAnsi="Arial Narrow" w:cs="Times New Roman"/>
          <w:color w:val="000000"/>
          <w:kern w:val="0"/>
          <w:vertAlign w:val="superscript"/>
          <w:lang w:val="es-ES" w:eastAsia="es-ES"/>
          <w14:ligatures w14:val="none"/>
        </w:rPr>
        <w:footnoteReference w:id="1"/>
      </w:r>
      <w:r w:rsidR="00996DC2" w:rsidRPr="00E538DF">
        <w:rPr>
          <w:rFonts w:ascii="Arial Narrow" w:eastAsia="Calibri" w:hAnsi="Arial Narrow" w:cs="Arial"/>
          <w:kern w:val="0"/>
          <w14:ligatures w14:val="none"/>
        </w:rPr>
        <w:t/>
      </w:r>
      <w:r w:rsidRPr="00E538DF">
        <w:rPr>
          <w:rFonts w:ascii="Arial Narrow" w:eastAsia="Calibri" w:hAnsi="Arial Narrow" w:cs="Arial"/>
          <w:kern w:val="0"/>
          <w14:ligatures w14:val="none"/>
        </w:rPr>
        <w:t xml:space="preserve"/>
      </w:r>
      <w:r w:rsidR="00E538DF" w:rsidRPr="00E538DF">
        <w:rPr>
          <w:rFonts w:ascii="Arial Narrow" w:eastAsia="Calibri" w:hAnsi="Arial Narrow" w:cs="Arial"/>
          <w:kern w:val="0"/>
          <w14:ligatures w14:val="none"/>
        </w:rPr>
        <w:t/>
      </w:r>
      <w:r w:rsidRPr="00E538DF">
        <w:rPr>
          <w:rFonts w:ascii="Arial Narrow" w:eastAsia="Calibri" w:hAnsi="Arial Narrow" w:cs="Arial"/>
          <w:kern w:val="0"/>
          <w14:ligatures w14:val="none"/>
        </w:rPr>
        <w:t xml:space="preserve"/>
      </w:r>
      <w:proofErr w:type="spellStart"/>
      <w:r w:rsidR="00E538DF" w:rsidRPr="00E538DF">
        <w:rPr>
          <w:rFonts w:ascii="Arial Narrow" w:eastAsia="Calibri" w:hAnsi="Arial Narrow" w:cs="Arial"/>
          <w:kern w:val="0"/>
          <w14:ligatures w14:val="none"/>
        </w:rPr>
        <w:t/>
      </w:r>
      <w:proofErr w:type="spellEnd"/>
      <w:r w:rsidR="00E538DF" w:rsidRPr="00E538DF">
        <w:rPr>
          <w:rFonts w:ascii="Arial Narrow" w:eastAsia="Calibri" w:hAnsi="Arial Narrow" w:cs="Arial"/>
          <w:kern w:val="0"/>
          <w14:ligatures w14:val="none"/>
        </w:rPr>
        <w:t xml:space="preserve"/>
      </w:r>
      <w:r w:rsidRPr="00E538DF">
        <w:rPr>
          <w:rFonts w:ascii="Arial Narrow" w:eastAsia="Calibri" w:hAnsi="Arial Narrow" w:cs="Arial"/>
          <w:kern w:val="0"/>
          <w14:ligatures w14:val="none"/>
        </w:rPr>
        <w:t/>
      </w:r>
      <w:r w:rsidRPr="00E538DF">
        <w:rPr>
          <w:rFonts w:ascii="Arial Narrow" w:eastAsia="Times New Roman" w:hAnsi="Arial Narrow" w:cs="Arial"/>
          <w:color w:val="000000"/>
          <w:kern w:val="0"/>
          <w:lang w:val="es-ES" w:eastAsia="es-ES"/>
          <w14:ligatures w14:val="none"/>
        </w:rPr>
        <w:t xml:space="preserve"/>
      </w:r>
      <w:r w:rsidR="00E538DF" w:rsidRPr="00E538DF">
        <w:rPr>
          <w:rFonts w:ascii="Arial Narrow" w:eastAsia="Times New Roman" w:hAnsi="Arial Narrow" w:cs="Arial"/>
          <w:color w:val="000000"/>
          <w:kern w:val="0"/>
          <w:lang w:val="es-ES" w:eastAsia="es-ES"/>
          <w14:ligatures w14:val="none"/>
        </w:rPr>
        <w:t xml:space="preserve"/>
      </w:r>
      <w:r w:rsidRPr="00E538D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22 de febrero de 2020, falleció </w:t>
      </w:r>
      <w:r w:rsidR="00F3045D">
        <w:rPr>
          <w:rFonts w:ascii="Arial Narrow" w:eastAsia="Times New Roman" w:hAnsi="Arial Narrow" w:cs="Arial"/>
          <w:color w:val="000000"/>
          <w:kern w:val="0"/>
          <w:lang w:eastAsia="es-ES"/>
          <w14:ligatures w14:val="none"/>
        </w:rPr>
        <w:t xml:space="preserve">su hijo, </w:t>
      </w:r>
      <w:r w:rsidRPr="00CF168C">
        <w:rPr>
          <w:rFonts w:ascii="Arial Narrow" w:eastAsia="Times New Roman" w:hAnsi="Arial Narrow" w:cs="Arial"/>
          <w:color w:val="000000"/>
          <w:kern w:val="0"/>
          <w:lang w:eastAsia="es-ES"/>
          <w14:ligatures w14:val="none"/>
        </w:rPr>
        <w:t xml:space="preserve">Ronal Pablo Rodríguez Acuña, </w:t>
      </w:r>
      <w:r w:rsidR="00444463">
        <w:rPr>
          <w:rFonts w:ascii="Arial Narrow" w:eastAsia="Times New Roman" w:hAnsi="Arial Narrow" w:cs="Arial"/>
          <w:color w:val="000000"/>
          <w:kern w:val="0"/>
          <w:lang w:eastAsia="es-ES"/>
          <w14:ligatures w14:val="none"/>
        </w:rPr>
        <w:t xml:space="preserve">por muerte producto de un accidente </w:t>
      </w:r>
      <w:r w:rsidR="00B8630B">
        <w:rPr>
          <w:rFonts w:ascii="Arial Narrow" w:eastAsia="Times New Roman" w:hAnsi="Arial Narrow" w:cs="Arial"/>
          <w:color w:val="000000"/>
          <w:kern w:val="0"/>
          <w:lang w:eastAsia="es-ES"/>
          <w14:ligatures w14:val="none"/>
        </w:rPr>
        <w:t>de tránsito</w:t>
      </w:r>
      <w:r w:rsidR="001662B4">
        <w:rPr>
          <w:rFonts w:ascii="Arial Narrow" w:eastAsia="Times New Roman" w:hAnsi="Arial Narrow" w:cs="Arial"/>
          <w:color w:val="000000"/>
          <w:kern w:val="0"/>
          <w:lang w:eastAsia="es-ES"/>
          <w14:ligatures w14:val="none"/>
        </w:rPr>
        <w:t xml:space="preserve"> en el que el </w:t>
      </w:r>
      <w:r w:rsidR="001662B4" w:rsidRPr="00CF168C">
        <w:rPr>
          <w:rFonts w:ascii="Arial Narrow" w:eastAsia="Times New Roman" w:hAnsi="Arial Narrow" w:cs="Arial"/>
          <w:color w:val="000000"/>
          <w:kern w:val="0"/>
          <w:lang w:eastAsia="es-ES"/>
          <w14:ligatures w14:val="none"/>
        </w:rPr>
        <w:t>vehículo con Placa de Rodaje ANS-940</w:t>
      </w:r>
      <w:r w:rsidR="001662B4">
        <w:rPr>
          <w:rFonts w:ascii="Arial Narrow" w:eastAsia="Times New Roman" w:hAnsi="Arial Narrow" w:cs="Arial"/>
          <w:color w:val="000000"/>
          <w:kern w:val="0"/>
          <w:lang w:eastAsia="es-ES"/>
          <w14:ligatures w14:val="none"/>
        </w:rPr>
        <w:t xml:space="preserve"> tuvo participación</w:t>
      </w:r>
      <w:r w:rsidRPr="00CF168C">
        <w:rPr>
          <w:rFonts w:ascii="Arial Narrow" w:eastAsia="Times New Roman" w:hAnsi="Arial Narrow" w:cs="Arial"/>
          <w:color w:val="000000"/>
          <w:kern w:val="0"/>
          <w:lang w:eastAsia="es-ES"/>
          <w14:ligatures w14:val="none"/>
        </w:rPr>
        <w:t xml:space="preserve">. </w:t>
      </w:r>
      <w:r w:rsidR="0023778B">
        <w:rPr>
          <w:rFonts w:ascii="Arial Narrow" w:eastAsia="Times New Roman" w:hAnsi="Arial Narrow" w:cs="Arial"/>
          <w:color w:val="000000"/>
          <w:kern w:val="0"/>
          <w:lang w:eastAsia="es-ES"/>
          <w14:ligatures w14: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w14:ligatures w14: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w14:ligatures w14:val="none"/>
        </w:rPr>
        <w:t/>
      </w:r>
      <w:proofErr w:type="spellEnd"/>
      <w:r w:rsidR="0023778B" w:rsidRPr="000C2F23">
        <w:rPr>
          <w:rFonts w:ascii="Arial Narrow" w:eastAsia="Times New Roman" w:hAnsi="Arial Narrow" w:cs="Times New Roman"/>
          <w:color w:val="000000"/>
          <w:kern w:val="0"/>
          <w:shd w:val="clear" w:color="auto" w:fill="FFFFFF"/>
          <w:lang w:eastAsia="es-PE"/>
          <w14:ligatures w14:val="none"/>
        </w:rPr>
        <w:t xml:space="preserve"> 2010760722</w:t>
      </w:r>
      <w:r w:rsidR="0023778B">
        <w:rPr>
          <w:rFonts w:ascii="Arial Narrow" w:eastAsia="Times New Roman" w:hAnsi="Arial Narrow" w:cs="Times New Roman"/>
          <w:color w:val="000000"/>
          <w:kern w:val="0"/>
          <w:shd w:val="clear" w:color="auto" w:fill="FFFFFF"/>
          <w:lang w:eastAsia="es-PE"/>
          <w14:ligatures w14:val="none"/>
        </w:rPr>
        <w:t xml:space="preserve"> (en adelante, Seguro Vehicular).</w:t>
      </w:r>
    </w:p>
    <w:p w14:paraId="62C3AFCE" w14: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w14:ligatures w14:val="none"/>
        </w:rPr>
        <w:t>del Seguro Vehicular</w:t>
      </w:r>
      <w:r w:rsidRPr="00CF168C">
        <w:rPr>
          <w:rFonts w:ascii="Arial Narrow" w:eastAsia="Times New Roman" w:hAnsi="Arial Narrow" w:cs="Arial"/>
          <w:color w:val="000000"/>
          <w:kern w:val="0"/>
          <w:lang w:eastAsia="es-ES"/>
          <w14:ligatures w14:val="none"/>
        </w:rPr>
        <w:t xml:space="preserve">. </w:t>
      </w:r>
    </w:p>
    <w:p w14:paraId="51266C0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10:10 horas, Pacífico </w:t>
      </w:r>
      <w:r w:rsidR="008128CB">
        <w:rPr>
          <w:rFonts w:ascii="Arial Narrow" w:eastAsia="Times New Roman" w:hAnsi="Arial Narrow" w:cs="Arial"/>
          <w:color w:val="000000"/>
          <w:kern w:val="0"/>
          <w:lang w:eastAsia="es-ES"/>
          <w14:ligatures w14:val="none"/>
        </w:rPr>
        <w:t>le responde</w:t>
      </w:r>
      <w:r w:rsidRPr="00CF168C">
        <w:rPr>
          <w:rFonts w:ascii="Arial Narrow" w:eastAsia="Times New Roman" w:hAnsi="Arial Narrow" w:cs="Arial"/>
          <w:color w:val="000000"/>
          <w:kern w:val="0"/>
          <w:lang w:eastAsia="es-ES"/>
          <w14:ligatures w14:val="none"/>
        </w:rPr>
        <w:t xml:space="preserve"> mediante correo electrónico, </w:t>
      </w:r>
      <w:r w:rsidR="000C2F23" w:rsidRPr="000C2F23">
        <w:rPr>
          <w:rFonts w:ascii="Arial Narrow" w:eastAsia="Times New Roman" w:hAnsi="Arial Narrow" w:cs="Arial"/>
          <w:color w:val="000000"/>
          <w:kern w:val="0"/>
          <w:lang w:eastAsia="es-ES"/>
          <w14:ligatures w14:val="none"/>
        </w:rPr>
        <w:t>confirmando la recepción de los documentos</w:t>
      </w:r>
      <w:r w:rsidR="000C2F23">
        <w:rPr>
          <w:rFonts w:ascii="Arial Narrow" w:eastAsia="Times New Roman" w:hAnsi="Arial Narrow" w:cs="Arial"/>
          <w:color w:val="000000"/>
          <w:kern w:val="0"/>
          <w:lang w:eastAsia="es-ES"/>
          <w14:ligatures w14:val="none"/>
        </w:rPr>
        <w:t xml:space="preserve"> y </w:t>
      </w:r>
      <w:r w:rsidRPr="00CF168C">
        <w:rPr>
          <w:rFonts w:ascii="Arial Narrow" w:eastAsia="Times New Roman" w:hAnsi="Arial Narrow" w:cs="Arial"/>
          <w:color w:val="000000"/>
          <w:kern w:val="0"/>
          <w:lang w:eastAsia="es-ES"/>
          <w14:ligatures w14:val="none"/>
        </w:rPr>
        <w:t>señalando que</w:t>
      </w:r>
      <w:r w:rsidR="000C2F23">
        <w:rPr>
          <w:rFonts w:ascii="Arial Narrow" w:eastAsia="Times New Roman" w:hAnsi="Arial Narrow" w:cs="Arial"/>
          <w:color w:val="000000"/>
          <w:kern w:val="0"/>
          <w:lang w:eastAsia="es-ES"/>
          <w14:ligatures w14:val="none"/>
        </w:rPr>
        <w:t xml:space="preserve"> </w:t>
      </w:r>
      <w:r w:rsidRPr="00CF168C">
        <w:rPr>
          <w:rFonts w:ascii="Arial Narrow" w:eastAsia="Times New Roman" w:hAnsi="Arial Narrow" w:cs="Arial"/>
          <w:color w:val="000000"/>
          <w:kern w:val="0"/>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El 28 de marzo de 2025, a las 16:21 horas, Pacífico</w:t>
      </w:r>
      <w:r w:rsidR="008128CB">
        <w:rPr>
          <w:rFonts w:ascii="Arial Narrow" w:eastAsia="Times New Roman" w:hAnsi="Arial Narrow" w:cs="Arial"/>
          <w:color w:val="000000"/>
          <w:kern w:val="0"/>
          <w:lang w:eastAsia="es-ES"/>
          <w14:ligatures w14:val="none"/>
        </w:rPr>
        <w:t xml:space="preserve"> le</w:t>
      </w:r>
      <w:r w:rsidRPr="00CF168C">
        <w:rPr>
          <w:rFonts w:ascii="Arial Narrow" w:eastAsia="Times New Roman" w:hAnsi="Arial Narrow" w:cs="Arial"/>
          <w:color w:val="000000"/>
          <w:kern w:val="0"/>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Times New Roman" w:hAnsi="Arial Narrow" w:cs="Arial"/>
            <w:kern w:val="0"/>
            <w:lang w:eastAsia="es-ES"/>
            <w14:ligatures w14:val="none"/>
          </w:rPr>
          <w:t>SiniestrosAuto@pacifico.com.pe</w:t>
        </w:r>
      </w:hyperlink>
      <w:r w:rsidRPr="00CF168C">
        <w:rPr>
          <w:rFonts w:ascii="Arial Narrow" w:eastAsia="Times New Roman" w:hAnsi="Arial Narrow" w:cs="Arial"/>
          <w:color w:val="000000"/>
          <w:kern w:val="0"/>
          <w:lang w:eastAsia="es-ES"/>
          <w14:ligatures w14:val="none"/>
        </w:rPr>
        <w:t xml:space="preserve">. </w:t>
      </w:r>
    </w:p>
    <w:p w14:paraId="7741CC53"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Times New Roman" w:hAnsi="Arial Narrow" w:cs="Arial"/>
            <w:kern w:val="0"/>
            <w:lang w:eastAsia="es-ES"/>
            <w14:ligatures w14:val="none"/>
          </w:rPr>
          <w:t>SiniestrosAuto@pacifico.com.pe</w:t>
        </w:r>
      </w:hyperlink>
      <w:r w:rsidR="00024EAD">
        <w:rPr>
          <w:rFonts w:ascii="Arial Narrow" w:eastAsia="Times New Roman" w:hAnsi="Arial Narrow" w:cs="Arial"/>
          <w:color w:val="000000"/>
          <w:kern w:val="0"/>
          <w:lang w:eastAsia="es-ES"/>
          <w14:ligatures w14:val="none"/>
        </w:rPr>
        <w:t>,</w:t>
      </w:r>
      <w:r w:rsidRPr="00CF168C">
        <w:rPr>
          <w:rFonts w:ascii="Arial Narrow" w:eastAsia="Times New Roman" w:hAnsi="Arial Narrow" w:cs="Arial"/>
          <w:color w:val="000000"/>
          <w:kern w:val="0"/>
          <w:lang w:eastAsia="es-ES"/>
          <w14:ligatures w14:val="none"/>
        </w:rPr>
        <w:t xml:space="preserve"> en cumplimiento de lo indicado por </w:t>
      </w:r>
      <w:r w:rsidR="00024EAD" w:rsidRPr="00CF168C">
        <w:rPr>
          <w:rFonts w:ascii="Arial Narrow" w:eastAsia="Times New Roman" w:hAnsi="Arial Narrow" w:cs="Arial"/>
          <w:color w:val="000000"/>
          <w:kern w:val="0"/>
          <w:lang w:eastAsia="es-ES"/>
          <w14:ligatures w14:val="none"/>
        </w:rPr>
        <w:t>Pacífico</w:t>
      </w:r>
      <w:r w:rsidRPr="00CF168C">
        <w:rPr>
          <w:rFonts w:ascii="Arial Narrow" w:eastAsia="Times New Roman" w:hAnsi="Arial Narrow" w:cs="Arial"/>
          <w:color w:val="000000"/>
          <w:kern w:val="0"/>
          <w:lang w:eastAsia="es-ES"/>
          <w14:ligatures w14:val="none"/>
        </w:rPr>
        <w:t xml:space="preserve">. </w:t>
      </w:r>
    </w:p>
    <w:p w14:paraId="4898BB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0C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Times New Roman" w:hAnsi="Arial Narrow" w:cs="Arial"/>
          <w:color w:val="000000"/>
          <w:kern w:val="0"/>
          <w:lang w:val="es-ES" w:eastAsia="es-ES"/>
          <w14:ligatures w14:val="none"/>
        </w:rPr>
        <w:t xml:space="preserve"/>
      </w:r>
      <w:proofErr w:type="spellStart"/>
      <w:r w:rsidRPr="00DA0C67">
        <w:rPr>
          <w:rFonts w:ascii="Arial Narrow" w:eastAsia="Calibri" w:hAnsi="Arial Narrow" w:cs="Arial"/>
          <w:kern w:val="0"/>
          <w14:ligatures w14:val="none"/>
        </w:rPr>
        <w:t/>
      </w:r>
      <w:proofErr w:type="spellEnd"/>
      <w:r w:rsidRPr="00DA0C67">
        <w:rPr>
          <w:rFonts w:ascii="Arial Narrow" w:eastAsia="Calibri" w:hAnsi="Arial Narrow" w:cs="Arial"/>
          <w:kern w:val="0"/>
          <w14:ligatures w14:val="none"/>
        </w:rPr>
        <w:t xml:space="preserve"/>
      </w:r>
      <w:r w:rsidR="00CA59A2" w:rsidRPr="00DA0C67">
        <w:rPr>
          <w:rFonts w:ascii="Arial Narrow" w:eastAsia="Times New Roman" w:hAnsi="Arial Narrow" w:cs="Arial"/>
          <w:color w:val="000000"/>
          <w:kern w:val="0"/>
          <w:lang w:val="es-ES" w:eastAsia="es-ES"/>
          <w14:ligatures w14:val="none"/>
        </w:rPr>
        <w:t xml:space="preserve"/>
      </w:r>
      <w:r w:rsidRPr="00DA0C67">
        <w:rPr>
          <w:rFonts w:ascii="Arial Narrow" w:eastAsia="Times New Roman" w:hAnsi="Arial Narrow" w:cs="Arial"/>
          <w:color w:val="000000"/>
          <w:kern w:val="0"/>
          <w:lang w:val="es-ES" w:eastAsia="es-ES"/>
          <w14:ligatures w14:val="none"/>
        </w:rPr>
        <w:t xml:space="preserve"/>
      </w:r>
      <w:r w:rsidR="00CA59A2" w:rsidRPr="00DA0C67">
        <w:rPr>
          <w:rFonts w:ascii="Arial Narrow" w:eastAsia="Times New Roman" w:hAnsi="Arial Narrow" w:cs="Arial"/>
          <w:color w:val="000000"/>
          <w:kern w:val="0"/>
          <w:lang w:val="es-ES" w:eastAsia="es-ES"/>
          <w14:ligatures w14:val="none"/>
        </w:rPr>
        <w:t/>
      </w:r>
      <w:r w:rsidR="00066262">
        <w:rPr>
          <w:rFonts w:ascii="Arial Narrow" w:eastAsia="Times New Roman" w:hAnsi="Arial Narrow" w:cs="Arial"/>
          <w:color w:val="000000"/>
          <w:kern w:val="0"/>
          <w:lang w:val="es-ES" w:eastAsia="es-ES"/>
          <w14:ligatures w14:val="none"/>
        </w:rPr>
        <w:t xml:space="preserve"/>
      </w:r>
      <w:r w:rsidR="00CA59A2" w:rsidRPr="00DA0C67">
        <w:rPr>
          <w:rFonts w:ascii="Arial Narrow" w:eastAsia="Times New Roman" w:hAnsi="Arial Narrow" w:cs="Arial"/>
          <w:color w:val="000000"/>
          <w:kern w:val="0"/>
          <w:lang w:val="es-ES" w:eastAsia="es-ES"/>
          <w14:ligatures w14:val="none"/>
        </w:rPr>
        <w:t xml:space="preserve"/>
      </w:r>
      <w:r w:rsidR="00FD147C" w:rsidRPr="00DA0C67">
        <w:rPr>
          <w:rFonts w:ascii="Arial Narrow" w:eastAsia="Times New Roman" w:hAnsi="Arial Narrow" w:cs="Arial"/>
          <w:color w:val="000000"/>
          <w:kern w:val="0"/>
          <w:lang w:val="es-ES" w:eastAsia="es-ES"/>
          <w14:ligatures w14:val="none"/>
        </w:rPr>
        <w:t xml:space="preserve"/>
      </w:r>
      <w:r w:rsidR="00FD147C" w:rsidRPr="000C2F23">
        <w:rPr>
          <w:rFonts w:ascii="Arial Narrow" w:eastAsia="Times New Roman" w:hAnsi="Arial Narrow" w:cs="Arial"/>
          <w:color w:val="000000"/>
          <w:kern w:val="0"/>
          <w:lang w:val="es-ES" w:eastAsia="es-ES"/>
          <w14:ligatures w14:val="none"/>
        </w:rPr>
        <w:t xml:space="preserve"/>
      </w:r>
      <w:r w:rsidR="00A665F0" w:rsidRPr="000C2F23">
        <w:rPr>
          <w:rFonts w:ascii="Arial Narrow" w:eastAsia="Times New Roman" w:hAnsi="Arial Narrow" w:cs="Arial"/>
          <w:color w:val="000000"/>
          <w:kern w:val="0"/>
          <w:lang w:val="es-ES" w:eastAsia="es-ES"/>
          <w14:ligatures w14:val="none"/>
        </w:rPr>
        <w:t/>
      </w:r>
      <w:r w:rsidR="00DA0C67" w:rsidRPr="000C2F23">
        <w:rPr>
          <w:rFonts w:ascii="Arial Narrow" w:eastAsia="Times New Roman" w:hAnsi="Arial Narrow" w:cs="Arial"/>
          <w:color w:val="000000"/>
          <w:kern w:val="0"/>
          <w:lang w:val="es-ES" w:eastAsia="es-ES"/>
          <w14:ligatures w14:val="none"/>
        </w:rPr>
        <w:t xml:space="preserve"/>
      </w:r>
      <w:r w:rsidR="00A665F0" w:rsidRPr="000C2F23">
        <w:rPr>
          <w:rFonts w:ascii="Arial Narrow" w:eastAsia="Times New Roman" w:hAnsi="Arial Narrow" w:cs="Arial"/>
          <w:color w:val="000000"/>
          <w:kern w:val="0"/>
          <w:lang w:val="es-ES" w:eastAsia="es-ES"/>
          <w14:ligatures w14:val="none"/>
        </w:rPr>
        <w:t/>
      </w:r>
      <w:r w:rsidR="00DA0C67" w:rsidRPr="000C2F23">
        <w:rPr>
          <w:rFonts w:ascii="Arial Narrow" w:eastAsia="Times New Roman" w:hAnsi="Arial Narrow" w:cs="Arial"/>
          <w:color w:val="000000"/>
          <w:kern w:val="0"/>
          <w:lang w:val="es-ES" w:eastAsia="es-ES"/>
          <w14:ligatures w14:val="none"/>
        </w:rPr>
        <w:t xml:space="preserve"/>
      </w:r>
      <w:proofErr w:type="spellStart"/>
      <w:r w:rsidR="00FE52D4" w:rsidRPr="000C2F23">
        <w:rPr>
          <w:rFonts w:ascii="Arial Narrow" w:eastAsia="Times New Roman" w:hAnsi="Arial Narrow" w:cs="Arial"/>
          <w:color w:val="000000"/>
          <w:kern w:val="0"/>
          <w:lang w:val="es-ES" w:eastAsia="es-ES"/>
          <w14:ligatures w14:val="none"/>
        </w:rPr>
        <w:t/>
      </w:r>
      <w:proofErr w:type="spellEnd"/>
      <w:r w:rsidR="00FE52D4" w:rsidRPr="000C2F23">
        <w:rPr>
          <w:rFonts w:ascii="Arial Narrow" w:eastAsia="Times New Roman" w:hAnsi="Arial Narrow" w:cs="Arial"/>
          <w:color w:val="000000"/>
          <w:kern w:val="0"/>
          <w:lang w:val="es-ES" w:eastAsia="es-ES"/>
          <w14:ligatures w14:val="none"/>
        </w:rPr>
        <w:t xml:space="preserve"/>
      </w:r>
      <w:r w:rsidR="00DA0C67" w:rsidRPr="000C2F23">
        <w:rPr>
          <w:rFonts w:ascii="Arial Narrow" w:eastAsia="Times New Roman" w:hAnsi="Arial Narrow" w:cs="Arial"/>
          <w:color w:val="000000"/>
          <w:kern w:val="0"/>
          <w:lang w:val="es-ES" w:eastAsia="es-ES"/>
          <w14:ligatures w14:val="none"/>
        </w:rPr>
        <w:t/>
      </w:r>
      <w:r w:rsidR="00CA59A2" w:rsidRPr="000C2F23">
        <w:rPr>
          <w:rFonts w:ascii="Arial Narrow" w:eastAsia="Times New Roman" w:hAnsi="Arial Narrow" w:cs="Arial"/>
          <w:color w:val="000000"/>
          <w:kern w:val="0"/>
          <w:lang w:val="es-ES" w:eastAsia="es-ES"/>
          <w14:ligatures w14:val="none"/>
        </w:rPr>
        <w:t/>
      </w:r>
    </w:p>
    <w:p w14:paraId="4FBB5384" w14: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F2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0C2F23">
        <w:rPr>
          <w:rFonts w:ascii="Arial Narrow" w:eastAsia="Arial Narrow" w:hAnsi="Arial Narrow" w:cs="Arial Narrow"/>
          <w:kern w:val="0"/>
          <w:vertAlign w:val="superscript"/>
          <w14:ligatures w14:val="none"/>
        </w:rPr>
        <w:footnoteReference w:id="3"/>
      </w:r>
      <w:r w:rsidRPr="000C2F23">
        <w:rPr>
          <w:rFonts w:ascii="Arial Narrow" w:eastAsia="Times New Roman" w:hAnsi="Arial Narrow" w:cs="Segoe UI"/>
          <w:color w:val="000000"/>
          <w:kern w:val="0"/>
          <w:lang w:eastAsia="es-PE"/>
          <w14:ligatures w14:val="none"/>
        </w:rPr>
        <w:t xml:space="preserve">, </w:t>
      </w:r>
      <w:r w:rsidR="00121544" w:rsidRPr="000C2F23">
        <w:rPr>
          <w:rFonts w:ascii="Arial Narrow" w:eastAsia="Times New Roman" w:hAnsi="Arial Narrow" w:cs="Segoe UI"/>
          <w:color w:val="000000"/>
          <w:kern w:val="0"/>
          <w:lang w:eastAsia="es-PE"/>
          <w14:ligatures w14:val="none"/>
        </w:rPr>
        <w:t xml:space="preserve">considera </w:t>
      </w:r>
      <w:r w:rsidR="00121544" w:rsidRPr="000C2F23">
        <w:rPr>
          <w:rFonts w:ascii="Arial Narrow" w:eastAsia="Arial Narrow" w:hAnsi="Arial Narrow" w:cs="Arial Narrow"/>
          <w:kern w:val="0"/>
          <w14:ligatures w14: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w14:ligatures w14:val="none"/>
        </w:rPr>
        <w:t/>
      </w:r>
      <w:proofErr w:type="spellEnd"/>
      <w:r w:rsidR="000C2F23" w:rsidRPr="000C2F23">
        <w:rPr>
          <w:rFonts w:ascii="Arial Narrow" w:eastAsia="Times New Roman" w:hAnsi="Arial Narrow" w:cs="Times New Roman"/>
          <w:color w:val="000000"/>
          <w:kern w:val="0"/>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y 19</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del Código</w:t>
      </w:r>
      <w:r w:rsidR="00711750" w:rsidRPr="000C2F23">
        <w:rPr>
          <w:rFonts w:ascii="Arial Narrow" w:eastAsia="Arial Narrow" w:hAnsi="Arial Narrow" w:cs="Arial"/>
          <w:kern w:val="0"/>
          <w:vertAlign w:val="superscript"/>
          <w14:ligatures w14:val="none"/>
        </w:rPr>
        <w:footnoteReference w:id="4"/>
      </w:r>
      <w:r w:rsidR="00711750" w:rsidRPr="000C2F23">
        <w:rPr>
          <w:rFonts w:ascii="Arial Narrow" w:eastAsia="Arial Narrow" w:hAnsi="Arial Narrow" w:cs="Arial Narrow"/>
          <w:kern w:val="0"/>
          <w14:ligatures w14:val="none"/>
        </w:rPr>
        <w:t>.</w:t>
      </w:r>
    </w:p>
    <w:p w14:paraId="432038D6" w14:textId="0A9F6D75" w:rsidR="00CA59A2" w:rsidRPr="000C2F23"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F23">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w14:ligatures w14:val="none"/>
        </w:rPr>
        <w:t xml:space="preserve">conviene requerir </w:t>
      </w:r>
      <w:r w:rsidR="00A75DF1" w:rsidRPr="00A75DF1">
        <w:rPr>
          <w:rFonts w:ascii="Arial Narrow" w:eastAsia="Times New Roman" w:hAnsi="Arial Narrow" w:cs="Arial"/>
          <w:color w:val="000000"/>
          <w:kern w:val="0"/>
          <w:lang w:val="es-ES" w:eastAsia="es-ES"/>
          <w14:ligatures w14:val="none"/>
        </w:rPr>
        <w:t xml:space="preserve">a la compañía aseguradora </w:t>
      </w:r>
      <w:r w:rsidRPr="00A75DF1">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 (</w:t>
      </w:r>
      <w:proofErr w:type="spellStart"/>
      <w:r w:rsidR="00E80827" w:rsidRPr="00E80827">
        <w:rPr>
          <w:rFonts w:ascii="Arial Narrow" w:eastAsia="Times New Roman" w:hAnsi="Arial Narrow" w:cs="Arial"/>
          <w:color w:val="000000"/>
          <w:kern w:val="0"/>
          <w:lang w:val="es-ES" w:eastAsia="es-ES"/>
          <w14:ligatures w14:val="none"/>
        </w:rPr>
        <w:t>ii</w:t>
      </w:r>
      <w:proofErr w:type="spellEnd"/>
      <w:r w:rsidR="00E80827" w:rsidRPr="00E80827">
        <w:rPr>
          <w:rFonts w:ascii="Arial Narrow" w:eastAsia="Times New Roman" w:hAnsi="Arial Narrow" w:cs="Arial"/>
          <w:color w:val="000000"/>
          <w:kern w:val="0"/>
          <w:lang w:val="es-ES" w:eastAsia="es-ES"/>
          <w14:ligatures w14: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w14:ligatures w14: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w14:ligatures w14:val="none"/>
        </w:rPr>
        <w:t>iii</w:t>
      </w:r>
      <w:proofErr w:type="spellEnd"/>
      <w:r w:rsidR="00E80827" w:rsidRPr="00E8082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9EE9C9" w14:textId="0A42145C" w:rsidR="00121544" w:rsidRPr="00ED6CA4" w:rsidRDefault="00CA59A2" w:rsidP="00ED6CA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w14:ligatures w14:val="none"/>
        </w:rPr>
        <w:t xml:space="preserve"/>
      </w:r>
      <w:r w:rsidR="00A75DF1" w:rsidRPr="00A75DF1">
        <w:rPr>
          <w:rFonts w:ascii="Arial Narrow" w:eastAsia="Times New Roman" w:hAnsi="Arial Narrow" w:cs="Times New Roman"/>
          <w:color w:val="000000"/>
          <w:kern w:val="0"/>
          <w:shd w:val="clear" w:color="auto" w:fill="FFFFFF"/>
          <w:lang w:eastAsia="es-PE"/>
          <w14:ligatures w14:val="none"/>
        </w:rPr>
        <w:t/>
      </w:r>
      <w:r w:rsidR="00A75DF1">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eastAsia="Times New Roman" w:hAnsi="Arial Narrow" w:cs="Times New Roman"/>
          <w:color w:val="000000"/>
          <w:kern w:val="0"/>
          <w:shd w:val="clear" w:color="auto" w:fill="FFFFFF"/>
          <w:lang w:eastAsia="es-PE"/>
          <w14:ligatures w14:val="none"/>
        </w:rPr>
        <w:t xml:space="preserve"/>
      </w:r>
      <w:r w:rsidR="00A86FC8" w:rsidRPr="00A86FC8">
        <w:rPr>
          <w:rFonts w:ascii="Arial Narrow" w:eastAsia="Times New Roman" w:hAnsi="Arial Narrow" w:cs="Times New Roman"/>
          <w:color w:val="000000"/>
          <w:kern w:val="0"/>
          <w:shd w:val="clear" w:color="auto" w:fill="FFFFFF"/>
          <w:lang w:eastAsia="es-PE"/>
          <w14:ligatures w14: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w14:ligatures w14:val="none"/>
        </w:rPr>
        <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75DF1" w:rsidRPr="00A75DF1">
        <w:rPr>
          <w:rFonts w:ascii="Arial Narrow" w:eastAsia="Times New Roman" w:hAnsi="Arial Narrow" w:cs="Times New Roman"/>
          <w:color w:val="000000"/>
          <w:kern w:val="0"/>
          <w:shd w:val="clear" w:color="auto" w:fill="FFFFFF"/>
          <w:lang w:eastAsia="es-PE"/>
          <w14:ligatures w14:val="none"/>
        </w:rPr>
        <w:t/>
      </w:r>
      <w:r w:rsidRPr="00A75DF1">
        <w:rPr>
          <w:rFonts w:ascii="Arial Narrow" w:eastAsia="Times New Roman" w:hAnsi="Arial Narrow" w:cs="Times New Roman"/>
          <w:color w:val="000000"/>
          <w:kern w:val="0"/>
          <w:shd w:val="clear" w:color="auto" w:fill="FFFFFF"/>
          <w:lang w:eastAsia="es-PE"/>
          <w14:ligatures w14:val="none"/>
        </w:rPr>
        <w:t xml:space="preserve"/>
      </w:r>
      <w:r w:rsidR="00121544" w:rsidRPr="00A75DF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r w:rsidR="00ED6CA4">
        <w:rPr>
          <w:rFonts w:ascii="Arial Narrow" w:eastAsia="Times New Roman" w:hAnsi="Arial Narrow" w:cs="Times New Roman"/>
          <w:color w:val="000000"/>
          <w:kern w:val="0"/>
          <w:shd w:val="clear" w:color="auto" w:fill="FFFFFF"/>
          <w:lang w:eastAsia="es-PE"/>
          <w14:ligatures w14:val="none"/>
        </w:rPr>
        <w:t xml:space="preserve"/>
      </w:r>
      <w:r w:rsidR="00ED6CA4">
        <w:rPr>
          <w:rFonts w:ascii="Arial Narrow" w:eastAsia="Calibri" w:hAnsi="Arial Narrow" w:cs="Arial Narrow"/>
          <w:color w:val="000000"/>
          <w:kern w:val="0"/>
          <w:lang w:eastAsia="es-PE"/>
          <w14:ligatures w14:val="none"/>
        </w:rPr>
        <w:t/>
      </w:r>
      <w:r w:rsidR="00711750" w:rsidRPr="00ED6CA4">
        <w:rPr>
          <w:rFonts w:ascii="Arial Narrow" w:eastAsia="Calibri" w:hAnsi="Arial Narrow" w:cs="Arial Narrow"/>
          <w:color w:val="000000"/>
          <w:kern w:val="0"/>
          <w:lang w:eastAsia="es-PE"/>
          <w14:ligatures w14:val="none"/>
        </w:rPr>
        <w:t/>
      </w:r>
      <w:r w:rsidR="00711750" w:rsidRPr="00ED6CA4">
        <w:rPr>
          <w:rFonts w:ascii="Arial Narrow" w:eastAsia="Times New Roman" w:hAnsi="Arial Narrow" w:cs="Times New Roman"/>
          <w:kern w:val="0"/>
          <w:shd w:val="clear" w:color="auto" w:fill="FFFFFF"/>
          <w:lang w:eastAsia="es-PE"/>
          <w14:ligatures w14:val="none"/>
        </w:rPr>
        <w:t xml:space="preserve"/>
      </w:r>
      <w:r w:rsidR="00711750" w:rsidRPr="00ED6CA4">
        <w:rPr>
          <w:rFonts w:ascii="Arial Narrow" w:eastAsia="Calibri" w:hAnsi="Arial Narrow" w:cs="Arial Narrow"/>
          <w:kern w:val="0"/>
          <w:lang w:eastAsia="es-PE"/>
          <w14:ligatures w14:val="none"/>
        </w:rPr>
        <w:t xml:space="preserve"/>
      </w:r>
      <w:r w:rsidR="00711750" w:rsidRPr="00ED6CA4">
        <w:rPr>
          <w:rFonts w:ascii="Arial Narrow" w:eastAsia="Times New Roman" w:hAnsi="Arial Narrow" w:cs="Times New Roman"/>
          <w:kern w:val="0"/>
          <w:shd w:val="clear" w:color="auto" w:fill="FFFFFF"/>
          <w:lang w:eastAsia="es-PE"/>
          <w14:ligatures w14:val="none"/>
        </w:rPr>
        <w:t/>
      </w:r>
      <w:r w:rsidR="007241DB">
        <w:rPr>
          <w:rFonts w:ascii="Arial Narrow" w:eastAsia="Times New Roman" w:hAnsi="Arial Narrow" w:cs="Times New Roman"/>
          <w:kern w:val="0"/>
          <w:shd w:val="clear" w:color="auto" w:fill="FFFFFF"/>
          <w:lang w:eastAsia="es-PE"/>
          <w14:ligatures w14:val="none"/>
        </w:rPr>
        <w:t xml:space="preserve"/>
      </w:r>
      <w:proofErr w:type="spellStart"/>
      <w:r w:rsidR="007241DB">
        <w:rPr>
          <w:rFonts w:ascii="Arial Narrow" w:eastAsia="Times New Roman" w:hAnsi="Arial Narrow" w:cs="Times New Roman"/>
          <w:kern w:val="0"/>
          <w:shd w:val="clear" w:color="auto" w:fill="FFFFFF"/>
          <w:lang w:eastAsia="es-PE"/>
          <w14:ligatures w14:val="none"/>
        </w:rPr>
        <w:t/>
      </w:r>
      <w:proofErr w:type="spellEnd"/>
      <w:r w:rsidR="00711750" w:rsidRPr="00ED6CA4">
        <w:rPr>
          <w:rFonts w:ascii="Arial Narrow" w:eastAsia="Times New Roman" w:hAnsi="Arial Narrow" w:cs="Times New Roman"/>
          <w:kern w:val="0"/>
          <w:shd w:val="clear" w:color="auto" w:fill="FFFFFF"/>
          <w:lang w:eastAsia="es-PE"/>
          <w14:ligatures w14:val="none"/>
        </w:rPr>
        <w:t xml:space="preserve"/>
      </w:r>
      <w:r w:rsidR="007861AE" w:rsidRPr="00ED6CA4">
        <w:rPr>
          <w:rFonts w:ascii="Arial Narrow" w:eastAsia="Times New Roman" w:hAnsi="Arial Narrow" w:cs="Times New Roman"/>
          <w:kern w:val="0"/>
          <w:shd w:val="clear" w:color="auto" w:fill="FFFFFF"/>
          <w:lang w:eastAsia="es-PE"/>
          <w14:ligatures w14:val="none"/>
        </w:rPr>
        <w:t xml:space="preserve"/>
      </w:r>
      <w:r w:rsidR="00ED6CA4" w:rsidRPr="00ED6CA4">
        <w:rPr>
          <w:rFonts w:ascii="Arial Narrow" w:eastAsia="Times New Roman" w:hAnsi="Arial Narrow" w:cs="Times New Roman"/>
          <w:kern w:val="0"/>
          <w:shd w:val="clear" w:color="auto" w:fill="FFFFFF"/>
          <w:lang w:eastAsia="es-PE"/>
          <w14:ligatures w14:val="none"/>
        </w:rPr>
        <w:t xml:space="preserve"/>
      </w:r>
      <w:proofErr w:type="spellStart"/>
      <w:r w:rsidR="00ED6CA4" w:rsidRPr="00ED6CA4">
        <w:rPr>
          <w:rFonts w:ascii="Arial Narrow" w:eastAsia="Times New Roman" w:hAnsi="Arial Narrow" w:cs="Times New Roman"/>
          <w:kern w:val="0"/>
          <w:shd w:val="clear" w:color="auto" w:fill="FFFFFF"/>
          <w:lang w:eastAsia="es-PE"/>
          <w14:ligatures w14:val="none"/>
        </w:rPr>
        <w:t/>
      </w:r>
      <w:proofErr w:type="spellEnd"/>
      <w:r w:rsidR="00ED6CA4" w:rsidRPr="00ED6CA4">
        <w:rPr>
          <w:rFonts w:ascii="Arial Narrow" w:eastAsia="Times New Roman" w:hAnsi="Arial Narrow" w:cs="Times New Roman"/>
          <w:kern w:val="0"/>
          <w:shd w:val="clear" w:color="auto" w:fill="FFFFFF"/>
          <w:lang w:eastAsia="es-PE"/>
          <w14:ligatures w14:val="none"/>
        </w:rPr>
        <w:t xml:space="preserve"/>
      </w:r>
      <w:r w:rsidR="00121544" w:rsidRPr="00ED6CA4">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54B087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5614" w:rsidRPr="00725614">
        <w:rPr>
          <w:rFonts w:ascii="Arial Narrow" w:eastAsia="Times New Roman" w:hAnsi="Arial Narrow" w:cs="Arial"/>
          <w:color w:val="000000"/>
          <w:kern w:val="0"/>
          <w:lang w:val="es-ES" w:eastAsia="es-ES"/>
          <w14:ligatures w14:val="none"/>
        </w:rPr>
        <w:t>29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5DF1" w:rsidRPr="00A75DF1">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9E8B3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5614" w:rsidRPr="00725614">
        <w:rPr>
          <w:rFonts w:ascii="Arial Narrow" w:eastAsia="Times New Roman" w:hAnsi="Arial Narrow" w:cs="Arial"/>
          <w:color w:val="000000"/>
          <w:kern w:val="0"/>
          <w:lang w:val="es-ES" w:eastAsia="es-ES"/>
          <w14:ligatures w14:val="none"/>
        </w:rPr>
        <w:t>29 de agosto de 2025</w:t>
      </w:r>
      <w:r w:rsidRPr="00A75DF1">
        <w:rPr>
          <w:rFonts w:ascii="Arial Narrow" w:eastAsia="Calibri" w:hAnsi="Arial Narrow" w:cs="Arial"/>
          <w:kern w:val="0"/>
          <w14:ligatures w14:val="none"/>
        </w:rPr>
        <w:t xml:space="preserve">, </w:t>
      </w:r>
      <w:r w:rsidRPr="00A75DF1">
        <w:rPr>
          <w:rFonts w:ascii="Arial Narrow" w:eastAsia="Arial Narrow" w:hAnsi="Arial Narrow" w:cs="Arial Narrow"/>
          <w:color w:val="000000"/>
          <w:kern w:val="0"/>
          <w:lang w:eastAsia="es-PE"/>
          <w14:ligatures w14:val="none"/>
        </w:rPr>
        <w:t>a</w:t>
      </w:r>
      <w:r w:rsidRPr="00A75DF1">
        <w:rPr>
          <w:rFonts w:ascii="Arial Narrow" w:eastAsia="Times New Roman" w:hAnsi="Arial Narrow" w:cs="Times New Roman"/>
          <w:color w:val="000000"/>
          <w:kern w:val="0"/>
          <w:shd w:val="clear" w:color="auto" w:fill="FFFFFF"/>
          <w:lang w:eastAsia="es-PE"/>
          <w14:ligatures w14:val="none"/>
        </w:rPr>
        <w:t xml:space="preserve"> </w:t>
      </w:r>
      <w:r w:rsidR="00A75DF1" w:rsidRPr="00A75DF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75DF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w:t>
      </w:r>
      <w:r w:rsidRPr="0026598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w14:ligatures w14:val="none"/>
        </w:rPr>
        <w:t xml:space="preserve">póliza </w:t>
      </w:r>
      <w:r w:rsidR="00E80827" w:rsidRPr="00E80827">
        <w:rPr>
          <w:rFonts w:ascii="Arial Narrow" w:eastAsia="Times New Roman" w:hAnsi="Arial Narrow" w:cs="Arial"/>
          <w:color w:val="000000"/>
          <w:kern w:val="0"/>
          <w:lang w:val="es-ES" w:eastAsia="es-ES"/>
          <w14:ligatures w14: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00E80827">
        <w:rPr>
          <w:rFonts w:ascii="Arial Narrow" w:eastAsia="Times New Roman" w:hAnsi="Arial Narrow" w:cs="Arial"/>
          <w:color w:val="000000"/>
          <w:kern w:val="0"/>
          <w:lang w:val="es-ES" w:eastAsia="es-ES"/>
          <w14:ligatures w14:val="none"/>
        </w:rPr>
        <w:t>gestionó oportunamente la solicitud de otorgamiento de cobertura presentada por el denunciante</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7241DB">
        <w:rPr>
          <w:rFonts w:ascii="Arial Narrow" w:eastAsia="Arial Narrow" w:hAnsi="Arial Narrow" w:cs="Arial Narrow"/>
          <w:color w:val="000000"/>
          <w:kern w:val="0"/>
          <w:lang w:eastAsia="es-PE"/>
          <w14:ligatures w14:val="none"/>
        </w:rPr>
        <w:t xml:space="preserve"> </w:t>
      </w:r>
      <w:proofErr w:type="spellStart"/>
      <w:r w:rsidR="007241DB">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6FC8">
        <w:rPr>
          <w:rFonts w:ascii="Arial Narrow" w:hAnsi="Arial Narrow" w:cs="Arial"/>
          <w:bCs/>
          <w:spacing w:val="-3"/>
          <w:kern w:val="0"/>
          <w14:ligatures w14:val="none"/>
        </w:rPr>
        <w:t xml:space="preserve"/>
      </w:r>
      <w:r w:rsidR="00A86FC8" w:rsidRPr="00A86FC8">
        <w:rPr>
          <w:rFonts w:ascii="Arial Narrow" w:eastAsia="Times New Roman" w:hAnsi="Arial Narrow" w:cs="Times New Roman"/>
          <w:color w:val="000000"/>
          <w:kern w:val="0"/>
          <w:shd w:val="clear" w:color="auto" w:fill="FFFFFF"/>
          <w:lang w:eastAsia="es-PE"/>
          <w14:ligatures w14: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w14:ligatures w14:val="none"/>
        </w:rPr>
        <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hAnsi="Arial Narrow"/>
          <w:color w:val="000000"/>
        </w:rPr>
        <w:t/>
      </w:r>
      <w:r w:rsidRPr="00A67ADF">
        <w:rPr>
          <w:rFonts w:ascii="Arial Narrow" w:hAnsi="Arial Narrow"/>
          <w:color w:val="000000"/>
        </w:rPr>
        <w:t xml:space="preserve"/>
      </w:r>
      <w:r w:rsidRPr="00A86FC8">
        <w:rPr>
          <w:rFonts w:ascii="Arial Narrow" w:hAnsi="Arial Narrow"/>
          <w:color w:val="000000"/>
        </w:rPr>
        <w:t/>
      </w:r>
      <w:r w:rsidRPr="00A86FC8">
        <w:rPr>
          <w:rFonts w:ascii="Arial Narrow" w:eastAsia="Times New Roman" w:hAnsi="Arial Narrow" w:cs="Segoe UI"/>
          <w:color w:val="000000"/>
          <w:kern w:val="0"/>
          <w:lang w:eastAsia="es-PE"/>
          <w14:ligatures w14:val="none"/>
        </w:rPr>
        <w:t/>
      </w:r>
      <w:r w:rsidRPr="00A86FC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2 de septiembre del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2 de setiembre del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