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A41067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546" w:rsidRPr="00B64546">
        <w:rPr>
          <w:rFonts w:ascii="Arial Narrow" w:eastAsia="Arial Narrow" w:hAnsi="Arial Narrow" w:cs="Arial Narrow"/>
          <w:b/>
          <w:bCs/>
          <w:color w:val="000000"/>
          <w:kern w:val="0"/>
          <w:sz w:val="22"/>
          <w:szCs w:val="22"/>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DENUNCIADOS</w:t>
      </w:r>
      <w:r w:rsidRPr="00543ACA">
        <w:rPr>
          <w:rFonts w:ascii="Arial Narrow" w:eastAsia="Arial Narrow" w:hAnsi="Arial Narrow" w:cs="Arial Narrow"/>
          <w:b/>
          <w:color w:val="000000"/>
          <w:kern w:val="0"/>
          <w:sz w:val="22"/>
          <w:szCs w:val="22"/>
          <w:lang w:eastAsia="es-PE"/>
          <w14:ligatures w14:val="none"/>
        </w:rPr>
        <w:tab/>
        <w:t>:</w:t>
      </w:r>
      <w:r w:rsidRPr="00543ACA">
        <w:rPr>
          <w:rFonts w:ascii="Arial Narrow" w:eastAsia="Arial Narrow" w:hAnsi="Arial Narrow" w:cs="Arial Narrow"/>
          <w:b/>
          <w:color w:val="000000"/>
          <w:kern w:val="0"/>
          <w:sz w:val="22"/>
          <w:szCs w:val="22"/>
          <w:lang w:eastAsia="es-PE"/>
          <w14:ligatures w14:val="none"/>
        </w:rPr>
        <w:tab/>
      </w:r>
      <w:r w:rsidR="00543ACA" w:rsidRPr="00543ACA">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43ACA">
        <w:rPr>
          <w:rFonts w:ascii="Arial Narrow" w:eastAsia="Arial Narrow" w:hAnsi="Arial Narrow" w:cs="Arial Narrow"/>
          <w:b/>
          <w:color w:val="000000"/>
          <w:kern w:val="0"/>
          <w:sz w:val="22"/>
          <w:szCs w:val="22"/>
          <w:lang w:eastAsia="es-PE"/>
          <w14:ligatures w14:val="none"/>
        </w:rPr>
        <w:t>(</w:t>
      </w:r>
      <w:r w:rsidR="00543ACA" w:rsidRPr="00543ACA">
        <w:rPr>
          <w:rFonts w:ascii="Arial Narrow" w:eastAsia="Arial Narrow" w:hAnsi="Arial Narrow" w:cs="Arial Narrow"/>
          <w:b/>
          <w:color w:val="000000"/>
          <w:kern w:val="0"/>
          <w:sz w:val="22"/>
          <w:szCs w:val="22"/>
          <w:lang w:eastAsia="es-PE"/>
          <w14:ligatures w14:val="none"/>
        </w:rPr>
        <w:t>MAPFRE</w:t>
      </w:r>
      <w:r w:rsidRPr="00543ACA">
        <w:rPr>
          <w:rFonts w:ascii="Arial Narrow" w:eastAsia="Arial Narrow" w:hAnsi="Arial Narrow" w:cs="Arial Narrow"/>
          <w:b/>
          <w:color w:val="000000"/>
          <w:kern w:val="0"/>
          <w:sz w:val="22"/>
          <w:szCs w:val="22"/>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ab/>
      </w:r>
      <w:r w:rsidRPr="00543ACA">
        <w:rPr>
          <w:rFonts w:ascii="Arial Narrow" w:eastAsia="Arial Narrow" w:hAnsi="Arial Narrow" w:cs="Arial Narrow"/>
          <w:b/>
          <w:color w:val="000000"/>
          <w:kern w:val="0"/>
          <w:sz w:val="22"/>
          <w:szCs w:val="22"/>
          <w:lang w:eastAsia="es-PE"/>
          <w14:ligatures w14:val="none"/>
        </w:rPr>
        <w:tab/>
      </w:r>
      <w:r w:rsidR="00543ACA" w:rsidRPr="00543ACA">
        <w:rPr>
          <w:rFonts w:ascii="Arial Narrow" w:eastAsia="Arial Narrow" w:hAnsi="Arial Narrow" w:cs="Arial Narrow"/>
          <w:b/>
          <w:color w:val="000000"/>
          <w:kern w:val="0"/>
          <w:sz w:val="22"/>
          <w:szCs w:val="22"/>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MATERIAS</w:t>
      </w:r>
      <w:r w:rsidRPr="00543ACA">
        <w:rPr>
          <w:rFonts w:ascii="Arial Narrow" w:eastAsia="Arial Narrow" w:hAnsi="Arial Narrow" w:cs="Arial Narrow"/>
          <w:b/>
          <w:color w:val="000000"/>
          <w:kern w:val="0"/>
          <w:sz w:val="22"/>
          <w:szCs w:val="22"/>
          <w:lang w:eastAsia="es-PE"/>
          <w14:ligatures w14:val="none"/>
        </w:rPr>
        <w:tab/>
        <w:t xml:space="preserve">: </w:t>
      </w:r>
      <w:r w:rsidRPr="00543AC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43ACA">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0394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543ACA">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543AC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853AE">
        <w:rPr>
          <w:rFonts w:ascii="Arial Narrow" w:eastAsia="Arial Narrow" w:hAnsi="Arial Narrow" w:cs="Arial Narrow"/>
          <w:color w:val="000000"/>
          <w:kern w:val="0"/>
          <w:sz w:val="22"/>
          <w:szCs w:val="22"/>
          <w:lang w:val="es-ES" w:eastAsia="es-ES"/>
          <w14:ligatures w14:val="none"/>
        </w:rPr>
        <w:t xml:space="preserve"/>
      </w:r>
      <w:r w:rsidR="009853AE" w:rsidRPr="009853AE">
        <w:rPr>
          <w:rFonts w:ascii="Arial Narrow" w:eastAsia="Arial Narrow" w:hAnsi="Arial Narrow" w:cs="Arial Narrow"/>
          <w:color w:val="000000"/>
          <w:kern w:val="0"/>
          <w:sz w:val="22"/>
          <w:szCs w:val="22"/>
          <w:lang w:val="es-ES" w:eastAsia="es-ES"/>
          <w14:ligatures w14:val="none"/>
        </w:rPr>
        <w:t/>
      </w:r>
      <w:r w:rsidRPr="00376CCA">
        <w:rPr>
          <w:rFonts w:ascii="Arial Narrow" w:eastAsia="Arial Narrow" w:hAnsi="Arial Narrow" w:cs="Arial Narrow"/>
          <w:kern w:val="0"/>
          <w14:ligatures w14:val="none"/>
          <w:sz w:val="22"/>
          <w:szCs w:val="22"/>
        </w:rPr>
        <w:t xml:space="preserve"/>
      </w:r>
      <w:r w:rsidR="00376CCA" w:rsidRPr="00376CCA">
        <w:rPr>
          <w:rFonts w:ascii="Arial Narrow" w:eastAsia="Arial Narrow" w:hAnsi="Arial Narrow" w:cs="Arial Narrow"/>
          <w:kern w:val="0"/>
          <w14:ligatures w14:val="none"/>
          <w:sz w:val="22"/>
          <w:szCs w:val="22"/>
        </w:rPr>
        <w:t/>
      </w:r>
      <w:r w:rsidRPr="00376CCA">
        <w:rPr>
          <w:rFonts w:ascii="Arial Narrow" w:eastAsia="Arial Narrow" w:hAnsi="Arial Narrow" w:cs="Arial Narrow"/>
          <w:kern w:val="0"/>
          <w14:ligatures w14:val="none"/>
          <w:sz w:val="22"/>
          <w:szCs w:val="22"/>
        </w:rPr>
        <w:t xml:space="preserve"/>
      </w:r>
      <w:r w:rsidR="00183F4A" w:rsidRPr="00183F4A">
        <w:rPr>
          <w:rFonts w:ascii="Arial Narrow" w:eastAsia="Arial Narrow" w:hAnsi="Arial Narrow" w:cs="Arial Narrow"/>
          <w:kern w:val="0"/>
          <w14:ligatures w14:val="none"/>
          <w:sz w:val="22"/>
          <w:szCs w:val="22"/>
        </w:rPr>
        <w:t/>
      </w:r>
      <w:r w:rsidR="007521D9">
        <w:rPr>
          <w:rFonts w:ascii="Arial Narrow" w:eastAsia="Arial Narrow" w:hAnsi="Arial Narrow" w:cs="Arial Narrow"/>
          <w:kern w:val="0"/>
          <w14:ligatures w14:val="none"/>
          <w:sz w:val="22"/>
          <w:szCs w:val="22"/>
        </w:rPr>
        <w:t xml:space="preserve"/>
      </w:r>
      <w:r w:rsidR="00183F4A" w:rsidRPr="00183F4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376CCA" w:rsidRPr="00376CCA">
        <w:rPr>
          <w:rFonts w:ascii="Arial Narrow" w:eastAsia="Arial Narrow" w:hAnsi="Arial Narrow" w:cs="Arial Narrow"/>
          <w:color w:val="000000"/>
          <w:kern w:val="0"/>
          <w:sz w:val="22"/>
          <w:szCs w:val="22"/>
          <w:lang w:val="es-ES" w:eastAsia="es-ES"/>
          <w14:ligatures w14:val="none"/>
        </w:rPr>
        <w:t xml:space="preserve"/>
      </w:r>
      <w:r w:rsidRPr="00376CCA">
        <w:rPr>
          <w:rFonts w:ascii="Arial Narrow" w:eastAsia="Arial Narrow" w:hAnsi="Arial Narrow" w:cs="Arial Narrow"/>
          <w:color w:val="000000"/>
          <w:kern w:val="0"/>
          <w:sz w:val="22"/>
          <w:szCs w:val="22"/>
          <w:lang w:val="es-ES" w:eastAsia="es-ES"/>
          <w14:ligatures w14:val="none"/>
        </w:rPr>
        <w:t xml:space="preserve"/>
      </w:r>
      <w:proofErr w:type="spellStart"/>
      <w:r w:rsidR="00376CCA" w:rsidRPr="00376CCA">
        <w:rPr>
          <w:rFonts w:ascii="Arial Narrow" w:eastAsia="Arial Narrow" w:hAnsi="Arial Narrow" w:cs="Arial Narrow"/>
          <w:color w:val="000000"/>
          <w:kern w:val="0"/>
          <w:sz w:val="22"/>
          <w:szCs w:val="22"/>
          <w:lang w:val="es-ES" w:eastAsia="es-ES"/>
          <w14:ligatures w14:val="none"/>
        </w:rPr>
        <w:t/>
      </w:r>
      <w:proofErr w:type="spellEnd"/>
      <w:r w:rsidR="00376CCA" w:rsidRPr="00376CCA">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val="es-ES" w:eastAsia="es-ES"/>
          <w14:ligatures w14:val="none"/>
        </w:rPr>
        <w:t/>
      </w:r>
      <w:r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3681"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w:r>
      <w:r w:rsidR="000B66D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p>
    <w:p w14:paraId="1C465A1C" w14:textId="77777777" w:rsidR="00474FBE" w:rsidRPr="002F3681" w:rsidRDefault="00474FBE" w:rsidP="00474FBE">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7B621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7B621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proofErr w:type="spellStart"/>
      <w:r w:rsidR="000E5B68" w:rsidRPr="002F3681">
        <w:rPr>
          <w:rFonts w:ascii="Arial Narrow" w:eastAsia="Arial Narrow" w:hAnsi="Arial Narrow" w:cs="Arial Narrow"/>
          <w:color w:val="000000"/>
          <w:kern w:val="0"/>
          <w:sz w:val="22"/>
          <w:szCs w:val="22"/>
          <w:lang w:val="es-ES" w:eastAsia="es-ES"/>
          <w14:ligatures w14:val="none"/>
        </w:rPr>
        <w:t/>
      </w:r>
      <w:proofErr w:type="spellEnd"/>
      <w:r w:rsidR="000E5B68"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xml:space="preserve"/>
      </w:r>
      <w:r w:rsidR="001000C7">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xml:space="preserve"/>
      </w:r>
      <w:proofErr w:type="spellStart"/>
      <w:r w:rsidR="008A707F" w:rsidRPr="002F3681">
        <w:rPr>
          <w:rFonts w:ascii="Arial Narrow" w:eastAsia="Arial Narrow" w:hAnsi="Arial Narrow" w:cs="Arial Narrow"/>
          <w:color w:val="000000"/>
          <w:kern w:val="0"/>
          <w:sz w:val="22"/>
          <w:szCs w:val="22"/>
          <w:lang w:val="es-ES" w:eastAsia="es-ES"/>
          <w14:ligatures w14:val="none"/>
        </w:rPr>
        <w:t/>
      </w:r>
      <w:proofErr w:type="spellEnd"/>
      <w:r w:rsidR="008A707F" w:rsidRPr="002F3681">
        <w:rPr>
          <w:rFonts w:ascii="Arial Narrow" w:eastAsia="Arial Narrow" w:hAnsi="Arial Narrow" w:cs="Arial Narrow"/>
          <w:color w:val="000000"/>
          <w:kern w:val="0"/>
          <w:sz w:val="22"/>
          <w:szCs w:val="22"/>
          <w:lang w:val="es-ES"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w:r>
      <w:r w:rsidR="001143CC" w:rsidRPr="002F3681">
        <w:rPr>
          <w:rFonts w:ascii="Arial Narrow" w:eastAsia="Arial Narrow" w:hAnsi="Arial Narrow" w:cs="Arial Narrow"/>
          <w:color w:val="000000"/>
          <w:kern w:val="0"/>
          <w:sz w:val="22"/>
          <w:szCs w:val="22"/>
          <w:lang w:val="es-ES" w:eastAsia="es-ES"/>
          <w14:ligatures w14:val="none"/>
        </w:rPr>
        <w:t xml:space="preserve"/>
      </w:r>
      <w:proofErr w:type="spellStart"/>
      <w:r w:rsidR="001143CC" w:rsidRPr="002F3681">
        <w:rPr>
          <w:rFonts w:ascii="Arial Narrow" w:eastAsia="Arial Narrow" w:hAnsi="Arial Narrow" w:cs="Arial Narrow"/>
          <w:color w:val="000000"/>
          <w:kern w:val="0"/>
          <w:sz w:val="22"/>
          <w:szCs w:val="22"/>
          <w:lang w:val="es-ES" w:eastAsia="es-ES"/>
          <w14:ligatures w14:val="none"/>
        </w:rPr>
        <w:t/>
      </w:r>
      <w:proofErr w:type="spellEnd"/>
      <w:r w:rsidR="001143CC" w:rsidRPr="002F3681">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val="es-ES" w:eastAsia="es-ES"/>
          <w14:ligatures w14:val="none"/>
        </w:rPr>
        <w:t/>
      </w:r>
      <w:r w:rsidR="008A707F">
        <w:rPr>
          <w:rFonts w:ascii="Arial Narrow" w:eastAsia="Arial Narrow" w:hAnsi="Arial Narrow" w:cs="Arial Narrow"/>
          <w:color w:val="000000"/>
          <w:kern w:val="0"/>
          <w:sz w:val="22"/>
          <w:szCs w:val="22"/>
          <w:lang w:val="es-ES" w:eastAsia="es-ES"/>
          <w14:ligatures w14:val="none"/>
        </w:rPr>
        <w:t xml:space="preserve"/>
      </w:r>
      <w:r w:rsidR="008A707F" w:rsidRPr="002F3681">
        <w:rPr>
          <w:rFonts w:ascii="Arial Narrow" w:eastAsia="Arial Narrow" w:hAnsi="Arial Narrow" w:cs="Arial Narrow"/>
          <w:color w:val="000000"/>
          <w:kern w:val="0"/>
          <w:sz w:val="22"/>
          <w:szCs w:val="22"/>
          <w:lang w:eastAsia="es-ES"/>
          <w14:ligatures w14:val="none"/>
        </w:rPr>
        <w:t/>
      </w:r>
      <w:r w:rsidR="008A707F">
        <w:rPr>
          <w:rFonts w:ascii="Arial Narrow" w:eastAsia="Arial Narrow" w:hAnsi="Arial Narrow" w:cs="Arial Narrow"/>
          <w:color w:val="000000"/>
          <w:kern w:val="0"/>
          <w:sz w:val="22"/>
          <w:szCs w:val="22"/>
          <w:lang w:val="es-ES" w:eastAsia="es-ES"/>
          <w14:ligatures w14:val="none"/>
        </w:rPr>
        <w:t/>
      </w:r>
      <w:r w:rsidR="007E3B19">
        <w:rPr>
          <w:rFonts w:ascii="Arial Narrow" w:eastAsia="Arial Narrow" w:hAnsi="Arial Narrow" w:cs="Arial Narrow"/>
          <w:color w:val="000000"/>
          <w:kern w:val="0"/>
          <w:sz w:val="22"/>
          <w:szCs w:val="22"/>
          <w:lang w:val="es-ES" w:eastAsia="es-ES"/>
          <w14:ligatures w14:val="none"/>
        </w:rPr>
        <w:t xml:space="preserve"/>
      </w:r>
      <w:r w:rsidR="007E3B19">
        <w:rPr>
          <w:rFonts w:ascii="Arial Narrow" w:eastAsia="Arial Narrow" w:hAnsi="Arial Narrow" w:cs="Arial Narrow"/>
          <w:color w:val="000000"/>
          <w:kern w:val="0"/>
          <w:sz w:val="22"/>
          <w:szCs w:val="22"/>
          <w:lang w:eastAsia="es-ES"/>
          <w14:ligatures w14:val="none"/>
        </w:rPr>
        <w:t xml:space="preserve"/>
      </w:r>
      <w:r w:rsidR="007E3B19" w:rsidRPr="002F3681">
        <w:rPr>
          <w:rFonts w:ascii="Arial Narrow" w:eastAsia="Arial Narrow" w:hAnsi="Arial Narrow" w:cs="Arial Narrow"/>
          <w:color w:val="000000"/>
          <w:kern w:val="0"/>
          <w:sz w:val="22"/>
          <w:szCs w:val="22"/>
          <w:lang w:eastAsia="es-ES"/>
          <w14:ligatures w14:val="none"/>
        </w:rPr>
        <w:t/>
      </w:r>
      <w:r w:rsidR="001143CC" w:rsidRPr="002F3681">
        <w:rPr>
          <w:rFonts w:ascii="Arial Narrow" w:eastAsia="Arial Narrow" w:hAnsi="Arial Narrow" w:cs="Arial Narrow"/>
          <w:color w:val="000000"/>
          <w:kern w:val="0"/>
          <w:sz w:val="22"/>
          <w:szCs w:val="22"/>
          <w:lang w:val="es-ES" w:eastAsia="es-ES"/>
          <w14:ligatures w14:val="none"/>
        </w:rPr>
        <w:t/>
      </w:r>
    </w:p>
    <w:p w14:paraId="23873D24" w14:textId="65C9A0A6" w:rsidR="00F67374" w:rsidRPr="002F3681" w:rsidRDefault="00F67374" w:rsidP="00F65DD7">
      <w:pPr>
        <w:spacing w:after="0" w:line="240" w:lineRule="auto"/>
        <w:jc w:val="both"/>
        <w:rPr>
          <w:rFonts w:ascii="Arial Narrow" w:eastAsia="Arial Narrow" w:hAnsi="Arial Narrow" w:cs="Arial Narrow"/>
          <w:color w:val="000000"/>
          <w:kern w:val="0"/>
          <w:sz w:val="22"/>
          <w:szCs w:val="22"/>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10 de noviembre de 2024, fue hospitalizado debido a complicaciones hepáticas. En el Informe Médico </w:t>
      </w:r>
      <w:proofErr w:type="spellStart"/>
      <w:r w:rsidRPr="002F3681">
        <w:rPr>
          <w:rFonts w:ascii="Arial Narrow" w:eastAsia="Arial Narrow" w:hAnsi="Arial Narrow" w:cs="Arial Narrow"/>
          <w:color w:val="000000"/>
          <w:kern w:val="0"/>
          <w:sz w:val="22"/>
          <w:szCs w:val="22"/>
          <w:lang w:eastAsia="es-ES"/>
          <w14:ligatures w14:val="none"/>
        </w:rPr>
        <w:t/>
      </w:r>
      <w:proofErr w:type="spellEnd"/>
      <w:r w:rsidRPr="002F3681">
        <w:rPr>
          <w:rFonts w:ascii="Arial Narrow" w:eastAsia="Arial Narrow" w:hAnsi="Arial Narrow" w:cs="Arial Narrow"/>
          <w:color w:val="000000"/>
          <w:kern w:val="0"/>
          <w:sz w:val="22"/>
          <w:szCs w:val="22"/>
          <w:lang w:eastAsia="es-ES"/>
          <w14:ligatures w14:val="none"/>
        </w:rPr>
        <w:t xml:space="preserve"> 18-2025 de la historia clínica registrada entre noviembre de 2024 y enero de 2025 se consignó como diagnóstico </w:t>
      </w:r>
      <w:r w:rsidR="007521D9">
        <w:rPr>
          <w:rFonts w:ascii="Arial Narrow" w:eastAsia="Arial Narrow" w:hAnsi="Arial Narrow" w:cs="Arial Narrow"/>
          <w:color w:val="000000"/>
          <w:kern w:val="0"/>
          <w:sz w:val="22"/>
          <w:szCs w:val="22"/>
          <w:lang w:eastAsia="es-ES"/>
          <w14:ligatures w14:val="none"/>
        </w:rPr>
        <w:t xml:space="preserve">médico, </w:t>
      </w:r>
      <w:r w:rsidRPr="002F3681">
        <w:rPr>
          <w:rFonts w:ascii="Arial Narrow" w:eastAsia="Arial Narrow" w:hAnsi="Arial Narrow" w:cs="Arial Narrow"/>
          <w:color w:val="000000"/>
          <w:kern w:val="0"/>
          <w:sz w:val="22"/>
          <w:szCs w:val="22"/>
          <w:lang w:eastAsia="es-ES"/>
          <w14:ligatures w14:val="none"/>
        </w:rPr>
        <w:t xml:space="preserve">la Diabetes mellitus tipo 2 en condición </w:t>
      </w:r>
      <w:r w:rsidR="00E71479" w:rsidRPr="002F3681">
        <w:rPr>
          <w:rFonts w:ascii="Arial Narrow" w:eastAsia="Arial Narrow" w:hAnsi="Arial Narrow" w:cs="Arial Narrow"/>
          <w:color w:val="000000"/>
          <w:kern w:val="0"/>
          <w:sz w:val="22"/>
          <w:szCs w:val="22"/>
          <w:lang w:eastAsia="es-ES"/>
          <w14:ligatures w14:val="none"/>
        </w:rPr>
        <w:t xml:space="preserve">de estar </w:t>
      </w:r>
      <w:r w:rsidR="00F65DD7" w:rsidRPr="002F3681">
        <w:rPr>
          <w:rFonts w:ascii="Arial Narrow" w:eastAsia="Arial Narrow" w:hAnsi="Arial Narrow" w:cs="Arial Narrow"/>
          <w:color w:val="000000"/>
          <w:kern w:val="0"/>
          <w:sz w:val="22"/>
          <w:szCs w:val="22"/>
          <w:lang w:eastAsia="es-ES"/>
          <w14:ligatures w14:val="none"/>
        </w:rPr>
        <w:t>controlada</w:t>
      </w:r>
      <w:r w:rsidRPr="002F3681">
        <w:rPr>
          <w:rFonts w:ascii="Arial Narrow" w:eastAsia="Arial Narrow" w:hAnsi="Arial Narrow" w:cs="Arial Narrow"/>
          <w:color w:val="000000"/>
          <w:kern w:val="0"/>
          <w:sz w:val="22"/>
          <w:szCs w:val="22"/>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Arial Narrow" w:hAnsi="Arial Narrow" w:cs="Arial Narrow"/>
          <w:color w:val="000000"/>
          <w:kern w:val="0"/>
          <w:sz w:val="22"/>
          <w:szCs w:val="22"/>
          <w:lang w:eastAsia="es-ES"/>
          <w14:ligatures w14:val="none"/>
        </w:rPr>
        <w:t/>
      </w:r>
      <w:r w:rsidR="00881E27">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w:r>
      <w:r w:rsidR="007521D9">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p>
    <w:p w14:paraId="196B99C1" w14:textId="77777777" w:rsidR="002F3681" w:rsidRPr="002F3681" w:rsidRDefault="002F3681" w:rsidP="002F3681">
      <w:pPr>
        <w:pStyle w:val="Prrafodelista"/>
        <w:rPr>
          <w:rFonts w:ascii="Arial Narrow" w:eastAsia="Arial Narrow" w:hAnsi="Arial Narrow" w:cs="Arial Narrow"/>
          <w:color w:val="000000"/>
          <w:kern w:val="0"/>
          <w:sz w:val="22"/>
          <w:szCs w:val="22"/>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proofErr w:type="spellStart"/>
      <w:r w:rsidR="007521D9" w:rsidRPr="002F3681">
        <w:rPr>
          <w:rFonts w:ascii="Arial Narrow" w:eastAsia="Arial Narrow" w:hAnsi="Arial Narrow" w:cs="Arial Narrow"/>
          <w:color w:val="000000"/>
          <w:kern w:val="0"/>
          <w:sz w:val="22"/>
          <w:szCs w:val="22"/>
          <w:lang w:eastAsia="es-ES"/>
          <w14:ligatures w14:val="none"/>
        </w:rPr>
        <w:t/>
      </w:r>
      <w:proofErr w:type="spellEnd"/>
      <w:r w:rsidRPr="002F3681">
        <w:rPr>
          <w:rFonts w:ascii="Arial Narrow" w:eastAsia="Arial Narrow" w:hAnsi="Arial Narrow" w:cs="Arial Narrow"/>
          <w:color w:val="000000"/>
          <w:kern w:val="0"/>
          <w:sz w:val="22"/>
          <w:szCs w:val="22"/>
          <w:lang w:eastAsia="es-ES"/>
          <w14:ligatures w14:val="none"/>
        </w:rPr>
        <w:t/>
      </w:r>
      <w:r w:rsidR="007521D9">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D447C6" w:rsidRPr="00183F4A">
        <w:rPr>
          <w:rFonts w:ascii="Arial Narrow" w:eastAsia="Arial Narrow" w:hAnsi="Arial Narrow" w:cs="Arial Narrow"/>
          <w:kern w:val="0"/>
          <w14:ligatures w14:val="none"/>
          <w:sz w:val="22"/>
          <w:szCs w:val="22"/>
        </w:rPr>
        <w:t/>
      </w:r>
      <w:r w:rsidR="00D447C6">
        <w:rPr>
          <w:rFonts w:ascii="Arial Narrow" w:eastAsia="Arial Narrow" w:hAnsi="Arial Narrow" w:cs="Arial Narrow"/>
          <w:kern w:val="0"/>
          <w14:ligatures w14:val="none"/>
          <w:sz w:val="22"/>
          <w:szCs w:val="22"/>
        </w:rPr>
        <w:t xml:space="preserve"/>
      </w:r>
      <w:r w:rsidRPr="002F3681">
        <w:rPr>
          <w:rFonts w:ascii="Arial Narrow" w:eastAsia="Arial Narrow" w:hAnsi="Arial Narrow" w:cs="Arial Narrow"/>
          <w:color w:val="000000"/>
          <w:kern w:val="0"/>
          <w:sz w:val="22"/>
          <w:szCs w:val="22"/>
          <w:lang w:eastAsia="es-ES"/>
          <w14:ligatures w14:val="none"/>
        </w:rPr>
        <w:t xml:space="preserve"/>
      </w:r>
      <w:proofErr w:type="spellStart"/>
      <w:r w:rsidR="006B3AE2" w:rsidRPr="002F3681">
        <w:rPr>
          <w:rFonts w:ascii="Arial Narrow" w:eastAsia="Arial Narrow" w:hAnsi="Arial Narrow" w:cs="Arial Narrow"/>
          <w:color w:val="000000"/>
          <w:kern w:val="0"/>
          <w:sz w:val="22"/>
          <w:szCs w:val="22"/>
          <w:lang w:val="es-ES" w:eastAsia="es-ES"/>
          <w14:ligatures w14:val="none"/>
        </w:rPr>
        <w:t/>
      </w:r>
      <w:proofErr w:type="spellEnd"/>
      <w:r w:rsidR="006B3AE2" w:rsidRPr="002F3681">
        <w:rPr>
          <w:rFonts w:ascii="Arial Narrow" w:eastAsia="Arial Narrow" w:hAnsi="Arial Narrow" w:cs="Arial Narrow"/>
          <w:color w:val="000000"/>
          <w:kern w:val="0"/>
          <w:sz w:val="22"/>
          <w:szCs w:val="22"/>
          <w:lang w:val="es-ES" w:eastAsia="es-ES"/>
          <w14:ligatures w14:val="none"/>
        </w:rPr>
        <w:t xml:space="preserve"/>
      </w:r>
      <w:r w:rsidR="006B3AE2">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val="es-ES" w:eastAsia="es-ES"/>
          <w14:ligatures w14:val="none"/>
        </w:rPr>
        <w:t/>
      </w:r>
      <w:r w:rsidRPr="002F3681">
        <w:rPr>
          <w:rFonts w:ascii="Arial Narrow" w:eastAsia="Arial Narrow" w:hAnsi="Arial Narrow" w:cs="Arial Narrow"/>
          <w:color w:val="000000"/>
          <w:kern w:val="0"/>
          <w:sz w:val="22"/>
          <w:szCs w:val="22"/>
          <w:lang w:eastAsia="es-ES"/>
          <w14:ligatures w14:val="none"/>
        </w:rPr>
        <w:t/>
      </w:r>
      <w:r w:rsidR="006B3AE2">
        <w:rPr>
          <w:rFonts w:ascii="Arial Narrow" w:eastAsia="Arial Narrow" w:hAnsi="Arial Narrow" w:cs="Arial Narrow"/>
          <w:color w:val="000000"/>
          <w:kern w:val="0"/>
          <w:sz w:val="22"/>
          <w:szCs w:val="22"/>
          <w:lang w:eastAsia="es-ES"/>
          <w14:ligatures w14:val="none"/>
        </w:rPr>
        <w:t/>
      </w:r>
    </w:p>
    <w:p w14:paraId="0B4C6B5E" w14:textId="77777777" w:rsidR="002F3681" w:rsidRPr="002F3681" w:rsidRDefault="002F3681" w:rsidP="002F3681">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11 de setiembre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E71479"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0B66D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0B66D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A93EB0"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4241EC" w:rsidRPr="002F3681">
        <w:rPr>
          <w:rFonts w:ascii="Arial Narrow" w:eastAsia="Arial Narrow" w:hAnsi="Arial Narrow" w:cs="Arial Narrow"/>
          <w:color w:val="000000"/>
          <w:kern w:val="0"/>
          <w:sz w:val="22"/>
          <w:szCs w:val="22"/>
          <w:lang w:eastAsia="es-ES"/>
          <w14:ligatures w14:val="none"/>
        </w:rPr>
        <w:t/>
      </w:r>
      <w:r w:rsidR="004241EC">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6518A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6518A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4241EC">
        <w:rPr>
          <w:rFonts w:ascii="Arial Narrow" w:eastAsia="Arial Narrow" w:hAnsi="Arial Narrow" w:cs="Arial Narrow"/>
          <w:color w:val="000000"/>
          <w:kern w:val="0"/>
          <w:sz w:val="22"/>
          <w:szCs w:val="22"/>
          <w:lang w:eastAsia="es-ES"/>
          <w14:ligatures w14:val="none"/>
        </w:rPr>
        <w:t xml:space="preserve"/>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Arial Narrow" w:hAnsi="Arial Narrow" w:cs="Arial Narrow"/>
          <w:color w:val="000000"/>
          <w:kern w:val="0"/>
          <w:sz w:val="22"/>
          <w:szCs w:val="22"/>
          <w:lang w:val="es-ES" w:eastAsia="es-ES"/>
          <w14:ligatures w14:val="none"/>
        </w:rPr>
        <w:t xml:space="preserve"/>
      </w:r>
      <w:r w:rsidR="00D447C6" w:rsidRPr="00183F4A">
        <w:rPr>
          <w:rFonts w:ascii="Arial Narrow" w:eastAsia="Arial Narrow" w:hAnsi="Arial Narrow" w:cs="Arial Narrow"/>
          <w:kern w:val="0"/>
          <w14:ligatures w14:val="none"/>
          <w:sz w:val="22"/>
          <w:szCs w:val="22"/>
        </w:rPr>
        <w:t/>
      </w:r>
      <w:r w:rsidR="00D447C6">
        <w:rPr>
          <w:rFonts w:ascii="Arial Narrow" w:eastAsia="Arial Narrow" w:hAnsi="Arial Narrow" w:cs="Arial Narrow"/>
          <w:kern w:val="0"/>
          <w14:ligatures w14:val="none"/>
          <w:sz w:val="22"/>
          <w:szCs w:val="22"/>
        </w:rPr>
        <w:t xml:space="preserve"/>
      </w:r>
      <w:r w:rsidR="00D447C6" w:rsidRPr="00183F4A">
        <w:rPr>
          <w:rFonts w:ascii="Arial Narrow" w:eastAsia="Arial Narrow" w:hAnsi="Arial Narrow" w:cs="Arial Narrow"/>
          <w:kern w:val="0"/>
          <w14:ligatures w14:val="none"/>
          <w:sz w:val="22"/>
          <w:szCs w:val="22"/>
        </w:rPr>
        <w:t xml:space="preserve"/>
      </w:r>
      <w:r w:rsidR="00E60CD7" w:rsidRPr="00376CCA">
        <w:rPr>
          <w:rFonts w:ascii="Arial Narrow" w:eastAsia="Arial Narrow" w:hAnsi="Arial Narrow" w:cs="Arial Narrow"/>
          <w:color w:val="000000"/>
          <w:kern w:val="0"/>
          <w:sz w:val="22"/>
          <w:szCs w:val="22"/>
          <w:lang w:val="es-ES" w:eastAsia="es-ES"/>
          <w14:ligatures w14:val="none"/>
        </w:rPr>
        <w:t/>
      </w:r>
      <w:r w:rsidR="00E60CD7" w:rsidRPr="00437345">
        <w:rPr>
          <w:rFonts w:ascii="Arial Narrow" w:eastAsia="Arial Narrow" w:hAnsi="Arial Narrow" w:cs="Arial Narrow"/>
          <w:color w:val="000000"/>
          <w:kern w:val="0"/>
          <w:sz w:val="22"/>
          <w:szCs w:val="22"/>
          <w:lang w:val="es-ES" w:eastAsia="es-ES"/>
          <w14:ligatures w14:val="none"/>
        </w:rPr>
        <w:t xml:space="preserve"/>
      </w:r>
      <w:bookmarkStart w:id="1" w:name="_Hlk206587071"/>
      <w:r w:rsidR="00A62645" w:rsidRPr="00437345">
        <w:rPr>
          <w:rFonts w:ascii="Arial Narrow" w:eastAsia="Arial Narrow" w:hAnsi="Arial Narrow" w:cs="Arial Narrow"/>
          <w:color w:val="000000"/>
          <w:kern w:val="0"/>
          <w:sz w:val="22"/>
          <w:szCs w:val="22"/>
          <w:lang w:val="es-ES" w:eastAsia="es-ES"/>
          <w14:ligatures w14:val="none"/>
        </w:rPr>
        <w:t/>
      </w:r>
      <w:r w:rsidR="00376CCA" w:rsidRPr="00437345">
        <w:rPr>
          <w:rFonts w:ascii="Arial Narrow" w:eastAsia="Arial Narrow" w:hAnsi="Arial Narrow" w:cs="Arial Narrow"/>
          <w:color w:val="000000"/>
          <w:kern w:val="0"/>
          <w:sz w:val="22"/>
          <w:szCs w:val="22"/>
          <w:lang w:val="es-ES" w:eastAsia="es-ES"/>
          <w14:ligatures w14:val="none"/>
        </w:rPr>
        <w:t xml:space="preserve"/>
      </w:r>
      <w:r w:rsidR="00E60CD7" w:rsidRPr="00437345">
        <w:rPr>
          <w:rFonts w:ascii="Arial Narrow" w:eastAsia="Arial Narrow" w:hAnsi="Arial Narrow" w:cs="Arial Narrow"/>
          <w:color w:val="000000"/>
          <w:kern w:val="0"/>
          <w:sz w:val="22"/>
          <w:szCs w:val="22"/>
          <w:lang w:val="es-ES" w:eastAsia="es-ES"/>
          <w14:ligatures w14:val="none"/>
        </w:rPr>
        <w:t xml:space="preserve"/>
      </w:r>
      <w:r w:rsidR="00A62645" w:rsidRPr="00437345">
        <w:rPr>
          <w:rFonts w:ascii="Arial Narrow" w:eastAsia="Arial Narrow" w:hAnsi="Arial Narrow" w:cs="Arial Narrow"/>
          <w:color w:val="000000"/>
          <w:kern w:val="0"/>
          <w:sz w:val="22"/>
          <w:szCs w:val="22"/>
          <w:lang w:val="es-ES" w:eastAsia="es-ES"/>
          <w14:ligatures w14:val="none"/>
        </w:rPr>
        <w:t xml:space="preserve"/>
      </w:r>
      <w:proofErr w:type="spellStart"/>
      <w:r w:rsidR="00A62645" w:rsidRPr="00437345">
        <w:rPr>
          <w:rFonts w:ascii="Arial Narrow" w:eastAsia="Arial Narrow" w:hAnsi="Arial Narrow" w:cs="Arial Narrow"/>
          <w:color w:val="000000"/>
          <w:kern w:val="0"/>
          <w:sz w:val="22"/>
          <w:szCs w:val="22"/>
          <w:lang w:val="es-ES" w:eastAsia="es-ES"/>
          <w14:ligatures w14:val="none"/>
        </w:rPr>
        <w:t/>
      </w:r>
      <w:proofErr w:type="spellEnd"/>
      <w:r w:rsidR="00A62645" w:rsidRPr="00437345">
        <w:rPr>
          <w:rFonts w:ascii="Arial Narrow" w:eastAsia="Arial Narrow" w:hAnsi="Arial Narrow" w:cs="Arial Narrow"/>
          <w:color w:val="000000"/>
          <w:kern w:val="0"/>
          <w:sz w:val="22"/>
          <w:szCs w:val="22"/>
          <w:lang w:val="es-ES" w:eastAsia="es-ES"/>
          <w14:ligatures w14:val="none"/>
        </w:rPr>
        <w:t xml:space="preserve"/>
      </w:r>
      <w:r w:rsidR="00A62645" w:rsidRPr="00A62645">
        <w:rPr>
          <w:rFonts w:ascii="Arial Narrow" w:eastAsia="Arial Narrow" w:hAnsi="Arial Narrow" w:cs="Arial Narrow"/>
          <w:color w:val="000000"/>
          <w:kern w:val="0"/>
          <w:sz w:val="22"/>
          <w:szCs w:val="22"/>
          <w:lang w:val="es-ES" w:eastAsia="es-ES"/>
          <w14:ligatures w14:val="none"/>
        </w:rPr>
        <w:t xml:space="preserve"/>
      </w:r>
      <w:r w:rsidR="00A62645">
        <w:rPr>
          <w:rFonts w:ascii="Arial Narrow" w:eastAsia="Arial Narrow" w:hAnsi="Arial Narrow" w:cs="Arial Narrow"/>
          <w:color w:val="000000"/>
          <w:kern w:val="0"/>
          <w:sz w:val="22"/>
          <w:szCs w:val="22"/>
          <w:lang w:val="es-ES" w:eastAsia="es-ES"/>
          <w14:ligatures w14:val="none"/>
        </w:rPr>
        <w:t/>
      </w:r>
      <w:proofErr w:type="spellStart"/>
      <w:r w:rsidR="00A62645">
        <w:rPr>
          <w:rFonts w:ascii="Arial Narrow" w:eastAsia="Arial Narrow" w:hAnsi="Arial Narrow" w:cs="Arial Narrow"/>
          <w:color w:val="000000"/>
          <w:kern w:val="0"/>
          <w:sz w:val="22"/>
          <w:szCs w:val="22"/>
          <w:lang w:val="es-ES" w:eastAsia="es-ES"/>
          <w14:ligatures w14:val="none"/>
        </w:rPr>
        <w:t/>
      </w:r>
      <w:proofErr w:type="spellEnd"/>
      <w:r w:rsidR="00A62645">
        <w:rPr>
          <w:rFonts w:ascii="Arial Narrow" w:eastAsia="Arial Narrow" w:hAnsi="Arial Narrow" w:cs="Arial Narrow"/>
          <w:color w:val="000000"/>
          <w:kern w:val="0"/>
          <w:sz w:val="22"/>
          <w:szCs w:val="22"/>
          <w:lang w:val="es-ES" w:eastAsia="es-ES"/>
          <w14:ligatures w14:val="none"/>
        </w:rPr>
        <w:t/>
      </w:r>
      <w:r w:rsidR="00A62645" w:rsidRPr="00A62645">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376CCA">
        <w:rPr>
          <w:rFonts w:ascii="Arial Narrow" w:eastAsia="Arial Narrow" w:hAnsi="Arial Narrow" w:cs="Arial Narrow"/>
          <w:color w:val="000000"/>
          <w:kern w:val="0"/>
          <w:sz w:val="22"/>
          <w:szCs w:val="22"/>
          <w:lang w:val="es-ES" w:eastAsia="es-ES"/>
          <w14:ligatures w14:val="none"/>
        </w:rPr>
        <w:t/>
      </w:r>
      <w:r w:rsidR="00A6264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9E4D09">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E4D0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9E4D09">
        <w:rPr>
          <w:rStyle w:val="Refdenotaalpie"/>
          <w:rFonts w:ascii="Arial Narrow" w:eastAsia="Arial Narrow" w:hAnsi="Arial Narrow" w:cs="Arial Narrow"/>
          <w:kern w:val="0"/>
          <w:sz w:val="22"/>
          <w:szCs w:val="22"/>
          <w:vertAlign w:val="superscript"/>
          <w14:ligatures w14:val="none"/>
        </w:rPr>
        <w:footnoteReference w:id="2"/>
      </w:r>
      <w:r w:rsidRPr="009E4D09">
        <w:rPr>
          <w:rFonts w:ascii="Arial Narrow" w:eastAsia="Arial Narrow" w:hAnsi="Arial Narrow" w:cs="Arial Narrow"/>
          <w:color w:val="000000"/>
          <w:kern w:val="0"/>
          <w:sz w:val="22"/>
          <w:szCs w:val="22"/>
          <w:lang w:eastAsia="es-PE"/>
          <w14:ligatures w14:val="none"/>
        </w:rPr>
        <w:t xml:space="preserve">,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Arial Narrow" w:hAnsi="Arial Narrow" w:cs="Arial Narrow"/>
          <w:color w:val="000000"/>
          <w:kern w:val="0"/>
          <w:sz w:val="22"/>
          <w:szCs w:val="22"/>
          <w:lang w:eastAsia="es-PE"/>
          <w14:ligatures w14:val="none"/>
        </w:rPr>
        <w:t/>
      </w:r>
      <w:r w:rsidRPr="009E4D09">
        <w:rPr>
          <w:rFonts w:ascii="Arial Narrow" w:eastAsia="Arial Narrow" w:hAnsi="Arial Narrow" w:cs="Arial Narrow"/>
          <w:color w:val="000000"/>
          <w:kern w:val="0"/>
          <w:sz w:val="22"/>
          <w:szCs w:val="22"/>
          <w:lang w:eastAsia="es-PE"/>
          <w14:ligatures w14:val="none"/>
        </w:rPr>
        <w:t xml:space="preserve"/>
      </w:r>
      <w:r w:rsidRPr="009E4D09">
        <w:rPr>
          <w:rFonts w:ascii="Arial Narrow" w:eastAsia="Arial Narrow" w:hAnsi="Arial Narrow" w:cs="Arial Narrow"/>
          <w:kern w:val="0"/>
          <w14:ligatures w14:val="none"/>
          <w:sz w:val="22"/>
          <w:szCs w:val="22"/>
        </w:rPr>
        <w:t xml:space="preserve"/>
      </w:r>
      <w:r w:rsidR="008424BB" w:rsidRPr="009E4D09">
        <w:rPr>
          <w:rFonts w:ascii="Arial Narrow" w:eastAsia="Arial Narrow" w:hAnsi="Arial Narrow" w:cs="Arial Narrow"/>
          <w:kern w:val="0"/>
          <w14:ligatures w14:val="none"/>
          <w:sz w:val="22"/>
          <w:szCs w:val="22"/>
        </w:rPr>
        <w:t xml:space="preserve"/>
      </w:r>
      <w:r w:rsidR="002B5092" w:rsidRPr="009E4D09">
        <w:rPr>
          <w:rFonts w:ascii="Arial Narrow" w:eastAsia="Arial Narrow" w:hAnsi="Arial Narrow" w:cs="Arial Narrow"/>
          <w:color w:val="000000"/>
          <w:kern w:val="0"/>
          <w:sz w:val="22"/>
          <w:szCs w:val="22"/>
          <w:shd w:val="clear" w:color="auto" w:fill="FFFFFF"/>
          <w:lang w:eastAsia="es-PE"/>
          <w14:ligatures w14:val="none"/>
        </w:rPr>
        <w:t xml:space="preserve"/>
      </w:r>
      <w:r w:rsidR="002B5092" w:rsidRPr="009E4D09">
        <w:rPr>
          <w:rFonts w:ascii="Arial Narrow" w:eastAsia="Arial Narrow" w:hAnsi="Arial Narrow" w:cs="Arial Narrow"/>
          <w:color w:val="000000"/>
          <w:kern w:val="0"/>
          <w:sz w:val="22"/>
          <w:szCs w:val="22"/>
          <w:lang w:eastAsia="es-ES"/>
          <w14:ligatures w14:val="none"/>
        </w:rPr>
        <w:t xml:space="preserve"/>
      </w:r>
      <w:proofErr w:type="spellStart"/>
      <w:r w:rsidR="002B5092" w:rsidRPr="009E4D09">
        <w:rPr>
          <w:rFonts w:ascii="Arial Narrow" w:eastAsia="Arial Narrow" w:hAnsi="Arial Narrow" w:cs="Arial Narrow"/>
          <w:color w:val="000000"/>
          <w:kern w:val="0"/>
          <w:sz w:val="22"/>
          <w:szCs w:val="22"/>
          <w:lang w:val="es-ES" w:eastAsia="es-ES"/>
          <w14:ligatures w14:val="none"/>
        </w:rPr>
        <w:t/>
      </w:r>
      <w:proofErr w:type="spellEnd"/>
      <w:r w:rsidR="002B5092" w:rsidRPr="009E4D09">
        <w:rPr>
          <w:rFonts w:ascii="Arial Narrow" w:eastAsia="Arial Narrow" w:hAnsi="Arial Narrow" w:cs="Arial Narrow"/>
          <w:color w:val="000000"/>
          <w:kern w:val="0"/>
          <w:sz w:val="22"/>
          <w:szCs w:val="22"/>
          <w:lang w:val="es-ES" w:eastAsia="es-ES"/>
          <w14:ligatures w14:val="none"/>
        </w:rPr>
        <w:t xml:space="preserve"/>
      </w:r>
      <w:r w:rsidR="002B5092" w:rsidRPr="009E4D09">
        <w:rPr>
          <w:rFonts w:ascii="Arial Narrow" w:eastAsia="Arial Narrow" w:hAnsi="Arial Narrow" w:cs="Arial Narrow"/>
          <w:color w:val="000000"/>
          <w:kern w:val="0"/>
          <w:sz w:val="22"/>
          <w:szCs w:val="22"/>
          <w:lang w:eastAsia="es-ES"/>
          <w14:ligatures w14:val="none"/>
        </w:rPr>
        <w:t/>
      </w:r>
      <w:r w:rsidR="002B5092" w:rsidRPr="009E4D09">
        <w:rPr>
          <w:rFonts w:ascii="Arial Narrow" w:eastAsia="Arial Narrow" w:hAnsi="Arial Narrow" w:cs="Arial Narrow"/>
          <w:color w:val="000000"/>
          <w:kern w:val="0"/>
          <w:sz w:val="22"/>
          <w:szCs w:val="22"/>
          <w:lang w:val="es-ES" w:eastAsia="es-ES"/>
          <w14:ligatures w14:val="none"/>
        </w:rPr>
        <w:t xml:space="preserve"/>
      </w:r>
      <w:proofErr w:type="spellStart"/>
      <w:r w:rsidR="002B5092" w:rsidRPr="009E4D09">
        <w:rPr>
          <w:rFonts w:ascii="Arial Narrow" w:eastAsia="Arial Narrow" w:hAnsi="Arial Narrow" w:cs="Arial Narrow"/>
          <w:color w:val="000000"/>
          <w:kern w:val="0"/>
          <w:sz w:val="22"/>
          <w:szCs w:val="22"/>
          <w:lang w:val="es-ES" w:eastAsia="es-ES"/>
          <w14:ligatures w14:val="none"/>
        </w:rPr>
        <w:t/>
      </w:r>
      <w:proofErr w:type="spellEnd"/>
      <w:r w:rsidR="002B5092" w:rsidRPr="009E4D09">
        <w:rPr>
          <w:rFonts w:ascii="Arial Narrow" w:eastAsia="Arial Narrow" w:hAnsi="Arial Narrow" w:cs="Arial Narrow"/>
          <w:color w:val="000000"/>
          <w:kern w:val="0"/>
          <w:sz w:val="22"/>
          <w:szCs w:val="22"/>
          <w:lang w:eastAsia="es-ES"/>
          <w14:ligatures w14:val="none"/>
        </w:rPr>
        <w:t xml:space="preserve"/>
      </w:r>
      <w:r w:rsidR="009E4D09" w:rsidRPr="009E4D09">
        <w:rPr>
          <w:rFonts w:ascii="Arial Narrow" w:eastAsia="Arial Narrow" w:hAnsi="Arial Narrow" w:cs="Arial Narrow"/>
          <w:color w:val="000000"/>
          <w:kern w:val="0"/>
          <w:sz w:val="22"/>
          <w:szCs w:val="22"/>
          <w:lang w:eastAsia="es-ES"/>
          <w14:ligatures w14:val="none"/>
        </w:rPr>
        <w:t/>
      </w:r>
      <w:r w:rsidR="008424BB" w:rsidRPr="009E4D09">
        <w:rPr>
          <w:rFonts w:ascii="Arial Narrow" w:eastAsia="Arial Narrow" w:hAnsi="Arial Narrow" w:cs="Arial Narrow"/>
          <w:kern w:val="0"/>
          <w14:ligatures w14:val="none"/>
          <w:sz w:val="22"/>
          <w:szCs w:val="22"/>
        </w:rPr>
        <w:t/>
      </w:r>
      <w:r w:rsidR="008424BB" w:rsidRPr="009E4D09">
        <w:rPr>
          <w:rFonts w:ascii="Arial Narrow" w:eastAsia="Arial Narrow" w:hAnsi="Arial Narrow" w:cs="Arial Narrow"/>
          <w:color w:val="000000"/>
          <w:kern w:val="0"/>
          <w:sz w:val="22"/>
          <w:szCs w:val="22"/>
          <w:lang w:eastAsia="es-PE"/>
          <w14:ligatures w14:val="none"/>
        </w:rPr>
        <w:t/>
      </w:r>
      <w:r w:rsidR="008424BB" w:rsidRPr="009E4D09">
        <w:rPr>
          <w:rFonts w:ascii="Arial Narrow" w:eastAsia="Arial Narrow" w:hAnsi="Arial Narrow" w:cs="Arial Narrow"/>
          <w:kern w:val="0"/>
          <w14:ligatures w14:val="none"/>
          <w:sz w:val="22"/>
          <w:szCs w:val="22"/>
        </w:rPr>
        <w:t xml:space="preserve"/>
      </w:r>
      <w:r w:rsidR="008424BB" w:rsidRPr="009E4D09">
        <w:rPr>
          <w:rFonts w:ascii="Arial Narrow" w:eastAsia="Arial Narrow" w:hAnsi="Arial Narrow" w:cs="Arial Narrow"/>
          <w:color w:val="000000"/>
          <w:kern w:val="0"/>
          <w:sz w:val="22"/>
          <w:szCs w:val="22"/>
          <w:lang w:eastAsia="es-PE"/>
          <w14:ligatures w14:val="none"/>
        </w:rPr>
        <w:t/>
      </w:r>
      <w:r w:rsidR="008424BB" w:rsidRPr="009E4D09">
        <w:rPr>
          <w:rFonts w:ascii="Arial Narrow" w:eastAsia="Arial Narrow" w:hAnsi="Arial Narrow" w:cs="Arial Narrow"/>
          <w:kern w:val="0"/>
          <w14:ligatures w14:val="none"/>
          <w:sz w:val="22"/>
          <w:szCs w:val="22"/>
        </w:rPr>
        <w:t xml:space="preserve"/>
      </w:r>
      <w:bookmarkStart w:id="5" w:name="_Hlk211599421"/>
      <w:r w:rsidR="008424BB" w:rsidRPr="009E4D09">
        <w:rPr>
          <w:rStyle w:val="Refdenotaalpie"/>
          <w:rFonts w:ascii="Arial Narrow" w:eastAsia="Arial Narrow" w:hAnsi="Arial Narrow" w:cs="Arial Narrow"/>
          <w:kern w:val="0"/>
          <w:sz w:val="22"/>
          <w:szCs w:val="22"/>
          <w:vertAlign w:val="superscript"/>
          <w14:ligatures w14:val="none"/>
        </w:rPr>
        <w:footnoteReference w:id="3"/>
      </w:r>
      <w:r w:rsidR="008424BB" w:rsidRPr="009E4D09">
        <w:rPr>
          <w:rFonts w:ascii="Arial Narrow" w:eastAsia="Arial Narrow" w:hAnsi="Arial Narrow" w:cs="Arial Narrow"/>
          <w:kern w:val="0"/>
          <w14:ligatures w14:val="none"/>
          <w:sz w:val="22"/>
          <w:szCs w:val="22"/>
        </w:rPr>
        <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sz w:val="22"/>
          <w:szCs w:val="22"/>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732">
        <w:rPr>
          <w:rFonts w:ascii="Arial Narrow" w:eastAsia="Arial Narrow" w:hAnsi="Arial Narrow" w:cs="Arial Narrow"/>
          <w:kern w:val="0"/>
          <w14:ligatures w14:val="none"/>
          <w:sz w:val="22"/>
          <w:szCs w:val="22"/>
        </w:rPr>
        <w:t xml:space="preserve">Asimismo, </w:t>
      </w:r>
      <w:r w:rsidR="00F027A2" w:rsidRPr="00710732">
        <w:rPr>
          <w:rFonts w:ascii="Arial Narrow" w:eastAsia="Arial Narrow" w:hAnsi="Arial Narrow" w:cs="Arial Narrow"/>
          <w:kern w:val="0"/>
          <w14:ligatures w14:val="none"/>
          <w:sz w:val="22"/>
          <w:szCs w:val="22"/>
        </w:rPr>
        <w:t xml:space="preserve">la Secretaría Técnica, en ejercicio de sus facultades, </w:t>
      </w:r>
      <w:r w:rsidR="00F027A2" w:rsidRPr="00710732">
        <w:rPr>
          <w:rFonts w:ascii="Arial Narrow" w:eastAsia="Arial Narrow" w:hAnsi="Arial Narrow" w:cs="Arial Narrow"/>
          <w:color w:val="000000"/>
          <w:kern w:val="0"/>
          <w:sz w:val="22"/>
          <w:szCs w:val="22"/>
          <w:lang w:eastAsia="es-PE"/>
          <w14:ligatures w14:val="none"/>
        </w:rPr>
        <w:t xml:space="preserve">considera </w:t>
      </w:r>
      <w:r w:rsidR="00F027A2" w:rsidRPr="00710732">
        <w:rPr>
          <w:rFonts w:ascii="Arial Narrow" w:eastAsia="Arial Narrow" w:hAnsi="Arial Narrow" w:cs="Arial Narrow"/>
          <w:kern w:val="0"/>
          <w14:ligatures w14:val="none"/>
          <w:sz w:val="22"/>
          <w:szCs w:val="22"/>
        </w:rPr>
        <w:t>que el hecho denunciado</w:t>
      </w:r>
      <w:r w:rsidR="00F027A2" w:rsidRPr="00710732">
        <w:rPr>
          <w:rFonts w:ascii="Arial Narrow" w:eastAsia="Arial Narrow" w:hAnsi="Arial Narrow" w:cs="Arial Narrow"/>
          <w:color w:val="000000"/>
          <w:kern w:val="0"/>
          <w:sz w:val="22"/>
          <w:szCs w:val="22"/>
          <w:lang w:eastAsia="es-PE"/>
          <w14:ligatures w14:val="none"/>
        </w:rPr>
        <w:t xml:space="preserve">, </w:t>
      </w:r>
      <w:r w:rsidR="00644FAE" w:rsidRPr="00710732">
        <w:rPr>
          <w:rFonts w:ascii="Arial Narrow" w:eastAsia="Arial Narrow" w:hAnsi="Arial Narrow" w:cs="Arial Narrow"/>
          <w:kern w:val="0"/>
          <w14:ligatures w14:val="none"/>
          <w:sz w:val="22"/>
          <w:szCs w:val="22"/>
        </w:rPr>
        <w:t xml:space="preserve">consistente en que </w:t>
      </w:r>
      <w:r w:rsidR="00710732" w:rsidRPr="008F0C65">
        <w:rPr>
          <w:rFonts w:ascii="Arial Narrow" w:eastAsia="Arial Narrow" w:hAnsi="Arial Narrow" w:cs="Arial Narrow"/>
          <w:color w:val="000000"/>
          <w:kern w:val="0"/>
          <w:sz w:val="22"/>
          <w:szCs w:val="22"/>
          <w:lang w:val="es-ES" w:eastAsia="es-ES"/>
          <w14:ligatures w14:val="none"/>
        </w:rPr>
        <w:t xml:space="preserve">la compañía aseguradora </w:t>
      </w:r>
      <w:r w:rsidR="00710732" w:rsidRPr="008F0C65">
        <w:rPr>
          <w:rFonts w:ascii="Arial Narrow" w:eastAsia="Arial Narrow" w:hAnsi="Arial Narrow" w:cs="Arial Narrow"/>
          <w:kern w:val="0"/>
          <w14:ligatures w14:val="none"/>
          <w:sz w:val="22"/>
          <w:szCs w:val="22"/>
        </w:rPr>
        <w:t xml:space="preserve">habría incluido una cláusula abusiva en la Póliza del </w:t>
      </w:r>
      <w:r w:rsidR="00710732" w:rsidRPr="008F0C65">
        <w:rPr>
          <w:rFonts w:ascii="Arial Narrow" w:eastAsia="Arial Narrow" w:hAnsi="Arial Narrow" w:cs="Arial Narrow"/>
          <w:color w:val="000000"/>
          <w:kern w:val="0"/>
          <w:sz w:val="22"/>
          <w:szCs w:val="22"/>
          <w:lang w:eastAsia="es-ES"/>
          <w14:ligatures w14:val="none"/>
        </w:rPr>
        <w:t xml:space="preserve">Seguro de Desgravamen </w:t>
      </w:r>
      <w:proofErr w:type="spellStart"/>
      <w:r w:rsidR="00710732" w:rsidRPr="008F0C65">
        <w:rPr>
          <w:rFonts w:ascii="Arial Narrow" w:eastAsia="Arial Narrow" w:hAnsi="Arial Narrow" w:cs="Arial Narrow"/>
          <w:color w:val="000000"/>
          <w:kern w:val="0"/>
          <w:sz w:val="22"/>
          <w:szCs w:val="22"/>
          <w:lang w:val="es-ES" w:eastAsia="es-ES"/>
          <w14:ligatures w14:val="none"/>
        </w:rPr>
        <w:t>Fovipol</w:t>
      </w:r>
      <w:proofErr w:type="spellEnd"/>
      <w:r w:rsidR="00710732" w:rsidRPr="008F0C65">
        <w:rPr>
          <w:rFonts w:ascii="Arial Narrow" w:eastAsia="Arial Narrow" w:hAnsi="Arial Narrow" w:cs="Arial Narrow"/>
          <w:color w:val="000000"/>
          <w:kern w:val="0"/>
          <w:sz w:val="22"/>
          <w:szCs w:val="22"/>
          <w:lang w:val="es-ES" w:eastAsia="es-ES"/>
          <w14:ligatures w14:val="none"/>
        </w:rPr>
        <w:t xml:space="preserve"> </w:t>
      </w:r>
      <w:r w:rsidR="00710732" w:rsidRPr="008F0C65">
        <w:rPr>
          <w:rFonts w:ascii="Arial Narrow" w:eastAsia="Arial Narrow" w:hAnsi="Arial Narrow" w:cs="Arial Narrow"/>
          <w:color w:val="000000"/>
          <w:kern w:val="0"/>
          <w:sz w:val="22"/>
          <w:szCs w:val="22"/>
          <w:lang w:eastAsia="es-ES"/>
          <w14:ligatures w14:val="none"/>
        </w:rPr>
        <w:t>– Póliza</w:t>
      </w:r>
      <w:r w:rsidR="00710732" w:rsidRPr="008F0C65">
        <w:rPr>
          <w:rFonts w:ascii="Arial Narrow" w:eastAsia="Arial Narrow" w:hAnsi="Arial Narrow" w:cs="Arial Narrow"/>
          <w:color w:val="000000"/>
          <w:kern w:val="0"/>
          <w:sz w:val="22"/>
          <w:szCs w:val="22"/>
          <w:lang w:val="es-ES" w:eastAsia="es-ES"/>
          <w14:ligatures w14:val="none"/>
        </w:rPr>
        <w:t xml:space="preserve"> </w:t>
      </w:r>
      <w:proofErr w:type="spellStart"/>
      <w:r w:rsidR="00710732" w:rsidRPr="008F0C65">
        <w:rPr>
          <w:rFonts w:ascii="Arial Narrow" w:eastAsia="Arial Narrow" w:hAnsi="Arial Narrow" w:cs="Arial Narrow"/>
          <w:color w:val="000000"/>
          <w:kern w:val="0"/>
          <w:sz w:val="22"/>
          <w:szCs w:val="22"/>
          <w:lang w:val="es-ES" w:eastAsia="es-ES"/>
          <w14:ligatures w14:val="none"/>
        </w:rPr>
        <w:t/>
      </w:r>
      <w:proofErr w:type="spellEnd"/>
      <w:r w:rsidR="00710732" w:rsidRPr="008F0C65">
        <w:rPr>
          <w:rFonts w:ascii="Arial Narrow" w:eastAsia="Arial Narrow" w:hAnsi="Arial Narrow" w:cs="Arial Narrow"/>
          <w:color w:val="000000"/>
          <w:kern w:val="0"/>
          <w:sz w:val="22"/>
          <w:szCs w:val="22"/>
          <w:lang w:eastAsia="es-ES"/>
          <w14:ligatures w14:val="none"/>
        </w:rPr>
        <w:t xml:space="preserve"> 6112300000032</w:t>
      </w:r>
      <w:r w:rsidR="00710732" w:rsidRPr="008F0C65">
        <w:rPr>
          <w:rFonts w:ascii="Arial Narrow" w:eastAsia="Arial Narrow" w:hAnsi="Arial Narrow" w:cs="Arial Narrow"/>
          <w:color w:val="000000"/>
          <w:kern w:val="0"/>
          <w:sz w:val="22"/>
          <w:szCs w:val="22"/>
          <w:lang w:eastAsia="es-PE"/>
          <w14:ligatures w14:val="none"/>
        </w:rPr>
        <w:t xml:space="preserve">, la cual se encontraba referida a la causal de </w:t>
      </w:r>
      <w:r w:rsidR="00710732" w:rsidRPr="008F0C65">
        <w:rPr>
          <w:rFonts w:ascii="Arial Narrow" w:eastAsia="Arial Narrow" w:hAnsi="Arial Narrow" w:cs="Arial Narrow"/>
          <w:color w:val="000000"/>
          <w:kern w:val="0"/>
          <w:sz w:val="22"/>
          <w:szCs w:val="22"/>
          <w:lang w:eastAsia="es-ES"/>
          <w14:ligatures w14:val="none"/>
        </w:rPr>
        <w:t>nulidad por declaración inexacta dolosa</w:t>
      </w:r>
      <w:r w:rsidR="00644FAE" w:rsidRPr="00710732">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sz w:val="22"/>
          <w:szCs w:val="22"/>
        </w:rPr>
        <w:t xml:space="preserve">el </w:t>
      </w:r>
      <w:r w:rsidR="008F0C65" w:rsidRPr="00710732">
        <w:rPr>
          <w:rFonts w:ascii="Arial Narrow" w:eastAsia="Arial Narrow" w:hAnsi="Arial Narrow" w:cs="Arial Narrow"/>
          <w:sz w:val="22"/>
          <w:szCs w:val="22"/>
        </w:rPr>
        <w:t xml:space="preserve">numeral 49.1. del artículo 49 y al literal a) del artículo 50 </w:t>
      </w:r>
      <w:r w:rsidR="008F0C65" w:rsidRPr="00710732">
        <w:rPr>
          <w:rFonts w:ascii="Arial Narrow" w:eastAsia="Arial Narrow" w:hAnsi="Arial Narrow" w:cs="Arial Narrow"/>
          <w:kern w:val="0"/>
          <w14:ligatures w14:val="none"/>
          <w:sz w:val="22"/>
          <w:szCs w:val="22"/>
        </w:rPr>
        <w:t>del Código</w:t>
      </w:r>
      <w:r w:rsidR="008F0C65" w:rsidRPr="00710732">
        <w:rPr>
          <w:rFonts w:ascii="Arial Narrow" w:eastAsia="Arial Narrow" w:hAnsi="Arial Narrow" w:cs="Arial Narrow"/>
          <w:kern w:val="0"/>
          <w:sz w:val="22"/>
          <w:szCs w:val="22"/>
          <w:vertAlign w:val="superscript"/>
          <w14:ligatures w14:val="none"/>
        </w:rPr>
        <w:t xml:space="preserve"> </w:t>
      </w:r>
      <w:r w:rsidR="00644FAE" w:rsidRPr="00710732">
        <w:rPr>
          <w:rStyle w:val="Refdenotaalpie"/>
          <w:rFonts w:ascii="Arial Narrow" w:eastAsia="Arial Narrow" w:hAnsi="Arial Narrow" w:cs="Arial Narrow"/>
          <w:kern w:val="0"/>
          <w:sz w:val="22"/>
          <w:szCs w:val="22"/>
          <w:vertAlign w:val="superscript"/>
          <w14:ligatures w14:val="none"/>
        </w:rPr>
        <w:footnoteReference w:id="4"/>
      </w:r>
      <w:r w:rsidR="00644FAE" w:rsidRPr="00710732">
        <w:rPr>
          <w:rFonts w:ascii="Arial Narrow" w:eastAsia="Arial Narrow" w:hAnsi="Arial Narrow" w:cs="Arial Narrow"/>
          <w:kern w:val="0"/>
          <w14:ligatures w14:val="none"/>
          <w:sz w:val="22"/>
          <w:szCs w:val="22"/>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853AE">
        <w:rPr>
          <w:rFonts w:ascii="Arial Narrow" w:eastAsia="Arial Narrow" w:hAnsi="Arial Narrow" w:cs="Arial Narrow"/>
          <w:color w:val="000000"/>
          <w:kern w:val="0"/>
          <w:sz w:val="22"/>
          <w:szCs w:val="22"/>
          <w:lang w:val="es-ES" w:eastAsia="es-ES"/>
          <w14:ligatures w14:val="none"/>
        </w:rPr>
        <w:t xml:space="preserve">, </w:t>
      </w:r>
      <w:bookmarkStart w:id="6" w:name="_Hlk211510697"/>
      <w:r w:rsidRPr="009853A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9853AE">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w:t>
      </w:r>
      <w:r w:rsidRPr="00246D2B">
        <w:rPr>
          <w:rFonts w:ascii="Arial Narrow" w:eastAsia="Arial Narrow" w:hAnsi="Arial Narrow" w:cs="Arial Narrow"/>
          <w:color w:val="000000"/>
          <w:kern w:val="0"/>
          <w:sz w:val="22"/>
          <w:szCs w:val="22"/>
          <w:lang w:val="es-ES" w:eastAsia="es-ES"/>
          <w14:ligatures w14:val="none"/>
        </w:rPr>
        <w:t xml:space="preserve">siguiente de la notificación de la presente resolución, </w:t>
      </w:r>
      <w:bookmarkStart w:id="7" w:name="_Hlk211510673"/>
      <w:r w:rsidRPr="00246D2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46D2B">
        <w:rPr>
          <w:rFonts w:ascii="Arial Narrow" w:eastAsia="Arial Narrow" w:hAnsi="Arial Narrow" w:cs="Arial Narrow"/>
          <w:color w:val="000000"/>
          <w:kern w:val="0"/>
          <w:sz w:val="22"/>
          <w:szCs w:val="22"/>
          <w:u w:val="single"/>
          <w:lang w:val="es-ES" w:eastAsia="es-ES"/>
          <w14:ligatures w14:val="none"/>
        </w:rPr>
        <w:t xml:space="preserve">A </w:t>
      </w:r>
      <w:r w:rsidR="00B71638" w:rsidRPr="00246D2B">
        <w:rPr>
          <w:rFonts w:ascii="Arial Narrow" w:eastAsia="Arial Narrow" w:hAnsi="Arial Narrow" w:cs="Arial Narrow"/>
          <w:color w:val="000000"/>
          <w:kern w:val="0"/>
          <w:sz w:val="22"/>
          <w:szCs w:val="22"/>
          <w:u w:val="single"/>
          <w:lang w:val="es-ES" w:eastAsia="es-ES"/>
          <w14:ligatures w14:val="none"/>
        </w:rPr>
        <w:t>Ma</w:t>
      </w:r>
      <w:r w:rsidR="00B71638" w:rsidRPr="00B71638">
        <w:rPr>
          <w:rFonts w:ascii="Arial Narrow" w:eastAsia="Arial Narrow" w:hAnsi="Arial Narrow" w:cs="Arial Narrow"/>
          <w:color w:val="000000"/>
          <w:kern w:val="0"/>
          <w:sz w:val="22"/>
          <w:szCs w:val="22"/>
          <w:u w:val="single"/>
          <w:lang w:val="es-ES" w:eastAsia="es-ES"/>
          <w14:ligatures w14:val="none"/>
        </w:rPr>
        <w:t>pfre</w:t>
      </w:r>
      <w:r w:rsidRPr="008C73DE">
        <w:rPr>
          <w:rFonts w:ascii="Arial Narrow" w:eastAsia="Arial Narrow" w:hAnsi="Arial Narrow" w:cs="Arial Narrow"/>
          <w:color w:val="000000"/>
          <w:kern w:val="0"/>
          <w:sz w:val="22"/>
          <w:szCs w:val="22"/>
          <w:lang w:val="es-ES" w:eastAsia="es-ES"/>
          <w14:ligatures w14:val="none"/>
        </w:rPr>
        <w:t xml:space="preserve">: </w:t>
      </w:r>
      <w:r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6709E" w:rsidRPr="00F6709E">
        <w:rPr>
          <w:rFonts w:ascii="Arial Narrow" w:eastAsia="Arial Narrow" w:hAnsi="Arial Narrow" w:cs="Arial Narrow"/>
          <w:color w:val="000000"/>
          <w:kern w:val="0"/>
          <w:sz w:val="22"/>
          <w:szCs w:val="22"/>
          <w:lang w:eastAsia="es-ES"/>
          <w14:ligatures w14:val="none"/>
        </w:rPr>
        <w:t>Seguro de Desgravamen – Póliza</w:t>
      </w:r>
      <w:r w:rsidR="00F6709E"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F6709E" w:rsidRPr="00F6709E">
        <w:rPr>
          <w:rFonts w:ascii="Arial Narrow" w:eastAsia="Arial Narrow" w:hAnsi="Arial Narrow" w:cs="Arial Narrow"/>
          <w:color w:val="000000"/>
          <w:kern w:val="0"/>
          <w:sz w:val="22"/>
          <w:szCs w:val="22"/>
          <w:lang w:val="es-ES" w:eastAsia="es-ES"/>
          <w14:ligatures w14:val="none"/>
        </w:rPr>
        <w:t/>
      </w:r>
      <w:proofErr w:type="spellEnd"/>
      <w:r w:rsidR="00F6709E" w:rsidRPr="00F6709E">
        <w:rPr>
          <w:rFonts w:ascii="Arial Narrow" w:eastAsia="Arial Narrow" w:hAnsi="Arial Narrow" w:cs="Arial Narrow"/>
          <w:color w:val="000000"/>
          <w:kern w:val="0"/>
          <w:sz w:val="22"/>
          <w:szCs w:val="22"/>
          <w:lang w:eastAsia="es-ES"/>
          <w14:ligatures w14:val="none"/>
        </w:rPr>
        <w:t xml:space="preserve"> 6112300000032 </w:t>
      </w:r>
      <w:r w:rsidRPr="00F6709E">
        <w:rPr>
          <w:rFonts w:ascii="Arial Narrow" w:eastAsia="Arial Narrow" w:hAnsi="Arial Narrow" w:cs="Arial Narrow"/>
          <w:color w:val="000000"/>
          <w:kern w:val="0"/>
          <w:sz w:val="22"/>
          <w:szCs w:val="22"/>
          <w:lang w:val="es-ES" w:eastAsia="es-ES"/>
          <w14:ligatures w14:val="none"/>
        </w:rPr>
        <w:t>materia de denuncia</w:t>
      </w:r>
      <w:r w:rsidR="00F6709E" w:rsidRPr="00F6709E">
        <w:rPr>
          <w:rFonts w:ascii="Arial Narrow" w:eastAsia="Arial Narrow" w:hAnsi="Arial Narrow" w:cs="Arial Narrow"/>
          <w:color w:val="000000"/>
          <w:kern w:val="0"/>
          <w:sz w:val="22"/>
          <w:szCs w:val="22"/>
          <w:lang w:val="es-ES" w:eastAsia="es-ES"/>
          <w14:ligatures w14:val="none"/>
        </w:rPr>
        <w:t>, así como el cargo de remisión de la póliza</w:t>
      </w:r>
      <w:r w:rsidR="00F6436F">
        <w:rPr>
          <w:rFonts w:ascii="Arial Narrow" w:eastAsia="Arial Narrow" w:hAnsi="Arial Narrow" w:cs="Arial Narrow"/>
          <w:color w:val="000000"/>
          <w:kern w:val="0"/>
          <w:sz w:val="22"/>
          <w:szCs w:val="22"/>
          <w:lang w:val="es-ES" w:eastAsia="es-ES"/>
          <w14:ligatures w14:val="none"/>
        </w:rPr>
        <w:t xml:space="preserve"> al denunciante</w:t>
      </w:r>
      <w:r w:rsidRPr="00F6709E">
        <w:rPr>
          <w:rFonts w:ascii="Arial Narrow" w:eastAsia="Arial Narrow" w:hAnsi="Arial Narrow" w:cs="Arial Narrow"/>
          <w:color w:val="000000"/>
          <w:kern w:val="0"/>
          <w:sz w:val="22"/>
          <w:szCs w:val="22"/>
          <w:lang w:val="es-ES" w:eastAsia="es-ES"/>
          <w14:ligatures w14:val="none"/>
        </w:rPr>
        <w:t xml:space="preserve">; </w:t>
      </w:r>
      <w:r w:rsidR="00F6709E" w:rsidRPr="00F6709E">
        <w:rPr>
          <w:rFonts w:ascii="Arial Narrow" w:eastAsia="Arial Narrow" w:hAnsi="Arial Narrow" w:cs="Arial Narrow"/>
          <w:color w:val="000000"/>
          <w:kern w:val="0"/>
          <w:sz w:val="22"/>
          <w:szCs w:val="22"/>
          <w:lang w:val="es-ES" w:eastAsia="es-ES"/>
          <w14:ligatures w14:val="none"/>
        </w:rPr>
        <w:t>(</w:t>
      </w:r>
      <w:proofErr w:type="spellStart"/>
      <w:r w:rsidR="00F6709E" w:rsidRPr="00F6709E">
        <w:rPr>
          <w:rFonts w:ascii="Arial Narrow" w:eastAsia="Arial Narrow" w:hAnsi="Arial Narrow" w:cs="Arial Narrow"/>
          <w:color w:val="000000"/>
          <w:kern w:val="0"/>
          <w:sz w:val="22"/>
          <w:szCs w:val="22"/>
          <w:lang w:val="es-ES" w:eastAsia="es-ES"/>
          <w14:ligatures w14:val="none"/>
        </w:rPr>
        <w:t>ii</w:t>
      </w:r>
      <w:proofErr w:type="spellEnd"/>
      <w:r w:rsidR="00F6709E" w:rsidRPr="00F670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w:t>
      </w:r>
      <w:r w:rsidRPr="00F6709E">
        <w:rPr>
          <w:rFonts w:ascii="Arial Narrow" w:eastAsia="Arial Narrow" w:hAnsi="Arial Narrow" w:cs="Arial Narrow"/>
          <w:color w:val="000000"/>
          <w:kern w:val="0"/>
          <w:sz w:val="22"/>
          <w:szCs w:val="22"/>
          <w:lang w:val="es-ES" w:eastAsia="es-ES"/>
          <w14:ligatures w14:val="none"/>
        </w:rPr>
        <w:t>y, (</w:t>
      </w:r>
      <w:proofErr w:type="spellStart"/>
      <w:r w:rsidR="00F6709E" w:rsidRPr="00F6709E">
        <w:rPr>
          <w:rFonts w:ascii="Arial Narrow" w:eastAsia="Arial Narrow" w:hAnsi="Arial Narrow" w:cs="Arial Narrow"/>
          <w:color w:val="000000"/>
          <w:kern w:val="0"/>
          <w:sz w:val="22"/>
          <w:szCs w:val="22"/>
          <w:lang w:val="es-ES" w:eastAsia="es-ES"/>
          <w14:ligatures w14:val="none"/>
        </w:rPr>
        <w:t>i</w:t>
      </w:r>
      <w:r w:rsidRPr="00F6709E">
        <w:rPr>
          <w:rFonts w:ascii="Arial Narrow" w:eastAsia="Arial Narrow" w:hAnsi="Arial Narrow" w:cs="Arial Narrow"/>
          <w:color w:val="000000"/>
          <w:kern w:val="0"/>
          <w:sz w:val="22"/>
          <w:szCs w:val="22"/>
          <w:lang w:val="es-ES" w:eastAsia="es-ES"/>
          <w14:ligatures w14:val="none"/>
        </w:rPr>
        <w:t>ii</w:t>
      </w:r>
      <w:proofErr w:type="spellEnd"/>
      <w:r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46D2B">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B71638" w:rsidRPr="00246D2B">
        <w:rPr>
          <w:rFonts w:ascii="Arial Narrow" w:eastAsia="Arial Narrow" w:hAnsi="Arial Narrow" w:cs="Arial Narrow"/>
          <w:color w:val="000000"/>
          <w:kern w:val="0"/>
          <w:sz w:val="22"/>
          <w:szCs w:val="22"/>
          <w:u w:val="single"/>
          <w:lang w:val="es-ES" w:eastAsia="es-ES"/>
          <w14:ligatures w14:val="none"/>
        </w:rPr>
        <w:t>F</w:t>
      </w:r>
      <w:r w:rsidR="00B71638" w:rsidRPr="00B71638">
        <w:rPr>
          <w:rFonts w:ascii="Arial Narrow" w:eastAsia="Arial Narrow" w:hAnsi="Arial Narrow" w:cs="Arial Narrow"/>
          <w:color w:val="000000"/>
          <w:kern w:val="0"/>
          <w:sz w:val="22"/>
          <w:szCs w:val="22"/>
          <w:u w:val="single"/>
          <w:lang w:val="es-ES" w:eastAsia="es-ES"/>
          <w14:ligatures w14:val="none"/>
        </w:rPr>
        <w:t>ovipol</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9E2783"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9E2783" w:rsidRPr="00F6709E">
        <w:rPr>
          <w:rFonts w:ascii="Arial Narrow" w:eastAsia="Arial Narrow" w:hAnsi="Arial Narrow" w:cs="Arial Narrow"/>
          <w:color w:val="000000"/>
          <w:kern w:val="0"/>
          <w:sz w:val="22"/>
          <w:szCs w:val="22"/>
          <w:lang w:eastAsia="es-ES"/>
          <w14:ligatures w14:val="none"/>
        </w:rPr>
        <w:t>Seguro de Desgravamen – Póliza</w:t>
      </w:r>
      <w:r w:rsidR="009E2783"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9E2783" w:rsidRPr="00F6709E">
        <w:rPr>
          <w:rFonts w:ascii="Arial Narrow" w:eastAsia="Arial Narrow" w:hAnsi="Arial Narrow" w:cs="Arial Narrow"/>
          <w:color w:val="000000"/>
          <w:kern w:val="0"/>
          <w:sz w:val="22"/>
          <w:szCs w:val="22"/>
          <w:lang w:val="es-ES" w:eastAsia="es-ES"/>
          <w14:ligatures w14:val="none"/>
        </w:rPr>
        <w:t/>
      </w:r>
      <w:proofErr w:type="spellEnd"/>
      <w:r w:rsidR="009E2783" w:rsidRPr="00F6709E">
        <w:rPr>
          <w:rFonts w:ascii="Arial Narrow" w:eastAsia="Arial Narrow" w:hAnsi="Arial Narrow" w:cs="Arial Narrow"/>
          <w:color w:val="000000"/>
          <w:kern w:val="0"/>
          <w:sz w:val="22"/>
          <w:szCs w:val="22"/>
          <w:lang w:eastAsia="es-ES"/>
          <w14:ligatures w14:val="none"/>
        </w:rPr>
        <w:t xml:space="preserve"> 6112300000032 </w:t>
      </w:r>
      <w:r w:rsidR="009E2783" w:rsidRPr="00F6709E">
        <w:rPr>
          <w:rFonts w:ascii="Arial Narrow" w:eastAsia="Arial Narrow" w:hAnsi="Arial Narrow" w:cs="Arial Narrow"/>
          <w:color w:val="000000"/>
          <w:kern w:val="0"/>
          <w:sz w:val="22"/>
          <w:szCs w:val="22"/>
          <w:lang w:val="es-ES" w:eastAsia="es-ES"/>
          <w14:ligatures w14:val="none"/>
        </w:rPr>
        <w:t>materia de denuncia, así como el cargo de remisión de la póliza;</w:t>
      </w:r>
      <w:r w:rsidR="009E2783">
        <w:rPr>
          <w:rFonts w:ascii="Arial Narrow" w:eastAsia="Arial Narrow" w:hAnsi="Arial Narrow" w:cs="Arial Narrow"/>
          <w:color w:val="000000"/>
          <w:kern w:val="0"/>
          <w:sz w:val="22"/>
          <w:szCs w:val="22"/>
          <w:lang w:val="es-ES" w:eastAsia="es-ES"/>
          <w14:ligatures w14:val="none"/>
        </w:rPr>
        <w:t xml:space="preserve"> </w:t>
      </w:r>
      <w:r w:rsidR="009E2783" w:rsidRPr="00F6709E">
        <w:rPr>
          <w:rFonts w:ascii="Arial Narrow" w:eastAsia="Arial Narrow" w:hAnsi="Arial Narrow" w:cs="Arial Narrow"/>
          <w:color w:val="000000"/>
          <w:kern w:val="0"/>
          <w:sz w:val="22"/>
          <w:szCs w:val="22"/>
          <w:lang w:val="es-ES" w:eastAsia="es-ES"/>
          <w14:ligatures w14:val="none"/>
        </w:rPr>
        <w:t>y, (</w:t>
      </w:r>
      <w:proofErr w:type="spellStart"/>
      <w:r w:rsidR="009E2783">
        <w:rPr>
          <w:rFonts w:ascii="Arial Narrow" w:eastAsia="Arial Narrow" w:hAnsi="Arial Narrow" w:cs="Arial Narrow"/>
          <w:color w:val="000000"/>
          <w:kern w:val="0"/>
          <w:sz w:val="22"/>
          <w:szCs w:val="22"/>
          <w:lang w:val="es-ES" w:eastAsia="es-ES"/>
          <w14:ligatures w14:val="none"/>
        </w:rPr>
        <w:t>i</w:t>
      </w:r>
      <w:r w:rsidR="009E2783" w:rsidRPr="00F6709E">
        <w:rPr>
          <w:rFonts w:ascii="Arial Narrow" w:eastAsia="Arial Narrow" w:hAnsi="Arial Narrow" w:cs="Arial Narrow"/>
          <w:color w:val="000000"/>
          <w:kern w:val="0"/>
          <w:sz w:val="22"/>
          <w:szCs w:val="22"/>
          <w:lang w:val="es-ES" w:eastAsia="es-ES"/>
          <w14:ligatures w14:val="none"/>
        </w:rPr>
        <w:t>i</w:t>
      </w:r>
      <w:proofErr w:type="spellEnd"/>
      <w:r w:rsidR="009E2783"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F35EAB3" w:rsidR="008424BB" w:rsidRPr="008F0C6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3AE" w:rsidRPr="009853AE">
        <w:rPr>
          <w:rFonts w:ascii="Arial Narrow" w:eastAsia="Arial Narrow" w:hAnsi="Arial Narrow" w:cs="Arial Narrow"/>
          <w:color w:val="000000"/>
          <w:kern w:val="0"/>
          <w:sz w:val="22"/>
          <w:szCs w:val="22"/>
          <w:lang w:val="es-ES" w:eastAsia="es-ES"/>
          <w14:ligatures w14:val="none"/>
        </w:rPr>
        <w:t/>
      </w:r>
      <w:r w:rsidR="00F6436F">
        <w:rPr>
          <w:rFonts w:ascii="Arial Narrow" w:eastAsia="Arial Narrow" w:hAnsi="Arial Narrow" w:cs="Arial Narrow"/>
          <w:color w:val="000000"/>
          <w:kern w:val="0"/>
          <w:sz w:val="22"/>
          <w:szCs w:val="22"/>
          <w:lang w:val="es-ES" w:eastAsia="es-ES"/>
          <w14:ligatures w14:val="none"/>
        </w:rPr>
        <w:t/>
      </w:r>
      <w:r w:rsidR="009853AE" w:rsidRPr="009853AE">
        <w:rPr>
          <w:rFonts w:ascii="Arial Narrow" w:eastAsia="Arial Narrow" w:hAnsi="Arial Narrow" w:cs="Arial Narrow"/>
          <w:color w:val="000000"/>
          <w:kern w:val="0"/>
          <w:sz w:val="22"/>
          <w:szCs w:val="22"/>
          <w:lang w:val="es-ES" w:eastAsia="es-ES"/>
          <w14:ligatures w14:val="none"/>
        </w:rPr>
        <w:t xml:space="preserve"/>
      </w:r>
      <w:r w:rsidR="009853AE" w:rsidRPr="008F0C65">
        <w:rPr>
          <w:rFonts w:ascii="Arial Narrow" w:eastAsia="Arial Narrow" w:hAnsi="Arial Narrow" w:cs="Arial Narrow"/>
          <w:color w:val="000000"/>
          <w:kern w:val="0"/>
          <w:sz w:val="22"/>
          <w:szCs w:val="22"/>
          <w:lang w:val="es-ES" w:eastAsia="es-ES"/>
          <w14:ligatures w14:val="none"/>
        </w:rPr>
        <w:t/>
      </w:r>
      <w:r w:rsidR="00F6436F">
        <w:rPr>
          <w:rFonts w:ascii="Arial Narrow" w:eastAsia="Arial Narrow" w:hAnsi="Arial Narrow" w:cs="Arial Narrow"/>
          <w:color w:val="000000"/>
          <w:kern w:val="0"/>
          <w:sz w:val="22"/>
          <w:szCs w:val="22"/>
          <w:lang w:val="es-ES" w:eastAsia="es-ES"/>
          <w14:ligatures w14:val="none"/>
        </w:rPr>
        <w:t/>
      </w:r>
      <w:r w:rsidR="009853AE" w:rsidRPr="008F0C65">
        <w:rPr>
          <w:rFonts w:ascii="Arial Narrow" w:eastAsia="Arial Narrow" w:hAnsi="Arial Narrow" w:cs="Arial Narrow"/>
          <w:color w:val="000000"/>
          <w:kern w:val="0"/>
          <w:sz w:val="22"/>
          <w:szCs w:val="22"/>
          <w:lang w:val="es-ES" w:eastAsia="es-ES"/>
          <w14:ligatures w14:val="none"/>
        </w:rPr>
        <w:t xml:space="preserve"/>
      </w:r>
      <w:r w:rsidRPr="008F0C65">
        <w:rPr>
          <w:rFonts w:ascii="Arial Narrow" w:eastAsia="Arial Narrow" w:hAnsi="Arial Narrow" w:cs="Arial Narrow"/>
          <w:color w:val="000000"/>
          <w:kern w:val="0"/>
          <w:sz w:val="22"/>
          <w:szCs w:val="22"/>
          <w:lang w:val="es-ES" w:eastAsia="es-ES"/>
          <w14:ligatures w14:val="none"/>
        </w:rPr>
        <w:t xml:space="preserve"/>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B71638" w:rsidRPr="008F0C65">
        <w:rPr>
          <w:rFonts w:ascii="Arial Narrow" w:eastAsia="Arial Narrow" w:hAnsi="Arial Narrow" w:cs="Arial Narrow"/>
          <w:color w:val="000000"/>
          <w:kern w:val="0"/>
          <w:sz w:val="22"/>
          <w:szCs w:val="22"/>
          <w:shd w:val="clear" w:color="auto" w:fill="FFFFFF"/>
          <w:lang w:eastAsia="es-PE"/>
          <w14:ligatures w14:val="none"/>
        </w:rPr>
        <w:t/>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183F4A" w:rsidRPr="008F0C6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83F4A" w:rsidRPr="008F0C65">
        <w:rPr>
          <w:rFonts w:ascii="Arial Narrow" w:eastAsia="Arial Narrow" w:hAnsi="Arial Narrow" w:cs="Arial Narrow"/>
          <w:color w:val="000000"/>
          <w:kern w:val="0"/>
          <w:sz w:val="22"/>
          <w:szCs w:val="22"/>
          <w:shd w:val="clear" w:color="auto" w:fill="FFFFFF"/>
          <w:lang w:eastAsia="es-PE"/>
          <w14:ligatures w14:val="none"/>
        </w:rPr>
        <w:t/>
      </w:r>
      <w:proofErr w:type="spellEnd"/>
      <w:r w:rsidR="00183F4A"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246D2B" w:rsidRPr="008F0C65">
        <w:rPr>
          <w:rFonts w:ascii="Arial Narrow" w:eastAsia="Arial Narrow" w:hAnsi="Arial Narrow" w:cs="Arial Narrow"/>
          <w:sz w:val="22"/>
          <w:szCs w:val="22"/>
        </w:rPr>
        <w:t xml:space="preserve"/>
      </w:r>
      <w:r w:rsidRPr="008F0C65">
        <w:rPr>
          <w:rFonts w:ascii="Arial Narrow" w:eastAsia="Arial Narrow" w:hAnsi="Arial Narrow" w:cs="Arial Narrow"/>
          <w:sz w:val="22"/>
          <w:szCs w:val="22"/>
        </w:rPr>
        <w:t xml:space="preserve"/>
      </w:r>
      <w:r w:rsidR="00246D2B" w:rsidRPr="008F0C65">
        <w:rPr>
          <w:rFonts w:ascii="Arial Narrow" w:eastAsia="Arial Narrow" w:hAnsi="Arial Narrow" w:cs="Arial Narrow"/>
          <w:color w:val="000000"/>
          <w:kern w:val="0"/>
          <w:sz w:val="22"/>
          <w:szCs w:val="22"/>
          <w:shd w:val="clear" w:color="auto" w:fill="FFFFFF"/>
          <w:lang w:eastAsia="es-PE"/>
          <w14:ligatures w14:val="none"/>
        </w:rPr>
        <w:t/>
      </w:r>
      <w:proofErr w:type="spellStart"/>
      <w:r w:rsidR="00246D2B" w:rsidRPr="008F0C65">
        <w:rPr>
          <w:rFonts w:ascii="Arial Narrow" w:eastAsia="Arial Narrow" w:hAnsi="Arial Narrow" w:cs="Arial Narrow"/>
          <w:color w:val="000000"/>
          <w:kern w:val="0"/>
          <w:sz w:val="22"/>
          <w:szCs w:val="22"/>
          <w:shd w:val="clear" w:color="auto" w:fill="FFFFFF"/>
          <w:lang w:eastAsia="es-PE"/>
          <w14:ligatures w14:val="none"/>
        </w:rPr>
        <w:t/>
      </w:r>
      <w:proofErr w:type="spellEnd"/>
      <w:r w:rsidR="00246D2B" w:rsidRPr="008F0C65">
        <w:rPr>
          <w:rFonts w:ascii="Arial Narrow" w:eastAsia="Arial Narrow" w:hAnsi="Arial Narrow" w:cs="Arial Narrow"/>
          <w:color w:val="000000"/>
          <w:kern w:val="0"/>
          <w:sz w:val="22"/>
          <w:szCs w:val="22"/>
          <w:shd w:val="clear" w:color="auto" w:fill="FFFFFF"/>
          <w:lang w:eastAsia="es-PE"/>
          <w14:ligatures w14:val="none"/>
        </w:rPr>
        <w:t/>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F0C6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F0C65"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F0C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Arial Narrow" w:hAnsi="Arial Narrow" w:cs="Arial Narrow"/>
          <w:kern w:val="0"/>
          <w:sz w:val="22"/>
          <w:szCs w:val="22"/>
          <w:shd w:val="clear" w:color="auto" w:fill="FFFFFF"/>
          <w:lang w:eastAsia="es-PE"/>
          <w14:ligatures w14:val="none"/>
        </w:rPr>
        <w:t xml:space="preserve"/>
      </w:r>
      <w:r w:rsidRPr="008F0C65">
        <w:rPr>
          <w:rFonts w:ascii="Arial Narrow" w:eastAsia="Arial Narrow" w:hAnsi="Arial Narrow" w:cs="Arial Narrow"/>
          <w:kern w:val="0"/>
          <w:sz w:val="22"/>
          <w:szCs w:val="22"/>
          <w:lang w:eastAsia="es-PE"/>
          <w14:ligatures w14:val="none"/>
        </w:rPr>
        <w:t xml:space="preserve"/>
      </w:r>
      <w:r w:rsidRPr="008F0C65">
        <w:rPr>
          <w:rFonts w:ascii="Arial Narrow" w:eastAsia="Arial Narrow" w:hAnsi="Arial Narrow" w:cs="Arial Narrow"/>
          <w:kern w:val="0"/>
          <w:sz w:val="22"/>
          <w:szCs w:val="22"/>
          <w:shd w:val="clear" w:color="auto" w:fill="FFFFFF"/>
          <w:lang w:eastAsia="es-PE"/>
          <w14:ligatures w14:val="none"/>
        </w:rPr>
        <w:t xml:space="preserve"/>
      </w:r>
      <w:r w:rsidR="009E4D09"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9E4D09" w:rsidRPr="008F0C65">
        <w:rPr>
          <w:rFonts w:ascii="Arial Narrow" w:eastAsia="Arial Narrow" w:hAnsi="Arial Narrow" w:cs="Arial Narrow"/>
          <w:color w:val="000000"/>
          <w:kern w:val="0"/>
          <w:sz w:val="22"/>
          <w:szCs w:val="22"/>
          <w:lang w:eastAsia="es-ES"/>
          <w14:ligatures w14:val="none"/>
        </w:rPr>
        <w:t xml:space="preserve"/>
      </w:r>
      <w:proofErr w:type="spellStart"/>
      <w:r w:rsidR="009E4D09" w:rsidRPr="008F0C65">
        <w:rPr>
          <w:rFonts w:ascii="Arial Narrow" w:eastAsia="Arial Narrow" w:hAnsi="Arial Narrow" w:cs="Arial Narrow"/>
          <w:color w:val="000000"/>
          <w:kern w:val="0"/>
          <w:sz w:val="22"/>
          <w:szCs w:val="22"/>
          <w:lang w:val="es-ES" w:eastAsia="es-ES"/>
          <w14:ligatures w14:val="none"/>
        </w:rPr>
        <w:t/>
      </w:r>
      <w:proofErr w:type="spellEnd"/>
      <w:r w:rsidR="009E4D09" w:rsidRPr="008F0C65">
        <w:rPr>
          <w:rFonts w:ascii="Arial Narrow" w:eastAsia="Arial Narrow" w:hAnsi="Arial Narrow" w:cs="Arial Narrow"/>
          <w:color w:val="000000"/>
          <w:kern w:val="0"/>
          <w:sz w:val="22"/>
          <w:szCs w:val="22"/>
          <w:lang w:val="es-ES" w:eastAsia="es-ES"/>
          <w14:ligatures w14:val="none"/>
        </w:rPr>
        <w:t xml:space="preserve"/>
      </w:r>
      <w:r w:rsidR="009E4D09" w:rsidRPr="008F0C65">
        <w:rPr>
          <w:rFonts w:ascii="Arial Narrow" w:eastAsia="Arial Narrow" w:hAnsi="Arial Narrow" w:cs="Arial Narrow"/>
          <w:color w:val="000000"/>
          <w:kern w:val="0"/>
          <w:sz w:val="22"/>
          <w:szCs w:val="22"/>
          <w:lang w:eastAsia="es-ES"/>
          <w14:ligatures w14:val="none"/>
        </w:rPr>
        <w:t/>
      </w:r>
      <w:r w:rsidR="009E4D09" w:rsidRPr="008F0C65">
        <w:rPr>
          <w:rFonts w:ascii="Arial Narrow" w:eastAsia="Arial Narrow" w:hAnsi="Arial Narrow" w:cs="Arial Narrow"/>
          <w:color w:val="000000"/>
          <w:kern w:val="0"/>
          <w:sz w:val="22"/>
          <w:szCs w:val="22"/>
          <w:lang w:val="es-ES" w:eastAsia="es-ES"/>
          <w14:ligatures w14:val="none"/>
        </w:rPr>
        <w:t xml:space="preserve"/>
      </w:r>
      <w:proofErr w:type="spellStart"/>
      <w:r w:rsidR="009E4D09" w:rsidRPr="008F0C65">
        <w:rPr>
          <w:rFonts w:ascii="Arial Narrow" w:eastAsia="Arial Narrow" w:hAnsi="Arial Narrow" w:cs="Arial Narrow"/>
          <w:color w:val="000000"/>
          <w:kern w:val="0"/>
          <w:sz w:val="22"/>
          <w:szCs w:val="22"/>
          <w:lang w:val="es-ES" w:eastAsia="es-ES"/>
          <w14:ligatures w14:val="none"/>
        </w:rPr>
        <w:t/>
      </w:r>
      <w:proofErr w:type="spellEnd"/>
      <w:r w:rsidR="009E4D09" w:rsidRPr="008F0C65">
        <w:rPr>
          <w:rFonts w:ascii="Arial Narrow" w:eastAsia="Arial Narrow" w:hAnsi="Arial Narrow" w:cs="Arial Narrow"/>
          <w:color w:val="000000"/>
          <w:kern w:val="0"/>
          <w:sz w:val="22"/>
          <w:szCs w:val="22"/>
          <w:lang w:eastAsia="es-ES"/>
          <w14:ligatures w14:val="none"/>
        </w:rPr>
        <w:t xml:space="preserve"/>
      </w:r>
      <w:r w:rsidRPr="008F0C65">
        <w:rPr>
          <w:rFonts w:ascii="Arial Narrow" w:eastAsia="Arial Narrow" w:hAnsi="Arial Narrow" w:cs="Arial Narrow"/>
          <w:kern w:val="0"/>
          <w14:ligatures w14:val="none"/>
          <w:sz w:val="22"/>
          <w:szCs w:val="22"/>
        </w:rPr>
        <w:t/>
      </w:r>
    </w:p>
    <w:p w14:paraId="11E542E7" w14:textId="77777777" w:rsidR="009E4D09" w:rsidRPr="008F0C65" w:rsidRDefault="009E4D09" w:rsidP="009E4D0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8" w:name="_Hlk213096705"/>
      <w:bookmarkStart w:id="9" w:name="_Hlk213161573"/>
      <w:bookmarkStart w:id="10" w:name="_Hlk213410405"/>
      <w:r w:rsidRPr="008F0C65">
        <w:rPr>
          <w:rFonts w:ascii="Arial Narrow" w:eastAsia="Arial Narrow" w:hAnsi="Arial Narrow" w:cs="Arial Narrow"/>
          <w:sz w:val="22"/>
          <w:szCs w:val="22"/>
        </w:rPr>
        <w:t xml:space="preserve">Presunta infracción al numeral 49.1. del artículo 49 y al </w:t>
      </w:r>
      <w:r w:rsidR="008F0C65" w:rsidRPr="008F0C65">
        <w:rPr>
          <w:rFonts w:ascii="Arial Narrow" w:eastAsia="Arial Narrow" w:hAnsi="Arial Narrow" w:cs="Arial Narrow"/>
          <w:sz w:val="22"/>
          <w:szCs w:val="22"/>
        </w:rPr>
        <w:t xml:space="preserve">literal a) del </w:t>
      </w:r>
      <w:r w:rsidR="00520A24" w:rsidRPr="008F0C65">
        <w:rPr>
          <w:rFonts w:ascii="Arial Narrow" w:eastAsia="Arial Narrow" w:hAnsi="Arial Narrow" w:cs="Arial Narrow"/>
          <w:sz w:val="22"/>
          <w:szCs w:val="22"/>
        </w:rPr>
        <w:t xml:space="preserve">artículo 50 </w:t>
      </w:r>
      <w:r w:rsidRPr="008F0C65">
        <w:rPr>
          <w:rFonts w:ascii="Arial Narrow" w:eastAsia="Arial Narrow" w:hAnsi="Arial Narrow" w:cs="Arial Narrow"/>
          <w:sz w:val="22"/>
          <w:szCs w:val="22"/>
        </w:rPr>
        <w:t xml:space="preserve">de la Ley </w:t>
      </w:r>
      <w:proofErr w:type="spellStart"/>
      <w:r w:rsidRPr="008F0C65">
        <w:rPr>
          <w:rFonts w:ascii="Arial Narrow" w:eastAsia="Arial Narrow" w:hAnsi="Arial Narrow" w:cs="Arial Narrow"/>
          <w:sz w:val="22"/>
          <w:szCs w:val="22"/>
        </w:rPr>
        <w:t/>
      </w:r>
      <w:proofErr w:type="spellEnd"/>
      <w:r w:rsidRPr="008F0C65">
        <w:rPr>
          <w:rFonts w:ascii="Arial Narrow" w:eastAsia="Arial Narrow" w:hAnsi="Arial Narrow" w:cs="Arial Narrow"/>
          <w:sz w:val="22"/>
          <w:szCs w:val="22"/>
        </w:rPr>
        <w:t xml:space="preserve"> 29571</w:t>
      </w:r>
      <w:bookmarkEnd w:id="8"/>
      <w:r w:rsidRPr="008F0C65">
        <w:rPr>
          <w:rFonts w:ascii="Arial Narrow" w:eastAsia="Arial Narrow" w:hAnsi="Arial Narrow" w:cs="Arial Narrow"/>
          <w:sz w:val="22"/>
          <w:szCs w:val="22"/>
        </w:rPr>
        <w:t>, Código de Protección y Defensa del Consumidor</w:t>
      </w:r>
      <w:bookmarkEnd w:id="9"/>
      <w:r w:rsidRPr="008F0C65">
        <w:rPr>
          <w:rFonts w:ascii="Arial Narrow" w:eastAsia="Arial Narrow" w:hAnsi="Arial Narrow" w:cs="Arial Narrow"/>
          <w:sz w:val="22"/>
          <w:szCs w:val="22"/>
        </w:rPr>
        <w:t xml:space="preserve">, en tanto </w:t>
      </w:r>
      <w:r w:rsidRPr="008F0C65">
        <w:rPr>
          <w:rFonts w:ascii="Arial Narrow" w:eastAsia="Arial Narrow" w:hAnsi="Arial Narrow" w:cs="Arial Narrow"/>
          <w:color w:val="000000"/>
          <w:kern w:val="0"/>
          <w:sz w:val="22"/>
          <w:szCs w:val="22"/>
          <w:lang w:val="es-ES" w:eastAsia="es-ES"/>
          <w14:ligatures w14:val="none"/>
        </w:rPr>
        <w:t xml:space="preserve">la compañía aseguradora </w:t>
      </w:r>
      <w:r w:rsidRPr="008F0C65">
        <w:rPr>
          <w:rFonts w:ascii="Arial Narrow" w:eastAsia="Arial Narrow" w:hAnsi="Arial Narrow" w:cs="Arial Narrow"/>
          <w:kern w:val="0"/>
          <w14:ligatures w14:val="none"/>
          <w:sz w:val="22"/>
          <w:szCs w:val="22"/>
        </w:rPr>
        <w:t xml:space="preserve">habría incluido una cláusula abusiva en la Póliza del </w:t>
      </w:r>
      <w:r w:rsidR="003513B7" w:rsidRPr="008F0C65">
        <w:rPr>
          <w:rFonts w:ascii="Arial Narrow" w:eastAsia="Arial Narrow" w:hAnsi="Arial Narrow" w:cs="Arial Narrow"/>
          <w:color w:val="000000"/>
          <w:kern w:val="0"/>
          <w:sz w:val="22"/>
          <w:szCs w:val="22"/>
          <w:lang w:eastAsia="es-ES"/>
          <w14:ligatures w14:val="none"/>
        </w:rPr>
        <w:t xml:space="preserve">Seguro de Desgravamen </w:t>
      </w:r>
      <w:proofErr w:type="spellStart"/>
      <w:r w:rsidR="003513B7" w:rsidRPr="008F0C65">
        <w:rPr>
          <w:rFonts w:ascii="Arial Narrow" w:eastAsia="Arial Narrow" w:hAnsi="Arial Narrow" w:cs="Arial Narrow"/>
          <w:color w:val="000000"/>
          <w:kern w:val="0"/>
          <w:sz w:val="22"/>
          <w:szCs w:val="22"/>
          <w:lang w:val="es-ES" w:eastAsia="es-ES"/>
          <w14:ligatures w14:val="none"/>
        </w:rPr>
        <w:t>Fovipol</w:t>
      </w:r>
      <w:proofErr w:type="spellEnd"/>
      <w:r w:rsidR="003513B7" w:rsidRPr="008F0C65">
        <w:rPr>
          <w:rFonts w:ascii="Arial Narrow" w:eastAsia="Arial Narrow" w:hAnsi="Arial Narrow" w:cs="Arial Narrow"/>
          <w:color w:val="000000"/>
          <w:kern w:val="0"/>
          <w:sz w:val="22"/>
          <w:szCs w:val="22"/>
          <w:lang w:val="es-ES" w:eastAsia="es-ES"/>
          <w14:ligatures w14:val="none"/>
        </w:rPr>
        <w:t xml:space="preserve"> </w:t>
      </w:r>
      <w:r w:rsidR="003513B7" w:rsidRPr="008F0C65">
        <w:rPr>
          <w:rFonts w:ascii="Arial Narrow" w:eastAsia="Arial Narrow" w:hAnsi="Arial Narrow" w:cs="Arial Narrow"/>
          <w:color w:val="000000"/>
          <w:kern w:val="0"/>
          <w:sz w:val="22"/>
          <w:szCs w:val="22"/>
          <w:lang w:eastAsia="es-ES"/>
          <w14:ligatures w14:val="none"/>
        </w:rPr>
        <w:t>– Póliza</w:t>
      </w:r>
      <w:r w:rsidR="003513B7" w:rsidRPr="008F0C65">
        <w:rPr>
          <w:rFonts w:ascii="Arial Narrow" w:eastAsia="Arial Narrow" w:hAnsi="Arial Narrow" w:cs="Arial Narrow"/>
          <w:color w:val="000000"/>
          <w:kern w:val="0"/>
          <w:sz w:val="22"/>
          <w:szCs w:val="22"/>
          <w:lang w:val="es-ES" w:eastAsia="es-ES"/>
          <w14:ligatures w14:val="none"/>
        </w:rPr>
        <w:t xml:space="preserve"> </w:t>
      </w:r>
      <w:proofErr w:type="spellStart"/>
      <w:r w:rsidR="003513B7" w:rsidRPr="008F0C65">
        <w:rPr>
          <w:rFonts w:ascii="Arial Narrow" w:eastAsia="Arial Narrow" w:hAnsi="Arial Narrow" w:cs="Arial Narrow"/>
          <w:color w:val="000000"/>
          <w:kern w:val="0"/>
          <w:sz w:val="22"/>
          <w:szCs w:val="22"/>
          <w:lang w:val="es-ES" w:eastAsia="es-ES"/>
          <w14:ligatures w14:val="none"/>
        </w:rPr>
        <w:t/>
      </w:r>
      <w:proofErr w:type="spellEnd"/>
      <w:r w:rsidR="003513B7" w:rsidRPr="008F0C65">
        <w:rPr>
          <w:rFonts w:ascii="Arial Narrow" w:eastAsia="Arial Narrow" w:hAnsi="Arial Narrow" w:cs="Arial Narrow"/>
          <w:color w:val="000000"/>
          <w:kern w:val="0"/>
          <w:sz w:val="22"/>
          <w:szCs w:val="22"/>
          <w:lang w:eastAsia="es-ES"/>
          <w14:ligatures w14:val="none"/>
        </w:rPr>
        <w:t xml:space="preserve"> 6112300000032</w:t>
      </w:r>
      <w:r w:rsidRPr="008F0C65">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10"/>
      <w:r w:rsidR="003513B7" w:rsidRPr="008F0C65">
        <w:rPr>
          <w:rFonts w:ascii="Arial Narrow" w:eastAsia="Arial Narrow" w:hAnsi="Arial Narrow" w:cs="Arial Narrow"/>
          <w:color w:val="000000"/>
          <w:kern w:val="0"/>
          <w:sz w:val="22"/>
          <w:szCs w:val="22"/>
          <w:lang w:eastAsia="es-ES"/>
          <w14:ligatures w14:val="none"/>
        </w:rPr>
        <w:t>nulidad por</w:t>
      </w:r>
      <w:r w:rsidR="00401CCA" w:rsidRPr="008F0C65">
        <w:rPr>
          <w:rFonts w:ascii="Arial Narrow" w:eastAsia="Arial Narrow" w:hAnsi="Arial Narrow" w:cs="Arial Narrow"/>
          <w:color w:val="000000"/>
          <w:kern w:val="0"/>
          <w:sz w:val="22"/>
          <w:szCs w:val="22"/>
          <w:lang w:eastAsia="es-ES"/>
          <w14:ligatures w14:val="none"/>
        </w:rPr>
        <w:t xml:space="preserve"> declaración inexacta dolosa</w:t>
      </w:r>
      <w:r w:rsidR="00F027A2" w:rsidRPr="008F0C65">
        <w:rPr>
          <w:rFonts w:ascii="Arial Narrow" w:eastAsia="Arial Narrow" w:hAnsi="Arial Narrow" w:cs="Arial Narrow"/>
          <w:kern w:val="0"/>
          <w14:ligatures w14:val="none"/>
          <w:sz w:val="22"/>
          <w:szCs w:val="22"/>
        </w:rPr>
        <w:t>.</w:t>
      </w:r>
      <w:r w:rsidR="003513B7" w:rsidRPr="008F0C65">
        <w:rPr>
          <w:rFonts w:ascii="Arial Narrow" w:eastAsia="Arial Narrow" w:hAnsi="Arial Narrow" w:cs="Arial Narrow"/>
          <w:kern w:val="0"/>
          <w14:ligatures w14:val="none"/>
          <w:sz w:val="22"/>
          <w:szCs w:val="22"/>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6367A853"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F0C65">
        <w:rPr>
          <w:rFonts w:ascii="Arial Narrow" w:eastAsia="Arial Narrow" w:hAnsi="Arial Narrow" w:cs="Arial Narrow"/>
          <w:b/>
          <w:color w:val="000000"/>
          <w:kern w:val="0"/>
          <w:sz w:val="22"/>
          <w:szCs w:val="22"/>
          <w:lang w:eastAsia="es-PE"/>
          <w14:ligatures w14:val="none"/>
        </w:rPr>
        <w:lastRenderedPageBreak/>
        <w:t>SEGUNDO:</w:t>
      </w:r>
      <w:r w:rsidRPr="008F0C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F0C65">
        <w:rPr>
          <w:rFonts w:ascii="Arial Narrow" w:eastAsia="Arial Narrow" w:hAnsi="Arial Narrow" w:cs="Arial Narrow"/>
          <w:color w:val="000000"/>
          <w:kern w:val="0"/>
          <w:sz w:val="22"/>
          <w:szCs w:val="22"/>
          <w:lang w:val="es-ES" w:eastAsia="es-ES"/>
          <w14:ligatures w14:val="none"/>
        </w:rPr>
        <w:t xml:space="preserve">del </w:t>
      </w:r>
      <w:r w:rsidR="009853AE" w:rsidRPr="008F0C65">
        <w:rPr>
          <w:rFonts w:ascii="Arial Narrow" w:eastAsia="Arial Narrow" w:hAnsi="Arial Narrow" w:cs="Arial Narrow"/>
          <w:color w:val="000000"/>
          <w:kern w:val="0"/>
          <w:sz w:val="22"/>
          <w:szCs w:val="22"/>
          <w:lang w:val="es-ES" w:eastAsia="es-ES"/>
          <w14:ligatures w14:val="none"/>
        </w:rPr>
        <w:t>30 de octubre de 2025, subsanado mediante</w:t>
      </w:r>
      <w:r w:rsidR="009853AE" w:rsidRPr="009853AE">
        <w:rPr>
          <w:rFonts w:ascii="Arial Narrow" w:eastAsia="Arial Narrow" w:hAnsi="Arial Narrow" w:cs="Arial Narrow"/>
          <w:color w:val="000000"/>
          <w:kern w:val="0"/>
          <w:sz w:val="22"/>
          <w:szCs w:val="22"/>
          <w:lang w:val="es-ES" w:eastAsia="es-ES"/>
          <w14:ligatures w14:val="none"/>
        </w:rPr>
        <w:t xml:space="preserve"> escrito del 25 de noviembre de 2025 y complementado mediante los documentos presentados el 30 de noviembre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46D2B" w:rsidRPr="00072BCF">
        <w:rPr>
          <w:rFonts w:ascii="Arial Narrow" w:eastAsia="Arial Narrow" w:hAnsi="Arial Narrow" w:cs="Arial Narrow"/>
          <w:sz w:val="22"/>
          <w:szCs w:val="22"/>
        </w:rPr>
        <w:t xml:space="preserve">Mapfre Perú Compañía de </w:t>
      </w:r>
      <w:r w:rsidR="00246D2B" w:rsidRPr="00F20885">
        <w:rPr>
          <w:rFonts w:ascii="Arial Narrow" w:eastAsia="Arial Narrow" w:hAnsi="Arial Narrow" w:cs="Arial Narrow"/>
          <w:sz w:val="22"/>
          <w:szCs w:val="22"/>
        </w:rPr>
        <w:t>Seguros y Reaseguros S.A.</w:t>
      </w:r>
      <w:r w:rsidR="00246D2B">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y </w:t>
      </w:r>
      <w:r w:rsidR="00246D2B" w:rsidRPr="00246D2B">
        <w:rPr>
          <w:rFonts w:ascii="Arial Narrow" w:eastAsia="Arial Narrow" w:hAnsi="Arial Narrow" w:cs="Arial Narrow"/>
          <w:sz w:val="22"/>
          <w:szCs w:val="22"/>
        </w:rPr>
        <w:t>Fondo de Vivienda Policial (</w:t>
      </w:r>
      <w:proofErr w:type="spellStart"/>
      <w:r w:rsidR="00246D2B" w:rsidRPr="00246D2B">
        <w:rPr>
          <w:rFonts w:ascii="Arial Narrow" w:eastAsia="Arial Narrow" w:hAnsi="Arial Narrow" w:cs="Arial Narrow"/>
          <w:sz w:val="22"/>
          <w:szCs w:val="22"/>
        </w:rPr>
        <w:t>Fovipol</w:t>
      </w:r>
      <w:proofErr w:type="spellEnd"/>
      <w:r w:rsidR="00246D2B" w:rsidRPr="00246D2B">
        <w:rPr>
          <w:rFonts w:ascii="Arial Narrow" w:eastAsia="Arial Narrow" w:hAnsi="Arial Narrow" w:cs="Arial Narrow"/>
          <w:sz w:val="22"/>
          <w:szCs w:val="22"/>
        </w:rPr>
        <w:t>)</w:t>
      </w:r>
      <w:r w:rsidR="00246D2B">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aprobada por Decreto Legislativo 807</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145C559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46D2B" w:rsidRPr="00072BCF">
        <w:rPr>
          <w:rFonts w:ascii="Arial Narrow" w:eastAsia="Arial Narrow" w:hAnsi="Arial Narrow" w:cs="Arial Narrow"/>
          <w:sz w:val="22"/>
          <w:szCs w:val="22"/>
        </w:rPr>
        <w:t xml:space="preserve">Mapfre Perú Compañía de </w:t>
      </w:r>
      <w:r w:rsidR="00246D2B" w:rsidRPr="00F20885">
        <w:rPr>
          <w:rFonts w:ascii="Arial Narrow" w:eastAsia="Arial Narrow" w:hAnsi="Arial Narrow" w:cs="Arial Narrow"/>
          <w:sz w:val="22"/>
          <w:szCs w:val="22"/>
        </w:rPr>
        <w:t>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6709E"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6709E" w:rsidRPr="00F6709E">
        <w:rPr>
          <w:rFonts w:ascii="Arial Narrow" w:eastAsia="Arial Narrow" w:hAnsi="Arial Narrow" w:cs="Arial Narrow"/>
          <w:color w:val="000000"/>
          <w:kern w:val="0"/>
          <w:sz w:val="22"/>
          <w:szCs w:val="22"/>
          <w:lang w:eastAsia="es-ES"/>
          <w14:ligatures w14:val="none"/>
        </w:rPr>
        <w:t>Seguro de Desgravamen – Póliza</w:t>
      </w:r>
      <w:r w:rsidR="00F6709E"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F6709E" w:rsidRPr="00F6709E">
        <w:rPr>
          <w:rFonts w:ascii="Arial Narrow" w:eastAsia="Arial Narrow" w:hAnsi="Arial Narrow" w:cs="Arial Narrow"/>
          <w:color w:val="000000"/>
          <w:kern w:val="0"/>
          <w:sz w:val="22"/>
          <w:szCs w:val="22"/>
          <w:lang w:val="es-ES" w:eastAsia="es-ES"/>
          <w14:ligatures w14:val="none"/>
        </w:rPr>
        <w:t/>
      </w:r>
      <w:proofErr w:type="spellEnd"/>
      <w:r w:rsidR="00F6709E" w:rsidRPr="00F6709E">
        <w:rPr>
          <w:rFonts w:ascii="Arial Narrow" w:eastAsia="Arial Narrow" w:hAnsi="Arial Narrow" w:cs="Arial Narrow"/>
          <w:color w:val="000000"/>
          <w:kern w:val="0"/>
          <w:sz w:val="22"/>
          <w:szCs w:val="22"/>
          <w:lang w:eastAsia="es-ES"/>
          <w14:ligatures w14:val="none"/>
        </w:rPr>
        <w:t xml:space="preserve"> 6112300000032 </w:t>
      </w:r>
      <w:r w:rsidR="00F6709E" w:rsidRPr="00F6709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F6709E" w:rsidRPr="00F6709E">
        <w:rPr>
          <w:rFonts w:ascii="Arial Narrow" w:eastAsia="Arial Narrow" w:hAnsi="Arial Narrow" w:cs="Arial Narrow"/>
          <w:color w:val="000000"/>
          <w:kern w:val="0"/>
          <w:sz w:val="22"/>
          <w:szCs w:val="22"/>
          <w:lang w:val="es-ES" w:eastAsia="es-ES"/>
          <w14:ligatures w14:val="none"/>
        </w:rPr>
        <w:t>ii</w:t>
      </w:r>
      <w:proofErr w:type="spellEnd"/>
      <w:r w:rsidR="00F6709E" w:rsidRPr="00F670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Arial Narrow" w:hAnsi="Arial Narrow" w:cs="Arial Narrow"/>
          <w:color w:val="000000"/>
          <w:kern w:val="0"/>
          <w:sz w:val="22"/>
          <w:szCs w:val="22"/>
          <w:lang w:val="es-ES" w:eastAsia="es-ES"/>
          <w14:ligatures w14:val="none"/>
        </w:rPr>
        <w:t>iii</w:t>
      </w:r>
      <w:proofErr w:type="spellEnd"/>
      <w:r w:rsidR="00F6709E"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9575F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sz w:val="22"/>
          <w:szCs w:val="22"/>
        </w:rPr>
        <w:t>Fondo de Vivienda Policial (</w:t>
      </w:r>
      <w:proofErr w:type="spellStart"/>
      <w:r w:rsidR="00F6709E" w:rsidRPr="00F20885">
        <w:rPr>
          <w:rFonts w:ascii="Arial Narrow" w:eastAsia="Arial Narrow" w:hAnsi="Arial Narrow" w:cs="Arial Narrow"/>
          <w:sz w:val="22"/>
          <w:szCs w:val="22"/>
        </w:rPr>
        <w:t>Fovipol</w:t>
      </w:r>
      <w:proofErr w:type="spellEnd"/>
      <w:r w:rsidR="00F6709E" w:rsidRPr="00F20885">
        <w:rPr>
          <w:rFonts w:ascii="Arial Narrow" w:eastAsia="Arial Narrow" w:hAnsi="Arial Narrow" w:cs="Arial Narrow"/>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12BC4"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12BC4" w:rsidRPr="00F6709E">
        <w:rPr>
          <w:rFonts w:ascii="Arial Narrow" w:eastAsia="Arial Narrow" w:hAnsi="Arial Narrow" w:cs="Arial Narrow"/>
          <w:color w:val="000000"/>
          <w:kern w:val="0"/>
          <w:sz w:val="22"/>
          <w:szCs w:val="22"/>
          <w:lang w:eastAsia="es-ES"/>
          <w14:ligatures w14:val="none"/>
        </w:rPr>
        <w:t>Seguro de Desgravamen – Póliza</w:t>
      </w:r>
      <w:r w:rsidR="00D12BC4"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D12BC4" w:rsidRPr="00F6709E">
        <w:rPr>
          <w:rFonts w:ascii="Arial Narrow" w:eastAsia="Arial Narrow" w:hAnsi="Arial Narrow" w:cs="Arial Narrow"/>
          <w:color w:val="000000"/>
          <w:kern w:val="0"/>
          <w:sz w:val="22"/>
          <w:szCs w:val="22"/>
          <w:lang w:val="es-ES" w:eastAsia="es-ES"/>
          <w14:ligatures w14:val="none"/>
        </w:rPr>
        <w:t/>
      </w:r>
      <w:proofErr w:type="spellEnd"/>
      <w:r w:rsidR="00D12BC4" w:rsidRPr="00F6709E">
        <w:rPr>
          <w:rFonts w:ascii="Arial Narrow" w:eastAsia="Arial Narrow" w:hAnsi="Arial Narrow" w:cs="Arial Narrow"/>
          <w:color w:val="000000"/>
          <w:kern w:val="0"/>
          <w:sz w:val="22"/>
          <w:szCs w:val="22"/>
          <w:lang w:eastAsia="es-ES"/>
          <w14:ligatures w14:val="none"/>
        </w:rPr>
        <w:t xml:space="preserve"> 6112300000032 </w:t>
      </w:r>
      <w:r w:rsidR="00D12BC4" w:rsidRPr="00F6709E">
        <w:rPr>
          <w:rFonts w:ascii="Arial Narrow" w:eastAsia="Arial Narrow" w:hAnsi="Arial Narrow" w:cs="Arial Narrow"/>
          <w:color w:val="000000"/>
          <w:kern w:val="0"/>
          <w:sz w:val="22"/>
          <w:szCs w:val="22"/>
          <w:lang w:val="es-ES" w:eastAsia="es-ES"/>
          <w14:ligatures w14:val="none"/>
        </w:rPr>
        <w:t xml:space="preserve">materia de </w:t>
      </w:r>
      <w:r w:rsidR="00D12BC4" w:rsidRPr="00F6709E">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w:t>
      </w:r>
      <w:r w:rsidR="009E2783">
        <w:rPr>
          <w:rFonts w:ascii="Arial Narrow" w:eastAsia="Arial Narrow" w:hAnsi="Arial Narrow" w:cs="Arial Narrow"/>
          <w:color w:val="000000"/>
          <w:kern w:val="0"/>
          <w:sz w:val="22"/>
          <w:szCs w:val="22"/>
          <w:lang w:val="es-ES" w:eastAsia="es-ES"/>
          <w14:ligatures w14:val="none"/>
        </w:rPr>
        <w:t xml:space="preserve"> </w:t>
      </w:r>
      <w:r w:rsidR="00D12BC4" w:rsidRPr="00F6709E">
        <w:rPr>
          <w:rFonts w:ascii="Arial Narrow" w:eastAsia="Arial Narrow" w:hAnsi="Arial Narrow" w:cs="Arial Narrow"/>
          <w:color w:val="000000"/>
          <w:kern w:val="0"/>
          <w:sz w:val="22"/>
          <w:szCs w:val="22"/>
          <w:lang w:val="es-ES" w:eastAsia="es-ES"/>
          <w14:ligatures w14:val="none"/>
        </w:rPr>
        <w:t>y, (</w:t>
      </w:r>
      <w:proofErr w:type="spellStart"/>
      <w:r w:rsidR="00D12BC4">
        <w:rPr>
          <w:rFonts w:ascii="Arial Narrow" w:eastAsia="Arial Narrow" w:hAnsi="Arial Narrow" w:cs="Arial Narrow"/>
          <w:color w:val="000000"/>
          <w:kern w:val="0"/>
          <w:sz w:val="22"/>
          <w:szCs w:val="22"/>
          <w:lang w:val="es-ES" w:eastAsia="es-ES"/>
          <w14:ligatures w14:val="none"/>
        </w:rPr>
        <w:t>i</w:t>
      </w:r>
      <w:r w:rsidR="00D12BC4" w:rsidRPr="00F6709E">
        <w:rPr>
          <w:rFonts w:ascii="Arial Narrow" w:eastAsia="Arial Narrow" w:hAnsi="Arial Narrow" w:cs="Arial Narrow"/>
          <w:color w:val="000000"/>
          <w:kern w:val="0"/>
          <w:sz w:val="22"/>
          <w:szCs w:val="22"/>
          <w:lang w:val="es-ES" w:eastAsia="es-ES"/>
          <w14:ligatures w14:val="none"/>
        </w:rPr>
        <w:t>i</w:t>
      </w:r>
      <w:proofErr w:type="spellEnd"/>
      <w:r w:rsidR="00D12BC4"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17C2B4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0885">
        <w:rPr>
          <w:rFonts w:ascii="Arial Narrow" w:eastAsia="Arial Narrow" w:hAnsi="Arial Narrow" w:cs="Arial Narrow"/>
          <w:spacing w:val="-3"/>
          <w:kern w:val="0"/>
          <w14:ligatures w14:val="none"/>
          <w:sz w:val="22"/>
          <w:szCs w:val="22"/>
        </w:rPr>
        <w:t xml:space="preserve"/>
      </w:r>
      <w:r w:rsidR="00C76F04" w:rsidRPr="00B71638">
        <w:rPr>
          <w:rFonts w:ascii="Arial Narrow" w:eastAsia="Arial Narrow" w:hAnsi="Arial Narrow" w:cs="Arial Narrow"/>
          <w:color w:val="000000"/>
          <w:kern w:val="0"/>
          <w:sz w:val="22"/>
          <w:szCs w:val="22"/>
          <w:shd w:val="clear" w:color="auto" w:fill="FFFFFF"/>
          <w:lang w:eastAsia="es-PE"/>
          <w14:ligatures w14:val="none"/>
        </w:rPr>
        <w:t xml:space="preserve"/>
      </w:r>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r w:rsidR="00C76F04">
        <w:rPr>
          <w:rFonts w:ascii="Arial Narrow" w:eastAsia="Arial Narrow" w:hAnsi="Arial Narrow" w:cs="Arial Narrow"/>
          <w:color w:val="000000"/>
          <w:kern w:val="0"/>
          <w:sz w:val="22"/>
          <w:szCs w:val="22"/>
          <w:shd w:val="clear" w:color="auto" w:fill="FFFFFF"/>
          <w:lang w:eastAsia="es-PE"/>
          <w14:ligatures w14:val="none"/>
        </w:rPr>
        <w:t/>
      </w:r>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76F04" w:rsidRPr="00183F4A">
        <w:rPr>
          <w:rFonts w:ascii="Arial Narrow" w:eastAsia="Arial Narrow" w:hAnsi="Arial Narrow" w:cs="Arial Narrow"/>
          <w:color w:val="000000"/>
          <w:kern w:val="0"/>
          <w:sz w:val="22"/>
          <w:szCs w:val="22"/>
          <w:shd w:val="clear" w:color="auto" w:fill="FFFFFF"/>
          <w:lang w:eastAsia="es-PE"/>
          <w14:ligatures w14:val="none"/>
        </w:rPr>
        <w:t/>
      </w:r>
      <w:proofErr w:type="spellEnd"/>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r w:rsidRPr="00F20885">
        <w:rPr>
          <w:rFonts w:ascii="Arial Narrow" w:eastAsia="Arial Narrow" w:hAnsi="Arial Narrow" w:cs="Arial Narrow"/>
          <w:color w:val="000000"/>
          <w:sz w:val="22"/>
          <w:szCs w:val="22"/>
        </w:rPr>
        <w:t/>
      </w:r>
      <w:r w:rsidRPr="00F20885">
        <w:rPr>
          <w:rFonts w:ascii="Arial Narrow" w:eastAsia="Arial Narrow" w:hAnsi="Arial Narrow" w:cs="Arial Narrow"/>
          <w:color w:val="000000"/>
          <w:kern w:val="0"/>
          <w:sz w:val="22"/>
          <w:szCs w:val="22"/>
          <w:lang w:eastAsia="es-PE"/>
          <w14:ligatures w14:val="none"/>
        </w:rPr>
        <w:t/>
      </w:r>
      <w:r w:rsidRPr="00F2088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45294B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72BCF">
        <w:rPr>
          <w:rFonts w:ascii="Arial Narrow" w:eastAsia="Arial Narrow" w:hAnsi="Arial Narrow" w:cs="Arial Narrow"/>
          <w:sz w:val="22"/>
          <w:szCs w:val="22"/>
        </w:rPr>
        <w:t xml:space="preserve">Mapfre Perú Compañía de </w:t>
      </w:r>
      <w:r w:rsidRPr="00F20885">
        <w:rPr>
          <w:rFonts w:ascii="Arial Narrow" w:eastAsia="Arial Narrow" w:hAnsi="Arial Narrow" w:cs="Arial Narrow"/>
          <w:sz w:val="22"/>
          <w:szCs w:val="22"/>
        </w:rPr>
        <w:t xml:space="preserve">Seguros y Reaseguros S.A. </w:t>
      </w:r>
      <w:r w:rsidRPr="00F20885">
        <w:rPr>
          <w:rFonts w:ascii="Arial Narrow" w:eastAsia="Arial Narrow" w:hAnsi="Arial Narrow" w:cs="Arial Narrow"/>
          <w:sz w:val="22"/>
          <w:szCs w:val="22"/>
          <w:shd w:val="clear" w:color="auto" w:fill="FFFFFF"/>
        </w:rPr>
        <w:t xml:space="preserve">para que </w:t>
      </w:r>
      <w:r w:rsidRPr="00F2088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F20885">
        <w:rPr>
          <w:rFonts w:ascii="Arial Narrow" w:eastAsia="Arial Narrow" w:hAnsi="Arial Narrow" w:cs="Arial Narrow"/>
          <w:b/>
          <w:spacing w:val="-3"/>
          <w:kern w:val="0"/>
          <w14:ligatures w14:val="none"/>
          <w:sz w:val="22"/>
          <w:szCs w:val="22"/>
        </w:rPr>
        <w:t>DÉCIMO TERCERO:</w:t>
      </w:r>
      <w:r w:rsidRPr="00F20885">
        <w:rPr>
          <w:rFonts w:ascii="Arial Narrow" w:eastAsia="Arial Narrow" w:hAnsi="Arial Narrow" w:cs="Arial Narrow"/>
          <w:spacing w:val="-3"/>
          <w:kern w:val="0"/>
          <w14:ligatures w14:val="none"/>
          <w:sz w:val="22"/>
          <w:szCs w:val="22"/>
        </w:rPr>
        <w:t xml:space="preserve"> </w:t>
      </w:r>
      <w:r w:rsidRPr="00F20885">
        <w:rPr>
          <w:rFonts w:ascii="Arial Narrow" w:eastAsia="Arial Narrow" w:hAnsi="Arial Narrow" w:cs="Arial Narrow"/>
          <w:spacing w:val="-3"/>
          <w:kern w:val="0"/>
          <w14:ligatures w14:val="none"/>
          <w:sz w:val="22"/>
          <w:szCs w:val="22"/>
        </w:rPr>
        <w:t xml:space="preserve">requerir al</w:t>
      </w:r>
      <w:r w:rsidRPr="00F20885">
        <w:rPr>
          <w:rFonts w:ascii="Arial Narrow" w:eastAsia="Arial Narrow" w:hAnsi="Arial Narrow" w:cs="Arial Narrow"/>
          <w:sz w:val="22"/>
          <w:szCs w:val="22"/>
        </w:rPr>
        <w:t xml:space="preserve"> </w:t>
      </w:r>
      <w:r w:rsidR="00F20885" w:rsidRPr="00F20885">
        <w:rPr>
          <w:rFonts w:ascii="Arial Narrow" w:eastAsia="Arial Narrow" w:hAnsi="Arial Narrow" w:cs="Arial Narrow"/>
          <w:sz w:val="22"/>
          <w:szCs w:val="22"/>
        </w:rPr>
        <w:t>Fondo de Vivienda Policial (</w:t>
      </w:r>
      <w:proofErr w:type="spellStart"/>
      <w:r w:rsidR="00F20885" w:rsidRPr="00F20885">
        <w:rPr>
          <w:rFonts w:ascii="Arial Narrow" w:eastAsia="Arial Narrow" w:hAnsi="Arial Narrow" w:cs="Arial Narrow"/>
          <w:sz w:val="22"/>
          <w:szCs w:val="22"/>
        </w:rPr>
        <w:t>Fovipol</w:t>
      </w:r>
      <w:proofErr w:type="spellEnd"/>
      <w:r w:rsidR="00F20885" w:rsidRPr="00F20885">
        <w:rPr>
          <w:rFonts w:ascii="Arial Narrow" w:eastAsia="Arial Narrow" w:hAnsi="Arial Narrow" w:cs="Arial Narrow"/>
          <w:sz w:val="22"/>
          <w:szCs w:val="22"/>
        </w:rPr>
        <w:t>)</w:t>
      </w:r>
      <w:r w:rsidR="00F20885">
        <w:rPr>
          <w:rFonts w:ascii="Arial Narrow" w:eastAsia="Arial Narrow" w:hAnsi="Arial Narrow" w:cs="Arial Narrow"/>
          <w:sz w:val="22"/>
          <w:szCs w:val="22"/>
        </w:rPr>
        <w:t xml:space="preserve"> </w:t>
      </w:r>
      <w:r w:rsidRPr="00F20885">
        <w:rPr>
          <w:rFonts w:ascii="Arial Narrow" w:eastAsia="Arial Narrow" w:hAnsi="Arial Narrow" w:cs="Arial Narrow"/>
          <w:color w:val="000000"/>
          <w:sz w:val="22"/>
          <w:szCs w:val="22"/>
        </w:rPr>
        <w:t xml:space="preserve">para que, </w:t>
      </w:r>
      <w:r w:rsidRPr="00F2088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2088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ab/>
        <w:t xml:space="preserve"/>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ab/>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246D2B" w:rsidRDefault="00E60CD7" w:rsidP="00946B66">
      <w:pPr>
        <w:pStyle w:val="Textonotapie"/>
        <w:tabs>
          <w:tab w:val="left" w:pos="567"/>
        </w:tabs>
        <w:ind w:left="567" w:hanging="567"/>
        <w:jc w:val="both"/>
        <w:rPr>
          <w:rFonts w:ascii="Arial Narrow" w:eastAsia="Arial Narrow" w:hAnsi="Arial Narrow" w:cs="Arial Narrow"/>
          <w:sz w:val="16"/>
          <w:szCs w:val="16"/>
        </w:rPr>
      </w:pPr>
      <w:r w:rsidRPr="00246D2B">
        <w:rPr>
          <w:rStyle w:val="Refdenotaalpie"/>
          <w:rFonts w:ascii="Arial Narrow" w:eastAsia="Arial Narrow" w:hAnsi="Arial Narrow" w:cs="Arial Narrow"/>
          <w:sz w:val="16"/>
          <w:szCs w:val="16"/>
          <w:vertAlign w:val="superscript"/>
        </w:rPr>
        <w:footnoteRef/>
      </w:r>
      <w:r w:rsidRPr="00246D2B">
        <w:rPr>
          <w:rFonts w:ascii="Arial Narrow" w:eastAsia="Arial Narrow" w:hAnsi="Arial Narrow" w:cs="Arial Narrow"/>
          <w:sz w:val="16"/>
          <w:szCs w:val="16"/>
        </w:rPr>
        <w:tab/>
        <w:t xml:space="preserve"/>
      </w:r>
      <w:r w:rsidRPr="00246D2B">
        <w:rPr>
          <w:rFonts w:ascii="Arial Narrow" w:eastAsia="Arial Narrow" w:hAnsi="Arial Narrow" w:cs="Arial Narrow"/>
          <w:sz w:val="16"/>
          <w:szCs w:val="16"/>
        </w:rPr>
        <w:tab/>
      </w:r>
      <w:r w:rsidRPr="00246D2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46D2B">
        <w:rPr>
          <w:rFonts w:ascii="Arial Narrow" w:eastAsia="Arial Narrow" w:hAnsi="Arial Narrow" w:cs="Arial Narrow"/>
          <w:b/>
          <w:sz w:val="16"/>
          <w:szCs w:val="16"/>
        </w:rPr>
        <w:t/>
      </w:r>
      <w:proofErr w:type="spellEnd"/>
      <w:r w:rsidRPr="00246D2B">
        <w:rPr>
          <w:rFonts w:ascii="Arial Narrow" w:eastAsia="Arial Narrow" w:hAnsi="Arial Narrow" w:cs="Arial Narrow"/>
          <w:b/>
          <w:sz w:val="16"/>
          <w:szCs w:val="16"/>
        </w:rPr>
        <w:t xml:space="preserve">006-2026-JUS y publicado el 30 de abril de 2026</w:t>
      </w:r>
    </w:p>
    <w:p w14:paraId="7ECBA53F" w14:textId="73C392B4" w:rsidR="00E60CD7" w:rsidRPr="00246D2B" w:rsidRDefault="00E60CD7" w:rsidP="00946B66">
      <w:pPr>
        <w:pStyle w:val="Textonotapie"/>
        <w:ind w:left="1134" w:hanging="567"/>
        <w:jc w:val="both"/>
        <w:rPr>
          <w:rFonts w:ascii="Arial Narrow" w:eastAsia="Arial Narrow" w:hAnsi="Arial Narrow" w:cs="Arial Narrow"/>
          <w:sz w:val="16"/>
          <w:szCs w:val="16"/>
        </w:rPr>
      </w:pPr>
      <w:r w:rsidRPr="00246D2B">
        <w:rPr>
          <w:rFonts w:ascii="Arial Narrow" w:eastAsia="Arial Narrow" w:hAnsi="Arial Narrow" w:cs="Arial Narrow"/>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246D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eastAsia="Arial Narrow" w:hAnsi="Arial Narrow" w:cs="Arial Narrow"/>
          <w:sz w:val="16"/>
          <w:szCs w:val="16"/>
          <w:lang w:val="es-ES"/>
        </w:rPr>
      </w:pPr>
      <w:r w:rsidRPr="00246D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246D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