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97A39C"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57345" w:rsidRPr="00957345">
        <w:rPr>
          <w:rFonts w:ascii="Arial Narrow" w:eastAsia="Arial Narrow" w:hAnsi="Arial Narrow" w:cs="Arial Narrow"/>
          <w:b/>
          <w:bCs/>
          <w:color w:val="000000"/>
          <w:kern w:val="0"/>
          <w:sz w:val="22"/>
          <w:szCs w:val="22"/>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DA21D3">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21D3" w:rsidRPr="00DA21D3">
        <w:rPr>
          <w:rFonts w:ascii="Arial Narrow" w:eastAsia="Arial Narrow" w:hAnsi="Arial Narrow" w:cs="Arial Narrow"/>
          <w:b/>
          <w:color w:val="000000"/>
          <w:kern w:val="0"/>
          <w:sz w:val="22"/>
          <w:szCs w:val="22"/>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DA21D3">
        <w:rPr>
          <w:rFonts w:ascii="Arial Narrow" w:eastAsia="Arial Narrow" w:hAnsi="Arial Narrow" w:cs="Arial Narrow"/>
          <w:b/>
          <w:color w:val="000000"/>
          <w:kern w:val="0"/>
          <w:sz w:val="22"/>
          <w:szCs w:val="22"/>
          <w:lang w:eastAsia="es-PE"/>
          <w14:ligatures w14:val="none"/>
        </w:rPr>
        <w:t>BNP PARIBAS CARDIF S.A. COMPAÑÍA DE SEGUROS Y REASEGUROS (BNP PARIBAS</w:t>
      </w:r>
      <w:r>
        <w:rPr>
          <w:rFonts w:ascii="Arial Narrow" w:eastAsia="Arial Narrow" w:hAnsi="Arial Narrow" w:cs="Arial Narrow"/>
          <w:b/>
          <w:color w:val="000000"/>
          <w:kern w:val="0"/>
          <w:sz w:val="22"/>
          <w:szCs w:val="22"/>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DA21D3">
        <w:rPr>
          <w:rFonts w:ascii="Arial Narrow" w:eastAsia="Arial Narrow" w:hAnsi="Arial Narrow" w:cs="Arial Narrow"/>
          <w:b/>
          <w:color w:val="000000"/>
          <w:kern w:val="0"/>
          <w:sz w:val="22"/>
          <w:szCs w:val="22"/>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957345">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Lima</w:t>
      </w:r>
      <w:r w:rsidRPr="00957345">
        <w:rPr>
          <w:rFonts w:ascii="Arial Narrow" w:eastAsia="Arial Narrow" w:hAnsi="Arial Narrow" w:cs="Arial Narrow"/>
          <w:color w:val="000000"/>
          <w:kern w:val="0"/>
          <w:sz w:val="22"/>
          <w:szCs w:val="22"/>
          <w:shd w:val="clear" w:color="auto" w:fill="FFFFFF"/>
          <w:lang w:eastAsia="es-PE"/>
          <w14:ligatures w14:val="none"/>
        </w:rPr>
        <w:t xml:space="preserve">, </w:t>
      </w:r>
      <w:r w:rsidR="00F00008">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957345"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95734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 complementado mediante escritos del 11 de febrero de 2026 y 20 de febrero de 2026, la [APELLIDO] denunció al Banco, BNP Paribas y al Estudio Muñiz, por presuntas infracciones a la Ley 29571, Código de Protección y Defensa del Consumidor</w:t>
      </w:r>
      <w:r w:rsidR="009E2AD1" w:rsidRPr="00F87A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6F01E9">
        <w:rPr>
          <w:rFonts w:ascii="Arial Narrow" w:eastAsia="Arial Narrow" w:hAnsi="Arial Narrow" w:cs="Arial Narrow"/>
          <w:color w:val="000000"/>
          <w:kern w:val="0"/>
          <w:sz w:val="22"/>
          <w:szCs w:val="22"/>
          <w:lang w:val="es-ES" w:eastAsia="es-ES"/>
          <w14:ligatures w14:val="none"/>
        </w:rPr>
        <w:t xml:space="preserve"/>
      </w:r>
      <w:r w:rsidR="004C33AF" w:rsidRPr="006F01E9">
        <w:rPr>
          <w:rFonts w:ascii="Arial Narrow" w:eastAsia="Arial Narrow" w:hAnsi="Arial Narrow" w:cs="Arial Narrow"/>
          <w:color w:val="000000"/>
          <w:kern w:val="0"/>
          <w:sz w:val="22"/>
          <w:szCs w:val="22"/>
          <w:lang w:val="es-ES" w:eastAsia="es-ES"/>
          <w14:ligatures w14:val="none"/>
        </w:rPr>
        <w:t xml:space="preserve"/>
      </w:r>
      <w:r w:rsidR="00DA21D3" w:rsidRPr="006F01E9">
        <w:rPr>
          <w:rFonts w:ascii="Arial Narrow" w:eastAsia="Arial Narrow" w:hAnsi="Arial Narrow" w:cs="Arial Narrow"/>
          <w:color w:val="000000"/>
          <w:kern w:val="0"/>
          <w:sz w:val="22"/>
          <w:szCs w:val="22"/>
          <w:lang w:val="es-ES" w:eastAsia="es-ES"/>
          <w14:ligatures w14:val="none"/>
        </w:rPr>
        <w:t/>
      </w:r>
      <w:r w:rsidR="00DA21D3" w:rsidRPr="00DA21D3">
        <w:rPr>
          <w:rFonts w:ascii="Arial Narrow" w:eastAsia="Arial Narrow" w:hAnsi="Arial Narrow" w:cs="Arial Narrow"/>
          <w:color w:val="000000"/>
          <w:kern w:val="0"/>
          <w:sz w:val="22"/>
          <w:szCs w:val="22"/>
          <w:lang w:val="es-ES" w:eastAsia="es-ES"/>
          <w14:ligatures w14:val="none"/>
        </w:rPr>
        <w:t xml:space="preserve"/>
      </w:r>
      <w:r w:rsidR="00DA21D3" w:rsidRPr="006F01E9">
        <w:rPr>
          <w:rFonts w:ascii="Arial Narrow" w:eastAsia="Arial Narrow" w:hAnsi="Arial Narrow" w:cs="Arial Narrow"/>
          <w:color w:val="000000"/>
          <w:kern w:val="0"/>
          <w:sz w:val="22"/>
          <w:szCs w:val="22"/>
          <w:lang w:val="es-ES" w:eastAsia="es-ES"/>
          <w14:ligatures w14:val="none"/>
        </w:rPr>
        <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4C33AF" w:rsidRPr="006F01E9">
        <w:rPr>
          <w:rFonts w:ascii="Arial Narrow" w:eastAsia="Arial Narrow" w:hAnsi="Arial Narrow" w:cs="Arial Narrow"/>
          <w:color w:val="000000"/>
          <w:kern w:val="0"/>
          <w:sz w:val="22"/>
          <w:szCs w:val="22"/>
          <w:lang w:val="es-ES" w:eastAsia="es-ES"/>
          <w14:ligatures w14:val="none"/>
        </w:rPr>
        <w:t xml:space="preserve"/>
      </w:r>
      <w:r w:rsidR="006F01E9" w:rsidRPr="006F01E9">
        <w:rPr>
          <w:rFonts w:ascii="Arial Narrow" w:eastAsia="Arial Narrow" w:hAnsi="Arial Narrow" w:cs="Arial Narrow"/>
          <w:color w:val="000000"/>
          <w:kern w:val="0"/>
          <w:sz w:val="22"/>
          <w:szCs w:val="22"/>
          <w:lang w:val="es-ES" w:eastAsia="es-ES"/>
          <w14:ligatures w14:val="none"/>
        </w:rPr>
        <w:t xml:space="preserve"/>
      </w:r>
      <w:r w:rsidR="006F01E9" w:rsidRPr="00F87AC5">
        <w:rPr>
          <w:rFonts w:ascii="Arial Narrow" w:eastAsia="Arial Narrow" w:hAnsi="Arial Narrow" w:cs="Arial Narrow"/>
          <w:color w:val="000000"/>
          <w:kern w:val="0"/>
          <w:sz w:val="22"/>
          <w:szCs w:val="22"/>
          <w:lang w:val="es-ES" w:eastAsia="es-ES"/>
          <w14:ligatures w14:val="none"/>
        </w:rPr>
        <w:t/>
      </w:r>
      <w:r w:rsidR="009E2AD1" w:rsidRPr="00F87AC5">
        <w:rPr>
          <w:rFonts w:ascii="Arial Narrow" w:eastAsia="Arial Narrow" w:hAnsi="Arial Narrow" w:cs="Arial Narrow"/>
          <w:kern w:val="0"/>
          <w14:ligatures w14:val="none"/>
          <w:sz w:val="22"/>
          <w:szCs w:val="22"/>
        </w:rPr>
        <w:t xml:space="preserve"/>
      </w:r>
      <w:r w:rsidR="006F01E9" w:rsidRPr="00F87AC5">
        <w:rPr>
          <w:rFonts w:ascii="Arial Narrow" w:eastAsia="Arial Narrow" w:hAnsi="Arial Narrow" w:cs="Arial Narrow"/>
          <w:kern w:val="0"/>
          <w14:ligatures w14:val="none"/>
          <w:sz w:val="22"/>
          <w:szCs w:val="22"/>
        </w:rPr>
        <w:t xml:space="preserve"/>
      </w:r>
      <w:r w:rsidR="009E2AD1" w:rsidRPr="00F87AC5">
        <w:rPr>
          <w:rFonts w:ascii="Arial Narrow" w:eastAsia="Arial Narrow" w:hAnsi="Arial Narrow" w:cs="Arial Narrow"/>
          <w:kern w:val="0"/>
          <w14:ligatures w14:val="none"/>
          <w:sz w:val="22"/>
          <w:szCs w:val="22"/>
        </w:rPr>
        <w:t/>
      </w:r>
      <w:r w:rsidR="009E2AD1" w:rsidRPr="00F87AC5">
        <w:rPr>
          <w:rFonts w:ascii="Arial Narrow" w:eastAsia="Arial Narrow" w:hAnsi="Arial Narrow" w:cs="Arial Narrow"/>
          <w:color w:val="000000"/>
          <w:kern w:val="0"/>
          <w:sz w:val="22"/>
          <w:szCs w:val="22"/>
          <w:lang w:val="es-ES" w:eastAsia="es-ES"/>
          <w14:ligatures w14:val="none"/>
        </w:rPr>
        <w:t xml:space="preserve"/>
      </w:r>
      <w:r w:rsidR="006F01E9" w:rsidRPr="00F87AC5">
        <w:rPr>
          <w:rFonts w:ascii="Arial Narrow" w:eastAsia="Arial Narrow" w:hAnsi="Arial Narrow" w:cs="Arial Narrow"/>
          <w:color w:val="000000"/>
          <w:kern w:val="0"/>
          <w:sz w:val="22"/>
          <w:szCs w:val="22"/>
          <w:lang w:val="es-ES" w:eastAsia="es-ES"/>
          <w14:ligatures w14:val="none"/>
        </w:rPr>
        <w:t xml:space="preserve"/>
      </w:r>
      <w:proofErr w:type="spellStart"/>
      <w:r w:rsidR="006F01E9" w:rsidRPr="00F87AC5">
        <w:rPr>
          <w:rFonts w:ascii="Arial Narrow" w:eastAsia="Arial Narrow" w:hAnsi="Arial Narrow" w:cs="Arial Narrow"/>
          <w:color w:val="000000"/>
          <w:kern w:val="0"/>
          <w:sz w:val="22"/>
          <w:szCs w:val="22"/>
          <w:lang w:val="es-ES" w:eastAsia="es-ES"/>
          <w14:ligatures w14:val="none"/>
        </w:rPr>
        <w:t/>
      </w:r>
      <w:proofErr w:type="spellEnd"/>
      <w:r w:rsidR="006F01E9" w:rsidRPr="00F87AC5">
        <w:rPr>
          <w:rFonts w:ascii="Arial Narrow" w:eastAsia="Arial Narrow" w:hAnsi="Arial Narrow" w:cs="Arial Narrow"/>
          <w:color w:val="000000"/>
          <w:kern w:val="0"/>
          <w:sz w:val="22"/>
          <w:szCs w:val="22"/>
          <w:lang w:val="es-ES" w:eastAsia="es-ES"/>
          <w14:ligatures w14:val="none"/>
        </w:rPr>
        <w:t xml:space="preserve"/>
      </w:r>
      <w:r w:rsidR="00037703">
        <w:rPr>
          <w:rFonts w:ascii="Arial Narrow" w:eastAsia="Arial Narrow" w:hAnsi="Arial Narrow" w:cs="Arial Narrow"/>
          <w:color w:val="000000"/>
          <w:kern w:val="0"/>
          <w:sz w:val="22"/>
          <w:szCs w:val="22"/>
          <w:lang w:val="es-ES" w:eastAsia="es-ES"/>
          <w14:ligatures w14:val="none"/>
        </w:rPr>
        <w:t/>
      </w:r>
      <w:r w:rsidR="006F01E9" w:rsidRPr="00F87AC5">
        <w:rPr>
          <w:rFonts w:ascii="Arial Narrow" w:eastAsia="Arial Narrow" w:hAnsi="Arial Narrow" w:cs="Arial Narrow"/>
          <w:color w:val="000000"/>
          <w:kern w:val="0"/>
          <w:sz w:val="22"/>
          <w:szCs w:val="22"/>
          <w:lang w:val="es-ES" w:eastAsia="es-ES"/>
          <w14:ligatures w14:val="none"/>
        </w:rPr>
        <w:t xml:space="preserve"/>
      </w:r>
      <w:r w:rsidR="009E2AD1" w:rsidRPr="00F87AC5">
        <w:rPr>
          <w:rFonts w:ascii="Arial Narrow" w:eastAsia="Arial Narrow" w:hAnsi="Arial Narrow" w:cs="Arial Narrow"/>
          <w:color w:val="000000"/>
          <w:kern w:val="0"/>
          <w:sz w:val="22"/>
          <w:szCs w:val="22"/>
          <w:lang w:val="es-ES" w:eastAsia="es-ES"/>
          <w14:ligatures w14:val="none"/>
        </w:rPr>
        <w:t/>
      </w:r>
      <w:r w:rsidR="009E2AD1" w:rsidRPr="00F87AC5">
        <w:rPr>
          <w:rFonts w:ascii="Arial Narrow" w:eastAsia="Arial Narrow" w:hAnsi="Arial Narrow" w:cs="Arial Narrow"/>
          <w:color w:val="000000"/>
          <w:kern w:val="0"/>
          <w:sz w:val="22"/>
          <w:szCs w:val="22"/>
          <w:lang w:val="es-ES" w:eastAsia="es-ES"/>
          <w14:ligatures w14:val="none"/>
        </w:rPr>
        <w:t xml:space="preserve"/>
      </w:r>
      <w:r w:rsidR="009E2AD1" w:rsidRPr="00F87AC5">
        <w:rPr>
          <w:rFonts w:ascii="Arial Narrow" w:eastAsia="Arial Narrow" w:hAnsi="Arial Narrow" w:cs="Arial Narrow"/>
          <w:bCs/>
          <w:color w:val="000000"/>
          <w:kern w:val="0"/>
          <w:sz w:val="22"/>
          <w:szCs w:val="22"/>
          <w:lang w:val="es-ES" w:eastAsia="es-ES"/>
          <w14:ligatures w14:val="none"/>
        </w:rPr>
        <w:t/>
      </w:r>
      <w:r w:rsidRPr="00F87AC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87AC5" w:rsidRDefault="00CA59A2" w:rsidP="0043003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señor [APELLIDO] [APELLIDO] (en adelante, señor [APELLIDO] [APELLIDO]) obtuvo un crédito con el Banco, el cual contaba con Seguro de Desgravamen emitido por BNP Paribas. </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xml:space="preserve"/>
      </w:r>
      <w:proofErr w:type="spellStart"/>
      <w:r w:rsidRPr="00F87AC5">
        <w:rPr>
          <w:rFonts w:ascii="Arial Narrow" w:eastAsia="Arial Narrow" w:hAnsi="Arial Narrow" w:cs="Arial Narrow"/>
          <w:color w:val="000000"/>
          <w:kern w:val="0"/>
          <w:sz w:val="22"/>
          <w:szCs w:val="22"/>
          <w:lang w:eastAsia="es-ES"/>
          <w14:ligatures w14:val="none"/>
        </w:rPr>
        <w:t/>
      </w:r>
      <w:proofErr w:type="spellEnd"/>
      <w:r w:rsidRPr="00F87AC5">
        <w:rPr>
          <w:rFonts w:ascii="Arial Narrow" w:eastAsia="Arial Narrow" w:hAnsi="Arial Narrow" w:cs="Arial Narrow"/>
          <w:color w:val="000000"/>
          <w:kern w:val="0"/>
          <w:sz w:val="22"/>
          <w:szCs w:val="22"/>
          <w:lang w:eastAsia="es-ES"/>
          <w14:ligatures w14:val="none"/>
        </w:rPr>
        <w:t/>
      </w:r>
      <w:r w:rsidR="00CA59A2" w:rsidRPr="00F87AC5">
        <w:rPr>
          <w:rFonts w:ascii="Arial Narrow" w:eastAsia="Arial Narrow" w:hAnsi="Arial Narrow" w:cs="Arial Narrow"/>
          <w:color w:val="000000"/>
          <w:kern w:val="0"/>
          <w:sz w:val="22"/>
          <w:szCs w:val="22"/>
          <w:lang w:eastAsia="es-ES"/>
          <w14:ligatures w14:val="none"/>
        </w:rPr>
        <w:t xml:space="preserve"/>
      </w:r>
    </w:p>
    <w:p w14:paraId="74F7C6DE" w14:textId="77777777" w:rsidR="004C33AF" w:rsidRPr="00F87AC5" w:rsidRDefault="004C33AF" w:rsidP="004C33AF">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w:t>
      </w:r>
    </w:p>
    <w:p w14:paraId="705DED15" w14:textId="77777777" w:rsidR="00682FA5" w:rsidRPr="00F87AC5" w:rsidRDefault="00682FA5" w:rsidP="00682FA5">
      <w:pPr>
        <w:pStyle w:val="Prrafodelista"/>
        <w:rPr>
          <w:rFonts w:ascii="Arial Narrow" w:eastAsia="Arial Narrow" w:hAnsi="Arial Narrow" w:cs="Arial Narrow"/>
          <w:color w:val="000000"/>
          <w:kern w:val="0"/>
          <w:sz w:val="22"/>
          <w:szCs w:val="22"/>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20 de setiembre de 2024, </w:t>
      </w:r>
      <w:r w:rsidR="009F398A" w:rsidRPr="00F87AC5">
        <w:rPr>
          <w:rFonts w:ascii="Arial Narrow" w:eastAsia="Arial Narrow" w:hAnsi="Arial Narrow" w:cs="Arial Narrow"/>
          <w:color w:val="000000"/>
          <w:kern w:val="0"/>
          <w:sz w:val="22"/>
          <w:szCs w:val="22"/>
          <w:lang w:eastAsia="es-ES"/>
          <w14:ligatures w14:val="none"/>
        </w:rPr>
        <w:t xml:space="preserve">el </w:t>
      </w:r>
      <w:r w:rsidR="009F398A" w:rsidRPr="00F87AC5">
        <w:rPr>
          <w:rFonts w:ascii="Arial Narrow" w:eastAsia="Arial Narrow" w:hAnsi="Arial Narrow" w:cs="Arial Narrow"/>
          <w:color w:val="000000"/>
          <w:kern w:val="0"/>
          <w:sz w:val="22"/>
          <w:szCs w:val="22"/>
          <w:lang w:val="es-ES" w:eastAsia="es-ES"/>
          <w14:ligatures w14:val="none"/>
        </w:rPr>
        <w:t>Banco</w:t>
      </w:r>
      <w:r w:rsidR="009F398A" w:rsidRPr="00F87AC5">
        <w:rPr>
          <w:rFonts w:ascii="Arial Narrow" w:eastAsia="Arial Narrow" w:hAnsi="Arial Narrow" w:cs="Arial Narrow"/>
          <w:color w:val="000000"/>
          <w:kern w:val="0"/>
          <w:sz w:val="22"/>
          <w:szCs w:val="22"/>
          <w:lang w:eastAsia="es-ES"/>
          <w14:ligatures w14:val="none"/>
        </w:rPr>
        <w:t xml:space="preserve"> </w:t>
      </w:r>
      <w:r w:rsidRPr="00F87AC5">
        <w:rPr>
          <w:rFonts w:ascii="Arial Narrow" w:eastAsia="Arial Narrow" w:hAnsi="Arial Narrow" w:cs="Arial Narrow"/>
          <w:color w:val="000000"/>
          <w:kern w:val="0"/>
          <w:sz w:val="22"/>
          <w:szCs w:val="22"/>
          <w:lang w:eastAsia="es-ES"/>
          <w14:ligatures w14:val="none"/>
        </w:rPr>
        <w:t xml:space="preserve">efectuó un requerimiento de </w:t>
      </w:r>
      <w:r w:rsidR="00794607">
        <w:rPr>
          <w:rFonts w:ascii="Arial Narrow" w:eastAsia="Arial Narrow" w:hAnsi="Arial Narrow" w:cs="Arial Narrow"/>
          <w:color w:val="000000"/>
          <w:kern w:val="0"/>
          <w:sz w:val="22"/>
          <w:szCs w:val="22"/>
          <w:lang w:eastAsia="es-ES"/>
          <w14:ligatures w14:val="none"/>
        </w:rPr>
        <w:t>documentación</w:t>
      </w:r>
      <w:r w:rsidRPr="00F87AC5">
        <w:rPr>
          <w:rFonts w:ascii="Arial Narrow" w:eastAsia="Arial Narrow" w:hAnsi="Arial Narrow" w:cs="Arial Narrow"/>
          <w:color w:val="000000"/>
          <w:kern w:val="0"/>
          <w:sz w:val="22"/>
          <w:szCs w:val="22"/>
          <w:lang w:eastAsia="es-ES"/>
          <w14:ligatures w14:val="none"/>
        </w:rPr>
        <w:t xml:space="preserve"> para el trámite de la solicitud de otorgamiento de cobertura del Seguro de Desgravamen emitido por BNP </w:t>
      </w:r>
      <w:proofErr w:type="spellStart"/>
      <w:r w:rsidRPr="00F87AC5">
        <w:rPr>
          <w:rFonts w:ascii="Arial Narrow" w:eastAsia="Arial Narrow" w:hAnsi="Arial Narrow" w:cs="Arial Narrow"/>
          <w:color w:val="000000"/>
          <w:kern w:val="0"/>
          <w:sz w:val="22"/>
          <w:szCs w:val="22"/>
          <w:lang w:eastAsia="es-ES"/>
          <w14:ligatures w14:val="none"/>
        </w:rPr>
        <w:t>Paribas</w:t>
      </w:r>
      <w:proofErr w:type="spellEnd"/>
      <w:r w:rsidRPr="00F87AC5">
        <w:rPr>
          <w:rFonts w:ascii="Arial Narrow" w:eastAsia="Arial Narrow" w:hAnsi="Arial Narrow" w:cs="Arial Narrow"/>
          <w:color w:val="000000"/>
          <w:kern w:val="0"/>
          <w:sz w:val="22"/>
          <w:szCs w:val="22"/>
          <w:lang w:eastAsia="es-ES"/>
          <w14:ligatures w14:val="none"/>
        </w:rPr>
        <w:t xml:space="preserve">, el cual </w:t>
      </w:r>
      <w:r w:rsidR="00794607">
        <w:rPr>
          <w:rFonts w:ascii="Arial Narrow" w:eastAsia="Arial Narrow" w:hAnsi="Arial Narrow" w:cs="Arial Narrow"/>
          <w:color w:val="000000"/>
          <w:kern w:val="0"/>
          <w:sz w:val="22"/>
          <w:szCs w:val="22"/>
          <w:lang w:eastAsia="es-ES"/>
          <w14:ligatures w14:val="none"/>
        </w:rPr>
        <w:t xml:space="preserve">se </w:t>
      </w:r>
      <w:r w:rsidRPr="00F87AC5">
        <w:rPr>
          <w:rFonts w:ascii="Arial Narrow" w:eastAsia="Arial Narrow" w:hAnsi="Arial Narrow" w:cs="Arial Narrow"/>
          <w:color w:val="000000"/>
          <w:kern w:val="0"/>
          <w:sz w:val="22"/>
          <w:szCs w:val="22"/>
          <w:lang w:eastAsia="es-ES"/>
          <w14:ligatures w14:val="none"/>
        </w:rPr>
        <w:t>presentó</w:t>
      </w:r>
      <w:r w:rsidR="00794607">
        <w:rPr>
          <w:rFonts w:ascii="Arial Narrow" w:eastAsia="Arial Narrow" w:hAnsi="Arial Narrow" w:cs="Arial Narrow"/>
          <w:color w:val="000000"/>
          <w:kern w:val="0"/>
          <w:sz w:val="22"/>
          <w:szCs w:val="22"/>
          <w:lang w:eastAsia="es-ES"/>
          <w14:ligatures w14:val="none"/>
        </w:rPr>
        <w:t xml:space="preserve"> la documentación</w:t>
      </w:r>
      <w:r w:rsidRPr="00F87AC5">
        <w:rPr>
          <w:rFonts w:ascii="Arial Narrow" w:eastAsia="Arial Narrow" w:hAnsi="Arial Narrow" w:cs="Arial Narrow"/>
          <w:color w:val="000000"/>
          <w:kern w:val="0"/>
          <w:sz w:val="22"/>
          <w:szCs w:val="22"/>
          <w:lang w:eastAsia="es-ES"/>
          <w14:ligatures w14:val="none"/>
        </w:rPr>
        <w:t xml:space="preserve"> el 20 de noviembre de 2024.</w:t>
      </w:r>
      <w:r w:rsidR="009F398A" w:rsidRPr="00F87AC5">
        <w:rPr>
          <w:rFonts w:ascii="Arial Narrow" w:eastAsia="Arial Narrow" w:hAnsi="Arial Narrow" w:cs="Arial Narrow"/>
          <w:color w:val="000000"/>
          <w:kern w:val="0"/>
          <w:sz w:val="22"/>
          <w:szCs w:val="22"/>
          <w:lang w:eastAsia="es-ES"/>
          <w14:ligatures w14:val="none"/>
        </w:rPr>
        <w:t xml:space="preserve"> </w:t>
      </w:r>
    </w:p>
    <w:p w14:paraId="0271E3C2" w14:textId="77777777" w:rsidR="009138DE" w:rsidRPr="00F87AC5" w:rsidRDefault="009138DE" w:rsidP="009138DE">
      <w:pPr>
        <w:pStyle w:val="Prrafodelista"/>
        <w:rPr>
          <w:rFonts w:ascii="Arial Narrow" w:eastAsia="Arial Narrow" w:hAnsi="Arial Narrow" w:cs="Arial Narrow"/>
          <w:color w:val="000000"/>
          <w:kern w:val="0"/>
          <w:sz w:val="22"/>
          <w:szCs w:val="22"/>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12 de diciembre de 2024, pese a haberse presentado la documentación inicialmente requerida, personal de</w:t>
      </w:r>
      <w:r w:rsidR="00A67D0D" w:rsidRPr="00F87AC5">
        <w:rPr>
          <w:rFonts w:ascii="Arial Narrow" w:eastAsia="Arial Narrow" w:hAnsi="Arial Narrow" w:cs="Arial Narrow"/>
          <w:color w:val="000000"/>
          <w:kern w:val="0"/>
          <w:sz w:val="22"/>
          <w:szCs w:val="22"/>
          <w:lang w:eastAsia="es-ES"/>
          <w14:ligatures w14:val="none"/>
        </w:rPr>
        <w:t xml:space="preserve">l Banco </w:t>
      </w:r>
      <w:r w:rsidRPr="00F87AC5">
        <w:rPr>
          <w:rFonts w:ascii="Arial Narrow" w:eastAsia="Arial Narrow" w:hAnsi="Arial Narrow" w:cs="Arial Narrow"/>
          <w:color w:val="000000"/>
          <w:kern w:val="0"/>
          <w:sz w:val="22"/>
          <w:szCs w:val="22"/>
          <w:lang w:eastAsia="es-ES"/>
          <w14:ligatures w14:val="none"/>
        </w:rPr>
        <w:t>presentó nuevos requerimientos de información adicionales</w:t>
      </w:r>
      <w:r w:rsidR="00A22DB9">
        <w:rPr>
          <w:rFonts w:ascii="Arial Narrow" w:eastAsia="Arial Narrow" w:hAnsi="Arial Narrow" w:cs="Arial Narrow"/>
          <w:color w:val="000000"/>
          <w:kern w:val="0"/>
          <w:sz w:val="22"/>
          <w:szCs w:val="22"/>
          <w:lang w:eastAsia="es-ES"/>
          <w14:ligatures w14:val="none"/>
        </w:rPr>
        <w:t xml:space="preserve"> por parte de </w:t>
      </w:r>
      <w:r w:rsidR="00A22DB9" w:rsidRPr="00F87AC5">
        <w:rPr>
          <w:rFonts w:ascii="Arial Narrow" w:eastAsia="Arial Narrow" w:hAnsi="Arial Narrow" w:cs="Arial Narrow"/>
          <w:color w:val="000000"/>
          <w:kern w:val="0"/>
          <w:sz w:val="22"/>
          <w:szCs w:val="22"/>
          <w:lang w:eastAsia="es-ES"/>
          <w14:ligatures w14:val="none"/>
        </w:rPr>
        <w:t xml:space="preserve">BNP </w:t>
      </w:r>
      <w:proofErr w:type="spellStart"/>
      <w:r w:rsidR="00A22DB9" w:rsidRPr="00F87AC5">
        <w:rPr>
          <w:rFonts w:ascii="Arial Narrow" w:eastAsia="Arial Narrow" w:hAnsi="Arial Narrow" w:cs="Arial Narrow"/>
          <w:color w:val="000000"/>
          <w:kern w:val="0"/>
          <w:sz w:val="22"/>
          <w:szCs w:val="22"/>
          <w:lang w:eastAsia="es-ES"/>
          <w14:ligatures w14:val="none"/>
        </w:rPr>
        <w:t>Paribas</w:t>
      </w:r>
      <w:proofErr w:type="spellEnd"/>
      <w:r w:rsidRPr="00F87AC5">
        <w:rPr>
          <w:rFonts w:ascii="Arial Narrow" w:eastAsia="Arial Narrow" w:hAnsi="Arial Narrow" w:cs="Arial Narrow"/>
          <w:color w:val="000000"/>
          <w:kern w:val="0"/>
          <w:sz w:val="22"/>
          <w:szCs w:val="22"/>
          <w:lang w:eastAsia="es-ES"/>
          <w14:ligatures w14:val="none"/>
        </w:rPr>
        <w:t xml:space="preserve">. </w:t>
      </w:r>
      <w:r w:rsidRPr="00C447EE">
        <w:rPr>
          <w:rFonts w:ascii="Arial Narrow" w:eastAsia="Arial Narrow" w:hAnsi="Arial Narrow" w:cs="Arial Narrow"/>
          <w:color w:val="000000"/>
          <w:kern w:val="0"/>
          <w:sz w:val="22"/>
          <w:szCs w:val="22"/>
          <w:lang w:eastAsia="es-ES"/>
          <w14:ligatures w14:val="none"/>
        </w:rPr>
        <w:t xml:space="preserve">El 3 de marzo de 2025, se remitió a</w:t>
      </w:r>
      <w:r w:rsidR="009F398A" w:rsidRPr="00C447EE">
        <w:rPr>
          <w:rFonts w:ascii="Arial Narrow" w:eastAsia="Arial Narrow" w:hAnsi="Arial Narrow" w:cs="Arial Narrow"/>
          <w:color w:val="000000"/>
          <w:kern w:val="0"/>
          <w:sz w:val="22"/>
          <w:szCs w:val="22"/>
          <w:lang w:eastAsia="es-ES"/>
          <w14:ligatures w14:val="none"/>
        </w:rPr>
        <w:t xml:space="preserve">l </w:t>
      </w:r>
      <w:r w:rsidR="009F398A" w:rsidRPr="00C447EE">
        <w:rPr>
          <w:rFonts w:ascii="Arial Narrow" w:eastAsia="Arial Narrow" w:hAnsi="Arial Narrow" w:cs="Arial Narrow"/>
          <w:color w:val="000000"/>
          <w:kern w:val="0"/>
          <w:sz w:val="22"/>
          <w:szCs w:val="22"/>
          <w:lang w:val="es-ES" w:eastAsia="es-ES"/>
          <w14:ligatures w14:val="none"/>
        </w:rPr>
        <w:t>Banco</w:t>
      </w:r>
      <w:r w:rsidR="009F398A" w:rsidRPr="00C447EE">
        <w:rPr>
          <w:rFonts w:ascii="Arial Narrow" w:eastAsia="Arial Narrow" w:hAnsi="Arial Narrow" w:cs="Arial Narrow"/>
          <w:color w:val="000000"/>
          <w:kern w:val="0"/>
          <w:sz w:val="22"/>
          <w:szCs w:val="22"/>
          <w:lang w:eastAsia="es-ES"/>
          <w14:ligatures w14:val="none"/>
        </w:rPr>
        <w:t xml:space="preserve"> </w:t>
      </w:r>
      <w:r w:rsidRPr="00C447EE">
        <w:rPr>
          <w:rFonts w:ascii="Arial Narrow" w:eastAsia="Arial Narrow" w:hAnsi="Arial Narrow" w:cs="Arial Narrow"/>
          <w:color w:val="000000"/>
          <w:kern w:val="0"/>
          <w:sz w:val="22"/>
          <w:szCs w:val="22"/>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rPr>
          <w:rFonts w:ascii="Arial Narrow" w:eastAsia="Arial Narrow" w:hAnsi="Arial Narrow" w:cs="Arial Narrow"/>
          <w:color w:val="000000"/>
          <w:kern w:val="0"/>
          <w:sz w:val="22"/>
          <w:szCs w:val="22"/>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El 27 de marzo de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Arial Narrow" w:hAnsi="Arial Narrow" w:cs="Arial Narrow"/>
          <w:color w:val="000000"/>
          <w:kern w:val="0"/>
          <w:sz w:val="22"/>
          <w:szCs w:val="22"/>
          <w:lang w:eastAsia="es-ES"/>
          <w14:ligatures w14:val="none"/>
        </w:rPr>
        <w:t xml:space="preserve"/>
      </w:r>
      <w:r w:rsidR="009F398A" w:rsidRPr="00C447EE">
        <w:rPr>
          <w:rFonts w:ascii="Arial Narrow" w:eastAsia="Arial Narrow" w:hAnsi="Arial Narrow" w:cs="Arial Narrow"/>
          <w:color w:val="000000"/>
          <w:kern w:val="0"/>
          <w:sz w:val="22"/>
          <w:szCs w:val="22"/>
          <w:lang w:val="es-ES"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B673CB" w:rsidRPr="00C447EE">
        <w:rPr>
          <w:rFonts w:ascii="Arial Narrow" w:eastAsia="Arial Narrow" w:hAnsi="Arial Narrow" w:cs="Arial Narrow"/>
          <w:color w:val="000000"/>
          <w:kern w:val="0"/>
          <w:sz w:val="22"/>
          <w:szCs w:val="22"/>
          <w:lang w:eastAsia="es-ES"/>
          <w14:ligatures w14:val="none"/>
        </w:rPr>
        <w:t xml:space="preserve"/>
      </w:r>
      <w:r w:rsidRPr="00C447EE">
        <w:rPr>
          <w:rFonts w:ascii="Arial Narrow" w:eastAsia="Arial Narrow" w:hAnsi="Arial Narrow" w:cs="Arial Narrow"/>
          <w:color w:val="000000"/>
          <w:kern w:val="0"/>
          <w:sz w:val="22"/>
          <w:szCs w:val="22"/>
          <w:lang w:eastAsia="es-ES"/>
          <w14:ligatures w14:val="none"/>
        </w:rPr>
        <w:t xml:space="preserve"/>
      </w:r>
      <w:r w:rsidR="00454E53" w:rsidRPr="00C447EE">
        <w:rPr>
          <w:rFonts w:ascii="Arial Narrow" w:eastAsia="Arial Narrow" w:hAnsi="Arial Narrow" w:cs="Arial Narrow"/>
          <w:color w:val="000000"/>
          <w:kern w:val="0"/>
          <w:sz w:val="22"/>
          <w:szCs w:val="22"/>
          <w:lang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454E53" w:rsidRPr="00C447EE">
        <w:rPr>
          <w:rFonts w:ascii="Arial Narrow" w:eastAsia="Arial Narrow" w:hAnsi="Arial Narrow" w:cs="Arial Narrow"/>
          <w:color w:val="000000"/>
          <w:kern w:val="0"/>
          <w:sz w:val="22"/>
          <w:szCs w:val="22"/>
          <w:lang w:eastAsia="es-ES"/>
          <w14:ligatures w14:val="none"/>
        </w:rPr>
        <w:t/>
      </w:r>
    </w:p>
    <w:p w14:paraId="1BED1EE5" w14:textId="77777777" w:rsidR="00D378C8" w:rsidRPr="00D378C8" w:rsidRDefault="00D378C8" w:rsidP="00D378C8">
      <w:pPr>
        <w:pStyle w:val="Prrafodelista"/>
        <w:rPr>
          <w:rFonts w:ascii="Arial Narrow" w:eastAsia="Arial Narrow" w:hAnsi="Arial Narrow" w:cs="Arial Narrow"/>
          <w:color w:val="000000"/>
          <w:kern w:val="0"/>
          <w:sz w:val="22"/>
          <w:szCs w:val="22"/>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8C8">
        <w:rPr>
          <w:rFonts w:ascii="Arial Narrow" w:eastAsia="Arial Narrow" w:hAnsi="Arial Narrow" w:cs="Arial Narrow"/>
          <w:color w:val="000000"/>
          <w:kern w:val="0"/>
          <w:sz w:val="22"/>
          <w:szCs w:val="22"/>
          <w:lang w:eastAsia="es-ES"/>
          <w14:ligatures w14: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Arial Narrow" w:hAnsi="Arial Narrow" w:cs="Arial Narrow"/>
          <w:color w:val="000000"/>
          <w:kern w:val="0"/>
          <w:sz w:val="22"/>
          <w:szCs w:val="22"/>
          <w:lang w:eastAsia="es-ES"/>
          <w14:ligatures w14:val="none"/>
        </w:rPr>
        <w:t/>
      </w:r>
      <w:proofErr w:type="spellEnd"/>
      <w:r w:rsidRPr="00D378C8">
        <w:rPr>
          <w:rFonts w:ascii="Arial Narrow" w:eastAsia="Arial Narrow" w:hAnsi="Arial Narrow" w:cs="Arial Narrow"/>
          <w:color w:val="000000"/>
          <w:kern w:val="0"/>
          <w:sz w:val="22"/>
          <w:szCs w:val="22"/>
          <w:lang w:eastAsia="es-ES"/>
          <w14:ligatures w14:val="none"/>
        </w:rPr>
        <w:t xml:space="preserve"/>
      </w:r>
      <w:r w:rsidR="00552C1A" w:rsidRPr="00C447EE">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552C1A" w:rsidRPr="00C447EE">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552C1A" w:rsidRPr="00F87AC5">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4C6DB4">
        <w:rPr>
          <w:rFonts w:ascii="Arial Narrow" w:eastAsia="Arial Narrow" w:hAnsi="Arial Narrow" w:cs="Arial Narrow"/>
          <w:color w:val="000000"/>
          <w:kern w:val="0"/>
          <w:sz w:val="22"/>
          <w:szCs w:val="22"/>
          <w:lang w:eastAsia="es-ES"/>
          <w14:ligatures w14:val="none"/>
        </w:rPr>
        <w:t/>
      </w:r>
      <w:r w:rsidR="002443B6">
        <w:rPr>
          <w:rFonts w:ascii="Arial Narrow" w:eastAsia="Arial Narrow" w:hAnsi="Arial Narrow" w:cs="Arial Narrow"/>
          <w:color w:val="000000"/>
          <w:kern w:val="0"/>
          <w:sz w:val="22"/>
          <w:szCs w:val="22"/>
          <w:lang w:eastAsia="es-ES"/>
          <w14:ligatures w14:val="none"/>
        </w:rPr>
        <w:t xml:space="preserve"/>
      </w:r>
    </w:p>
    <w:p w14:paraId="34D02898" w14:textId="77777777" w:rsidR="00D378C8" w:rsidRPr="00D378C8" w:rsidRDefault="00D378C8" w:rsidP="00D378C8">
      <w:pPr>
        <w:spacing w:after="0" w:line="240" w:lineRule="auto"/>
        <w:jc w:val="both"/>
        <w:rPr>
          <w:rFonts w:ascii="Arial Narrow" w:eastAsia="Arial Narrow" w:hAnsi="Arial Narrow" w:cs="Arial Narrow"/>
          <w:color w:val="000000"/>
          <w:kern w:val="0"/>
          <w:sz w:val="22"/>
          <w:szCs w:val="22"/>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Arial Narrow" w:hAnsi="Arial Narrow" w:cs="Arial Narrow"/>
          <w:color w:val="000000"/>
          <w:kern w:val="0"/>
          <w:sz w:val="22"/>
          <w:szCs w:val="22"/>
          <w:lang w:eastAsia="es-ES"/>
          <w14:ligatures w14:val="none"/>
        </w:rPr>
        <w:t/>
      </w:r>
      <w:proofErr w:type="spellEnd"/>
      <w:r w:rsidRPr="00C447EE">
        <w:rPr>
          <w:rFonts w:ascii="Arial Narrow" w:eastAsia="Arial Narrow" w:hAnsi="Arial Narrow" w:cs="Arial Narrow"/>
          <w:color w:val="000000"/>
          <w:kern w:val="0"/>
          <w:sz w:val="22"/>
          <w:szCs w:val="22"/>
          <w:lang w:eastAsia="es-ES"/>
          <w14:ligatures w14:val="none"/>
        </w:rPr>
        <w:t/>
      </w:r>
    </w:p>
    <w:p w14:paraId="3F14B7BE" w14:textId="77777777" w:rsidR="006E6D7E" w:rsidRPr="00C447EE" w:rsidRDefault="006E6D7E" w:rsidP="006E6D7E">
      <w:pPr>
        <w:pStyle w:val="Prrafodelista"/>
        <w:rPr>
          <w:rFonts w:ascii="Arial Narrow" w:eastAsia="Arial Narrow" w:hAnsi="Arial Narrow" w:cs="Arial Narrow"/>
          <w:color w:val="000000"/>
          <w:kern w:val="0"/>
          <w:sz w:val="22"/>
          <w:szCs w:val="22"/>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Arial Narrow" w:hAnsi="Arial Narrow" w:cs="Arial Narrow"/>
          <w:color w:val="000000"/>
          <w:kern w:val="0"/>
          <w:sz w:val="22"/>
          <w:szCs w:val="22"/>
          <w:lang w:eastAsia="es-ES"/>
          <w14:ligatures w14:val="none"/>
        </w:rPr>
        <w:t xml:space="preserve"/>
      </w:r>
      <w:r w:rsidRPr="00C447EE">
        <w:rPr>
          <w:rFonts w:ascii="Arial Narrow" w:eastAsia="Arial Narrow" w:hAnsi="Arial Narrow" w:cs="Arial Narrow"/>
          <w:color w:val="000000"/>
          <w:kern w:val="0"/>
          <w:sz w:val="22"/>
          <w:szCs w:val="22"/>
          <w:lang w:eastAsia="es-ES"/>
          <w14:ligatures w14:val="none"/>
        </w:rPr>
        <w:t/>
      </w:r>
      <w:r w:rsidR="00B33FC2" w:rsidRPr="00C447EE">
        <w:rPr>
          <w:rFonts w:ascii="Arial Narrow" w:eastAsia="Arial Narrow" w:hAnsi="Arial Narrow" w:cs="Arial Narrow"/>
          <w:color w:val="000000"/>
          <w:kern w:val="0"/>
          <w:sz w:val="22"/>
          <w:szCs w:val="22"/>
          <w:lang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526553" w:rsidRPr="00C447EE">
        <w:rPr>
          <w:rFonts w:ascii="Arial Narrow" w:eastAsia="Arial Narrow" w:hAnsi="Arial Narrow" w:cs="Arial Narrow"/>
          <w:color w:val="000000"/>
          <w:kern w:val="0"/>
          <w:sz w:val="22"/>
          <w:szCs w:val="22"/>
          <w:lang w:eastAsia="es-ES"/>
          <w14:ligatures w14:val="none"/>
        </w:rPr>
        <w:t xml:space="preserve"/>
      </w:r>
      <w:r w:rsidR="00261C58" w:rsidRPr="00C447EE">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00526553">
        <w:rPr>
          <w:rFonts w:ascii="Arial Narrow" w:eastAsia="Arial Narrow" w:hAnsi="Arial Narrow" w:cs="Arial Narrow"/>
          <w:color w:val="000000"/>
          <w:kern w:val="0"/>
          <w:sz w:val="22"/>
          <w:szCs w:val="22"/>
          <w:lang w:eastAsia="es-ES"/>
          <w14:ligatures w14:val="none"/>
        </w:rPr>
        <w:t xml:space="preserve"/>
      </w:r>
      <w:r w:rsidR="00B33FC2" w:rsidRPr="00F87AC5">
        <w:rPr>
          <w:rFonts w:ascii="Arial Narrow" w:eastAsia="Arial Narrow" w:hAnsi="Arial Narrow" w:cs="Arial Narrow"/>
          <w:color w:val="000000"/>
          <w:kern w:val="0"/>
          <w:sz w:val="22"/>
          <w:szCs w:val="22"/>
          <w:lang w:eastAsia="es-ES"/>
          <w14:ligatures w14:val="none"/>
        </w:rPr>
        <w:t xml:space="preserve"/>
      </w:r>
      <w:r w:rsidR="00B33FC2"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w:r>
    </w:p>
    <w:p w14:paraId="2DCCA2B2" w14:textId="77777777" w:rsidR="00B673CB" w:rsidRPr="00F87AC5" w:rsidRDefault="00B673CB" w:rsidP="00B673CB">
      <w:pPr>
        <w:pStyle w:val="Prrafodelista"/>
        <w:rPr>
          <w:rFonts w:ascii="Arial Narrow" w:eastAsia="Arial Narrow" w:hAnsi="Arial Narrow" w:cs="Arial Narrow"/>
          <w:color w:val="000000"/>
          <w:kern w:val="0"/>
          <w:sz w:val="22"/>
          <w:szCs w:val="22"/>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w:r>
    </w:p>
    <w:p w14:paraId="116853A3" w14:textId="77777777" w:rsidR="00B673CB" w:rsidRPr="00F87AC5" w:rsidRDefault="00B673CB" w:rsidP="00B673CB">
      <w:pPr>
        <w:pStyle w:val="Prrafodelista"/>
        <w:rPr>
          <w:rFonts w:ascii="Arial Narrow" w:eastAsia="Arial Narrow" w:hAnsi="Arial Narrow" w:cs="Arial Narrow"/>
          <w:color w:val="000000"/>
          <w:kern w:val="0"/>
          <w:sz w:val="22"/>
          <w:szCs w:val="22"/>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Arial Narrow" w:hAnsi="Arial Narrow" w:cs="Arial Narrow"/>
          <w:color w:val="000000"/>
          <w:kern w:val="0"/>
          <w:sz w:val="22"/>
          <w:szCs w:val="22"/>
          <w:lang w:eastAsia="es-ES"/>
          <w14:ligatures w14:val="none"/>
        </w:rPr>
        <w:t xml:space="preserve"/>
      </w:r>
      <w:r w:rsidRPr="00F87AC5">
        <w:rPr>
          <w:rFonts w:ascii="Arial Narrow" w:eastAsia="Arial Narrow" w:hAnsi="Arial Narrow" w:cs="Arial Narrow"/>
          <w:color w:val="000000"/>
          <w:kern w:val="0"/>
          <w:sz w:val="22"/>
          <w:szCs w:val="22"/>
          <w:lang w:eastAsia="es-ES"/>
          <w14:ligatures w14:val="none"/>
        </w:rPr>
        <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009F398A" w:rsidRPr="00F87AC5">
        <w:rPr>
          <w:rFonts w:ascii="Arial Narrow" w:eastAsia="Arial Narrow" w:hAnsi="Arial Narrow" w:cs="Arial Narrow"/>
          <w:color w:val="000000"/>
          <w:kern w:val="0"/>
          <w:sz w:val="22"/>
          <w:szCs w:val="22"/>
          <w:lang w:eastAsia="es-ES"/>
          <w14:ligatures w14:val="none"/>
        </w:rPr>
        <w:t xml:space="preserve"/>
      </w:r>
      <w:r w:rsidRPr="00F87AC5">
        <w:rPr>
          <w:rFonts w:ascii="Arial Narrow" w:eastAsia="Arial Narrow" w:hAnsi="Arial Narrow" w:cs="Arial Narrow"/>
          <w:color w:val="000000"/>
          <w:kern w:val="0"/>
          <w:sz w:val="22"/>
          <w:szCs w:val="22"/>
          <w:lang w:eastAsia="es-ES"/>
          <w14:ligatures w14:val="none"/>
        </w:rPr>
        <w:t xml:space="preserve"/>
      </w:r>
      <w:proofErr w:type="spellStart"/>
      <w:r w:rsidRPr="00F87AC5">
        <w:rPr>
          <w:rFonts w:ascii="Arial Narrow" w:eastAsia="Arial Narrow" w:hAnsi="Arial Narrow" w:cs="Arial Narrow"/>
          <w:color w:val="000000"/>
          <w:kern w:val="0"/>
          <w:sz w:val="22"/>
          <w:szCs w:val="22"/>
          <w:lang w:eastAsia="es-ES"/>
          <w14:ligatures w14:val="none"/>
        </w:rPr>
        <w:t/>
      </w:r>
      <w:proofErr w:type="spellEnd"/>
      <w:r w:rsidRPr="00F87AC5">
        <w:rPr>
          <w:rFonts w:ascii="Arial Narrow" w:eastAsia="Arial Narrow" w:hAnsi="Arial Narrow" w:cs="Arial Narrow"/>
          <w:color w:val="000000"/>
          <w:kern w:val="0"/>
          <w:sz w:val="22"/>
          <w:szCs w:val="22"/>
          <w:lang w:eastAsia="es-ES"/>
          <w14:ligatures w14:val="none"/>
        </w:rPr>
        <w:t/>
      </w:r>
      <w:r w:rsidRPr="00B673CB">
        <w:rPr>
          <w:rFonts w:ascii="Arial Narrow" w:eastAsia="Arial Narrow" w:hAnsi="Arial Narrow" w:cs="Arial Narrow"/>
          <w:color w:val="000000"/>
          <w:kern w:val="0"/>
          <w:sz w:val="22"/>
          <w:szCs w:val="22"/>
          <w:lang w:eastAsia="es-ES"/>
          <w14:ligatures w14:val="none"/>
        </w:rPr>
        <w:t xml:space="preserve"/>
      </w:r>
      <w:proofErr w:type="spellStart"/>
      <w:r w:rsidRPr="00B673CB">
        <w:rPr>
          <w:rFonts w:ascii="Arial Narrow" w:eastAsia="Arial Narrow" w:hAnsi="Arial Narrow" w:cs="Arial Narrow"/>
          <w:color w:val="000000"/>
          <w:kern w:val="0"/>
          <w:sz w:val="22"/>
          <w:szCs w:val="22"/>
          <w:lang w:eastAsia="es-ES"/>
          <w14:ligatures w14:val="none"/>
        </w:rPr>
        <w:t/>
      </w:r>
      <w:proofErr w:type="spellEnd"/>
      <w:r w:rsidRPr="00B673CB">
        <w:rPr>
          <w:rFonts w:ascii="Arial Narrow" w:eastAsia="Arial Narrow" w:hAnsi="Arial Narrow" w:cs="Arial Narrow"/>
          <w:color w:val="000000"/>
          <w:kern w:val="0"/>
          <w:sz w:val="22"/>
          <w:szCs w:val="22"/>
          <w:lang w:eastAsia="es-ES"/>
          <w14:ligatures w14:val="none"/>
        </w:rPr>
        <w:t/>
      </w:r>
      <w:r w:rsidR="009F398A">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r w:rsidR="009F398A" w:rsidRPr="004B341D">
        <w:rPr>
          <w:rFonts w:ascii="Arial Narrow" w:eastAsia="Arial Narrow" w:hAnsi="Arial Narrow" w:cs="Arial Narrow"/>
          <w:color w:val="000000"/>
          <w:kern w:val="0"/>
          <w:sz w:val="22"/>
          <w:szCs w:val="22"/>
          <w:lang w:eastAsia="es-ES"/>
          <w14:ligatures w14:val="none"/>
        </w:rPr>
        <w:t xml:space="preserve"/>
      </w:r>
      <w:r w:rsidR="009F398A" w:rsidRPr="004B341D">
        <w:rPr>
          <w:rFonts w:ascii="Arial Narrow" w:eastAsia="Arial Narrow" w:hAnsi="Arial Narrow" w:cs="Arial Narrow"/>
          <w:color w:val="000000"/>
          <w:kern w:val="0"/>
          <w:sz w:val="22"/>
          <w:szCs w:val="22"/>
          <w:lang w:val="es-ES" w:eastAsia="es-ES"/>
          <w14:ligatures w14:val="none"/>
        </w:rPr>
        <w:t/>
      </w:r>
      <w:r w:rsidR="009F398A" w:rsidRPr="004B341D">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proofErr w:type="spellStart"/>
      <w:r w:rsidRPr="004B341D">
        <w:rPr>
          <w:rFonts w:ascii="Arial Narrow" w:eastAsia="Arial Narrow" w:hAnsi="Arial Narrow" w:cs="Arial Narrow"/>
          <w:color w:val="000000"/>
          <w:kern w:val="0"/>
          <w:sz w:val="22"/>
          <w:szCs w:val="22"/>
          <w:lang w:eastAsia="es-ES"/>
          <w14:ligatures w14:val="none"/>
        </w:rPr>
        <w:t/>
      </w:r>
      <w:r w:rsidR="00C21A75">
        <w:rPr>
          <w:rFonts w:ascii="Arial Narrow" w:eastAsia="Arial Narrow" w:hAnsi="Arial Narrow" w:cs="Arial Narrow"/>
          <w:color w:val="000000"/>
          <w:kern w:val="0"/>
          <w:sz w:val="22"/>
          <w:szCs w:val="22"/>
          <w:lang w:eastAsia="es-ES"/>
          <w14:ligatures w14:val="none"/>
        </w:rPr>
        <w:t/>
      </w:r>
      <w:proofErr w:type="spellEnd"/>
      <w:r w:rsidR="00C21A75">
        <w:rPr>
          <w:rFonts w:ascii="Arial Narrow" w:eastAsia="Arial Narrow" w:hAnsi="Arial Narrow" w:cs="Arial Narrow"/>
          <w:color w:val="000000"/>
          <w:kern w:val="0"/>
          <w:sz w:val="22"/>
          <w:szCs w:val="22"/>
          <w:lang w:eastAsia="es-ES"/>
          <w14:ligatures w14:val="none"/>
        </w:rPr>
        <w:t xml:space="preserve"/>
      </w:r>
      <w:r w:rsidR="0058064E">
        <w:rPr>
          <w:rFonts w:ascii="Arial Narrow" w:eastAsia="Arial Narrow" w:hAnsi="Arial Narrow" w:cs="Arial Narrow"/>
          <w:color w:val="000000"/>
          <w:kern w:val="0"/>
          <w:sz w:val="22"/>
          <w:szCs w:val="22"/>
          <w:lang w:eastAsia="es-ES"/>
          <w14:ligatures w14:val="none"/>
        </w:rPr>
        <w:t/>
      </w:r>
      <w:r w:rsidR="00DE1604">
        <w:rPr>
          <w:rFonts w:ascii="Arial Narrow" w:eastAsia="Arial Narrow" w:hAnsi="Arial Narrow" w:cs="Arial Narrow"/>
          <w:color w:val="000000"/>
          <w:kern w:val="0"/>
          <w:sz w:val="22"/>
          <w:szCs w:val="22"/>
          <w:lang w:eastAsia="es-ES"/>
          <w14:ligatures w14:val="none"/>
        </w:rPr>
        <w:t xml:space="preserve"/>
      </w:r>
      <w:r w:rsidR="00AD4221">
        <w:rPr>
          <w:rFonts w:ascii="Arial Narrow" w:eastAsia="Arial Narrow" w:hAnsi="Arial Narrow" w:cs="Arial Narrow"/>
          <w:color w:val="000000"/>
          <w:kern w:val="0"/>
          <w:sz w:val="22"/>
          <w:szCs w:val="22"/>
          <w:lang w:eastAsia="es-ES"/>
          <w14:ligatures w14:val="none"/>
        </w:rPr>
        <w:t/>
      </w:r>
      <w:r w:rsidR="00DE1604">
        <w:rPr>
          <w:rFonts w:ascii="Arial Narrow" w:eastAsia="Arial Narrow" w:hAnsi="Arial Narrow" w:cs="Arial Narrow"/>
          <w:color w:val="000000"/>
          <w:kern w:val="0"/>
          <w:sz w:val="22"/>
          <w:szCs w:val="22"/>
          <w:lang w:eastAsia="es-ES"/>
          <w14:ligatures w14:val="none"/>
        </w:rPr>
        <w:t xml:space="preserve"/>
      </w:r>
      <w:r w:rsidR="00AD4221">
        <w:rPr>
          <w:rFonts w:ascii="Arial Narrow" w:eastAsia="Arial Narrow" w:hAnsi="Arial Narrow" w:cs="Arial Narrow"/>
          <w:color w:val="000000"/>
          <w:kern w:val="0"/>
          <w:sz w:val="22"/>
          <w:szCs w:val="22"/>
          <w:lang w:eastAsia="es-ES"/>
          <w14:ligatures w14:val="none"/>
        </w:rPr>
        <w:t/>
      </w:r>
      <w:r w:rsidR="0058064E">
        <w:rPr>
          <w:rFonts w:ascii="Arial Narrow" w:eastAsia="Arial Narrow" w:hAnsi="Arial Narrow" w:cs="Arial Narrow"/>
          <w:color w:val="000000"/>
          <w:kern w:val="0"/>
          <w:sz w:val="22"/>
          <w:szCs w:val="22"/>
          <w:lang w:eastAsia="es-ES"/>
          <w14:ligatures w14:val="none"/>
        </w:rPr>
        <w:t/>
      </w:r>
    </w:p>
    <w:p w14:paraId="65429812" w14:textId="77777777" w:rsidR="00C21A75" w:rsidRPr="00C21A75" w:rsidRDefault="00C21A75" w:rsidP="00C21A75">
      <w:pPr>
        <w:pStyle w:val="Prrafodelista"/>
        <w:rPr>
          <w:rFonts w:ascii="Arial Narrow" w:eastAsia="Arial Narrow" w:hAnsi="Arial Narrow" w:cs="Arial Narrow"/>
          <w:color w:val="000000"/>
          <w:kern w:val="0"/>
          <w:sz w:val="22"/>
          <w:szCs w:val="22"/>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341D">
        <w:rPr>
          <w:rFonts w:ascii="Arial Narrow" w:eastAsia="Arial Narrow" w:hAnsi="Arial Narrow" w:cs="Arial Narrow"/>
          <w:color w:val="000000"/>
          <w:kern w:val="0"/>
          <w:sz w:val="22"/>
          <w:szCs w:val="22"/>
          <w:lang w:eastAsia="es-ES"/>
          <w14:ligatures w14:val="none"/>
        </w:rPr>
        <w:t xml:space="preserve">El 16 de setiembre de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Arial Narrow" w:hAnsi="Arial Narrow" w:cs="Arial Narrow"/>
          <w:color w:val="000000"/>
          <w:kern w:val="0"/>
          <w:sz w:val="22"/>
          <w:szCs w:val="22"/>
          <w:lang w:eastAsia="es-ES"/>
          <w14:ligatures w14:val="none"/>
        </w:rPr>
        <w:t xml:space="preserve"/>
      </w:r>
      <w:proofErr w:type="spellStart"/>
      <w:r w:rsidR="00AE0B30" w:rsidRPr="00B673CB">
        <w:rPr>
          <w:rFonts w:ascii="Arial Narrow" w:eastAsia="Arial Narrow" w:hAnsi="Arial Narrow" w:cs="Arial Narrow"/>
          <w:color w:val="000000"/>
          <w:kern w:val="0"/>
          <w:sz w:val="22"/>
          <w:szCs w:val="22"/>
          <w:lang w:eastAsia="es-ES"/>
          <w14:ligatures w14:val="none"/>
        </w:rPr>
        <w:t/>
      </w:r>
      <w:proofErr w:type="spellEnd"/>
      <w:r w:rsidR="00AE0B30" w:rsidRPr="00B673CB">
        <w:rPr>
          <w:rFonts w:ascii="Arial Narrow" w:eastAsia="Arial Narrow" w:hAnsi="Arial Narrow" w:cs="Arial Narrow"/>
          <w:color w:val="000000"/>
          <w:kern w:val="0"/>
          <w:sz w:val="22"/>
          <w:szCs w:val="22"/>
          <w:lang w:eastAsia="es-ES"/>
          <w14:ligatures w14:val="none"/>
        </w:rPr>
        <w:t xml:space="preserve"/>
      </w:r>
      <w:r w:rsidR="004911D9">
        <w:rPr>
          <w:rFonts w:ascii="Arial Narrow" w:eastAsia="Arial Narrow" w:hAnsi="Arial Narrow" w:cs="Arial Narrow"/>
          <w:color w:val="000000"/>
          <w:kern w:val="0"/>
          <w:sz w:val="22"/>
          <w:szCs w:val="22"/>
          <w:lang w:eastAsia="es-ES"/>
          <w14:ligatures w14:val="none"/>
        </w:rPr>
        <w:t/>
      </w:r>
      <w:r w:rsidR="00A65F7A">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xml:space="preserve"/>
      </w:r>
      <w:r w:rsidR="004911D9">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w:r>
      <w:r w:rsidR="00AE0B30">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w:r>
      <w:r w:rsidR="009F398A" w:rsidRPr="004B341D">
        <w:rPr>
          <w:rFonts w:ascii="Arial Narrow" w:eastAsia="Arial Narrow" w:hAnsi="Arial Narrow" w:cs="Arial Narrow"/>
          <w:color w:val="000000"/>
          <w:kern w:val="0"/>
          <w:sz w:val="22"/>
          <w:szCs w:val="22"/>
          <w:lang w:eastAsia="es-ES"/>
          <w14:ligatures w14:val="none"/>
        </w:rPr>
        <w:t xml:space="preserve"/>
      </w:r>
    </w:p>
    <w:p w14:paraId="6077F8C8" w14:textId="77777777" w:rsidR="00AE0B30" w:rsidRPr="00AE0B30" w:rsidRDefault="00AE0B30" w:rsidP="00AE0B30">
      <w:pPr>
        <w:pStyle w:val="Prrafodelista"/>
        <w:rPr>
          <w:rFonts w:ascii="Arial Narrow" w:eastAsia="Arial Narrow" w:hAnsi="Arial Narrow" w:cs="Arial Narrow"/>
          <w:color w:val="000000"/>
          <w:kern w:val="0"/>
          <w:sz w:val="22"/>
          <w:szCs w:val="22"/>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341D">
        <w:rPr>
          <w:rFonts w:ascii="Arial Narrow" w:eastAsia="Arial Narrow" w:hAnsi="Arial Narrow" w:cs="Arial Narrow"/>
          <w:color w:val="000000"/>
          <w:kern w:val="0"/>
          <w:sz w:val="22"/>
          <w:szCs w:val="22"/>
          <w:lang w:eastAsia="es-ES"/>
          <w14:ligatures w14:val="none"/>
        </w:rPr>
        <w:t xml:space="preserve">El 18 de setiembre de 2025, BNP Paribas le remite un correo electrónico reiterándole presentar copia simple de la historia completa con información relacionada a la enfermedad causante del fallecimiento del causante [APELLIDO] .</w:t>
      </w:r>
      <w:r>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proofErr w:type="spellStart"/>
      <w:r w:rsidRPr="00B673CB">
        <w:rPr>
          <w:rFonts w:ascii="Arial Narrow" w:eastAsia="Arial Narrow" w:hAnsi="Arial Narrow" w:cs="Arial Narrow"/>
          <w:color w:val="000000"/>
          <w:kern w:val="0"/>
          <w:sz w:val="22"/>
          <w:szCs w:val="22"/>
          <w:lang w:eastAsia="es-ES"/>
          <w14:ligatures w14:val="none"/>
        </w:rPr>
        <w:t/>
      </w:r>
      <w:proofErr w:type="spellEnd"/>
      <w:r w:rsidRPr="00B673C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4A5A23F6" w14:textId="77777777" w:rsidR="00887A69" w:rsidRPr="00887A69" w:rsidRDefault="00887A69" w:rsidP="00887A69">
      <w:pPr>
        <w:pStyle w:val="Prrafodelista"/>
        <w:rPr>
          <w:rFonts w:ascii="Arial Narrow" w:eastAsia="Arial Narrow" w:hAnsi="Arial Narrow" w:cs="Arial Narrow"/>
          <w:color w:val="000000"/>
          <w:kern w:val="0"/>
          <w:sz w:val="22"/>
          <w:szCs w:val="22"/>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19 de setiembre de 2025</w:t>
      </w:r>
      <w:r w:rsidR="004352B7">
        <w:rPr>
          <w:rFonts w:ascii="Arial Narrow" w:eastAsia="Arial Narrow" w:hAnsi="Arial Narrow" w:cs="Arial Narrow"/>
          <w:color w:val="000000"/>
          <w:kern w:val="0"/>
          <w:sz w:val="22"/>
          <w:szCs w:val="22"/>
          <w:lang w:eastAsia="es-ES"/>
          <w14:ligatures w14:val="none"/>
        </w:rPr>
        <w:t xml:space="preserve">, se reiteró a </w:t>
      </w:r>
      <w:r w:rsidR="004352B7" w:rsidRPr="00B673CB">
        <w:rPr>
          <w:rFonts w:ascii="Arial Narrow" w:eastAsia="Arial Narrow" w:hAnsi="Arial Narrow" w:cs="Arial Narrow"/>
          <w:color w:val="000000"/>
          <w:kern w:val="0"/>
          <w:sz w:val="22"/>
          <w:szCs w:val="22"/>
          <w:lang w:eastAsia="es-ES"/>
          <w14:ligatures w14:val="none"/>
        </w:rPr>
        <w:t xml:space="preserve">BNP </w:t>
      </w:r>
      <w:proofErr w:type="spellStart"/>
      <w:r w:rsidR="004352B7" w:rsidRPr="00B673CB">
        <w:rPr>
          <w:rFonts w:ascii="Arial Narrow" w:eastAsia="Arial Narrow" w:hAnsi="Arial Narrow" w:cs="Arial Narrow"/>
          <w:color w:val="000000"/>
          <w:kern w:val="0"/>
          <w:sz w:val="22"/>
          <w:szCs w:val="22"/>
          <w:lang w:eastAsia="es-ES"/>
          <w14:ligatures w14:val="none"/>
        </w:rPr>
        <w:t>Paribas</w:t>
      </w:r>
      <w:proofErr w:type="spellEnd"/>
      <w:r w:rsidR="004352B7" w:rsidRPr="00B673CB">
        <w:rPr>
          <w:rFonts w:ascii="Arial Narrow" w:eastAsia="Arial Narrow" w:hAnsi="Arial Narrow" w:cs="Arial Narrow"/>
          <w:color w:val="000000"/>
          <w:kern w:val="0"/>
          <w:sz w:val="22"/>
          <w:szCs w:val="22"/>
          <w:lang w:eastAsia="es-ES"/>
          <w14:ligatures w14:val="none"/>
        </w:rPr>
        <w:t xml:space="preserve"> que no existía historia clínica vinculada a cirrosis hepática, </w:t>
      </w:r>
      <w:r w:rsidR="00F82939">
        <w:rPr>
          <w:rFonts w:ascii="Arial Narrow" w:eastAsia="Arial Narrow" w:hAnsi="Arial Narrow" w:cs="Arial Narrow"/>
          <w:color w:val="000000"/>
          <w:kern w:val="0"/>
          <w:sz w:val="22"/>
          <w:szCs w:val="22"/>
          <w:lang w:eastAsia="es-ES"/>
          <w14:ligatures w14:val="none"/>
        </w:rPr>
        <w:t>indicando que iban a iniciar las acciones legales correspondientes.</w:t>
      </w:r>
    </w:p>
    <w:p w14:paraId="772A68B4" w14:textId="77777777" w:rsidR="001571CA" w:rsidRPr="001571CA" w:rsidRDefault="001571CA" w:rsidP="001571CA">
      <w:pPr>
        <w:pStyle w:val="Prrafodelista"/>
        <w:rPr>
          <w:rFonts w:ascii="Arial Narrow" w:eastAsia="Arial Narrow" w:hAnsi="Arial Narrow" w:cs="Arial Narrow"/>
          <w:color w:val="000000"/>
          <w:kern w:val="0"/>
          <w:sz w:val="22"/>
          <w:szCs w:val="22"/>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En octubre de 2025, el Estudio Muñiz remitió una comunicación </w:t>
      </w:r>
      <w:r w:rsidR="00337946">
        <w:rPr>
          <w:rFonts w:ascii="Arial Narrow" w:eastAsia="Arial Narrow" w:hAnsi="Arial Narrow" w:cs="Arial Narrow"/>
          <w:color w:val="000000"/>
          <w:kern w:val="0"/>
          <w:sz w:val="22"/>
          <w:szCs w:val="22"/>
          <w:lang w:eastAsia="es-ES"/>
          <w14:ligatures w14:val="none"/>
        </w:rPr>
        <w:t xml:space="preserve">sin fecha </w:t>
      </w:r>
      <w:r w:rsidRPr="00A42584">
        <w:rPr>
          <w:rFonts w:ascii="Arial Narrow" w:eastAsia="Arial Narrow" w:hAnsi="Arial Narrow" w:cs="Arial Narrow"/>
          <w:color w:val="000000"/>
          <w:kern w:val="0"/>
          <w:sz w:val="22"/>
          <w:szCs w:val="22"/>
          <w:lang w:eastAsia="es-ES"/>
          <w14:ligatures w14:val="none"/>
        </w:rPr>
        <w:t xml:space="preserve">aludiendo </w:t>
      </w:r>
      <w:r w:rsidR="00337946">
        <w:rPr>
          <w:rFonts w:ascii="Arial Narrow" w:eastAsia="Arial Narrow" w:hAnsi="Arial Narrow" w:cs="Arial Narrow"/>
          <w:color w:val="000000"/>
          <w:kern w:val="0"/>
          <w:sz w:val="22"/>
          <w:szCs w:val="22"/>
          <w:lang w:eastAsia="es-ES"/>
          <w14:ligatures w14:val="none"/>
        </w:rPr>
        <w:t>a una invitación a reunión para solución extrajudicial</w:t>
      </w:r>
      <w:r w:rsidR="00203E11">
        <w:rPr>
          <w:rFonts w:ascii="Arial Narrow" w:eastAsia="Arial Narrow" w:hAnsi="Arial Narrow" w:cs="Arial Narrow"/>
          <w:color w:val="000000"/>
          <w:kern w:val="0"/>
          <w:sz w:val="22"/>
          <w:szCs w:val="22"/>
          <w:lang w:eastAsia="es-ES"/>
          <w14:ligatures w14:val="none"/>
        </w:rPr>
        <w:t xml:space="preserve"> y señalando que se inició el proceso judicial de ejecución de garantía hipotecaria por </w:t>
      </w:r>
      <w:r w:rsidRPr="00A42584">
        <w:rPr>
          <w:rFonts w:ascii="Arial Narrow" w:eastAsia="Arial Narrow" w:hAnsi="Arial Narrow" w:cs="Arial Narrow"/>
          <w:color w:val="000000"/>
          <w:kern w:val="0"/>
          <w:sz w:val="22"/>
          <w:szCs w:val="22"/>
          <w:lang w:eastAsia="es-ES"/>
          <w14:ligatures w14:val="none"/>
        </w:rPr>
        <w:t xml:space="preserve">la existencia de la deuda vinculada al crédito otorgado por </w:t>
      </w:r>
      <w:r>
        <w:rPr>
          <w:rFonts w:ascii="Arial Narrow" w:eastAsia="Arial Narrow" w:hAnsi="Arial Narrow" w:cs="Arial Narrow"/>
          <w:color w:val="000000"/>
          <w:kern w:val="0"/>
          <w:sz w:val="22"/>
          <w:szCs w:val="22"/>
          <w:lang w:eastAsia="es-ES"/>
          <w14:ligatures w14:val="none"/>
        </w:rPr>
        <w:t xml:space="preserve">el </w:t>
      </w:r>
      <w:r w:rsidRPr="009F398A">
        <w:rPr>
          <w:rFonts w:ascii="Arial Narrow" w:eastAsia="Arial Narrow" w:hAnsi="Arial Narrow" w:cs="Arial Narrow"/>
          <w:color w:val="000000"/>
          <w:kern w:val="0"/>
          <w:sz w:val="22"/>
          <w:szCs w:val="22"/>
          <w:lang w:val="es-ES" w:eastAsia="es-ES"/>
          <w14:ligatures w14:val="none"/>
        </w:rPr>
        <w:t>Banco</w:t>
      </w:r>
      <w:r w:rsidRPr="00A42584">
        <w:rPr>
          <w:rFonts w:ascii="Arial Narrow" w:eastAsia="Arial Narrow" w:hAnsi="Arial Narrow" w:cs="Arial Narrow"/>
          <w:color w:val="000000"/>
          <w:kern w:val="0"/>
          <w:sz w:val="22"/>
          <w:szCs w:val="22"/>
          <w:lang w:eastAsia="es-ES"/>
          <w14:ligatures w14:val="none"/>
        </w:rPr>
        <w:t>.</w:t>
      </w:r>
    </w:p>
    <w:p w14:paraId="1EEA3FE1" w14:textId="77777777" w:rsidR="00D763C7" w:rsidRPr="00D763C7" w:rsidRDefault="00D763C7" w:rsidP="00D763C7">
      <w:pPr>
        <w:pStyle w:val="Prrafodelista"/>
        <w:rPr>
          <w:rFonts w:ascii="Arial Narrow" w:eastAsia="Arial Narrow" w:hAnsi="Arial Narrow" w:cs="Arial Narrow"/>
          <w:color w:val="000000"/>
          <w:kern w:val="0"/>
          <w:sz w:val="22"/>
          <w:szCs w:val="22"/>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14 de octubre de 2025</w:t>
      </w:r>
      <w:r w:rsidR="00FF6F6A">
        <w:rPr>
          <w:rFonts w:ascii="Arial Narrow" w:eastAsia="Arial Narrow" w:hAnsi="Arial Narrow" w:cs="Arial Narrow"/>
          <w:color w:val="000000"/>
          <w:kern w:val="0"/>
          <w:sz w:val="22"/>
          <w:szCs w:val="22"/>
          <w:lang w:eastAsia="es-ES"/>
          <w14:ligatures w14:val="none"/>
        </w:rPr>
        <w:t xml:space="preserve">, </w:t>
      </w:r>
      <w:r w:rsidR="00887A69" w:rsidRPr="00B673CB">
        <w:rPr>
          <w:rFonts w:ascii="Arial Narrow" w:eastAsia="Arial Narrow" w:hAnsi="Arial Narrow" w:cs="Arial Narrow"/>
          <w:color w:val="000000"/>
          <w:kern w:val="0"/>
          <w:sz w:val="22"/>
          <w:szCs w:val="22"/>
          <w:lang w:eastAsia="es-ES"/>
          <w14:ligatures w14:val="none"/>
        </w:rPr>
        <w:t xml:space="preserve">BNP </w:t>
      </w:r>
      <w:proofErr w:type="spellStart"/>
      <w:r w:rsidR="00887A69" w:rsidRPr="00B673CB">
        <w:rPr>
          <w:rFonts w:ascii="Arial Narrow" w:eastAsia="Arial Narrow" w:hAnsi="Arial Narrow" w:cs="Arial Narrow"/>
          <w:color w:val="000000"/>
          <w:kern w:val="0"/>
          <w:sz w:val="22"/>
          <w:szCs w:val="22"/>
          <w:lang w:eastAsia="es-ES"/>
          <w14:ligatures w14:val="none"/>
        </w:rPr>
        <w:t>Paribas</w:t>
      </w:r>
      <w:proofErr w:type="spellEnd"/>
      <w:r w:rsidR="00887A69" w:rsidRPr="00B673CB">
        <w:rPr>
          <w:rFonts w:ascii="Arial Narrow" w:eastAsia="Arial Narrow" w:hAnsi="Arial Narrow" w:cs="Arial Narrow"/>
          <w:color w:val="000000"/>
          <w:kern w:val="0"/>
          <w:sz w:val="22"/>
          <w:szCs w:val="22"/>
          <w:lang w:eastAsia="es-ES"/>
          <w14:ligatures w14:val="none"/>
        </w:rPr>
        <w:t xml:space="preserve"> </w:t>
      </w:r>
      <w:r w:rsidR="00FF6F6A">
        <w:rPr>
          <w:rFonts w:ascii="Arial Narrow" w:eastAsia="Arial Narrow" w:hAnsi="Arial Narrow" w:cs="Arial Narrow"/>
          <w:color w:val="000000"/>
          <w:kern w:val="0"/>
          <w:sz w:val="22"/>
          <w:szCs w:val="22"/>
          <w:lang w:eastAsia="es-ES"/>
          <w14:ligatures w14:val="none"/>
        </w:rPr>
        <w:t>solicitó una prórroga para atender su caso</w:t>
      </w:r>
      <w:r w:rsidR="0052005E">
        <w:rPr>
          <w:rFonts w:ascii="Arial Narrow" w:eastAsia="Arial Narrow" w:hAnsi="Arial Narrow" w:cs="Arial Narrow"/>
          <w:color w:val="000000"/>
          <w:kern w:val="0"/>
          <w:sz w:val="22"/>
          <w:szCs w:val="22"/>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rPr>
          <w:rFonts w:ascii="Arial Narrow" w:eastAsia="Arial Narrow" w:hAnsi="Arial Narrow" w:cs="Arial Narrow"/>
          <w:color w:val="000000"/>
          <w:kern w:val="0"/>
          <w:sz w:val="22"/>
          <w:szCs w:val="22"/>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El 21 de octubre de 2025, BNP </w:t>
      </w:r>
      <w:proofErr w:type="spellStart"/>
      <w:r w:rsidRPr="00A42584">
        <w:rPr>
          <w:rFonts w:ascii="Arial Narrow" w:eastAsia="Arial Narrow" w:hAnsi="Arial Narrow" w:cs="Arial Narrow"/>
          <w:color w:val="000000"/>
          <w:kern w:val="0"/>
          <w:sz w:val="22"/>
          <w:szCs w:val="22"/>
          <w:lang w:eastAsia="es-ES"/>
          <w14:ligatures w14:val="none"/>
        </w:rPr>
        <w:t>Paribas</w:t>
      </w:r>
      <w:proofErr w:type="spellEnd"/>
      <w:r w:rsidRPr="00A42584">
        <w:rPr>
          <w:rFonts w:ascii="Arial Narrow" w:eastAsia="Arial Narrow" w:hAnsi="Arial Narrow" w:cs="Arial Narrow"/>
          <w:color w:val="000000"/>
          <w:kern w:val="0"/>
          <w:sz w:val="22"/>
          <w:szCs w:val="22"/>
          <w:lang w:eastAsia="es-ES"/>
          <w14:ligatures w14:val="none"/>
        </w:rPr>
        <w:t xml:space="preserve"> emitió respuesta resolviendo el caso a </w:t>
      </w:r>
      <w:r w:rsidR="00AF4A7D">
        <w:rPr>
          <w:rFonts w:ascii="Arial Narrow" w:eastAsia="Arial Narrow" w:hAnsi="Arial Narrow" w:cs="Arial Narrow"/>
          <w:color w:val="000000"/>
          <w:kern w:val="0"/>
          <w:sz w:val="22"/>
          <w:szCs w:val="22"/>
          <w:lang w:eastAsia="es-ES"/>
          <w14:ligatures w14:val="none"/>
        </w:rPr>
        <w:t>favor de la compañía aseguradora</w:t>
      </w:r>
      <w:r w:rsidR="00BD6DD6">
        <w:rPr>
          <w:rFonts w:ascii="Arial Narrow" w:eastAsia="Arial Narrow" w:hAnsi="Arial Narrow" w:cs="Arial Narrow"/>
          <w:color w:val="000000"/>
          <w:kern w:val="0"/>
          <w:sz w:val="22"/>
          <w:szCs w:val="22"/>
          <w:lang w:eastAsia="es-ES"/>
          <w14:ligatures w14:val="none"/>
        </w:rPr>
        <w:t xml:space="preserve"> sin sustentar el motivo</w:t>
      </w:r>
      <w:r w:rsidRPr="00A42584">
        <w:rPr>
          <w:rFonts w:ascii="Arial Narrow" w:eastAsia="Arial Narrow" w:hAnsi="Arial Narrow" w:cs="Arial Narrow"/>
          <w:color w:val="000000"/>
          <w:kern w:val="0"/>
          <w:sz w:val="22"/>
          <w:szCs w:val="22"/>
          <w:lang w:eastAsia="es-ES"/>
          <w14:ligatures w14:val="none"/>
        </w:rPr>
        <w:t xml:space="preserve">, adjuntando </w:t>
      </w:r>
      <w:r w:rsidR="00AF4A7D">
        <w:rPr>
          <w:rFonts w:ascii="Arial Narrow" w:eastAsia="Arial Narrow" w:hAnsi="Arial Narrow" w:cs="Arial Narrow"/>
          <w:color w:val="000000"/>
          <w:kern w:val="0"/>
          <w:sz w:val="22"/>
          <w:szCs w:val="22"/>
          <w:lang w:eastAsia="es-ES"/>
          <w14:ligatures w14:val="none"/>
        </w:rPr>
        <w:t xml:space="preserve">a su respuesta </w:t>
      </w:r>
      <w:r w:rsidRPr="00A42584">
        <w:rPr>
          <w:rFonts w:ascii="Arial Narrow" w:eastAsia="Arial Narrow" w:hAnsi="Arial Narrow" w:cs="Arial Narrow"/>
          <w:color w:val="000000"/>
          <w:kern w:val="0"/>
          <w:sz w:val="22"/>
          <w:szCs w:val="22"/>
          <w:lang w:eastAsia="es-ES"/>
          <w14:ligatures w14:val="none"/>
        </w:rPr>
        <w:t xml:space="preserve">un nuevo </w:t>
      </w:r>
      <w:r w:rsidRPr="00A42584">
        <w:rPr>
          <w:rFonts w:ascii="Arial Narrow" w:eastAsia="Arial Narrow" w:hAnsi="Arial Narrow" w:cs="Arial Narrow"/>
          <w:color w:val="000000"/>
          <w:kern w:val="0"/>
          <w:sz w:val="22"/>
          <w:szCs w:val="22"/>
          <w:lang w:eastAsia="es-ES"/>
          <w14:ligatures w14:val="none"/>
        </w:rPr>
        <w:lastRenderedPageBreak/>
        <w:t xml:space="preserve">requerimiento </w:t>
      </w:r>
      <w:r w:rsidR="00145FE0">
        <w:rPr>
          <w:rFonts w:ascii="Arial Narrow" w:eastAsia="Arial Narrow" w:hAnsi="Arial Narrow" w:cs="Arial Narrow"/>
          <w:color w:val="000000"/>
          <w:kern w:val="0"/>
          <w:sz w:val="22"/>
          <w:szCs w:val="22"/>
          <w:lang w:eastAsia="es-ES"/>
          <w14:ligatures w14:val="none"/>
        </w:rPr>
        <w:t>de copia de atestado policial e informe médicos, los cuales no estaban</w:t>
      </w:r>
      <w:r w:rsidRPr="00A42584">
        <w:rPr>
          <w:rFonts w:ascii="Arial Narrow" w:eastAsia="Arial Narrow" w:hAnsi="Arial Narrow" w:cs="Arial Narrow"/>
          <w:color w:val="000000"/>
          <w:kern w:val="0"/>
          <w:sz w:val="22"/>
          <w:szCs w:val="22"/>
          <w:lang w:eastAsia="es-ES"/>
          <w14:ligatures w14:val="none"/>
        </w:rPr>
        <w:t xml:space="preserve"> </w:t>
      </w:r>
      <w:r w:rsidR="00145FE0">
        <w:rPr>
          <w:rFonts w:ascii="Arial Narrow" w:eastAsia="Arial Narrow" w:hAnsi="Arial Narrow" w:cs="Arial Narrow"/>
          <w:color w:val="000000"/>
          <w:kern w:val="0"/>
          <w:sz w:val="22"/>
          <w:szCs w:val="22"/>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rPr>
          <w:rFonts w:ascii="Arial Narrow" w:eastAsia="Arial Narrow" w:hAnsi="Arial Narrow" w:cs="Arial Narrow"/>
          <w:color w:val="000000"/>
          <w:kern w:val="0"/>
          <w:sz w:val="22"/>
          <w:szCs w:val="22"/>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Arial Narrow" w:hAnsi="Arial Narrow" w:cs="Arial Narrow"/>
          <w:color w:val="000000"/>
          <w:kern w:val="0"/>
          <w:sz w:val="22"/>
          <w:szCs w:val="22"/>
          <w:lang w:eastAsia="es-ES"/>
          <w14:ligatures w14:val="none"/>
        </w:rPr>
        <w:t xml:space="preserve"/>
      </w:r>
      <w:r w:rsidR="009F398A" w:rsidRPr="009F398A">
        <w:rPr>
          <w:rFonts w:ascii="Arial Narrow" w:eastAsia="Arial Narrow" w:hAnsi="Arial Narrow" w:cs="Arial Narrow"/>
          <w:color w:val="000000"/>
          <w:kern w:val="0"/>
          <w:sz w:val="22"/>
          <w:szCs w:val="22"/>
          <w:lang w:val="es-ES" w:eastAsia="es-ES"/>
          <w14:ligatures w14:val="none"/>
        </w:rPr>
        <w:t/>
      </w:r>
      <w:r w:rsidRPr="00A42584">
        <w:rPr>
          <w:rFonts w:ascii="Arial Narrow" w:eastAsia="Arial Narrow" w:hAnsi="Arial Narrow" w:cs="Arial Narrow"/>
          <w:color w:val="000000"/>
          <w:kern w:val="0"/>
          <w:sz w:val="22"/>
          <w:szCs w:val="22"/>
          <w:lang w:eastAsia="es-ES"/>
          <w14:ligatures w14:val="none"/>
        </w:rPr>
        <w:t/>
      </w:r>
    </w:p>
    <w:p w14:paraId="313D88B1" w14:textId="77777777" w:rsidR="00772AD6" w:rsidRPr="001F7D22" w:rsidRDefault="00772AD6" w:rsidP="00772AD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01E9">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Arial Narrow" w:hAnsi="Arial Narrow" w:cs="Arial Narrow"/>
          <w:color w:val="000000"/>
          <w:kern w:val="0"/>
          <w:sz w:val="22"/>
          <w:szCs w:val="22"/>
          <w:lang w:val="es-ES" w:eastAsia="es-ES"/>
          <w14:ligatures w14:val="none"/>
        </w:rPr>
        <w:t xml:space="preserve"/>
      </w:r>
      <w:r w:rsidRPr="006F01E9">
        <w:rPr>
          <w:rFonts w:ascii="Arial Narrow" w:eastAsia="Arial Narrow" w:hAnsi="Arial Narrow" w:cs="Arial Narrow"/>
          <w:kern w:val="0"/>
          <w14:ligatures w14:val="none"/>
          <w:sz w:val="22"/>
          <w:szCs w:val="22"/>
        </w:rPr>
        <w:t xml:space="preserve"/>
      </w:r>
      <w:r w:rsidRPr="00F87AC5">
        <w:rPr>
          <w:rFonts w:ascii="Arial Narrow" w:eastAsia="Arial Narrow" w:hAnsi="Arial Narrow" w:cs="Arial Narrow"/>
          <w:kern w:val="0"/>
          <w14:ligatures w14:val="none"/>
          <w:sz w:val="22"/>
          <w:szCs w:val="22"/>
        </w:rPr>
        <w:t xml:space="preserve"/>
      </w:r>
      <w:r w:rsidR="004C33AF" w:rsidRPr="00F87AC5">
        <w:rPr>
          <w:rFonts w:ascii="Arial Narrow" w:eastAsia="Arial Narrow" w:hAnsi="Arial Narrow" w:cs="Arial Narrow"/>
          <w:color w:val="000000"/>
          <w:kern w:val="0"/>
          <w:sz w:val="22"/>
          <w:szCs w:val="22"/>
          <w:lang w:val="es-ES" w:eastAsia="es-ES"/>
          <w14:ligatures w14:val="none"/>
        </w:rPr>
        <w:t xml:space="preserve"/>
      </w:r>
      <w:r w:rsidR="004C33AF"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proofErr w:type="spellStart"/>
      <w:r w:rsidR="009F398A" w:rsidRPr="004966EB">
        <w:rPr>
          <w:rFonts w:ascii="Arial Narrow" w:eastAsia="Arial Narrow" w:hAnsi="Arial Narrow" w:cs="Arial Narrow"/>
          <w:color w:val="000000"/>
          <w:kern w:val="0"/>
          <w:sz w:val="22"/>
          <w:szCs w:val="22"/>
          <w:lang w:val="es-ES" w:eastAsia="es-ES"/>
          <w14:ligatures w14:val="none"/>
        </w:rPr>
        <w:t/>
      </w:r>
      <w:proofErr w:type="spellEnd"/>
      <w:r w:rsidR="009F398A" w:rsidRPr="004966EB">
        <w:rPr>
          <w:rFonts w:ascii="Arial Narrow" w:eastAsia="Arial Narrow" w:hAnsi="Arial Narrow" w:cs="Arial Narrow"/>
          <w:color w:val="000000"/>
          <w:kern w:val="0"/>
          <w:sz w:val="22"/>
          <w:szCs w:val="22"/>
          <w:lang w:val="es-ES" w:eastAsia="es-ES"/>
          <w14:ligatures w14:val="none"/>
        </w:rPr>
        <w:t xml:space="preserve"/>
      </w:r>
      <w:r w:rsidR="00A67D0D"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proofErr w:type="spellStart"/>
      <w:r w:rsidR="009F398A" w:rsidRPr="004966EB">
        <w:rPr>
          <w:rFonts w:ascii="Arial Narrow" w:eastAsia="Arial Narrow" w:hAnsi="Arial Narrow" w:cs="Arial Narrow"/>
          <w:color w:val="000000"/>
          <w:kern w:val="0"/>
          <w:sz w:val="22"/>
          <w:szCs w:val="22"/>
          <w:lang w:val="es-ES" w:eastAsia="es-ES"/>
          <w14:ligatures w14:val="none"/>
        </w:rPr>
        <w:t/>
      </w:r>
      <w:proofErr w:type="spellEnd"/>
      <w:r w:rsidR="009F398A" w:rsidRPr="004966EB">
        <w:rPr>
          <w:rFonts w:ascii="Arial Narrow" w:eastAsia="Arial Narrow" w:hAnsi="Arial Narrow" w:cs="Arial Narrow"/>
          <w:color w:val="000000"/>
          <w:kern w:val="0"/>
          <w:sz w:val="22"/>
          <w:szCs w:val="22"/>
          <w:lang w:val="es-ES" w:eastAsia="es-ES"/>
          <w14:ligatures w14:val="none"/>
        </w:rPr>
        <w:t/>
      </w:r>
      <w:r w:rsidR="00A67D0D" w:rsidRPr="004966EB">
        <w:rPr>
          <w:rFonts w:ascii="Arial Narrow" w:eastAsia="Arial Narrow" w:hAnsi="Arial Narrow" w:cs="Arial Narrow"/>
          <w:color w:val="000000"/>
          <w:kern w:val="0"/>
          <w:sz w:val="22"/>
          <w:szCs w:val="22"/>
          <w:lang w:val="es-ES" w:eastAsia="es-ES"/>
          <w14:ligatures w14:val="none"/>
        </w:rPr>
        <w:t xml:space="preserve"/>
      </w:r>
      <w:r w:rsidR="009F398A" w:rsidRPr="004966EB">
        <w:rPr>
          <w:rFonts w:ascii="Arial Narrow" w:eastAsia="Arial Narrow" w:hAnsi="Arial Narrow" w:cs="Arial Narrow"/>
          <w:color w:val="000000"/>
          <w:kern w:val="0"/>
          <w:sz w:val="22"/>
          <w:szCs w:val="22"/>
          <w:lang w:val="es-ES" w:eastAsia="es-ES"/>
          <w14:ligatures w14:val="none"/>
        </w:rPr>
        <w:t/>
      </w:r>
      <w:r w:rsidR="00F87AC5" w:rsidRPr="004966EB">
        <w:rPr>
          <w:rFonts w:ascii="Arial Narrow" w:eastAsia="Arial Narrow" w:hAnsi="Arial Narrow" w:cs="Arial Narrow"/>
          <w:color w:val="000000"/>
          <w:kern w:val="0"/>
          <w:sz w:val="22"/>
          <w:szCs w:val="22"/>
          <w:lang w:val="es-ES" w:eastAsia="es-ES"/>
          <w14:ligatures w14:val="none"/>
        </w:rPr>
        <w:t xml:space="preserve"/>
      </w:r>
      <w:proofErr w:type="spellStart"/>
      <w:r w:rsidR="00F87AC5" w:rsidRPr="004966EB">
        <w:rPr>
          <w:rFonts w:ascii="Arial Narrow" w:eastAsia="Arial Narrow" w:hAnsi="Arial Narrow" w:cs="Arial Narrow"/>
          <w:color w:val="000000"/>
          <w:kern w:val="0"/>
          <w:sz w:val="22"/>
          <w:szCs w:val="22"/>
          <w:lang w:val="es-ES" w:eastAsia="es-ES"/>
          <w14:ligatures w14:val="none"/>
        </w:rPr>
        <w:t/>
      </w:r>
      <w:proofErr w:type="spellEnd"/>
      <w:r w:rsidR="00F87AC5"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r w:rsidR="004C33AF" w:rsidRPr="004966EB">
        <w:rPr>
          <w:rFonts w:ascii="Arial Narrow" w:eastAsia="Arial Narrow" w:hAnsi="Arial Narrow" w:cs="Arial Narrow"/>
          <w:color w:val="000000"/>
          <w:kern w:val="0"/>
          <w:sz w:val="22"/>
          <w:szCs w:val="22"/>
          <w:lang w:val="es-ES" w:eastAsia="es-ES"/>
          <w14:ligatures w14:val="none"/>
        </w:rPr>
        <w:t/>
      </w:r>
      <w:r w:rsidR="00772AD6" w:rsidRPr="004966EB">
        <w:rPr>
          <w:rFonts w:ascii="Arial Narrow" w:eastAsia="Arial Narrow" w:hAnsi="Arial Narrow" w:cs="Arial Narrow"/>
          <w:color w:val="000000"/>
          <w:kern w:val="0"/>
          <w:sz w:val="22"/>
          <w:szCs w:val="22"/>
          <w:lang w:val="es-ES" w:eastAsia="es-ES"/>
          <w14:ligatures w14:val="none"/>
        </w:rPr>
        <w:t/>
      </w:r>
    </w:p>
    <w:p w14:paraId="15C394D7" w14:textId="77777777" w:rsidR="00A2589A" w:rsidRPr="004966EB" w:rsidRDefault="00A2589A" w:rsidP="00A258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966EB">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4966EB" w:rsidRDefault="002F6A0B" w:rsidP="002F6A0B">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kern w:val="0"/>
          <w:sz w:val="22"/>
          <w:szCs w:val="22"/>
          <w:lang w:eastAsia="es-ES"/>
          <w14:ligatures w14: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Arial Narrow" w:hAnsi="Arial Narrow" w:cs="Arial Narrow"/>
          <w:color w:val="000000"/>
          <w:kern w:val="0"/>
          <w:sz w:val="22"/>
          <w:szCs w:val="22"/>
          <w:lang w:val="es-ES" w:eastAsia="es-ES"/>
          <w14:ligatures w14:val="none"/>
        </w:rPr>
        <w:t/>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ES"/>
          <w14:ligatures w14:val="none"/>
        </w:rPr>
        <w:t xml:space="preserve"/>
      </w:r>
      <w:r w:rsidR="005355E4" w:rsidRPr="004966EB">
        <w:rPr>
          <w:rFonts w:ascii="Arial Narrow" w:eastAsia="Arial Narrow" w:hAnsi="Arial Narrow" w:cs="Arial Narrow"/>
          <w:color w:val="000000"/>
          <w:kern w:val="0"/>
          <w:sz w:val="22"/>
          <w:szCs w:val="22"/>
          <w:lang w:val="es-ES" w:eastAsia="es-ES"/>
          <w14:ligatures w14:val="none"/>
        </w:rPr>
        <w:t xml:space="preserve"/>
      </w:r>
      <w:proofErr w:type="spellStart"/>
      <w:r w:rsidR="005355E4" w:rsidRPr="004966EB">
        <w:rPr>
          <w:rFonts w:ascii="Arial Narrow" w:eastAsia="Arial Narrow" w:hAnsi="Arial Narrow" w:cs="Arial Narrow"/>
          <w:color w:val="000000"/>
          <w:kern w:val="0"/>
          <w:sz w:val="22"/>
          <w:szCs w:val="22"/>
          <w:lang w:val="es-ES" w:eastAsia="es-ES"/>
          <w14:ligatures w14:val="none"/>
        </w:rPr>
        <w:t/>
      </w:r>
      <w:proofErr w:type="spellEnd"/>
      <w:r w:rsidR="005355E4" w:rsidRPr="004966EB">
        <w:rPr>
          <w:rFonts w:ascii="Arial Narrow" w:eastAsia="Arial Narrow" w:hAnsi="Arial Narrow" w:cs="Arial Narrow"/>
          <w:color w:val="000000"/>
          <w:kern w:val="0"/>
          <w:sz w:val="22"/>
          <w:szCs w:val="22"/>
          <w:lang w:val="es-ES" w:eastAsia="es-ES"/>
          <w14:ligatures w14:val="none"/>
        </w:rPr>
        <w:t xml:space="preserve"/>
      </w:r>
      <w:r w:rsidR="005355E4"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color w:val="000000"/>
          <w:kern w:val="0"/>
          <w:sz w:val="22"/>
          <w:szCs w:val="22"/>
          <w:lang w:eastAsia="es-ES"/>
          <w14:ligatures w14:val="none"/>
        </w:rPr>
        <w:t xml:space="preserve"/>
      </w:r>
      <w:r w:rsidR="005355E4" w:rsidRPr="004966EB">
        <w:rPr>
          <w:rFonts w:ascii="Arial Narrow" w:eastAsia="Arial Narrow" w:hAnsi="Arial Narrow" w:cs="Arial Narrow"/>
          <w:color w:val="000000"/>
          <w:kern w:val="0"/>
          <w:sz w:val="22"/>
          <w:szCs w:val="22"/>
          <w:lang w:eastAsia="es-ES"/>
          <w14:ligatures w14:val="none"/>
        </w:rPr>
        <w:t xml:space="preserve"/>
      </w:r>
    </w:p>
    <w:p w14:paraId="696BD44C" w14:textId="77777777" w:rsidR="002442B1" w:rsidRPr="004966EB" w:rsidRDefault="002442B1" w:rsidP="002442B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color w:val="000000"/>
          <w:sz w:val="22"/>
          <w:szCs w:val="22"/>
          <w:lang w:eastAsia="es-PE"/>
        </w:rPr>
        <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sz w:val="22"/>
          <w:szCs w:val="22"/>
        </w:rPr>
        <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sz w:val="22"/>
          <w:szCs w:val="22"/>
        </w:rPr>
        <w:t/>
      </w:r>
    </w:p>
    <w:p w14:paraId="1B6F3033" w14:textId="77777777" w:rsidR="002442B1" w:rsidRPr="004966EB" w:rsidRDefault="002442B1" w:rsidP="002442B1">
      <w:pPr>
        <w:pStyle w:val="Prrafodelista"/>
        <w:spacing w:after="0" w:line="240" w:lineRule="auto"/>
        <w:rPr>
          <w:rFonts w:ascii="Arial Narrow" w:eastAsia="Arial Narrow" w:hAnsi="Arial Narrow" w:cs="Arial Narrow"/>
          <w:color w:val="000000"/>
          <w:sz w:val="22"/>
          <w:szCs w:val="22"/>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widowControl w:val="0"/>
        <w:spacing w:after="0" w:line="240" w:lineRule="auto"/>
        <w:ind w:left="1134" w:right="7"/>
        <w:jc w:val="both"/>
        <w:rPr>
          <w:rFonts w:ascii="Arial Narrow" w:eastAsia="Arial Narrow" w:hAnsi="Arial Narrow" w:cs="Arial Narrow"/>
          <w:spacing w:val="-3"/>
          <w:sz w:val="22"/>
          <w:szCs w:val="22"/>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 xml:space="preserve">enumerar los presuntos hechos infractores materia de denuncia de BNP </w:t>
      </w:r>
      <w:proofErr w:type="spellStart"/>
      <w:r w:rsidRPr="004966EB">
        <w:rPr>
          <w:rFonts w:ascii="Arial Narrow" w:eastAsia="Arial Narrow" w:hAnsi="Arial Narrow" w:cs="Arial Narrow"/>
          <w:spacing w:val="-3"/>
          <w:sz w:val="22"/>
          <w:szCs w:val="22"/>
          <w:lang w:eastAsia="es-ES"/>
        </w:rPr>
        <w:t>Paribas</w:t>
      </w:r>
      <w:proofErr w:type="spellEnd"/>
      <w:r w:rsidRPr="004966EB">
        <w:rPr>
          <w:rFonts w:ascii="Arial Narrow" w:eastAsia="Arial Narrow" w:hAnsi="Arial Narrow" w:cs="Arial Narrow"/>
          <w:spacing w:val="-3"/>
          <w:sz w:val="22"/>
          <w:szCs w:val="22"/>
          <w:lang w:eastAsia="es-ES"/>
        </w:rPr>
        <w:t xml:space="preserve"> </w:t>
      </w:r>
      <w:proofErr w:type="spellStart"/>
      <w:r w:rsidRPr="004966EB">
        <w:rPr>
          <w:rFonts w:ascii="Arial Narrow" w:eastAsia="Arial Narrow" w:hAnsi="Arial Narrow" w:cs="Arial Narrow"/>
          <w:spacing w:val="-3"/>
          <w:sz w:val="22"/>
          <w:szCs w:val="22"/>
          <w:lang w:eastAsia="es-ES"/>
        </w:rPr>
        <w:t>Cardif</w:t>
      </w:r>
      <w:proofErr w:type="spellEnd"/>
      <w:r w:rsidRPr="004966EB">
        <w:rPr>
          <w:rFonts w:ascii="Arial Narrow" w:eastAsia="Arial Narrow" w:hAnsi="Arial Narrow" w:cs="Arial Narrow"/>
          <w:spacing w:val="-3"/>
          <w:sz w:val="22"/>
          <w:szCs w:val="22"/>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widowControl w:val="0"/>
        <w:spacing w:after="0" w:line="240" w:lineRule="auto"/>
        <w:ind w:left="1134" w:right="7"/>
        <w:jc w:val="both"/>
        <w:rPr>
          <w:rFonts w:ascii="Arial Narrow" w:eastAsia="Arial Narrow" w:hAnsi="Arial Narrow" w:cs="Arial Narrow"/>
          <w:spacing w:val="-3"/>
          <w:sz w:val="22"/>
          <w:szCs w:val="22"/>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rPr>
          <w:rFonts w:ascii="Arial Narrow" w:eastAsia="Arial Narrow" w:hAnsi="Arial Narrow" w:cs="Arial Narrow"/>
          <w:spacing w:val="-3"/>
          <w:sz w:val="22"/>
          <w:szCs w:val="22"/>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señalar el número de póliza o certificado del seguro de desgravamen materia de denuncia; y,</w:t>
      </w:r>
    </w:p>
    <w:p w14:paraId="0108B2FE" w14:textId="77777777" w:rsidR="005355E4" w:rsidRPr="004966EB" w:rsidRDefault="005355E4" w:rsidP="005355E4">
      <w:pPr>
        <w:pStyle w:val="Prrafodelista"/>
        <w:rPr>
          <w:rFonts w:ascii="Arial Narrow" w:eastAsia="Arial Narrow" w:hAnsi="Arial Narrow" w:cs="Arial Narrow"/>
          <w:spacing w:val="-3"/>
          <w:sz w:val="22"/>
          <w:szCs w:val="22"/>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ES"/>
          <w14:ligatures w14:val="none"/>
        </w:rPr>
        <w:t xml:space="preserve"/>
      </w:r>
    </w:p>
    <w:p w14:paraId="4F1CDD60" w14:textId="77777777" w:rsidR="002442B1" w:rsidRPr="004966EB" w:rsidRDefault="002442B1" w:rsidP="002442B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sz w:val="22"/>
          <w:szCs w:val="22"/>
          <w:lang w:eastAsia="es-PE"/>
        </w:rPr>
        <w:lastRenderedPageBreak/>
        <w:t>Del análisis del escrito presentado el 20 de febrero de 2026, se observa que, respecto del numeral (i)</w:t>
      </w:r>
      <w:r w:rsidR="00FD1803" w:rsidRPr="004966EB">
        <w:rPr>
          <w:rFonts w:ascii="Arial Narrow" w:eastAsia="Arial Narrow" w:hAnsi="Arial Narrow" w:cs="Arial Narrow"/>
          <w:color w:val="000000"/>
          <w:sz w:val="22"/>
          <w:szCs w:val="22"/>
          <w:lang w:eastAsia="es-PE"/>
        </w:rPr>
        <w:t>, (</w:t>
      </w:r>
      <w:proofErr w:type="spellStart"/>
      <w:r w:rsidR="00FD1803" w:rsidRPr="004966EB">
        <w:rPr>
          <w:rFonts w:ascii="Arial Narrow" w:eastAsia="Arial Narrow" w:hAnsi="Arial Narrow" w:cs="Arial Narrow"/>
          <w:color w:val="000000"/>
          <w:sz w:val="22"/>
          <w:szCs w:val="22"/>
          <w:lang w:eastAsia="es-PE"/>
        </w:rPr>
        <w:t>ii</w:t>
      </w:r>
      <w:proofErr w:type="spellEnd"/>
      <w:r w:rsidR="00FD1803" w:rsidRPr="004966EB">
        <w:rPr>
          <w:rFonts w:ascii="Arial Narrow" w:eastAsia="Arial Narrow" w:hAnsi="Arial Narrow" w:cs="Arial Narrow"/>
          <w:color w:val="000000"/>
          <w:sz w:val="22"/>
          <w:szCs w:val="22"/>
          <w:lang w:eastAsia="es-PE"/>
        </w:rPr>
        <w:t>)</w:t>
      </w:r>
      <w:r w:rsidRPr="004966EB">
        <w:rPr>
          <w:rFonts w:ascii="Arial Narrow" w:eastAsia="Arial Narrow" w:hAnsi="Arial Narrow" w:cs="Arial Narrow"/>
          <w:color w:val="000000"/>
          <w:sz w:val="22"/>
          <w:szCs w:val="22"/>
          <w:lang w:eastAsia="es-PE"/>
        </w:rPr>
        <w:t xml:space="preserve"> y (</w:t>
      </w:r>
      <w:proofErr w:type="spellStart"/>
      <w:r w:rsidR="00FD1803" w:rsidRPr="004966EB">
        <w:rPr>
          <w:rFonts w:ascii="Arial Narrow" w:eastAsia="Arial Narrow" w:hAnsi="Arial Narrow" w:cs="Arial Narrow"/>
          <w:color w:val="000000"/>
          <w:sz w:val="22"/>
          <w:szCs w:val="22"/>
          <w:lang w:eastAsia="es-PE"/>
        </w:rPr>
        <w:t>i</w:t>
      </w:r>
      <w:r w:rsidRPr="004966EB">
        <w:rPr>
          <w:rFonts w:ascii="Arial Narrow" w:eastAsia="Arial Narrow" w:hAnsi="Arial Narrow" w:cs="Arial Narrow"/>
          <w:color w:val="000000"/>
          <w:sz w:val="22"/>
          <w:szCs w:val="22"/>
          <w:lang w:eastAsia="es-PE"/>
        </w:rPr>
        <w:t>ii</w:t>
      </w:r>
      <w:proofErr w:type="spellEnd"/>
      <w:r w:rsidRPr="004966EB">
        <w:rPr>
          <w:rFonts w:ascii="Arial Narrow" w:eastAsia="Arial Narrow" w:hAnsi="Arial Narrow" w:cs="Arial Narrow"/>
          <w:color w:val="000000"/>
          <w:sz w:val="22"/>
          <w:szCs w:val="22"/>
          <w:lang w:eastAsia="es-PE"/>
        </w:rPr>
        <w:t xml:space="preserve">) del requerimiento, se evidencia que en la página </w:t>
      </w:r>
      <w:r w:rsidR="000205B9" w:rsidRPr="004966EB">
        <w:rPr>
          <w:rFonts w:ascii="Arial Narrow" w:eastAsia="Arial Narrow" w:hAnsi="Arial Narrow" w:cs="Arial Narrow"/>
          <w:color w:val="000000"/>
          <w:sz w:val="22"/>
          <w:szCs w:val="22"/>
          <w:lang w:eastAsia="es-PE"/>
        </w:rPr>
        <w:t>30 y 31</w:t>
      </w:r>
      <w:r w:rsidRPr="004966EB">
        <w:rPr>
          <w:rFonts w:ascii="Arial Narrow" w:eastAsia="Arial Narrow" w:hAnsi="Arial Narrow" w:cs="Arial Narrow"/>
          <w:color w:val="000000"/>
          <w:sz w:val="22"/>
          <w:szCs w:val="22"/>
          <w:lang w:eastAsia="es-PE"/>
        </w:rPr>
        <w:t xml:space="preserve"> de su escrito de denuncia presentada el 15 de noviembre de 2025, la denunciante había enumerado los </w:t>
      </w:r>
      <w:r w:rsidRPr="004966EB">
        <w:rPr>
          <w:rFonts w:ascii="Arial Narrow" w:eastAsia="Arial Narrow" w:hAnsi="Arial Narrow" w:cs="Arial Narrow"/>
          <w:spacing w:val="-3"/>
          <w:sz w:val="22"/>
          <w:szCs w:val="22"/>
          <w:lang w:eastAsia="es-ES"/>
        </w:rPr>
        <w:t xml:space="preserve">presuntos hechos infractores del </w:t>
      </w:r>
      <w:r w:rsidR="000205B9" w:rsidRPr="004966EB">
        <w:rPr>
          <w:rFonts w:ascii="Arial Narrow" w:eastAsia="Arial Narrow" w:hAnsi="Arial Narrow" w:cs="Arial Narrow"/>
          <w:color w:val="000000"/>
          <w:kern w:val="0"/>
          <w:sz w:val="22"/>
          <w:szCs w:val="22"/>
          <w:lang w:val="es-ES" w:eastAsia="es-ES"/>
          <w14:ligatures w14:val="none"/>
        </w:rPr>
        <w:t xml:space="preserve">Banco, BNP </w:t>
      </w:r>
      <w:proofErr w:type="spellStart"/>
      <w:r w:rsidR="000205B9" w:rsidRPr="004966EB">
        <w:rPr>
          <w:rFonts w:ascii="Arial Narrow" w:eastAsia="Arial Narrow" w:hAnsi="Arial Narrow" w:cs="Arial Narrow"/>
          <w:color w:val="000000"/>
          <w:kern w:val="0"/>
          <w:sz w:val="22"/>
          <w:szCs w:val="22"/>
          <w:lang w:val="es-ES" w:eastAsia="es-ES"/>
          <w14:ligatures w14:val="none"/>
        </w:rPr>
        <w:t>Paribas</w:t>
      </w:r>
      <w:proofErr w:type="spellEnd"/>
      <w:r w:rsidR="000205B9" w:rsidRPr="004966EB">
        <w:rPr>
          <w:rFonts w:ascii="Arial Narrow" w:eastAsia="Arial Narrow" w:hAnsi="Arial Narrow" w:cs="Arial Narrow"/>
          <w:color w:val="000000"/>
          <w:kern w:val="0"/>
          <w:sz w:val="22"/>
          <w:szCs w:val="22"/>
          <w:lang w:val="es-ES" w:eastAsia="es-ES"/>
          <w14:ligatures w14:val="none"/>
        </w:rPr>
        <w:t xml:space="preserve"> y el Estudio Muñiz</w:t>
      </w:r>
      <w:r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z w:val="22"/>
          <w:szCs w:val="22"/>
        </w:rPr>
        <w:t xml:space="preserve"> </w:t>
      </w:r>
      <w:r w:rsidRPr="004966EB">
        <w:rPr>
          <w:rFonts w:ascii="Arial Narrow" w:eastAsia="Arial Narrow" w:hAnsi="Arial Narrow" w:cs="Arial Narrow"/>
          <w:spacing w:val="-3"/>
          <w:sz w:val="22"/>
          <w:szCs w:val="22"/>
          <w:lang w:eastAsia="es-ES"/>
        </w:rPr>
        <w:t>por lo que el numeral (i)</w:t>
      </w:r>
      <w:r w:rsidR="000205B9" w:rsidRPr="004966EB">
        <w:rPr>
          <w:rFonts w:ascii="Arial Narrow" w:eastAsia="Arial Narrow" w:hAnsi="Arial Narrow" w:cs="Arial Narrow"/>
          <w:spacing w:val="-3"/>
          <w:sz w:val="22"/>
          <w:szCs w:val="22"/>
          <w:lang w:eastAsia="es-ES"/>
        </w:rPr>
        <w:t>, (</w:t>
      </w:r>
      <w:proofErr w:type="spellStart"/>
      <w:r w:rsidR="000205B9" w:rsidRPr="004966EB">
        <w:rPr>
          <w:rFonts w:ascii="Arial Narrow" w:eastAsia="Arial Narrow" w:hAnsi="Arial Narrow" w:cs="Arial Narrow"/>
          <w:spacing w:val="-3"/>
          <w:sz w:val="22"/>
          <w:szCs w:val="22"/>
          <w:lang w:eastAsia="es-ES"/>
        </w:rPr>
        <w:t>ii</w:t>
      </w:r>
      <w:proofErr w:type="spellEnd"/>
      <w:r w:rsidR="000205B9"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pacing w:val="-3"/>
          <w:sz w:val="22"/>
          <w:szCs w:val="22"/>
          <w:lang w:eastAsia="es-ES"/>
        </w:rPr>
        <w:t xml:space="preserve"> y (</w:t>
      </w:r>
      <w:proofErr w:type="spellStart"/>
      <w:r w:rsidR="000205B9" w:rsidRPr="004966EB">
        <w:rPr>
          <w:rFonts w:ascii="Arial Narrow" w:eastAsia="Arial Narrow" w:hAnsi="Arial Narrow" w:cs="Arial Narrow"/>
          <w:spacing w:val="-3"/>
          <w:sz w:val="22"/>
          <w:szCs w:val="22"/>
          <w:lang w:eastAsia="es-ES"/>
        </w:rPr>
        <w:t>i</w:t>
      </w:r>
      <w:r w:rsidRPr="004966EB">
        <w:rPr>
          <w:rFonts w:ascii="Arial Narrow" w:eastAsia="Arial Narrow" w:hAnsi="Arial Narrow" w:cs="Arial Narrow"/>
          <w:spacing w:val="-3"/>
          <w:sz w:val="22"/>
          <w:szCs w:val="22"/>
          <w:lang w:eastAsia="es-ES"/>
        </w:rPr>
        <w:t>ii</w:t>
      </w:r>
      <w:proofErr w:type="spellEnd"/>
      <w:r w:rsidRPr="004966EB">
        <w:rPr>
          <w:rFonts w:ascii="Arial Narrow" w:eastAsia="Arial Narrow" w:hAnsi="Arial Narrow" w:cs="Arial Narrow"/>
          <w:spacing w:val="-3"/>
          <w:sz w:val="22"/>
          <w:szCs w:val="22"/>
          <w:lang w:eastAsia="es-ES"/>
        </w:rPr>
        <w:t xml:space="preserve">) del requerimiento de la Resolución </w:t>
      </w:r>
      <w:proofErr w:type="spellStart"/>
      <w:r w:rsidRPr="004966EB">
        <w:rPr>
          <w:rFonts w:ascii="Arial Narrow" w:eastAsia="Arial Narrow" w:hAnsi="Arial Narrow" w:cs="Arial Narrow"/>
          <w:spacing w:val="-3"/>
          <w:sz w:val="22"/>
          <w:szCs w:val="22"/>
          <w:lang w:eastAsia="es-ES"/>
        </w:rPr>
        <w:t/>
      </w:r>
      <w:proofErr w:type="spellEnd"/>
      <w:r w:rsidRPr="004966EB">
        <w:rPr>
          <w:rFonts w:ascii="Arial Narrow" w:eastAsia="Arial Narrow" w:hAnsi="Arial Narrow" w:cs="Arial Narrow"/>
          <w:spacing w:val="-3"/>
          <w:sz w:val="22"/>
          <w:szCs w:val="22"/>
          <w:lang w:eastAsia="es-ES"/>
        </w:rPr>
        <w:t xml:space="preserve"> 1 se encuentra subsanado.</w:t>
      </w:r>
    </w:p>
    <w:p w14:paraId="7A1D47D6" w14:textId="77777777" w:rsidR="00580795" w:rsidRPr="004966EB" w:rsidRDefault="00580795" w:rsidP="00580795">
      <w:pPr>
        <w:spacing w:after="0" w:line="240" w:lineRule="auto"/>
        <w:contextualSpacing/>
        <w:jc w:val="both"/>
        <w:rPr>
          <w:rFonts w:ascii="Arial Narrow" w:eastAsia="Arial Narrow" w:hAnsi="Arial Narrow" w:cs="Arial Narrow"/>
          <w:color w:val="000000"/>
          <w:sz w:val="22"/>
          <w:szCs w:val="22"/>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sz w:val="22"/>
          <w:szCs w:val="22"/>
          <w:lang w:eastAsia="es-PE"/>
        </w:rPr>
        <w:t>Por otra parte, respecto del numeral (</w:t>
      </w:r>
      <w:proofErr w:type="spellStart"/>
      <w:r w:rsidR="00580795" w:rsidRPr="004966EB">
        <w:rPr>
          <w:rFonts w:ascii="Arial Narrow" w:eastAsia="Arial Narrow" w:hAnsi="Arial Narrow" w:cs="Arial Narrow"/>
          <w:color w:val="000000"/>
          <w:sz w:val="22"/>
          <w:szCs w:val="22"/>
          <w:lang w:eastAsia="es-PE"/>
        </w:rPr>
        <w:t>iv</w:t>
      </w:r>
      <w:proofErr w:type="spellEnd"/>
      <w:r w:rsidRPr="004966EB">
        <w:rPr>
          <w:rFonts w:ascii="Arial Narrow" w:eastAsia="Arial Narrow" w:hAnsi="Arial Narrow" w:cs="Arial Narrow"/>
          <w:color w:val="000000"/>
          <w:sz w:val="22"/>
          <w:szCs w:val="22"/>
          <w:lang w:eastAsia="es-PE"/>
        </w:rPr>
        <w:t>) del requerimiento, si bien el denunciante precisó que no cuenta con el número de póliza o certificado de</w:t>
      </w:r>
      <w:r w:rsidR="00580795" w:rsidRPr="004966EB">
        <w:rPr>
          <w:rFonts w:ascii="Arial Narrow" w:eastAsia="Arial Narrow" w:hAnsi="Arial Narrow" w:cs="Arial Narrow"/>
          <w:color w:val="000000"/>
          <w:sz w:val="22"/>
          <w:szCs w:val="22"/>
          <w:lang w:eastAsia="es-PE"/>
        </w:rPr>
        <w:t xml:space="preserve">l </w:t>
      </w:r>
      <w:r w:rsidRPr="004966EB">
        <w:rPr>
          <w:rFonts w:ascii="Arial Narrow" w:eastAsia="Arial Narrow" w:hAnsi="Arial Narrow" w:cs="Arial Narrow"/>
          <w:spacing w:val="-3"/>
          <w:sz w:val="22"/>
          <w:szCs w:val="22"/>
          <w:lang w:eastAsia="es-ES"/>
        </w:rPr>
        <w:t xml:space="preserve">seguro de desgravamen materia de denuncia, señaló que tanto el Banco como </w:t>
      </w:r>
      <w:r w:rsidR="00580795" w:rsidRPr="004966EB">
        <w:rPr>
          <w:rFonts w:ascii="Arial Narrow" w:eastAsia="Arial Narrow" w:hAnsi="Arial Narrow" w:cs="Arial Narrow"/>
          <w:color w:val="000000"/>
          <w:kern w:val="0"/>
          <w:sz w:val="22"/>
          <w:szCs w:val="22"/>
          <w:lang w:val="es-ES" w:eastAsia="es-ES"/>
          <w14:ligatures w14:val="none"/>
        </w:rPr>
        <w:t xml:space="preserve">BNP </w:t>
      </w:r>
      <w:proofErr w:type="spellStart"/>
      <w:r w:rsidR="00580795" w:rsidRPr="004966EB">
        <w:rPr>
          <w:rFonts w:ascii="Arial Narrow" w:eastAsia="Arial Narrow" w:hAnsi="Arial Narrow" w:cs="Arial Narrow"/>
          <w:color w:val="000000"/>
          <w:kern w:val="0"/>
          <w:sz w:val="22"/>
          <w:szCs w:val="22"/>
          <w:lang w:val="es-ES" w:eastAsia="es-ES"/>
          <w14:ligatures w14:val="none"/>
        </w:rPr>
        <w:t>Paribas</w:t>
      </w:r>
      <w:proofErr w:type="spellEnd"/>
      <w:r w:rsidR="00580795" w:rsidRPr="004966EB">
        <w:rPr>
          <w:rFonts w:ascii="Arial Narrow" w:eastAsia="Arial Narrow" w:hAnsi="Arial Narrow" w:cs="Arial Narrow"/>
          <w:color w:val="000000"/>
          <w:kern w:val="0"/>
          <w:sz w:val="22"/>
          <w:szCs w:val="22"/>
          <w:lang w:val="es-ES" w:eastAsia="es-ES"/>
          <w14:ligatures w14:val="none"/>
        </w:rPr>
        <w:t xml:space="preserve"> </w:t>
      </w:r>
      <w:r w:rsidRPr="004966EB">
        <w:rPr>
          <w:rFonts w:ascii="Arial Narrow" w:eastAsia="Arial Narrow" w:hAnsi="Arial Narrow" w:cs="Arial Narrow"/>
          <w:spacing w:val="-3"/>
          <w:sz w:val="22"/>
          <w:szCs w:val="22"/>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Arial Narrow" w:hAnsi="Arial Narrow" w:cs="Arial Narrow"/>
          <w:spacing w:val="-3"/>
          <w:sz w:val="22"/>
          <w:szCs w:val="22"/>
          <w:lang w:eastAsia="es-ES"/>
        </w:rPr>
        <w:t xml:space="preserve">referidos </w:t>
      </w:r>
      <w:r w:rsidRPr="004966EB">
        <w:rPr>
          <w:rFonts w:ascii="Arial Narrow" w:eastAsia="Arial Narrow" w:hAnsi="Arial Narrow" w:cs="Arial Narrow"/>
          <w:spacing w:val="-3"/>
          <w:sz w:val="22"/>
          <w:szCs w:val="22"/>
          <w:lang w:eastAsia="es-ES"/>
        </w:rPr>
        <w:t>proveedores</w:t>
      </w:r>
      <w:r w:rsidRPr="004966EB">
        <w:rPr>
          <w:rFonts w:ascii="Arial Narrow" w:eastAsia="Arial Narrow" w:hAnsi="Arial Narrow" w:cs="Arial Narrow"/>
          <w:color w:val="000000"/>
          <w:sz w:val="22"/>
          <w:szCs w:val="22"/>
          <w:lang w:eastAsia="es-PE"/>
        </w:rPr>
        <w:t>.</w:t>
      </w:r>
    </w:p>
    <w:p w14:paraId="64653BFD" w14:textId="77777777" w:rsidR="002442B1" w:rsidRPr="004966EB" w:rsidRDefault="002442B1" w:rsidP="002442B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sz w:val="22"/>
          <w:szCs w:val="22"/>
          <w:lang w:eastAsia="es-PE"/>
        </w:rPr>
        <w:t>Finalmente, respecto del numeral (</w:t>
      </w:r>
      <w:r w:rsidR="00F35396" w:rsidRPr="004966EB">
        <w:rPr>
          <w:rFonts w:ascii="Arial Narrow" w:eastAsia="Arial Narrow" w:hAnsi="Arial Narrow" w:cs="Arial Narrow"/>
          <w:color w:val="000000"/>
          <w:sz w:val="22"/>
          <w:szCs w:val="22"/>
          <w:lang w:eastAsia="es-PE"/>
        </w:rPr>
        <w:t>v</w:t>
      </w:r>
      <w:r w:rsidRPr="004966EB">
        <w:rPr>
          <w:rFonts w:ascii="Arial Narrow" w:eastAsia="Arial Narrow" w:hAnsi="Arial Narrow" w:cs="Arial Narrow"/>
          <w:color w:val="000000"/>
          <w:sz w:val="22"/>
          <w:szCs w:val="22"/>
          <w:lang w:eastAsia="es-PE"/>
        </w:rPr>
        <w:t xml:space="preserve">) del requerimiento, la denunciante precisa que en la página </w:t>
      </w:r>
      <w:r w:rsidR="00F35396" w:rsidRPr="004966EB">
        <w:rPr>
          <w:rFonts w:ascii="Arial Narrow" w:eastAsia="Arial Narrow" w:hAnsi="Arial Narrow" w:cs="Arial Narrow"/>
          <w:color w:val="000000"/>
          <w:sz w:val="22"/>
          <w:szCs w:val="22"/>
          <w:lang w:eastAsia="es-PE"/>
        </w:rPr>
        <w:t>19</w:t>
      </w:r>
      <w:r w:rsidRPr="004966EB">
        <w:rPr>
          <w:rFonts w:ascii="Arial Narrow" w:eastAsia="Arial Narrow" w:hAnsi="Arial Narrow" w:cs="Arial Narrow"/>
          <w:color w:val="000000"/>
          <w:sz w:val="22"/>
          <w:szCs w:val="22"/>
          <w:lang w:eastAsia="es-PE"/>
        </w:rPr>
        <w:t xml:space="preserve"> de su escrito de denuncia presentada el 15 de noviembre de 2025, el monto de</w:t>
      </w:r>
      <w:r w:rsidR="00F35396" w:rsidRPr="004966EB">
        <w:rPr>
          <w:rFonts w:ascii="Arial Narrow" w:eastAsia="Arial Narrow" w:hAnsi="Arial Narrow" w:cs="Arial Narrow"/>
          <w:color w:val="000000"/>
          <w:sz w:val="22"/>
          <w:szCs w:val="22"/>
          <w:lang w:eastAsia="es-PE"/>
        </w:rPr>
        <w:t xml:space="preserve">l </w:t>
      </w:r>
      <w:r w:rsidRPr="004966EB">
        <w:rPr>
          <w:rFonts w:ascii="Arial Narrow" w:eastAsia="Arial Narrow" w:hAnsi="Arial Narrow" w:cs="Arial Narrow"/>
          <w:color w:val="000000"/>
          <w:sz w:val="22"/>
          <w:szCs w:val="22"/>
          <w:lang w:eastAsia="es-PE"/>
        </w:rPr>
        <w:t xml:space="preserve">préstamo asociado al seguro de desgravamen </w:t>
      </w:r>
      <w:r w:rsidR="00F35396" w:rsidRPr="004966EB">
        <w:rPr>
          <w:rFonts w:ascii="Arial Narrow" w:eastAsia="Arial Narrow" w:hAnsi="Arial Narrow" w:cs="Arial Narrow"/>
          <w:color w:val="000000"/>
          <w:sz w:val="22"/>
          <w:szCs w:val="22"/>
          <w:lang w:eastAsia="es-PE"/>
        </w:rPr>
        <w:t>es</w:t>
      </w:r>
      <w:r w:rsidRPr="004966EB">
        <w:rPr>
          <w:rFonts w:ascii="Arial Narrow" w:eastAsia="Arial Narrow" w:hAnsi="Arial Narrow" w:cs="Arial Narrow"/>
          <w:color w:val="000000"/>
          <w:sz w:val="22"/>
          <w:szCs w:val="22"/>
          <w:lang w:eastAsia="es-PE"/>
        </w:rPr>
        <w:t xml:space="preserve"> de </w:t>
      </w:r>
      <w:r w:rsidR="00F35396" w:rsidRPr="004966EB">
        <w:rPr>
          <w:rFonts w:ascii="Arial Narrow" w:eastAsia="Arial Narrow" w:hAnsi="Arial Narrow" w:cs="Arial Narrow"/>
          <w:color w:val="000000"/>
          <w:sz w:val="22"/>
          <w:szCs w:val="22"/>
          <w:lang w:eastAsia="es-PE"/>
        </w:rPr>
        <w:t>S/ 308 671,78</w:t>
      </w:r>
      <w:r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z w:val="22"/>
          <w:szCs w:val="22"/>
        </w:rPr>
        <w:t xml:space="preserve"> </w:t>
      </w:r>
      <w:r w:rsidRPr="004966EB">
        <w:rPr>
          <w:rFonts w:ascii="Arial Narrow" w:eastAsia="Arial Narrow" w:hAnsi="Arial Narrow" w:cs="Arial Narrow"/>
          <w:spacing w:val="-3"/>
          <w:sz w:val="22"/>
          <w:szCs w:val="22"/>
          <w:lang w:eastAsia="es-ES"/>
        </w:rPr>
        <w:t>por lo que el numeral (</w:t>
      </w:r>
      <w:r w:rsidR="00F35396" w:rsidRPr="004966EB">
        <w:rPr>
          <w:rFonts w:ascii="Arial Narrow" w:eastAsia="Arial Narrow" w:hAnsi="Arial Narrow" w:cs="Arial Narrow"/>
          <w:spacing w:val="-3"/>
          <w:sz w:val="22"/>
          <w:szCs w:val="22"/>
          <w:lang w:eastAsia="es-ES"/>
        </w:rPr>
        <w:t>v</w:t>
      </w:r>
      <w:r w:rsidRPr="004966EB">
        <w:rPr>
          <w:rFonts w:ascii="Arial Narrow" w:eastAsia="Arial Narrow" w:hAnsi="Arial Narrow" w:cs="Arial Narrow"/>
          <w:spacing w:val="-3"/>
          <w:sz w:val="22"/>
          <w:szCs w:val="22"/>
          <w:lang w:eastAsia="es-ES"/>
        </w:rPr>
        <w:t xml:space="preserve">) del requerimiento de la Resolución </w:t>
      </w:r>
      <w:proofErr w:type="spellStart"/>
      <w:r w:rsidRPr="004966EB">
        <w:rPr>
          <w:rFonts w:ascii="Arial Narrow" w:eastAsia="Arial Narrow" w:hAnsi="Arial Narrow" w:cs="Arial Narrow"/>
          <w:spacing w:val="-3"/>
          <w:sz w:val="22"/>
          <w:szCs w:val="22"/>
          <w:lang w:eastAsia="es-ES"/>
        </w:rPr>
        <w:t/>
      </w:r>
      <w:proofErr w:type="spellEnd"/>
      <w:r w:rsidRPr="004966EB">
        <w:rPr>
          <w:rFonts w:ascii="Arial Narrow" w:eastAsia="Arial Narrow" w:hAnsi="Arial Narrow" w:cs="Arial Narrow"/>
          <w:spacing w:val="-3"/>
          <w:sz w:val="22"/>
          <w:szCs w:val="22"/>
          <w:lang w:eastAsia="es-ES"/>
        </w:rPr>
        <w:t xml:space="preserve"> 1 se encuentra subsanado.</w:t>
      </w:r>
    </w:p>
    <w:p w14:paraId="36210F6F" w14:textId="77777777" w:rsidR="004845EC" w:rsidRPr="004966EB" w:rsidRDefault="004845EC" w:rsidP="004845EC">
      <w:pPr>
        <w:spacing w:after="0" w:line="240" w:lineRule="auto"/>
        <w:jc w:val="both"/>
        <w:rPr>
          <w:rFonts w:ascii="Arial Narrow" w:eastAsia="Arial Narrow" w:hAnsi="Arial Narrow" w:cs="Arial Narrow"/>
          <w:color w:val="000000"/>
          <w:kern w:val="0"/>
          <w:sz w:val="22"/>
          <w:szCs w:val="22"/>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966EB">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ES"/>
          <w14:ligatures w14:val="none"/>
        </w:rPr>
        <w:t xml:space="preserve"/>
      </w:r>
    </w:p>
    <w:p w14:paraId="6DB1D601" w14:textId="77777777" w:rsidR="004845EC" w:rsidRPr="004966EB" w:rsidRDefault="004845EC" w:rsidP="004845E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966EB">
        <w:rPr>
          <w:rFonts w:ascii="Arial Narrow" w:eastAsia="Arial Narrow" w:hAnsi="Arial Narrow" w:cs="Arial Narrow"/>
          <w:b/>
          <w:color w:val="000000"/>
          <w:kern w:val="0"/>
          <w:sz w:val="22"/>
          <w:szCs w:val="22"/>
          <w:lang w:eastAsia="es-PE"/>
          <w14:ligatures w14:val="none"/>
        </w:rPr>
        <w:t xml:space="preserve">DE LA ADMISIÓN A TRÁMITE DE LA DENUNCIA </w:t>
      </w:r>
    </w:p>
    <w:p w14:paraId="7862FE0A" w14: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966E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966EB">
        <w:rPr>
          <w:rStyle w:val="Refdenotaalpie"/>
          <w:rFonts w:ascii="Arial Narrow" w:eastAsia="Arial Narrow" w:hAnsi="Arial Narrow" w:cs="Arial Narrow"/>
          <w:kern w:val="0"/>
          <w:sz w:val="22"/>
          <w:szCs w:val="22"/>
          <w:vertAlign w:val="superscript"/>
          <w14:ligatures w14:val="none"/>
        </w:rPr>
        <w:footnoteReference w:id="3"/>
      </w:r>
      <w:r w:rsidRPr="004966EB">
        <w:rPr>
          <w:rFonts w:ascii="Arial Narrow" w:eastAsia="Arial Narrow" w:hAnsi="Arial Narrow" w:cs="Arial Narrow"/>
          <w:color w:val="000000"/>
          <w:kern w:val="0"/>
          <w:sz w:val="22"/>
          <w:szCs w:val="22"/>
          <w:lang w:eastAsia="es-PE"/>
          <w14:ligatures w14:val="none"/>
        </w:rPr>
        <w:t xml:space="preserve">,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bookmarkStart w:id="6" w:name="_Hlk213160885"/>
      <w:bookmarkStart w:id="7" w:name="_Hlk213151898"/>
      <w:r w:rsidR="00EC204A" w:rsidRPr="00817A14">
        <w:rPr>
          <w:rFonts w:ascii="Arial Narrow" w:eastAsia="Arial Narrow" w:hAnsi="Arial Narrow" w:cs="Arial Narrow"/>
          <w:bCs/>
          <w:sz w:val="22"/>
          <w:szCs w:val="22"/>
        </w:rPr>
        <w:t xml:space="preserve"/>
      </w:r>
      <w:proofErr w:type="spellStart"/>
      <w:r w:rsidR="00EC204A" w:rsidRPr="00817A14">
        <w:rPr>
          <w:rFonts w:ascii="Arial Narrow" w:eastAsia="Arial Narrow" w:hAnsi="Arial Narrow" w:cs="Arial Narrow"/>
          <w:bCs/>
          <w:sz w:val="22"/>
          <w:szCs w:val="22"/>
        </w:rPr>
        <w:t/>
      </w:r>
      <w:proofErr w:type="spellEnd"/>
      <w:r w:rsidR="00EC204A" w:rsidRPr="00817A14">
        <w:rPr>
          <w:rFonts w:ascii="Arial Narrow" w:eastAsia="Arial Narrow" w:hAnsi="Arial Narrow" w:cs="Arial Narrow"/>
          <w:bCs/>
          <w:sz w:val="22"/>
          <w:szCs w:val="22"/>
        </w:rPr>
        <w:t xml:space="preserve"/>
      </w:r>
      <w:proofErr w:type="spellStart"/>
      <w:r w:rsidR="00EC204A" w:rsidRPr="00817A14">
        <w:rPr>
          <w:rFonts w:ascii="Arial Narrow" w:eastAsia="Arial Narrow" w:hAnsi="Arial Narrow" w:cs="Arial Narrow"/>
          <w:bCs/>
          <w:sz w:val="22"/>
          <w:szCs w:val="22"/>
        </w:rPr>
        <w:t/>
      </w:r>
      <w:proofErr w:type="spellEnd"/>
      <w:r w:rsidR="00EC204A" w:rsidRPr="00817A14">
        <w:rPr>
          <w:rFonts w:ascii="Arial Narrow" w:eastAsia="Arial Narrow" w:hAnsi="Arial Narrow" w:cs="Arial Narrow"/>
          <w:bCs/>
          <w:sz w:val="22"/>
          <w:szCs w:val="22"/>
        </w:rPr>
        <w:t xml:space="preserve"/>
      </w:r>
      <w:r w:rsidR="00EC204A" w:rsidRPr="00817A14">
        <w:rPr>
          <w:rFonts w:ascii="Arial Narrow" w:eastAsia="Arial Narrow" w:hAnsi="Arial Narrow" w:cs="Arial Narrow"/>
          <w:kern w:val="0"/>
          <w14:ligatures w14:val="none"/>
          <w:sz w:val="22"/>
          <w:szCs w:val="22"/>
        </w:rPr>
        <w:t xml:space="preserve"/>
      </w:r>
      <w:r w:rsidR="00EC204A">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color w:val="000000"/>
          <w:kern w:val="0"/>
          <w:sz w:val="22"/>
          <w:szCs w:val="22"/>
          <w:lang w:eastAsia="es-ES"/>
          <w14:ligatures w14:val="none"/>
        </w:rPr>
        <w:t/>
      </w:r>
      <w:r w:rsidR="00EC204A" w:rsidRPr="00817A14">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color w:val="000000"/>
          <w:kern w:val="0"/>
          <w:sz w:val="22"/>
          <w:szCs w:val="22"/>
          <w:lang w:eastAsia="es-ES"/>
          <w14:ligatures w14:val="none"/>
        </w:rPr>
        <w:t/>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bookmarkStart w:id="8" w:name="_Hlk213160896"/>
      <w:bookmarkEnd w:id="6"/>
      <w:r w:rsidRPr="004966EB">
        <w:rPr>
          <w:rStyle w:val="Refdenotaalpie"/>
          <w:rFonts w:ascii="Arial Narrow" w:eastAsia="Arial Narrow" w:hAnsi="Arial Narrow" w:cs="Arial Narrow"/>
          <w:kern w:val="0"/>
          <w:sz w:val="22"/>
          <w:szCs w:val="22"/>
          <w:vertAlign w:val="superscript"/>
          <w14:ligatures w14:val="none"/>
        </w:rPr>
        <w:footnoteReference w:id="4"/>
      </w:r>
      <w:bookmarkEnd w:id="8"/>
      <w:r w:rsidRPr="004966EB">
        <w:rPr>
          <w:rFonts w:ascii="Arial Narrow" w:eastAsia="Arial Narrow" w:hAnsi="Arial Narrow" w:cs="Arial Narrow"/>
          <w:kern w:val="0"/>
          <w14:ligatures w14:val="none"/>
          <w:sz w:val="22"/>
          <w:szCs w:val="22"/>
        </w:rPr>
        <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1CCBBDA4"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0A7676FB"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color w:val="000000"/>
          <w:kern w:val="0"/>
          <w:sz w:val="22"/>
          <w:szCs w:val="22"/>
          <w:shd w:val="clear" w:color="auto" w:fill="FFFFFF"/>
          <w:lang w:eastAsia="es-PE"/>
          <w14:ligatures w14:val="none"/>
        </w:rPr>
        <w:t/>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4FAC2C96" w14:textId="77777777" w:rsidR="004013A4" w:rsidRPr="004966EB" w:rsidRDefault="004013A4" w:rsidP="004013A4">
      <w:pPr>
        <w:pStyle w:val="Prrafodelista"/>
        <w:rPr>
          <w:rFonts w:ascii="Arial Narrow" w:eastAsia="Arial Narrow" w:hAnsi="Arial Narrow" w:cs="Arial Narrow"/>
          <w:kern w:val="0"/>
          <w14:ligatures w14:val="none"/>
          <w:sz w:val="22"/>
          <w:szCs w:val="22"/>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31F56" w:rsidRPr="00D31F56">
        <w:rPr>
          <w:rFonts w:ascii="Arial Narrow" w:eastAsia="Arial Narrow" w:hAnsi="Arial Narrow" w:cs="Arial Narrow"/>
          <w:color w:val="000000"/>
          <w:kern w:val="0"/>
          <w:sz w:val="22"/>
          <w:szCs w:val="22"/>
          <w:shd w:val="clear" w:color="auto" w:fill="FFFFFF"/>
          <w:lang w:eastAsia="es-PE"/>
          <w14:ligatures w14:val="none"/>
        </w:rPr>
        <w:t/>
      </w:r>
      <w:proofErr w:type="spellEnd"/>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31F56" w:rsidRPr="00D31F56">
        <w:rPr>
          <w:rFonts w:ascii="Arial Narrow" w:eastAsia="Arial Narrow" w:hAnsi="Arial Narrow" w:cs="Arial Narrow"/>
          <w:color w:val="000000"/>
          <w:kern w:val="0"/>
          <w:sz w:val="22"/>
          <w:szCs w:val="22"/>
          <w:shd w:val="clear" w:color="auto" w:fill="FFFFFF"/>
          <w:lang w:eastAsia="es-PE"/>
          <w14:ligatures w14:val="none"/>
        </w:rPr>
        <w:t/>
      </w:r>
      <w:proofErr w:type="spellEnd"/>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w:r>
    </w:p>
    <w:p w14:paraId="76E2FB23" w14: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w14:ligatures w14:val="none"/>
          <w:sz w:val="22"/>
          <w:szCs w:val="22"/>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966EB">
        <w:rPr>
          <w:rFonts w:ascii="Arial Narrow" w:eastAsia="Arial Narrow" w:hAnsi="Arial Narrow" w:cs="Arial Narrow"/>
          <w:kern w:val="0"/>
          <w14:ligatures w14:val="none"/>
          <w:sz w:val="22"/>
          <w:szCs w:val="22"/>
        </w:rPr>
        <w:t xml:space="preserve">Así también, la Secretaría Técnica, en ejercicio de sus facultades, </w:t>
      </w:r>
      <w:r w:rsidRPr="004966EB">
        <w:rPr>
          <w:rFonts w:ascii="Arial Narrow" w:eastAsia="Arial Narrow" w:hAnsi="Arial Narrow" w:cs="Arial Narrow"/>
          <w:color w:val="000000"/>
          <w:kern w:val="0"/>
          <w:sz w:val="22"/>
          <w:szCs w:val="22"/>
          <w:lang w:eastAsia="es-PE"/>
          <w14:ligatures w14:val="none"/>
        </w:rPr>
        <w:t xml:space="preserve">considera </w:t>
      </w:r>
      <w:r w:rsidRPr="004966EB">
        <w:rPr>
          <w:rFonts w:ascii="Arial Narrow" w:eastAsia="Arial Narrow" w:hAnsi="Arial Narrow" w:cs="Arial Narrow"/>
          <w:kern w:val="0"/>
          <w14:ligatures w14:val="none"/>
          <w:sz w:val="22"/>
          <w:szCs w:val="22"/>
        </w:rPr>
        <w:t xml:space="preserve">que el hecho denunciado, consistente en que </w:t>
      </w:r>
      <w:bookmarkEnd w:id="9"/>
      <w:r w:rsidR="00D31F56" w:rsidRPr="00D31F56">
        <w:rPr>
          <w:rFonts w:ascii="Arial Narrow" w:eastAsia="Arial Narrow" w:hAnsi="Arial Narrow" w:cs="Arial Narrow"/>
          <w:kern w:val="0"/>
          <w14:ligatures w14:val="none"/>
          <w:sz w:val="22"/>
          <w:szCs w:val="22"/>
        </w:rPr>
        <w:t xml:space="preserve">BNP </w:t>
      </w:r>
      <w:proofErr w:type="spellStart"/>
      <w:r w:rsidR="00D31F56" w:rsidRPr="00D31F56">
        <w:rPr>
          <w:rFonts w:ascii="Arial Narrow" w:eastAsia="Arial Narrow" w:hAnsi="Arial Narrow" w:cs="Arial Narrow"/>
          <w:kern w:val="0"/>
          <w14:ligatures w14:val="none"/>
          <w:sz w:val="22"/>
          <w:szCs w:val="22"/>
        </w:rPr>
        <w:t>Paribas</w:t>
      </w:r>
      <w:proofErr w:type="spellEnd"/>
      <w:r w:rsidR="00D31F56" w:rsidRPr="00D31F56">
        <w:rPr>
          <w:rFonts w:ascii="Arial Narrow" w:eastAsia="Arial Narrow" w:hAnsi="Arial Narrow" w:cs="Arial Narrow"/>
          <w:kern w:val="0"/>
          <w14:ligatures w14:val="none"/>
          <w:sz w:val="22"/>
          <w:szCs w:val="22"/>
        </w:rPr>
        <w:t xml:space="preserve"> </w:t>
      </w:r>
      <w:proofErr w:type="spellStart"/>
      <w:r w:rsidR="00D31F56" w:rsidRPr="00D31F56">
        <w:rPr>
          <w:rFonts w:ascii="Arial Narrow" w:eastAsia="Arial Narrow" w:hAnsi="Arial Narrow" w:cs="Arial Narrow"/>
          <w:kern w:val="0"/>
          <w14:ligatures w14:val="none"/>
          <w:sz w:val="22"/>
          <w:szCs w:val="22"/>
        </w:rPr>
        <w:t>Cardif</w:t>
      </w:r>
      <w:proofErr w:type="spellEnd"/>
      <w:r w:rsidR="00D31F56" w:rsidRPr="00D31F56">
        <w:rPr>
          <w:rFonts w:ascii="Arial Narrow" w:eastAsia="Arial Narrow" w:hAnsi="Arial Narrow" w:cs="Arial Narrow"/>
          <w:kern w:val="0"/>
          <w14:ligatures w14:val="none"/>
          <w:sz w:val="22"/>
          <w:szCs w:val="22"/>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sz w:val="22"/>
          <w:szCs w:val="22"/>
        </w:rPr>
        <w:lastRenderedPageBreak/>
        <w:t>Seguro de Desgravamen, pese a que dichos documentos no habrían sido contemplados inicialmente</w:t>
      </w:r>
      <w:r w:rsidRPr="004966EB">
        <w:rPr>
          <w:rFonts w:ascii="Arial Narrow" w:eastAsia="Arial Narrow" w:hAnsi="Arial Narrow" w:cs="Arial Narrow"/>
          <w:kern w:val="0"/>
          <w14:ligatures w14:val="none"/>
          <w:sz w:val="22"/>
          <w:szCs w:val="22"/>
        </w:rPr>
        <w:t xml:space="preserve">. </w:t>
      </w:r>
      <w:r w:rsidRPr="004966E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966EB">
        <w:rPr>
          <w:rFonts w:ascii="Arial Narrow" w:eastAsia="Arial Narrow" w:hAnsi="Arial Narrow" w:cs="Arial Narrow"/>
          <w:bCs/>
          <w:color w:val="000000"/>
          <w:kern w:val="0"/>
          <w:sz w:val="22"/>
          <w:szCs w:val="22"/>
          <w:lang w:eastAsia="es-PE"/>
          <w14:ligatures w14:val="none"/>
        </w:rPr>
        <w:t>del Código</w:t>
      </w:r>
      <w:r w:rsidRPr="004966EB">
        <w:rPr>
          <w:rStyle w:val="Refdenotaalpie"/>
          <w:rFonts w:ascii="Arial Narrow" w:eastAsia="Arial Narrow" w:hAnsi="Arial Narrow" w:cs="Arial Narrow"/>
          <w:sz w:val="22"/>
          <w:szCs w:val="22"/>
          <w:vertAlign w:val="superscript"/>
          <w:lang w:eastAsia="es-PE"/>
        </w:rPr>
        <w:footnoteReference w:id="5"/>
      </w:r>
      <w:r w:rsidRPr="004966EB">
        <w:rPr>
          <w:rFonts w:ascii="Arial Narrow" w:eastAsia="Arial Narrow" w:hAnsi="Arial Narrow" w:cs="Arial Narrow"/>
          <w:bCs/>
          <w:color w:val="000000"/>
          <w:kern w:val="0"/>
          <w:sz w:val="22"/>
          <w:szCs w:val="22"/>
          <w:lang w:eastAsia="es-PE"/>
          <w14:ligatures w14:val="none"/>
        </w:rPr>
        <w:t xml:space="preserve">. </w:t>
      </w:r>
    </w:p>
    <w:p w14:paraId="565CA430" w14:textId="77777777" w:rsidR="008F6053" w:rsidRPr="004966EB" w:rsidRDefault="008F6053" w:rsidP="008F6053">
      <w:pPr>
        <w:spacing w:after="0" w:line="240" w:lineRule="auto"/>
        <w:jc w:val="both"/>
        <w:rPr>
          <w:rFonts w:ascii="Arial Narrow" w:eastAsia="Arial Narrow" w:hAnsi="Arial Narrow" w:cs="Arial Narrow"/>
          <w:kern w:val="0"/>
          <w14:ligatures w14:val="none"/>
          <w:sz w:val="22"/>
          <w:szCs w:val="22"/>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bookmarkStart w:id="10" w:name="_Hlk213173539"/>
      <w:r w:rsidRPr="004966EB">
        <w:rPr>
          <w:rFonts w:ascii="Arial Narrow" w:eastAsia="Arial Narrow" w:hAnsi="Arial Narrow" w:cs="Arial Narrow"/>
          <w:kern w:val="0"/>
          <w14:ligatures w14:val="none"/>
          <w:sz w:val="22"/>
          <w:szCs w:val="22"/>
        </w:rPr>
        <w:t xml:space="preserve"/>
      </w:r>
      <w:r w:rsidR="00821EAD"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r w:rsidRPr="004966EB">
        <w:rPr>
          <w:rStyle w:val="Refdenotaalpie"/>
          <w:rFonts w:ascii="Arial Narrow" w:eastAsia="Arial Narrow" w:hAnsi="Arial Narrow" w:cs="Arial Narrow"/>
          <w:kern w:val="0"/>
          <w:sz w:val="22"/>
          <w:szCs w:val="22"/>
          <w:vertAlign w:val="superscript"/>
          <w14:ligatures w14:val="none"/>
        </w:rPr>
        <w:footnoteReference w:id="6"/>
      </w:r>
      <w:r w:rsidRPr="004966EB">
        <w:rPr>
          <w:rFonts w:ascii="Arial Narrow" w:eastAsia="Arial Narrow" w:hAnsi="Arial Narrow" w:cs="Arial Narrow"/>
          <w:kern w:val="0"/>
          <w14:ligatures w14:val="none"/>
          <w:sz w:val="22"/>
          <w:szCs w:val="22"/>
        </w:rPr>
        <w:t/>
      </w:r>
      <w:bookmarkStart w:id="11" w:name="_Hlk212534267"/>
      <w:bookmarkEnd w:id="10"/>
    </w:p>
    <w:p w14:paraId="64E006F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4697FF4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7554464B" w14: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7A313FB4" w14:textId="77777777" w:rsidR="008F6053" w:rsidRPr="004966EB" w:rsidRDefault="008F6053" w:rsidP="008F6053">
      <w:pPr>
        <w:spacing w:after="0" w:line="240" w:lineRule="auto"/>
        <w:jc w:val="both"/>
        <w:rPr>
          <w:rFonts w:ascii="Arial Narrow" w:eastAsia="Arial Narrow" w:hAnsi="Arial Narrow" w:cs="Arial Narrow"/>
          <w:kern w:val="0"/>
          <w14:ligatures w14:val="none"/>
          <w:sz w:val="22"/>
          <w:szCs w:val="22"/>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2" w:name="_Hlk214534552"/>
      <w:bookmarkStart w:id="13" w:name="_Hlk215162008"/>
      <w:r w:rsidRPr="004966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lastRenderedPageBreak/>
        <w:t/>
      </w:r>
      <w:r w:rsidRPr="004966EB">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4966EB">
        <w:rPr>
          <w:rFonts w:ascii="Arial Narrow" w:eastAsia="Arial Narrow" w:hAnsi="Arial Narrow" w:cs="Arial Narrow"/>
          <w:bCs/>
          <w:color w:val="000000"/>
          <w:kern w:val="0"/>
          <w:sz w:val="22"/>
          <w:szCs w:val="22"/>
          <w:lang w:eastAsia="es-PE"/>
          <w14:ligatures w14:val="none"/>
        </w:rPr>
        <w:t xml:space="preserve"/>
      </w:r>
      <w:r w:rsidR="00DF15B3"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w:r>
      <w:bookmarkStart w:id="17" w:name="_Hlk212737551"/>
      <w:bookmarkEnd w:id="15"/>
      <w:r w:rsidRPr="004966EB">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4966EB">
        <w:rPr>
          <w:rFonts w:ascii="Arial Narrow" w:eastAsia="Arial Narrow" w:hAnsi="Arial Narrow" w:cs="Arial Narrow"/>
          <w:bCs/>
          <w:color w:val="000000"/>
          <w:kern w:val="0"/>
          <w:sz w:val="22"/>
          <w:szCs w:val="22"/>
          <w:lang w:eastAsia="es-PE"/>
          <w14:ligatures w14:val="none"/>
        </w:rPr>
        <w:t xml:space="preserve"/>
      </w:r>
      <w:bookmarkEnd w:id="11"/>
      <w:bookmarkEnd w:id="12"/>
      <w:bookmarkEnd w:id="14"/>
      <w:bookmarkEnd w:id="16"/>
    </w:p>
    <w:p w14:paraId="438B95E7" w14:textId="77777777" w:rsidR="00DF15B3" w:rsidRPr="004966EB" w:rsidRDefault="00DF15B3" w:rsidP="00DF15B3">
      <w:pPr>
        <w:spacing w:after="0" w:line="240" w:lineRule="auto"/>
        <w:contextualSpacing/>
        <w:jc w:val="both"/>
        <w:rPr>
          <w:rFonts w:ascii="Arial Narrow" w:eastAsia="Arial Narrow" w:hAnsi="Arial Narrow" w:cs="Arial Narrow"/>
          <w:kern w:val="0"/>
          <w14:ligatures w14:val="none"/>
          <w:sz w:val="22"/>
          <w:szCs w:val="22"/>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8" w:name="_Hlk214962902"/>
      <w:bookmarkStart w:id="19" w:name="_Hlk214559009"/>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000B22F2"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bookmarkEnd w:id="18"/>
      <w:r w:rsidRPr="004966EB">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4966EB">
        <w:rPr>
          <w:rFonts w:ascii="Arial Narrow" w:eastAsia="Arial Narrow" w:hAnsi="Arial Narrow" w:cs="Arial Narrow"/>
          <w:bCs/>
          <w:color w:val="000000"/>
          <w:kern w:val="0"/>
          <w:sz w:val="22"/>
          <w:szCs w:val="22"/>
          <w:lang w:eastAsia="es-PE"/>
          <w14:ligatures w14:val="none"/>
        </w:rPr>
        <w:t/>
      </w:r>
      <w:bookmarkStart w:id="20" w:name="_Hlk211510673"/>
      <w:bookmarkEnd w:id="1"/>
      <w:bookmarkEnd w:id="2"/>
      <w:bookmarkEnd w:id="13"/>
      <w:bookmarkEnd w:id="19"/>
    </w:p>
    <w:p w14:paraId="1E998F1D" w14:textId="77777777" w:rsidR="004845EC" w:rsidRPr="004966EB" w:rsidRDefault="004845EC" w:rsidP="004845EC">
      <w:pPr>
        <w:spacing w:after="0" w:line="240" w:lineRule="auto"/>
        <w:jc w:val="both"/>
        <w:rPr>
          <w:rFonts w:ascii="Arial Narrow" w:eastAsia="Arial Narrow" w:hAnsi="Arial Narrow" w:cs="Arial Narrow"/>
          <w:kern w:val="0"/>
          <w:sz w:val="22"/>
          <w:szCs w:val="22"/>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966E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966EB">
        <w:rPr>
          <w:rStyle w:val="Refdenotaalpie"/>
          <w:rFonts w:ascii="Arial Narrow" w:eastAsia="Arial Narrow" w:hAnsi="Arial Narrow" w:cs="Arial Narrow"/>
          <w:kern w:val="0"/>
          <w:sz w:val="22"/>
          <w:szCs w:val="22"/>
          <w:vertAlign w:val="superscript"/>
          <w14:ligatures w14:val="none"/>
        </w:rPr>
        <w:footnoteReference w:id="9"/>
      </w:r>
      <w:r w:rsidRPr="004966EB">
        <w:rPr>
          <w:rFonts w:ascii="Arial Narrow" w:eastAsia="Arial Narrow" w:hAnsi="Arial Narrow" w:cs="Arial Narrow"/>
          <w:color w:val="000000"/>
          <w:kern w:val="0"/>
          <w:sz w:val="22"/>
          <w:szCs w:val="22"/>
          <w:lang w:eastAsia="es-PE"/>
          <w14:ligatures w14:val="none"/>
        </w:rPr>
        <w:t>.</w:t>
      </w:r>
    </w:p>
    <w:p w14:paraId="0EEB7F1A" w14:textId="77777777" w:rsidR="004845EC" w:rsidRPr="009E2AD1" w:rsidRDefault="004845EC" w:rsidP="004845E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3A3D8C3F" w14:textId="77777777" w:rsidR="004845EC" w:rsidRPr="00423983" w:rsidRDefault="004845EC" w:rsidP="004845E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21"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21"/>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47EC2EE5" w14:textId="77777777" w:rsidR="004B0148" w:rsidRPr="008C73DE"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 xml:space="preserve"> BNP </w:t>
      </w:r>
      <w:proofErr w:type="spellStart"/>
      <w:r w:rsidR="00037703" w:rsidRPr="00037703">
        <w:rPr>
          <w:rFonts w:ascii="Arial Narrow" w:eastAsia="Arial Narrow" w:hAnsi="Arial Narrow" w:cs="Arial Narrow"/>
          <w:color w:val="000000"/>
          <w:kern w:val="0"/>
          <w:sz w:val="22"/>
          <w:szCs w:val="22"/>
          <w:u w:val="single"/>
          <w:lang w:val="es-ES" w:eastAsia="es-ES"/>
          <w14:ligatures w14:val="none"/>
        </w:rPr>
        <w:t>Paribas</w:t>
      </w:r>
      <w:proofErr w:type="spellEnd"/>
      <w:r w:rsidRPr="008C73DE">
        <w:rPr>
          <w:rFonts w:ascii="Arial Narrow" w:eastAsia="Arial Narrow" w:hAnsi="Arial Narrow" w:cs="Arial Narrow"/>
          <w:color w:val="000000"/>
          <w:kern w:val="0"/>
          <w:sz w:val="22"/>
          <w:szCs w:val="22"/>
          <w:lang w:val="es-ES" w:eastAsia="es-ES"/>
          <w14:ligatures w14:val="none"/>
        </w:rPr>
        <w:t xml:space="preserve">: </w:t>
      </w:r>
      <w:r w:rsidR="00B772B2" w:rsidRPr="00B772B2">
        <w:rPr>
          <w:rFonts w:ascii="Arial Narrow" w:eastAsia="Arial Narrow" w:hAnsi="Arial Narrow" w:cs="Arial Narrow"/>
          <w:color w:val="000000"/>
          <w:kern w:val="0"/>
          <w:sz w:val="22"/>
          <w:szCs w:val="22"/>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Arial Narrow" w:hAnsi="Arial Narrow" w:cs="Arial Narrow"/>
          <w:color w:val="000000"/>
          <w:kern w:val="0"/>
          <w:sz w:val="22"/>
          <w:szCs w:val="22"/>
          <w:lang w:val="es-ES" w:eastAsia="es-ES"/>
          <w14:ligatures w14:val="none"/>
        </w:rPr>
        <w:t>ii</w:t>
      </w:r>
      <w:proofErr w:type="spellEnd"/>
      <w:r w:rsidR="00B772B2" w:rsidRPr="00B772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Arial Narrow" w:hAnsi="Arial Narrow" w:cs="Arial Narrow"/>
          <w:color w:val="000000"/>
          <w:kern w:val="0"/>
          <w:sz w:val="22"/>
          <w:szCs w:val="22"/>
          <w:lang w:val="es-ES" w:eastAsia="es-ES"/>
          <w14:ligatures w14:val="none"/>
        </w:rPr>
        <w:t>iii</w:t>
      </w:r>
      <w:proofErr w:type="spellEnd"/>
      <w:r w:rsidR="00B772B2" w:rsidRPr="00B772B2">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 solicitud de cobertura presentada por la parte denunciante</w:t>
      </w:r>
      <w:r w:rsidRPr="00D858C5">
        <w:rPr>
          <w:rFonts w:ascii="Arial Narrow" w:eastAsia="Arial Narrow" w:hAnsi="Arial Narrow" w:cs="Arial Narrow"/>
          <w:color w:val="000000"/>
          <w:kern w:val="0"/>
          <w:sz w:val="22"/>
          <w:szCs w:val="22"/>
          <w:lang w:val="es-ES" w:eastAsia="es-ES"/>
          <w14:ligatures w14:val="none"/>
        </w:rPr>
        <w:t>.</w:t>
      </w:r>
      <w:r w:rsidR="001071E9">
        <w:rPr>
          <w:rFonts w:ascii="Arial Narrow" w:eastAsia="Arial Narrow" w:hAnsi="Arial Narrow" w:cs="Arial Narrow"/>
          <w:color w:val="000000"/>
          <w:kern w:val="0"/>
          <w:sz w:val="22"/>
          <w:szCs w:val="22"/>
          <w:lang w:val="es-ES" w:eastAsia="es-ES"/>
          <w14:ligatures w14:val="none"/>
        </w:rPr>
        <w:t xml:space="preserve"> </w:t>
      </w:r>
    </w:p>
    <w:p w14:paraId="22EA8DBD" w14:textId="77777777" w:rsidR="004B0148" w:rsidRPr="00B64623"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l</w:t>
      </w:r>
      <w:r w:rsidRPr="00037703">
        <w:rPr>
          <w:rFonts w:ascii="Arial Narrow" w:eastAsia="Arial Narrow" w:hAnsi="Arial Narrow" w:cs="Arial Narrow"/>
          <w:color w:val="000000"/>
          <w:kern w:val="0"/>
          <w:sz w:val="22"/>
          <w:szCs w:val="22"/>
          <w:u w:val="single"/>
          <w:lang w:val="es-ES" w:eastAsia="es-ES"/>
          <w14:ligatures w14:val="none"/>
        </w:rPr>
        <w:t xml:space="preserve"> </w:t>
      </w:r>
      <w:r w:rsidR="00037703" w:rsidRPr="00037703">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C204A" w:rsidRPr="00EC204A">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Arial Narrow" w:hAnsi="Arial Narrow" w:cs="Arial Narrow"/>
          <w:color w:val="000000"/>
          <w:kern w:val="0"/>
          <w:sz w:val="22"/>
          <w:szCs w:val="22"/>
          <w:lang w:val="es-ES" w:eastAsia="es-ES"/>
          <w14:ligatures w14:val="none"/>
        </w:rPr>
        <w:lastRenderedPageBreak/>
        <w:t>remisión de la póliza (</w:t>
      </w:r>
      <w:proofErr w:type="spellStart"/>
      <w:r w:rsidR="00EC204A" w:rsidRPr="00EC204A">
        <w:rPr>
          <w:rFonts w:ascii="Arial Narrow" w:eastAsia="Arial Narrow" w:hAnsi="Arial Narrow" w:cs="Arial Narrow"/>
          <w:color w:val="000000"/>
          <w:kern w:val="0"/>
          <w:sz w:val="22"/>
          <w:szCs w:val="22"/>
          <w:lang w:val="es-ES" w:eastAsia="es-ES"/>
          <w14:ligatures w14:val="none"/>
        </w:rPr>
        <w:t>ii</w:t>
      </w:r>
      <w:proofErr w:type="spellEnd"/>
      <w:r w:rsidR="00EC204A" w:rsidRPr="00EC204A">
        <w:rPr>
          <w:rFonts w:ascii="Arial Narrow" w:eastAsia="Arial Narrow" w:hAnsi="Arial Narrow" w:cs="Arial Narrow"/>
          <w:color w:val="000000"/>
          <w:kern w:val="0"/>
          <w:sz w:val="22"/>
          <w:szCs w:val="22"/>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Arial Narrow" w:hAnsi="Arial Narrow" w:cs="Arial Narrow"/>
          <w:color w:val="000000"/>
          <w:kern w:val="0"/>
          <w:sz w:val="22"/>
          <w:szCs w:val="22"/>
          <w:lang w:val="es-ES" w:eastAsia="es-ES"/>
          <w14:ligatures w14:val="none"/>
        </w:rPr>
        <w:t>iii</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presentar las comunicaciones cursadas con BNP </w:t>
      </w:r>
      <w:proofErr w:type="spellStart"/>
      <w:r w:rsidR="00EC204A" w:rsidRPr="00EC204A">
        <w:rPr>
          <w:rFonts w:ascii="Arial Narrow" w:eastAsia="Arial Narrow" w:hAnsi="Arial Narrow" w:cs="Arial Narrow"/>
          <w:color w:val="000000"/>
          <w:kern w:val="0"/>
          <w:sz w:val="22"/>
          <w:szCs w:val="22"/>
          <w:lang w:val="es-ES" w:eastAsia="es-ES"/>
          <w14:ligatures w14:val="none"/>
        </w:rPr>
        <w:t>Paribas</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w:t>
      </w:r>
      <w:proofErr w:type="spellStart"/>
      <w:r w:rsidR="00EC204A" w:rsidRPr="00EC204A">
        <w:rPr>
          <w:rFonts w:ascii="Arial Narrow" w:eastAsia="Arial Narrow" w:hAnsi="Arial Narrow" w:cs="Arial Narrow"/>
          <w:color w:val="000000"/>
          <w:kern w:val="0"/>
          <w:sz w:val="22"/>
          <w:szCs w:val="22"/>
          <w:lang w:val="es-ES" w:eastAsia="es-ES"/>
          <w14:ligatures w14:val="none"/>
        </w:rPr>
        <w:t>Cardif</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Arial Narrow" w:hAnsi="Arial Narrow" w:cs="Arial Narrow"/>
          <w:color w:val="000000"/>
          <w:kern w:val="0"/>
          <w:sz w:val="22"/>
          <w:szCs w:val="22"/>
          <w:lang w:val="es-ES" w:eastAsia="es-ES"/>
          <w14:ligatures w14:val="none"/>
        </w:rPr>
        <w:t>.</w:t>
      </w:r>
      <w:bookmarkEnd w:id="20"/>
    </w:p>
    <w:p w14:paraId="5525E26C" w14:textId="77777777" w:rsidR="00127248" w:rsidRDefault="00127248" w:rsidP="001272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37703">
        <w:rPr>
          <w:rFonts w:ascii="Arial Narrow" w:eastAsia="Arial Narrow" w:hAnsi="Arial Narrow" w:cs="Arial Narrow"/>
          <w:color w:val="000000"/>
          <w:kern w:val="0"/>
          <w:sz w:val="22"/>
          <w:szCs w:val="22"/>
          <w:lang w:val="es-ES" w:eastAsia="es-ES"/>
          <w14:ligatures w14:val="none"/>
        </w:rPr>
        <w:t>A</w:t>
      </w:r>
      <w:r w:rsidR="00037703" w:rsidRPr="00037703">
        <w:rPr>
          <w:rFonts w:ascii="Arial Narrow" w:eastAsia="Arial Narrow" w:hAnsi="Arial Narrow" w:cs="Arial Narrow"/>
          <w:color w:val="000000"/>
          <w:kern w:val="0"/>
          <w:sz w:val="22"/>
          <w:szCs w:val="22"/>
          <w:lang w:val="es-ES" w:eastAsia="es-ES"/>
          <w14:ligatures w14:val="none"/>
        </w:rPr>
        <w:t>l</w:t>
      </w:r>
      <w:r w:rsidRPr="00037703">
        <w:rPr>
          <w:rFonts w:ascii="Arial Narrow" w:eastAsia="Arial Narrow" w:hAnsi="Arial Narrow" w:cs="Arial Narrow"/>
          <w:color w:val="000000"/>
          <w:kern w:val="0"/>
          <w:sz w:val="22"/>
          <w:szCs w:val="22"/>
          <w:lang w:val="es-ES" w:eastAsia="es-ES"/>
          <w14:ligatures w14:val="none"/>
        </w:rPr>
        <w:t xml:space="preserve"> </w:t>
      </w:r>
      <w:r w:rsidR="00037703" w:rsidRPr="00037703">
        <w:rPr>
          <w:rFonts w:ascii="Arial Narrow" w:eastAsia="Arial Narrow" w:hAnsi="Arial Narrow" w:cs="Arial Narrow"/>
          <w:color w:val="000000"/>
          <w:kern w:val="0"/>
          <w:sz w:val="22"/>
          <w:szCs w:val="22"/>
          <w:lang w:val="es-ES" w:eastAsia="es-ES"/>
          <w14:ligatures w14:val="none"/>
        </w:rPr>
        <w:t xml:space="preserve">Estudio </w:t>
      </w:r>
      <w:r w:rsidR="00037703" w:rsidRPr="001430D1">
        <w:rPr>
          <w:rFonts w:ascii="Arial Narrow" w:eastAsia="Arial Narrow" w:hAnsi="Arial Narrow" w:cs="Arial Narrow"/>
          <w:color w:val="000000"/>
          <w:kern w:val="0"/>
          <w:sz w:val="22"/>
          <w:szCs w:val="22"/>
          <w:lang w:val="es-ES" w:eastAsia="es-ES"/>
          <w14:ligatures w14:val="none"/>
        </w:rPr>
        <w:t>Muñiz</w:t>
      </w:r>
      <w:r w:rsidRPr="001430D1">
        <w:rPr>
          <w:rFonts w:ascii="Arial Narrow" w:eastAsia="Arial Narrow" w:hAnsi="Arial Narrow" w:cs="Arial Narrow"/>
          <w:color w:val="000000"/>
          <w:kern w:val="0"/>
          <w:sz w:val="22"/>
          <w:szCs w:val="22"/>
          <w:lang w:val="es-ES" w:eastAsia="es-ES"/>
          <w14:ligatures w14:val="none"/>
        </w:rPr>
        <w:t>:</w:t>
      </w:r>
      <w:r w:rsidRPr="001430D1">
        <w:rPr>
          <w:rFonts w:ascii="Arial Narrow" w:eastAsia="Arial Narrow" w:hAnsi="Arial Narrow" w:cs="Arial Narrow"/>
          <w:color w:val="000000"/>
          <w:kern w:val="0"/>
          <w:sz w:val="22"/>
          <w:szCs w:val="22"/>
          <w:lang w:eastAsia="es-ES"/>
          <w14:ligatures w14:val="none"/>
        </w:rPr>
        <w:t xml:space="preserve"> </w:t>
      </w:r>
      <w:r w:rsidRPr="001430D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127248">
        <w:rPr>
          <w:rFonts w:ascii="Arial Narrow" w:eastAsia="Arial Narrow" w:hAnsi="Arial Narrow" w:cs="Arial Narrow"/>
          <w:color w:val="000000"/>
          <w:kern w:val="0"/>
          <w:sz w:val="22"/>
          <w:szCs w:val="22"/>
          <w:lang w:eastAsia="es-PE"/>
          <w14:ligatures w14:val="none"/>
        </w:rPr>
        <w:t xml:space="preserve">2 del</w:t>
      </w:r>
      <w:r w:rsidRPr="005100FC">
        <w:rPr>
          <w:rFonts w:ascii="Arial Narrow" w:eastAsia="Arial Narrow" w:hAnsi="Arial Narrow" w:cs="Arial Narrow"/>
          <w:color w:val="000000"/>
          <w:kern w:val="0"/>
          <w:sz w:val="22"/>
          <w:szCs w:val="22"/>
          <w:lang w:eastAsia="es-PE"/>
          <w14:ligatures w14:val="none"/>
        </w:rPr>
        <w:t xml:space="preserve"> </w:t>
      </w:r>
      <w:r w:rsidR="00127248" w:rsidRPr="00127248">
        <w:rPr>
          <w:rFonts w:ascii="Arial Narrow" w:eastAsia="Arial Narrow" w:hAnsi="Arial Narrow" w:cs="Arial Narrow"/>
          <w:color w:val="000000"/>
          <w:kern w:val="0"/>
          <w:sz w:val="22"/>
          <w:szCs w:val="22"/>
          <w:lang w:eastAsia="es-PE"/>
          <w14:ligatures w14:val="none"/>
        </w:rPr>
        <w:t>18 de febrero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067D7135" w14:textId="647E3FBC" w:rsidR="00C75273" w:rsidRPr="004013A4" w:rsidRDefault="005100FC" w:rsidP="00C75273">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037703" w:rsidRPr="004013A4">
        <w:rPr>
          <w:rFonts w:ascii="Arial Narrow" w:eastAsia="Arial Narrow" w:hAnsi="Arial Narrow" w:cs="Arial Narrow"/>
          <w:color w:val="000000"/>
          <w:kern w:val="0"/>
          <w:sz w:val="22"/>
          <w:szCs w:val="22"/>
          <w:lang w:val="es-ES" w:eastAsia="es-ES"/>
          <w14:ligatures w14:val="none"/>
        </w:rPr>
        <w:t/>
      </w:r>
      <w:r w:rsidR="004B0148" w:rsidRPr="004013A4">
        <w:rPr>
          <w:rFonts w:ascii="Arial Narrow" w:eastAsia="Arial Narrow" w:hAnsi="Arial Narrow" w:cs="Arial Narrow"/>
          <w:color w:val="000000"/>
          <w:kern w:val="0"/>
          <w:sz w:val="22"/>
          <w:szCs w:val="22"/>
          <w:lang w:val="es-ES" w:eastAsia="es-ES"/>
          <w14:ligatures w14:val="none"/>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037703" w:rsidRPr="004013A4">
        <w:rPr>
          <w:rFonts w:ascii="Arial Narrow" w:eastAsia="Arial Narrow" w:hAnsi="Arial Narrow" w:cs="Arial Narrow"/>
          <w:spacing w:val="-3"/>
          <w:kern w:val="0"/>
          <w14:ligatures w14:val="none"/>
          <w:sz w:val="22"/>
          <w:szCs w:val="22"/>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CD3C86" w:rsidRPr="004013A4">
        <w:rPr>
          <w:rFonts w:ascii="Arial Narrow" w:eastAsia="Arial Narrow" w:hAnsi="Arial Narrow" w:cs="Arial Narrow"/>
          <w:sz w:val="22"/>
          <w:szCs w:val="22"/>
        </w:rPr>
        <w:t xml:space="preserve"/>
      </w:r>
      <w:proofErr w:type="spellStart"/>
      <w:r w:rsidR="00CD3C86" w:rsidRPr="004013A4">
        <w:rPr>
          <w:rFonts w:ascii="Arial Narrow" w:eastAsia="Arial Narrow" w:hAnsi="Arial Narrow" w:cs="Arial Narrow"/>
          <w:sz w:val="22"/>
          <w:szCs w:val="22"/>
        </w:rPr>
        <w:t/>
      </w:r>
      <w:proofErr w:type="spellEnd"/>
      <w:r w:rsidR="00CD3C86" w:rsidRPr="004013A4">
        <w:rPr>
          <w:rFonts w:ascii="Arial Narrow" w:eastAsia="Arial Narrow" w:hAnsi="Arial Narrow" w:cs="Arial Narrow"/>
          <w:sz w:val="22"/>
          <w:szCs w:val="22"/>
        </w:rPr>
        <w:t xml:space="preserve"/>
      </w:r>
      <w:proofErr w:type="spellStart"/>
      <w:r w:rsidR="00CD3C86" w:rsidRPr="004013A4">
        <w:rPr>
          <w:rFonts w:ascii="Arial Narrow" w:eastAsia="Arial Narrow" w:hAnsi="Arial Narrow" w:cs="Arial Narrow"/>
          <w:sz w:val="22"/>
          <w:szCs w:val="22"/>
        </w:rPr>
        <w:t/>
      </w:r>
      <w:proofErr w:type="spellEnd"/>
      <w:r w:rsidR="00CD3C86" w:rsidRPr="004013A4">
        <w:rPr>
          <w:rFonts w:ascii="Arial Narrow" w:eastAsia="Arial Narrow" w:hAnsi="Arial Narrow" w:cs="Arial Narrow"/>
          <w:sz w:val="22"/>
          <w:szCs w:val="22"/>
        </w:rPr>
        <w:t xml:space="preserve"/>
      </w:r>
      <w:r w:rsidR="00037703" w:rsidRPr="004013A4">
        <w:rPr>
          <w:rFonts w:ascii="Arial Narrow" w:eastAsia="Arial Narrow" w:hAnsi="Arial Narrow" w:cs="Arial Narrow"/>
          <w:sz w:val="22"/>
          <w:szCs w:val="22"/>
        </w:rPr>
        <w:t/>
      </w:r>
      <w:r w:rsidR="00CD3C86" w:rsidRPr="004013A4">
        <w:rPr>
          <w:rFonts w:ascii="Arial Narrow" w:eastAsia="Arial Narrow" w:hAnsi="Arial Narrow" w:cs="Arial Narrow"/>
          <w:sz w:val="22"/>
          <w:szCs w:val="22"/>
        </w:rPr>
        <w:t/>
      </w:r>
      <w:r w:rsidR="004B0148" w:rsidRPr="004013A4">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2CB932CD" w14:textId="77777777" w:rsidR="00C75273" w:rsidRPr="004013A4" w:rsidRDefault="00C75273" w:rsidP="00C75273">
      <w:pPr>
        <w:spacing w:after="0" w:line="240" w:lineRule="auto"/>
        <w:jc w:val="both"/>
        <w:rPr>
          <w:rFonts w:ascii="Arial Narrow" w:eastAsia="Arial Narrow" w:hAnsi="Arial Narrow" w:cs="Arial Narrow"/>
          <w:color w:val="000000"/>
          <w:kern w:val="0"/>
          <w:sz w:val="22"/>
          <w:szCs w:val="22"/>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 2024.</w:t>
      </w:r>
      <w:r w:rsidRPr="00817A14">
        <w:rPr>
          <w:rFonts w:ascii="Arial Narrow" w:eastAsia="Arial Narrow" w:hAnsi="Arial Narrow" w:cs="Arial Narrow"/>
          <w:bCs/>
          <w:sz w:val="22"/>
          <w:szCs w:val="22"/>
        </w:rPr>
        <w:t xml:space="preserve"/>
      </w:r>
      <w:proofErr w:type="spellStart"/>
      <w:r w:rsidRPr="00817A14">
        <w:rPr>
          <w:rFonts w:ascii="Arial Narrow" w:eastAsia="Arial Narrow" w:hAnsi="Arial Narrow" w:cs="Arial Narrow"/>
          <w:bCs/>
          <w:sz w:val="22"/>
          <w:szCs w:val="22"/>
        </w:rPr>
        <w:t/>
      </w:r>
      <w:proofErr w:type="spellEnd"/>
      <w:r w:rsidRPr="00817A14">
        <w:rPr>
          <w:rFonts w:ascii="Arial Narrow" w:eastAsia="Arial Narrow" w:hAnsi="Arial Narrow" w:cs="Arial Narrow"/>
          <w:bCs/>
          <w:sz w:val="22"/>
          <w:szCs w:val="22"/>
        </w:rPr>
        <w:t xml:space="preserve"/>
      </w:r>
      <w:proofErr w:type="spellStart"/>
      <w:r w:rsidRPr="00817A14">
        <w:rPr>
          <w:rFonts w:ascii="Arial Narrow" w:eastAsia="Arial Narrow" w:hAnsi="Arial Narrow" w:cs="Arial Narrow"/>
          <w:bCs/>
          <w:sz w:val="22"/>
          <w:szCs w:val="22"/>
        </w:rPr>
        <w:t/>
      </w:r>
      <w:proofErr w:type="spellEnd"/>
      <w:r w:rsidRPr="00817A14">
        <w:rPr>
          <w:rFonts w:ascii="Arial Narrow" w:eastAsia="Arial Narrow" w:hAnsi="Arial Narrow" w:cs="Arial Narrow"/>
          <w:bCs/>
          <w:sz w:val="22"/>
          <w:szCs w:val="22"/>
        </w:rPr>
        <w:t xml:space="preserve"/>
      </w:r>
      <w:r w:rsidR="00162B7A"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00BF1EA5">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005F5DF8" w:rsidRPr="00817A14">
        <w:rPr>
          <w:rFonts w:ascii="Arial Narrow" w:eastAsia="Arial Narrow" w:hAnsi="Arial Narrow" w:cs="Arial Narrow"/>
          <w:kern w:val="0"/>
          <w14:ligatures w14:val="none"/>
          <w:sz w:val="22"/>
          <w:szCs w:val="22"/>
        </w:rPr>
        <w:t/>
      </w:r>
      <w:r w:rsidRPr="00817A14">
        <w:rPr>
          <w:rFonts w:ascii="Arial Narrow" w:eastAsia="Arial Narrow" w:hAnsi="Arial Narrow" w:cs="Arial Narrow"/>
          <w:kern w:val="0"/>
          <w14:ligatures w14:val="none"/>
          <w:sz w:val="22"/>
          <w:szCs w:val="22"/>
        </w:rPr>
        <w:t xml:space="preserve"/>
      </w:r>
      <w:r w:rsidR="005F5DF8"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color w:val="000000"/>
          <w:kern w:val="0"/>
          <w:sz w:val="22"/>
          <w:szCs w:val="22"/>
          <w:lang w:eastAsia="es-ES"/>
          <w14:ligatures w14:val="none"/>
        </w:rPr>
        <w:t/>
      </w:r>
      <w:r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69F8C95A"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sz w:val="22"/>
          <w:szCs w:val="22"/>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Arial Narrow" w:hAnsi="Arial Narrow" w:cs="Arial Narrow"/>
          <w:color w:val="000000"/>
          <w:kern w:val="0"/>
          <w:sz w:val="22"/>
          <w:szCs w:val="22"/>
          <w:lang w:val="es-ES" w:eastAsia="es-ES"/>
          <w14:ligatures w14:val="none"/>
        </w:rPr>
        <w:t xml:space="preserve"/>
      </w:r>
      <w:r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bCs/>
          <w:sz w:val="22"/>
          <w:szCs w:val="22"/>
        </w:rPr>
        <w:t xml:space="preserve"/>
      </w:r>
      <w:proofErr w:type="spellStart"/>
      <w:r w:rsidR="005F5DF8" w:rsidRPr="00BB2EBA">
        <w:rPr>
          <w:rFonts w:ascii="Arial Narrow" w:eastAsia="Arial Narrow" w:hAnsi="Arial Narrow" w:cs="Arial Narrow"/>
          <w:bCs/>
          <w:sz w:val="22"/>
          <w:szCs w:val="22"/>
        </w:rPr>
        <w:t/>
      </w:r>
      <w:proofErr w:type="spellEnd"/>
      <w:r w:rsidR="005F5DF8" w:rsidRPr="00BB2EBA">
        <w:rPr>
          <w:rFonts w:ascii="Arial Narrow" w:eastAsia="Arial Narrow" w:hAnsi="Arial Narrow" w:cs="Arial Narrow"/>
          <w:bCs/>
          <w:sz w:val="22"/>
          <w:szCs w:val="22"/>
        </w:rPr>
        <w:t xml:space="preserve"/>
      </w:r>
      <w:proofErr w:type="spellStart"/>
      <w:r w:rsidR="005F5DF8" w:rsidRPr="00BB2EBA">
        <w:rPr>
          <w:rFonts w:ascii="Arial Narrow" w:eastAsia="Arial Narrow" w:hAnsi="Arial Narrow" w:cs="Arial Narrow"/>
          <w:bCs/>
          <w:sz w:val="22"/>
          <w:szCs w:val="22"/>
        </w:rPr>
        <w:t/>
      </w:r>
      <w:proofErr w:type="spellEnd"/>
      <w:r w:rsidR="005F5DF8" w:rsidRPr="00BB2EBA">
        <w:rPr>
          <w:rFonts w:ascii="Arial Narrow" w:eastAsia="Arial Narrow" w:hAnsi="Arial Narrow" w:cs="Arial Narrow"/>
          <w:bCs/>
          <w:sz w:val="22"/>
          <w:szCs w:val="22"/>
        </w:rPr>
        <w:t xml:space="preserve"/>
      </w:r>
      <w:r w:rsidR="00BF1EA5" w:rsidRPr="00BB2EBA">
        <w:rPr>
          <w:rFonts w:ascii="Arial Narrow" w:eastAsia="Arial Narrow" w:hAnsi="Arial Narrow" w:cs="Arial Narrow"/>
          <w:bCs/>
          <w:sz w:val="22"/>
          <w:szCs w:val="22"/>
        </w:rPr>
        <w:t xml:space="preserve"/>
      </w:r>
      <w:r w:rsidR="00BF1EA5" w:rsidRPr="00BB2EBA">
        <w:rPr>
          <w:rFonts w:ascii="Arial Narrow" w:eastAsia="Arial Narrow" w:hAnsi="Arial Narrow" w:cs="Arial Narrow"/>
          <w:kern w:val="0"/>
          <w14:ligatures w14:val="none"/>
          <w:sz w:val="22"/>
          <w:szCs w:val="22"/>
        </w:rPr>
        <w:t/>
      </w:r>
      <w:r w:rsidR="005F5DF8" w:rsidRPr="00BB2EBA">
        <w:rPr>
          <w:rFonts w:ascii="Arial Narrow" w:eastAsia="Arial Narrow" w:hAnsi="Arial Narrow" w:cs="Arial Narrow"/>
          <w:kern w:val="0"/>
          <w14:ligatures w14:val="none"/>
          <w:sz w:val="22"/>
          <w:szCs w:val="22"/>
        </w:rPr>
        <w:t xml:space="preserve"/>
      </w:r>
      <w:r w:rsidR="00BF1EA5" w:rsidRPr="00BB2EBA">
        <w:rPr>
          <w:rFonts w:ascii="Arial Narrow" w:eastAsia="Arial Narrow" w:hAnsi="Arial Narrow" w:cs="Arial Narrow"/>
          <w:kern w:val="0"/>
          <w14:ligatures w14:val="none"/>
          <w:sz w:val="22"/>
          <w:szCs w:val="22"/>
        </w:rPr>
        <w:t/>
      </w:r>
      <w:r w:rsidR="005F5DF8"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11C5E99F"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sz w:val="22"/>
          <w:szCs w:val="22"/>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BB2EBA">
        <w:rPr>
          <w:rFonts w:ascii="Arial Narrow" w:eastAsia="Arial Narrow" w:hAnsi="Arial Narrow" w:cs="Arial Narrow"/>
          <w:color w:val="000000"/>
          <w:kern w:val="0"/>
          <w:sz w:val="22"/>
          <w:szCs w:val="22"/>
          <w:lang w:val="es-ES" w:eastAsia="es-ES"/>
          <w14:ligatures w14:val="none"/>
        </w:rPr>
        <w:t/>
      </w:r>
      <w:r w:rsidR="001A035E" w:rsidRPr="00BB2EBA">
        <w:rPr>
          <w:rFonts w:ascii="Arial Narrow" w:eastAsia="Arial Narrow" w:hAnsi="Arial Narrow" w:cs="Arial Narrow"/>
          <w:color w:val="000000"/>
          <w:kern w:val="0"/>
          <w:sz w:val="22"/>
          <w:szCs w:val="22"/>
          <w:lang w:val="es-ES" w:eastAsia="es-ES"/>
          <w14:ligatures w14:val="none"/>
        </w:rPr>
        <w:t xml:space="preserve"/>
      </w:r>
      <w:r w:rsidRPr="00BB2EBA">
        <w:rPr>
          <w:rFonts w:ascii="Arial Narrow" w:eastAsia="Arial Narrow" w:hAnsi="Arial Narrow" w:cs="Arial Narrow"/>
          <w:kern w:val="0"/>
          <w14:ligatures w14:val="none"/>
          <w:sz w:val="22"/>
          <w:szCs w:val="22"/>
        </w:rPr>
        <w:t xml:space="preserve"/>
      </w:r>
      <w:r w:rsidR="00A22083" w:rsidRPr="00BB2EBA">
        <w:rPr>
          <w:rFonts w:ascii="Arial Narrow" w:eastAsia="Arial Narrow" w:hAnsi="Arial Narrow" w:cs="Arial Narrow"/>
          <w:kern w:val="0"/>
          <w14:ligatures w14:val="none"/>
          <w:sz w:val="22"/>
          <w:szCs w:val="22"/>
        </w:rPr>
        <w:t/>
      </w:r>
      <w:r w:rsidRPr="00BB2EBA">
        <w:rPr>
          <w:rFonts w:ascii="Arial Narrow" w:eastAsia="Arial Narrow" w:hAnsi="Arial Narrow" w:cs="Arial Narrow"/>
          <w:kern w:val="0"/>
          <w14:ligatures w14:val="none"/>
          <w:sz w:val="22"/>
          <w:szCs w:val="22"/>
        </w:rPr>
        <w:t xml:space="preserve"/>
      </w:r>
      <w:r w:rsidR="00370CB4" w:rsidRPr="00BB2EBA">
        <w:rPr>
          <w:rFonts w:ascii="Arial Narrow" w:eastAsia="Arial Narrow" w:hAnsi="Arial Narrow" w:cs="Arial Narrow"/>
          <w:kern w:val="0"/>
          <w14:ligatures w14:val="none"/>
          <w:sz w:val="22"/>
          <w:szCs w:val="22"/>
        </w:rPr>
        <w:t xml:space="preserve"/>
      </w:r>
      <w:r w:rsidRPr="00BB2EBA">
        <w:rPr>
          <w:rFonts w:ascii="Arial Narrow" w:eastAsia="Arial Narrow" w:hAnsi="Arial Narrow" w:cs="Arial Narrow"/>
          <w:kern w:val="0"/>
          <w14:ligatures w14:val="none"/>
          <w:sz w:val="22"/>
          <w:szCs w:val="22"/>
        </w:rPr>
        <w:t xml:space="preserve"/>
      </w:r>
      <w:r w:rsidR="001A035E" w:rsidRPr="00BB2EBA">
        <w:rPr>
          <w:rFonts w:ascii="Arial Narrow" w:eastAsia="Arial Narrow" w:hAnsi="Arial Narrow" w:cs="Arial Narrow"/>
          <w:bCs/>
          <w:sz w:val="22"/>
          <w:szCs w:val="22"/>
        </w:rPr>
        <w:t xml:space="preserve"/>
      </w:r>
      <w:proofErr w:type="spellStart"/>
      <w:r w:rsidR="001A035E" w:rsidRPr="00BB2EBA">
        <w:rPr>
          <w:rFonts w:ascii="Arial Narrow" w:eastAsia="Arial Narrow" w:hAnsi="Arial Narrow" w:cs="Arial Narrow"/>
          <w:bCs/>
          <w:sz w:val="22"/>
          <w:szCs w:val="22"/>
        </w:rPr>
        <w:t/>
      </w:r>
      <w:proofErr w:type="spellEnd"/>
      <w:r w:rsidR="001A035E" w:rsidRPr="00BB2EBA">
        <w:rPr>
          <w:rFonts w:ascii="Arial Narrow" w:eastAsia="Arial Narrow" w:hAnsi="Arial Narrow" w:cs="Arial Narrow"/>
          <w:bCs/>
          <w:sz w:val="22"/>
          <w:szCs w:val="22"/>
        </w:rPr>
        <w:t xml:space="preserve"/>
      </w:r>
      <w:proofErr w:type="spellStart"/>
      <w:r w:rsidR="001A035E" w:rsidRPr="00BB2EBA">
        <w:rPr>
          <w:rFonts w:ascii="Arial Narrow" w:eastAsia="Arial Narrow" w:hAnsi="Arial Narrow" w:cs="Arial Narrow"/>
          <w:bCs/>
          <w:sz w:val="22"/>
          <w:szCs w:val="22"/>
        </w:rPr>
        <w:t/>
      </w:r>
      <w:proofErr w:type="spellEnd"/>
      <w:r w:rsidR="001A035E" w:rsidRPr="00BB2EBA">
        <w:rPr>
          <w:rFonts w:ascii="Arial Narrow" w:eastAsia="Arial Narrow" w:hAnsi="Arial Narrow" w:cs="Arial Narrow"/>
          <w:bCs/>
          <w:sz w:val="22"/>
          <w:szCs w:val="22"/>
        </w:rPr>
        <w:t xml:space="preserve"/>
      </w:r>
      <w:r w:rsidRPr="004013A4">
        <w:rPr>
          <w:rFonts w:ascii="Arial Narrow" w:eastAsia="Arial Narrow" w:hAnsi="Arial Narrow" w:cs="Arial Narrow"/>
          <w:kern w:val="0"/>
          <w14:ligatures w14:val="none"/>
          <w:sz w:val="22"/>
          <w:szCs w:val="22"/>
        </w:rPr>
        <w:t/>
      </w:r>
    </w:p>
    <w:p w14:paraId="1240B4AC"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xml:space="preserve"/>
      </w:r>
      <w:r w:rsidR="00897D45" w:rsidRPr="00D31F56">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w:r>
    </w:p>
    <w:p w14:paraId="36EDB1B3" w14:textId="77777777" w:rsidR="008D638D" w:rsidRPr="004013A4" w:rsidRDefault="008D638D" w:rsidP="00897D45">
      <w:pPr>
        <w:spacing w:after="0" w:line="240" w:lineRule="auto"/>
        <w:jc w:val="both"/>
        <w:rPr>
          <w:rFonts w:ascii="Arial Narrow" w:eastAsia="Arial Narrow" w:hAnsi="Arial Narrow" w:cs="Arial Narrow"/>
          <w:kern w:val="0"/>
          <w14:ligatures w14:val="none"/>
          <w:sz w:val="22"/>
          <w:szCs w:val="22"/>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bCs/>
          <w:sz w:val="22"/>
          <w:szCs w:val="22"/>
        </w:rPr>
        <w:t xml:space="preserve"/>
      </w:r>
      <w:proofErr w:type="spellStart"/>
      <w:r w:rsidR="003138A2" w:rsidRPr="00D31F56">
        <w:rPr>
          <w:rFonts w:ascii="Arial Narrow" w:eastAsia="Arial Narrow" w:hAnsi="Arial Narrow" w:cs="Arial Narrow"/>
          <w:bCs/>
          <w:sz w:val="22"/>
          <w:szCs w:val="22"/>
        </w:rPr>
        <w:t/>
      </w:r>
      <w:proofErr w:type="spellEnd"/>
      <w:r w:rsidR="003138A2" w:rsidRPr="00D31F56">
        <w:rPr>
          <w:rFonts w:ascii="Arial Narrow" w:eastAsia="Arial Narrow" w:hAnsi="Arial Narrow" w:cs="Arial Narrow"/>
          <w:bCs/>
          <w:sz w:val="22"/>
          <w:szCs w:val="22"/>
        </w:rPr>
        <w:t xml:space="preserve"/>
      </w:r>
      <w:proofErr w:type="spellStart"/>
      <w:r w:rsidR="003138A2" w:rsidRPr="00D31F56">
        <w:rPr>
          <w:rFonts w:ascii="Arial Narrow" w:eastAsia="Arial Narrow" w:hAnsi="Arial Narrow" w:cs="Arial Narrow"/>
          <w:bCs/>
          <w:sz w:val="22"/>
          <w:szCs w:val="22"/>
        </w:rPr>
        <w:t/>
      </w:r>
      <w:proofErr w:type="spellEnd"/>
      <w:r w:rsidR="003138A2"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8056BE"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008056BE" w:rsidRPr="00D31F56">
        <w:rPr>
          <w:rFonts w:ascii="Arial Narrow" w:eastAsia="Arial Narrow" w:hAnsi="Arial Narrow" w:cs="Arial Narrow"/>
          <w:color w:val="000000"/>
          <w:kern w:val="0"/>
          <w:sz w:val="22"/>
          <w:szCs w:val="22"/>
          <w:lang w:eastAsia="es-ES"/>
          <w14:ligatures w14:val="none"/>
        </w:rPr>
        <w:t xml:space="preserve"/>
      </w:r>
      <w:r w:rsidR="00A22083" w:rsidRPr="00D31F56">
        <w:rPr>
          <w:rFonts w:ascii="Arial Narrow" w:eastAsia="Arial Narrow" w:hAnsi="Arial Narrow" w:cs="Arial Narrow"/>
          <w:kern w:val="0"/>
          <w14:ligatures w14:val="none"/>
          <w:sz w:val="22"/>
          <w:szCs w:val="22"/>
        </w:rPr>
        <w:t xml:space="preserve"/>
      </w:r>
      <w:r w:rsidR="00370CB4" w:rsidRPr="00D31F56">
        <w:rPr>
          <w:rFonts w:ascii="Arial Narrow" w:eastAsia="Arial Narrow" w:hAnsi="Arial Narrow" w:cs="Arial Narrow"/>
          <w:kern w:val="0"/>
          <w14:ligatures w14:val="none"/>
          <w:sz w:val="22"/>
          <w:szCs w:val="22"/>
        </w:rPr>
        <w:t xml:space="preserve"/>
      </w:r>
      <w:r w:rsidR="00A22083" w:rsidRPr="00D31F56">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w:r>
    </w:p>
    <w:p w14:paraId="06D6D5CD" w14:textId="77777777" w:rsidR="00821EAD" w:rsidRPr="00821EAD" w:rsidRDefault="00821EAD" w:rsidP="00821EAD">
      <w:pPr>
        <w:pStyle w:val="Prrafodelista"/>
        <w:rPr>
          <w:rFonts w:ascii="Arial Narrow" w:eastAsia="Arial Narrow" w:hAnsi="Arial Narrow" w:cs="Arial Narrow"/>
          <w:kern w:val="0"/>
          <w14:ligatures w14:val="none"/>
          <w:sz w:val="22"/>
          <w:szCs w:val="22"/>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1EAD">
        <w:rPr>
          <w:rFonts w:ascii="Arial Narrow" w:eastAsia="Arial Narrow" w:hAnsi="Arial Narrow" w:cs="Arial Narrow"/>
          <w:kern w:val="0"/>
          <w14:ligatures w14:val="none"/>
          <w:sz w:val="22"/>
          <w:szCs w:val="22"/>
        </w:rPr>
        <w:t xml:space="preserve">Presunta </w:t>
      </w:r>
      <w:r w:rsidR="006E1AD2" w:rsidRPr="00821EAD">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821EAD">
        <w:rPr>
          <w:rFonts w:ascii="Arial Narrow" w:eastAsia="Arial Narrow" w:hAnsi="Arial Narrow" w:cs="Arial Narrow"/>
          <w:kern w:val="0"/>
          <w14:ligatures w14:val="none"/>
          <w:sz w:val="22"/>
          <w:szCs w:val="22"/>
        </w:rPr>
        <w:t xml:space="preserve">, en tanto </w:t>
      </w:r>
      <w:r w:rsidR="003138A2" w:rsidRPr="00D31F56">
        <w:rPr>
          <w:rFonts w:ascii="Arial Narrow" w:eastAsia="Arial Narrow" w:hAnsi="Arial Narrow" w:cs="Arial Narrow"/>
          <w:bCs/>
          <w:sz w:val="22"/>
          <w:szCs w:val="22"/>
        </w:rPr>
        <w:t xml:space="preserve">BNP </w:t>
      </w:r>
      <w:proofErr w:type="spellStart"/>
      <w:r w:rsidR="003138A2" w:rsidRPr="00D31F56">
        <w:rPr>
          <w:rFonts w:ascii="Arial Narrow" w:eastAsia="Arial Narrow" w:hAnsi="Arial Narrow" w:cs="Arial Narrow"/>
          <w:bCs/>
          <w:sz w:val="22"/>
          <w:szCs w:val="22"/>
        </w:rPr>
        <w:t>Paribas</w:t>
      </w:r>
      <w:proofErr w:type="spellEnd"/>
      <w:r w:rsidR="003138A2" w:rsidRPr="00D31F56">
        <w:rPr>
          <w:rFonts w:ascii="Arial Narrow" w:eastAsia="Arial Narrow" w:hAnsi="Arial Narrow" w:cs="Arial Narrow"/>
          <w:bCs/>
          <w:sz w:val="22"/>
          <w:szCs w:val="22"/>
        </w:rPr>
        <w:t xml:space="preserve"> </w:t>
      </w:r>
      <w:proofErr w:type="spellStart"/>
      <w:r w:rsidR="003138A2" w:rsidRPr="00D31F56">
        <w:rPr>
          <w:rFonts w:ascii="Arial Narrow" w:eastAsia="Arial Narrow" w:hAnsi="Arial Narrow" w:cs="Arial Narrow"/>
          <w:bCs/>
          <w:sz w:val="22"/>
          <w:szCs w:val="22"/>
        </w:rPr>
        <w:t>Cardif</w:t>
      </w:r>
      <w:proofErr w:type="spellEnd"/>
      <w:r w:rsidR="003138A2" w:rsidRPr="00D31F56">
        <w:rPr>
          <w:rFonts w:ascii="Arial Narrow" w:eastAsia="Arial Narrow" w:hAnsi="Arial Narrow" w:cs="Arial Narrow"/>
          <w:bCs/>
          <w:sz w:val="22"/>
          <w:szCs w:val="22"/>
        </w:rPr>
        <w:t xml:space="preserve"> S.A. Compañía de Seguros y Reaseguros </w:t>
      </w:r>
      <w:r w:rsidRPr="00D31F56">
        <w:rPr>
          <w:rFonts w:ascii="Arial Narrow" w:eastAsia="Arial Narrow" w:hAnsi="Arial Narrow" w:cs="Arial Narrow"/>
          <w:kern w:val="0"/>
          <w14:ligatures w14:val="none"/>
          <w:sz w:val="22"/>
          <w:szCs w:val="22"/>
        </w:rPr>
        <w:t>habría requerido</w:t>
      </w:r>
      <w:r w:rsidR="0050625B" w:rsidRPr="00D31F56">
        <w:rPr>
          <w:rFonts w:ascii="Arial Narrow" w:eastAsia="Arial Narrow" w:hAnsi="Arial Narrow" w:cs="Arial Narrow"/>
          <w:kern w:val="0"/>
          <w14:ligatures w14:val="none"/>
          <w:sz w:val="22"/>
          <w:szCs w:val="22"/>
        </w:rPr>
        <w:t xml:space="preserve"> indebidamente</w:t>
      </w:r>
      <w:r w:rsidRPr="00D31F56">
        <w:rPr>
          <w:rFonts w:ascii="Arial Narrow" w:eastAsia="Arial Narrow" w:hAnsi="Arial Narrow" w:cs="Arial Narrow"/>
          <w:kern w:val="0"/>
          <w14:ligatures w14:val="none"/>
          <w:sz w:val="22"/>
          <w:szCs w:val="22"/>
        </w:rPr>
        <w:t xml:space="preserve"> </w:t>
      </w:r>
      <w:r w:rsidR="005C56F0" w:rsidRPr="00D31F56">
        <w:rPr>
          <w:rFonts w:ascii="Arial Narrow" w:eastAsia="Arial Narrow" w:hAnsi="Arial Narrow" w:cs="Arial Narrow"/>
          <w:kern w:val="0"/>
          <w14:ligatures w14:val="none"/>
          <w:sz w:val="22"/>
          <w:szCs w:val="22"/>
        </w:rPr>
        <w:t xml:space="preserve">a la </w:t>
      </w:r>
      <w:r w:rsidR="00370CB4" w:rsidRPr="00D31F56">
        <w:rPr>
          <w:rFonts w:ascii="Arial Narrow" w:eastAsia="Arial Narrow" w:hAnsi="Arial Narrow" w:cs="Arial Narrow"/>
          <w:kern w:val="0"/>
          <w14:ligatures w14:val="none"/>
          <w:sz w:val="22"/>
          <w:szCs w:val="22"/>
        </w:rPr>
        <w:t>parte denunciante</w:t>
      </w:r>
      <w:r w:rsidRPr="00D31F56">
        <w:rPr>
          <w:rFonts w:ascii="Arial Narrow" w:eastAsia="Arial Narrow" w:hAnsi="Arial Narrow" w:cs="Arial Narrow"/>
          <w:kern w:val="0"/>
          <w14:ligatures w14:val="none"/>
          <w:sz w:val="22"/>
          <w:szCs w:val="22"/>
        </w:rPr>
        <w:t xml:space="preserve"> la presentación de copia de atestado policial e </w:t>
      </w:r>
      <w:r w:rsidRPr="00D31F56">
        <w:rPr>
          <w:rFonts w:ascii="Arial Narrow" w:eastAsia="Arial Narrow" w:hAnsi="Arial Narrow" w:cs="Arial Narrow"/>
          <w:kern w:val="0"/>
          <w14:ligatures w14:val="none"/>
          <w:sz w:val="22"/>
          <w:szCs w:val="22"/>
        </w:rPr>
        <w:lastRenderedPageBreak/>
        <w:t xml:space="preserve">informes médicos como condición para </w:t>
      </w:r>
      <w:r w:rsidR="00C423B2" w:rsidRPr="00D31F56">
        <w:rPr>
          <w:rFonts w:ascii="Arial Narrow" w:eastAsia="Arial Narrow" w:hAnsi="Arial Narrow" w:cs="Arial Narrow"/>
          <w:kern w:val="0"/>
          <w14:ligatures w14:val="none"/>
          <w:sz w:val="22"/>
          <w:szCs w:val="22"/>
        </w:rPr>
        <w:t>atender su solicitud de otorgamiento de cobertura del</w:t>
      </w:r>
      <w:r w:rsidRPr="00D31F56">
        <w:rPr>
          <w:rFonts w:ascii="Arial Narrow" w:eastAsia="Arial Narrow" w:hAnsi="Arial Narrow" w:cs="Arial Narrow"/>
          <w:kern w:val="0"/>
          <w14:ligatures w14:val="none"/>
          <w:sz w:val="22"/>
          <w:szCs w:val="22"/>
        </w:rPr>
        <w:t xml:space="preserve"> Seguro de Desgravamen, pese a que dichos documentos no habrían sido contemplados inicialmente</w:t>
      </w:r>
      <w:r w:rsidRPr="00821EAD">
        <w:rPr>
          <w:rFonts w:ascii="Arial Narrow" w:eastAsia="Arial Narrow" w:hAnsi="Arial Narrow" w:cs="Arial Narrow"/>
          <w:kern w:val="0"/>
          <w14:ligatures w14:val="none"/>
          <w:sz w:val="22"/>
          <w:szCs w:val="22"/>
        </w:rPr>
        <w:t>.</w:t>
      </w:r>
      <w:r w:rsidR="003138A2" w:rsidRPr="00821EAD">
        <w:rPr>
          <w:rFonts w:ascii="Arial Narrow" w:eastAsia="Arial Narrow" w:hAnsi="Arial Narrow" w:cs="Arial Narrow"/>
          <w:kern w:val="0"/>
          <w14:ligatures w14:val="none"/>
          <w:sz w:val="22"/>
          <w:szCs w:val="22"/>
        </w:rPr>
        <w:t xml:space="preserve"> </w:t>
      </w:r>
    </w:p>
    <w:p w14:paraId="48DA3419"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w:r>
      <w:r w:rsidR="00C423B2" w:rsidRPr="00D31F56">
        <w:rPr>
          <w:rFonts w:ascii="Arial Narrow" w:eastAsia="Arial Narrow" w:hAnsi="Arial Narrow" w:cs="Arial Narrow"/>
          <w:color w:val="000000"/>
          <w:kern w:val="0"/>
          <w:sz w:val="22"/>
          <w:szCs w:val="22"/>
          <w:lang w:val="es-ES" w:eastAsia="es-ES"/>
          <w14:ligatures w14:val="none"/>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0F9D5A7B"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2AE73DFD"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6BD1A536"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370CB4"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18E83D4A"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w:r>
      <w:r w:rsidR="004013A4" w:rsidRPr="00D31F56">
        <w:rPr>
          <w:rFonts w:ascii="Arial Narrow" w:eastAsia="Arial Narrow" w:hAnsi="Arial Narrow" w:cs="Arial Narrow"/>
          <w:kern w:val="0"/>
          <w14:ligatures w14:val="none"/>
          <w:sz w:val="22"/>
          <w:szCs w:val="22"/>
        </w:rPr>
        <w:t xml:space="preserve"/>
      </w:r>
      <w:r w:rsidR="004013A4" w:rsidRPr="00D31F56">
        <w:rPr>
          <w:rFonts w:ascii="Arial Narrow" w:eastAsia="Arial Narrow" w:hAnsi="Arial Narrow" w:cs="Arial Narrow"/>
          <w:color w:val="000000"/>
          <w:kern w:val="0"/>
          <w:sz w:val="22"/>
          <w:szCs w:val="22"/>
          <w:lang w:eastAsia="es-ES"/>
          <w14:ligatures w14:val="none"/>
        </w:rPr>
        <w:t/>
      </w:r>
      <w:r w:rsidR="004013A4" w:rsidRPr="004013A4">
        <w:rPr>
          <w:rFonts w:ascii="Arial Narrow" w:eastAsia="Arial Narrow" w:hAnsi="Arial Narrow" w:cs="Arial Narrow"/>
          <w:kern w:val="0"/>
          <w14:ligatures w14:val="none"/>
          <w:sz w:val="22"/>
          <w:szCs w:val="22"/>
        </w:rPr>
        <w:t/>
      </w:r>
    </w:p>
    <w:p w14:paraId="00F683C7"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006E1AD2"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bookmarkEnd w:id="22"/>
    <w:p w14:paraId="042B3F54" w14:textId="67B411E4" w:rsidR="00CA59A2" w:rsidRPr="004013A4" w:rsidRDefault="00CA59A2" w:rsidP="008F6053">
      <w:pPr>
        <w:spacing w:after="0" w:line="240" w:lineRule="auto"/>
        <w:jc w:val="both"/>
        <w:rPr>
          <w:rFonts w:ascii="Arial Narrow" w:eastAsia="Arial Narrow" w:hAnsi="Arial Narrow" w:cs="Arial Narrow"/>
          <w:kern w:val="0"/>
          <w14:ligatures w14:val="none"/>
          <w:sz w:val="22"/>
          <w:szCs w:val="22"/>
        </w:rPr>
      </w:pPr>
    </w:p>
    <w:p w14:paraId="0A292C9F" w14:textId="2907A9B0"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b/>
          <w:color w:val="000000"/>
          <w:kern w:val="0"/>
          <w:sz w:val="22"/>
          <w:szCs w:val="22"/>
          <w:lang w:eastAsia="es-PE"/>
          <w14:ligatures w14:val="none"/>
        </w:rPr>
        <w:t>TERCERO</w:t>
      </w:r>
      <w:r w:rsidR="00CA59A2" w:rsidRPr="004013A4">
        <w:rPr>
          <w:rFonts w:ascii="Arial Narrow" w:eastAsia="Arial Narrow" w:hAnsi="Arial Narrow" w:cs="Arial Narrow"/>
          <w:b/>
          <w:color w:val="000000"/>
          <w:kern w:val="0"/>
          <w:sz w:val="22"/>
          <w:szCs w:val="22"/>
          <w:lang w:eastAsia="es-PE"/>
          <w14:ligatures w14:val="none"/>
        </w:rPr>
        <w:t>:</w:t>
      </w:r>
      <w:r w:rsidR="00CA59A2" w:rsidRPr="004013A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4013A4">
        <w:rPr>
          <w:rFonts w:ascii="Arial Narrow" w:eastAsia="Arial Narrow" w:hAnsi="Arial Narrow" w:cs="Arial Narrow"/>
          <w:color w:val="000000"/>
          <w:kern w:val="0"/>
          <w:sz w:val="22"/>
          <w:szCs w:val="22"/>
          <w:lang w:val="es-ES" w:eastAsia="es-ES"/>
          <w14:ligatures w14:val="none"/>
        </w:rPr>
        <w:t xml:space="preserve">del </w:t>
      </w:r>
      <w:r w:rsidR="00037703" w:rsidRPr="004013A4">
        <w:rPr>
          <w:rFonts w:ascii="Arial Narrow" w:eastAsia="Arial Narrow" w:hAnsi="Arial Narrow" w:cs="Arial Narrow"/>
          <w:color w:val="000000"/>
          <w:kern w:val="0"/>
          <w:sz w:val="22"/>
          <w:szCs w:val="22"/>
          <w:lang w:val="es-ES" w:eastAsia="es-ES"/>
          <w14:ligatures w14:val="none"/>
        </w:rPr>
        <w:t>15 de noviembre de 2025, complementado mediante</w:t>
      </w:r>
      <w:r w:rsidR="00037703" w:rsidRPr="00037703">
        <w:rPr>
          <w:rFonts w:ascii="Arial Narrow" w:eastAsia="Arial Narrow" w:hAnsi="Arial Narrow" w:cs="Arial Narrow"/>
          <w:color w:val="000000"/>
          <w:kern w:val="0"/>
          <w:sz w:val="22"/>
          <w:szCs w:val="22"/>
          <w:lang w:val="es-ES" w:eastAsia="es-ES"/>
          <w14:ligatures w14:val="none"/>
        </w:rPr>
        <w:t xml:space="preserv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4B0148" w:rsidRPr="0026598E">
        <w:rPr>
          <w:rFonts w:ascii="Arial Narrow" w:eastAsia="Arial Narrow" w:hAnsi="Arial Narrow" w:cs="Arial Narrow"/>
          <w:color w:val="000000"/>
          <w:kern w:val="0"/>
          <w:sz w:val="22"/>
          <w:szCs w:val="22"/>
          <w:lang w:eastAsia="es-PE"/>
          <w14:ligatures w14:val="none"/>
        </w:rPr>
        <w:t xml:space="preserve">requerir a </w:t>
      </w:r>
      <w:r w:rsidR="00953A55" w:rsidRPr="00953A55">
        <w:rPr>
          <w:rFonts w:ascii="Arial Narrow" w:eastAsia="Arial Narrow" w:hAnsi="Arial Narrow" w:cs="Arial Narrow"/>
          <w:sz w:val="22"/>
          <w:szCs w:val="22"/>
        </w:rPr>
        <w:t xml:space="preserve">Scotiabank Perú S.A.A., BNP </w:t>
      </w:r>
      <w:proofErr w:type="spellStart"/>
      <w:r w:rsidR="00953A55" w:rsidRPr="00953A55">
        <w:rPr>
          <w:rFonts w:ascii="Arial Narrow" w:eastAsia="Arial Narrow" w:hAnsi="Arial Narrow" w:cs="Arial Narrow"/>
          <w:sz w:val="22"/>
          <w:szCs w:val="22"/>
        </w:rPr>
        <w:t>Paribas</w:t>
      </w:r>
      <w:proofErr w:type="spellEnd"/>
      <w:r w:rsidR="00953A55" w:rsidRPr="00953A55">
        <w:rPr>
          <w:rFonts w:ascii="Arial Narrow" w:eastAsia="Arial Narrow" w:hAnsi="Arial Narrow" w:cs="Arial Narrow"/>
          <w:sz w:val="22"/>
          <w:szCs w:val="22"/>
        </w:rPr>
        <w:t xml:space="preserve"> </w:t>
      </w:r>
      <w:proofErr w:type="spellStart"/>
      <w:r w:rsidR="00953A55" w:rsidRPr="00953A55">
        <w:rPr>
          <w:rFonts w:ascii="Arial Narrow" w:eastAsia="Arial Narrow" w:hAnsi="Arial Narrow" w:cs="Arial Narrow"/>
          <w:sz w:val="22"/>
          <w:szCs w:val="22"/>
        </w:rPr>
        <w:t>Cardif</w:t>
      </w:r>
      <w:proofErr w:type="spellEnd"/>
      <w:r w:rsidR="00953A55" w:rsidRPr="00953A55">
        <w:rPr>
          <w:rFonts w:ascii="Arial Narrow" w:eastAsia="Arial Narrow" w:hAnsi="Arial Narrow" w:cs="Arial Narrow"/>
          <w:sz w:val="22"/>
          <w:szCs w:val="22"/>
        </w:rPr>
        <w:t xml:space="preserve"> S.A. Compañía de Seguros y Reaseguros y </w:t>
      </w:r>
      <w:r w:rsidR="00953A55">
        <w:rPr>
          <w:rFonts w:ascii="Arial Narrow" w:eastAsia="Arial Narrow" w:hAnsi="Arial Narrow" w:cs="Arial Narrow"/>
          <w:sz w:val="22"/>
          <w:szCs w:val="22"/>
        </w:rPr>
        <w:t xml:space="preserve">al </w:t>
      </w:r>
      <w:r w:rsidR="00953A55" w:rsidRPr="00953A55">
        <w:rPr>
          <w:rFonts w:ascii="Arial Narrow" w:eastAsia="Arial Narrow" w:hAnsi="Arial Narrow" w:cs="Arial Narrow"/>
          <w:sz w:val="22"/>
          <w:szCs w:val="22"/>
        </w:rPr>
        <w:t xml:space="preserve">Estudio Muñiz Sociedad Civil de Responsabilidad Limitada </w:t>
      </w:r>
      <w:r w:rsidR="004B0148" w:rsidRPr="0026598E">
        <w:rPr>
          <w:rFonts w:ascii="Arial Narrow" w:eastAsia="Arial Narrow" w:hAnsi="Arial Narrow" w:cs="Arial Narrow"/>
          <w:color w:val="000000"/>
          <w:kern w:val="0"/>
          <w:sz w:val="22"/>
          <w:szCs w:val="22"/>
          <w:lang w:eastAsia="es-PE"/>
          <w14:ligatures w14:val="none"/>
        </w:rPr>
        <w:t>que cumpla</w:t>
      </w:r>
      <w:r w:rsidR="004B0148">
        <w:rPr>
          <w:rFonts w:ascii="Arial Narrow" w:eastAsia="Arial Narrow" w:hAnsi="Arial Narrow" w:cs="Arial Narrow"/>
          <w:color w:val="000000"/>
          <w:kern w:val="0"/>
          <w:sz w:val="22"/>
          <w:szCs w:val="22"/>
          <w:lang w:eastAsia="es-PE"/>
          <w14:ligatures w14:val="none"/>
        </w:rPr>
        <w:t>n</w:t>
      </w:r>
      <w:r w:rsidR="004B0148" w:rsidRPr="0026598E">
        <w:rPr>
          <w:rFonts w:ascii="Arial Narrow" w:eastAsia="Arial Narrow" w:hAnsi="Arial Narrow" w:cs="Arial Narrow"/>
          <w:color w:val="000000"/>
          <w:kern w:val="0"/>
          <w:sz w:val="22"/>
          <w:szCs w:val="22"/>
          <w:lang w:eastAsia="es-PE"/>
          <w14:ligatures w14:val="none"/>
        </w:rPr>
        <w:t xml:space="preserve"> con lo siguiente</w:t>
      </w:r>
      <w:r w:rsidR="00CA59A2" w:rsidRPr="0026598E">
        <w:rPr>
          <w:rFonts w:ascii="Arial Narrow" w:eastAsia="Arial Narrow" w:hAnsi="Arial Narrow" w:cs="Arial Narrow"/>
          <w:color w:val="000000"/>
          <w:kern w:val="0"/>
          <w:sz w:val="22"/>
          <w:szCs w:val="22"/>
          <w:lang w:eastAsia="es-PE"/>
          <w14:ligatures w14:val="none"/>
        </w:rPr>
        <w:t>:</w:t>
      </w:r>
    </w:p>
    <w:p w14:paraId="20FDFB8D"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BNP Paribas Cardif S.A. Compañía de Seguros y Reaseguros y al Estudio Muñiz Sociedad Civil de Responsabilidad Limitada para que, de conformidad con lo dispuesto por el artículo 26 de la Ley sobre Facultades, Normas y Organización del Indecopi, aprobada por Decreto Legislativo 807</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A5A2C59" w14:textId="77777777" w:rsidR="004B0148" w:rsidRPr="0026598E" w:rsidRDefault="004B0148" w:rsidP="004B0148">
      <w:pPr>
        <w:spacing w:after="0" w:line="240" w:lineRule="auto"/>
        <w:jc w:val="both"/>
        <w:rPr>
          <w:rFonts w:ascii="Arial Narrow" w:eastAsia="Arial Narrow" w:hAnsi="Arial Narrow" w:cs="Arial Narrow"/>
          <w:color w:val="000000"/>
          <w:kern w:val="0"/>
          <w:sz w:val="22"/>
          <w:szCs w:val="22"/>
          <w:lang w:eastAsia="es-PE"/>
          <w14:ligatures w14:val="none"/>
        </w:rPr>
      </w:pPr>
    </w:p>
    <w:p w14:paraId="006422F6" w14:textId="76AD4137" w:rsidR="004B0148"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4B0148" w:rsidRPr="0026598E">
        <w:rPr>
          <w:rFonts w:ascii="Arial Narrow" w:eastAsia="Arial Narrow" w:hAnsi="Arial Narrow" w:cs="Arial Narrow"/>
          <w:b/>
          <w:color w:val="000000"/>
          <w:kern w:val="0"/>
          <w:sz w:val="22"/>
          <w:szCs w:val="22"/>
          <w:lang w:eastAsia="es-PE"/>
          <w14:ligatures w14:val="none"/>
        </w:rPr>
        <w:t xml:space="preserve">:</w:t>
      </w:r>
      <w:r w:rsidR="004B0148"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004B0148" w:rsidRPr="0026598E">
        <w:rPr>
          <w:rFonts w:ascii="Arial Narrow" w:eastAsia="Arial Narrow" w:hAnsi="Arial Narrow" w:cs="Arial Narrow"/>
          <w:color w:val="000000"/>
          <w:kern w:val="0"/>
          <w:sz w:val="22"/>
          <w:szCs w:val="22"/>
          <w:lang w:eastAsia="es-ES"/>
          <w14:ligatures w14:val="none"/>
        </w:rPr>
        <w:t xml:space="preserve">requerir </w:t>
      </w:r>
      <w:r w:rsidR="004B0148" w:rsidRPr="0026598E">
        <w:rPr>
          <w:rFonts w:ascii="Arial Narrow" w:eastAsia="Arial Narrow" w:hAnsi="Arial Narrow" w:cs="Arial Narrow"/>
          <w:color w:val="000000"/>
          <w:kern w:val="0"/>
          <w:sz w:val="22"/>
          <w:szCs w:val="22"/>
          <w:lang w:val="es-ES" w:eastAsia="es-ES"/>
          <w14:ligatures w14:val="none"/>
        </w:rPr>
        <w:t xml:space="preserve">que, en un </w:t>
      </w:r>
      <w:r w:rsidR="004B014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004B0148"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00CD3C86" w:rsidRPr="00953A55">
        <w:rPr>
          <w:rFonts w:ascii="Arial Narrow" w:eastAsia="Arial Narrow" w:hAnsi="Arial Narrow" w:cs="Arial Narrow"/>
          <w:color w:val="000000"/>
          <w:kern w:val="0"/>
          <w:sz w:val="22"/>
          <w:szCs w:val="22"/>
          <w:lang w:val="es-ES" w:eastAsia="es-ES"/>
          <w14:ligatures w14:val="none"/>
        </w:rPr>
        <w:t>Scotiabank Perú S.A.A</w:t>
      </w:r>
      <w:r w:rsidR="004B0148" w:rsidRPr="00EE4AAB">
        <w:rPr>
          <w:rFonts w:ascii="Arial Narrow" w:eastAsia="Arial Narrow" w:hAnsi="Arial Narrow" w:cs="Arial Narrow"/>
          <w:sz w:val="22"/>
          <w:szCs w:val="22"/>
        </w:rPr>
        <w:t>.</w:t>
      </w:r>
      <w:r w:rsidR="004B0148" w:rsidRPr="00EE4AAB">
        <w:rPr>
          <w:rFonts w:ascii="Arial Narrow" w:eastAsia="Arial Narrow" w:hAnsi="Arial Narrow" w:cs="Arial Narrow"/>
          <w:color w:val="000000"/>
          <w:kern w:val="0"/>
          <w:sz w:val="22"/>
          <w:szCs w:val="22"/>
          <w:lang w:eastAsia="es-ES"/>
          <w14:ligatures w14:val="none"/>
        </w:rPr>
        <w:t xml:space="preserve">, </w:t>
      </w:r>
      <w:bookmarkEnd w:id="24"/>
      <w:r w:rsidR="004B0148" w:rsidRPr="00EE4AAB">
        <w:rPr>
          <w:rFonts w:ascii="Arial Narrow" w:eastAsia="Arial Narrow" w:hAnsi="Arial Narrow" w:cs="Arial Narrow"/>
          <w:color w:val="000000"/>
          <w:kern w:val="0"/>
          <w:sz w:val="22"/>
          <w:szCs w:val="22"/>
          <w:lang w:val="es-ES" w:eastAsia="es-ES"/>
          <w14:ligatures w14:val="none"/>
        </w:rPr>
        <w:t>cumpla</w:t>
      </w:r>
      <w:r w:rsidR="004B0148" w:rsidRPr="0026598E">
        <w:rPr>
          <w:rFonts w:ascii="Arial Narrow" w:eastAsia="Arial Narrow" w:hAnsi="Arial Narrow" w:cs="Arial Narrow"/>
          <w:color w:val="000000"/>
          <w:kern w:val="0"/>
          <w:sz w:val="22"/>
          <w:szCs w:val="22"/>
          <w:lang w:val="es-ES" w:eastAsia="es-ES"/>
          <w14:ligatures w14:val="none"/>
        </w:rPr>
        <w:t xml:space="preserve"> con: </w:t>
      </w:r>
      <w:r w:rsidR="003F4939"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F4939" w:rsidRPr="008416B0">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xml:space="preserve">) presentar los cargos de </w:t>
      </w:r>
      <w:r w:rsidR="003F4939">
        <w:rPr>
          <w:rFonts w:ascii="Arial Narrow" w:eastAsia="Arial Narrow" w:hAnsi="Arial Narrow" w:cs="Arial Narrow"/>
          <w:color w:val="000000"/>
          <w:kern w:val="0"/>
          <w:sz w:val="22"/>
          <w:szCs w:val="22"/>
          <w:lang w:val="es-ES" w:eastAsia="es-ES"/>
          <w14:ligatures w14:val="none"/>
        </w:rPr>
        <w:t xml:space="preserve">la </w:t>
      </w:r>
      <w:r w:rsidR="003F4939" w:rsidRPr="008416B0">
        <w:rPr>
          <w:rFonts w:ascii="Arial Narrow" w:eastAsia="Arial Narrow" w:hAnsi="Arial Narrow" w:cs="Arial Narrow"/>
          <w:color w:val="000000"/>
          <w:kern w:val="0"/>
          <w:sz w:val="22"/>
          <w:szCs w:val="22"/>
          <w:lang w:val="es-ES" w:eastAsia="es-ES"/>
          <w14:ligatures w14:val="none"/>
        </w:rPr>
        <w:t xml:space="preserve">solicitud de cobertura presentada por la parte denunciante en virtud de la Póliza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y, (</w:t>
      </w:r>
      <w:proofErr w:type="spellStart"/>
      <w:r w:rsidR="003F4939" w:rsidRPr="008416B0">
        <w:rPr>
          <w:rFonts w:ascii="Arial Narrow" w:eastAsia="Arial Narrow" w:hAnsi="Arial Narrow" w:cs="Arial Narrow"/>
          <w:color w:val="000000"/>
          <w:kern w:val="0"/>
          <w:sz w:val="22"/>
          <w:szCs w:val="22"/>
          <w:lang w:val="es-ES" w:eastAsia="es-ES"/>
          <w14:ligatures w14:val="none"/>
        </w:rPr>
        <w:t>i</w:t>
      </w:r>
      <w:r w:rsidR="003F4939">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xml:space="preserve">) presentar las comunicaciones cursadas con </w:t>
      </w:r>
      <w:r w:rsidR="003F4939" w:rsidRPr="00953A55">
        <w:rPr>
          <w:rFonts w:ascii="Arial Narrow" w:eastAsia="Arial Narrow" w:hAnsi="Arial Narrow" w:cs="Arial Narrow"/>
          <w:sz w:val="22"/>
          <w:szCs w:val="22"/>
        </w:rPr>
        <w:t xml:space="preserve">BNP </w:t>
      </w:r>
      <w:proofErr w:type="spellStart"/>
      <w:r w:rsidR="003F4939" w:rsidRPr="00953A55">
        <w:rPr>
          <w:rFonts w:ascii="Arial Narrow" w:eastAsia="Arial Narrow" w:hAnsi="Arial Narrow" w:cs="Arial Narrow"/>
          <w:sz w:val="22"/>
          <w:szCs w:val="22"/>
        </w:rPr>
        <w:t>Paribas</w:t>
      </w:r>
      <w:proofErr w:type="spellEnd"/>
      <w:r w:rsidR="003F4939" w:rsidRPr="00953A55">
        <w:rPr>
          <w:rFonts w:ascii="Arial Narrow" w:eastAsia="Arial Narrow" w:hAnsi="Arial Narrow" w:cs="Arial Narrow"/>
          <w:sz w:val="22"/>
          <w:szCs w:val="22"/>
        </w:rPr>
        <w:t xml:space="preserve"> </w:t>
      </w:r>
      <w:proofErr w:type="spellStart"/>
      <w:r w:rsidR="003F4939" w:rsidRPr="00953A55">
        <w:rPr>
          <w:rFonts w:ascii="Arial Narrow" w:eastAsia="Arial Narrow" w:hAnsi="Arial Narrow" w:cs="Arial Narrow"/>
          <w:sz w:val="22"/>
          <w:szCs w:val="22"/>
        </w:rPr>
        <w:t>Cardif</w:t>
      </w:r>
      <w:proofErr w:type="spellEnd"/>
      <w:r w:rsidR="003F4939" w:rsidRPr="00953A55">
        <w:rPr>
          <w:rFonts w:ascii="Arial Narrow" w:eastAsia="Arial Narrow" w:hAnsi="Arial Narrow" w:cs="Arial Narrow"/>
          <w:sz w:val="22"/>
          <w:szCs w:val="22"/>
        </w:rPr>
        <w:t xml:space="preserve"> S.A. Compañía de Seguros y Reaseguros</w:t>
      </w:r>
      <w:r w:rsidR="003F4939" w:rsidRPr="008416B0">
        <w:rPr>
          <w:rFonts w:ascii="Arial Narrow" w:eastAsia="Arial Narrow" w:hAnsi="Arial Narrow" w:cs="Arial Narrow"/>
          <w:color w:val="000000"/>
          <w:kern w:val="0"/>
          <w:sz w:val="22"/>
          <w:szCs w:val="22"/>
          <w:lang w:val="es-ES" w:eastAsia="es-ES"/>
          <w14:ligatures w14:val="none"/>
        </w:rPr>
        <w:t xml:space="preserve"> en virtud de la solicitud de cobertura de la Póliza del Seguro de Desgravamen del </w:t>
      </w:r>
      <w:r w:rsidR="003F4939" w:rsidRPr="008416B0">
        <w:rPr>
          <w:rFonts w:ascii="Arial Narrow" w:eastAsia="Arial Narrow" w:hAnsi="Arial Narrow" w:cs="Arial Narrow"/>
          <w:color w:val="000000"/>
          <w:kern w:val="0"/>
          <w:sz w:val="22"/>
          <w:szCs w:val="22"/>
          <w:lang w:eastAsia="es-ES"/>
          <w14:ligatures w14:val="none"/>
        </w:rPr>
        <w:t>crédito bancario</w:t>
      </w:r>
      <w:r w:rsidR="004B0148" w:rsidRPr="0026598E">
        <w:rPr>
          <w:rFonts w:ascii="Arial Narrow" w:eastAsia="Arial Narrow" w:hAnsi="Arial Narrow" w:cs="Arial Narrow"/>
          <w:color w:val="000000"/>
          <w:kern w:val="0"/>
          <w:sz w:val="22"/>
          <w:szCs w:val="22"/>
          <w:lang w:val="es-ES" w:eastAsia="es-ES"/>
          <w14:ligatures w14:val="none"/>
        </w:rPr>
        <w:t>.</w:t>
      </w:r>
    </w:p>
    <w:p w14:paraId="1C9DD591" w14:textId="77777777" w:rsidR="004B0148" w:rsidRDefault="004B0148"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99DEE5E" w14:textId="1F6E33B8" w:rsidR="00127248"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4B0148" w:rsidRPr="0026598E">
        <w:rPr>
          <w:rFonts w:ascii="Arial Narrow" w:eastAsia="Arial Narrow" w:hAnsi="Arial Narrow" w:cs="Arial Narrow"/>
          <w:b/>
          <w:color w:val="000000"/>
          <w:kern w:val="0"/>
          <w:sz w:val="22"/>
          <w:szCs w:val="22"/>
          <w:lang w:eastAsia="es-PE"/>
          <w14:ligatures w14:val="none"/>
        </w:rPr>
        <w:t xml:space="preserve">:</w:t>
      </w:r>
      <w:r w:rsidR="004B0148" w:rsidRPr="0026598E">
        <w:rPr>
          <w:rFonts w:ascii="Arial Narrow" w:eastAsia="Arial Narrow" w:hAnsi="Arial Narrow" w:cs="Arial Narrow"/>
          <w:color w:val="000000"/>
          <w:kern w:val="0"/>
          <w:sz w:val="22"/>
          <w:szCs w:val="22"/>
          <w:lang w:eastAsia="es-PE"/>
          <w14:ligatures w14:val="none"/>
        </w:rPr>
        <w:t xml:space="preserve"> </w:t>
      </w:r>
      <w:r w:rsidR="004B0148" w:rsidRPr="0026598E">
        <w:rPr>
          <w:rFonts w:ascii="Arial Narrow" w:eastAsia="Arial Narrow" w:hAnsi="Arial Narrow" w:cs="Arial Narrow"/>
          <w:color w:val="000000"/>
          <w:kern w:val="0"/>
          <w:sz w:val="22"/>
          <w:szCs w:val="22"/>
          <w:lang w:eastAsia="es-ES"/>
          <w14:ligatures w14:val="none"/>
        </w:rPr>
        <w:t xml:space="preserve">requerir </w:t>
      </w:r>
      <w:r w:rsidR="004B0148" w:rsidRPr="0026598E">
        <w:rPr>
          <w:rFonts w:ascii="Arial Narrow" w:eastAsia="Arial Narrow" w:hAnsi="Arial Narrow" w:cs="Arial Narrow"/>
          <w:color w:val="000000"/>
          <w:kern w:val="0"/>
          <w:sz w:val="22"/>
          <w:szCs w:val="22"/>
          <w:lang w:val="es-ES" w:eastAsia="es-ES"/>
          <w14:ligatures w14:val="none"/>
        </w:rPr>
        <w:t xml:space="preserve">que, en un </w:t>
      </w:r>
      <w:r w:rsidR="004B0148"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D3C86" w:rsidRPr="00953A55">
        <w:rPr>
          <w:rFonts w:ascii="Arial Narrow" w:eastAsia="Arial Narrow" w:hAnsi="Arial Narrow" w:cs="Arial Narrow"/>
          <w:color w:val="000000"/>
          <w:kern w:val="0"/>
          <w:sz w:val="22"/>
          <w:szCs w:val="22"/>
          <w:lang w:val="es-ES" w:eastAsia="es-ES"/>
          <w14:ligatures w14:val="none"/>
        </w:rPr>
        <w:t xml:space="preserve">BNP </w:t>
      </w:r>
      <w:proofErr w:type="spellStart"/>
      <w:r w:rsidR="00CD3C86" w:rsidRPr="00953A55">
        <w:rPr>
          <w:rFonts w:ascii="Arial Narrow" w:eastAsia="Arial Narrow" w:hAnsi="Arial Narrow" w:cs="Arial Narrow"/>
          <w:color w:val="000000"/>
          <w:kern w:val="0"/>
          <w:sz w:val="22"/>
          <w:szCs w:val="22"/>
          <w:lang w:val="es-ES" w:eastAsia="es-ES"/>
          <w14:ligatures w14:val="none"/>
        </w:rPr>
        <w:t>Paribas</w:t>
      </w:r>
      <w:proofErr w:type="spellEnd"/>
      <w:r w:rsidR="00CD3C86" w:rsidRPr="00953A55">
        <w:rPr>
          <w:rFonts w:ascii="Arial Narrow" w:eastAsia="Arial Narrow" w:hAnsi="Arial Narrow" w:cs="Arial Narrow"/>
          <w:color w:val="000000"/>
          <w:kern w:val="0"/>
          <w:sz w:val="22"/>
          <w:szCs w:val="22"/>
          <w:lang w:val="es-ES" w:eastAsia="es-ES"/>
          <w14:ligatures w14:val="none"/>
        </w:rPr>
        <w:t xml:space="preserve"> </w:t>
      </w:r>
      <w:proofErr w:type="spellStart"/>
      <w:r w:rsidR="00CD3C86" w:rsidRPr="00953A55">
        <w:rPr>
          <w:rFonts w:ascii="Arial Narrow" w:eastAsia="Arial Narrow" w:hAnsi="Arial Narrow" w:cs="Arial Narrow"/>
          <w:color w:val="000000"/>
          <w:kern w:val="0"/>
          <w:sz w:val="22"/>
          <w:szCs w:val="22"/>
          <w:lang w:val="es-ES" w:eastAsia="es-ES"/>
          <w14:ligatures w14:val="none"/>
        </w:rPr>
        <w:t>Cardif</w:t>
      </w:r>
      <w:proofErr w:type="spellEnd"/>
      <w:r w:rsidR="00CD3C86" w:rsidRPr="00953A55">
        <w:rPr>
          <w:rFonts w:ascii="Arial Narrow" w:eastAsia="Arial Narrow" w:hAnsi="Arial Narrow" w:cs="Arial Narrow"/>
          <w:color w:val="000000"/>
          <w:kern w:val="0"/>
          <w:sz w:val="22"/>
          <w:szCs w:val="22"/>
          <w:lang w:val="es-ES" w:eastAsia="es-ES"/>
          <w14:ligatures w14:val="none"/>
        </w:rPr>
        <w:t xml:space="preserve"> S.A. Compañía de Seguros y Reaseguros</w:t>
      </w:r>
      <w:r w:rsidR="004B0148" w:rsidRPr="00843FBB">
        <w:rPr>
          <w:rFonts w:ascii="Arial Narrow" w:eastAsia="Arial Narrow" w:hAnsi="Arial Narrow" w:cs="Arial Narrow"/>
          <w:color w:val="000000"/>
          <w:kern w:val="0"/>
          <w:sz w:val="22"/>
          <w:szCs w:val="22"/>
          <w:lang w:eastAsia="es-ES"/>
          <w14:ligatures w14:val="none"/>
        </w:rPr>
        <w:t xml:space="preserve">, </w:t>
      </w:r>
      <w:r w:rsidR="004B0148" w:rsidRPr="00843FBB">
        <w:rPr>
          <w:rFonts w:ascii="Arial Narrow" w:eastAsia="Arial Narrow" w:hAnsi="Arial Narrow" w:cs="Arial Narrow"/>
          <w:color w:val="000000"/>
          <w:kern w:val="0"/>
          <w:sz w:val="22"/>
          <w:szCs w:val="22"/>
          <w:lang w:val="es-ES" w:eastAsia="es-ES"/>
          <w14:ligatures w14:val="none"/>
        </w:rPr>
        <w:t>cumpla con</w:t>
      </w:r>
      <w:r w:rsidR="004B0148" w:rsidRPr="003F4939">
        <w:rPr>
          <w:rFonts w:ascii="Arial Narrow" w:eastAsia="Arial Narrow" w:hAnsi="Arial Narrow" w:cs="Arial Narrow"/>
          <w:color w:val="000000"/>
          <w:kern w:val="0"/>
          <w:sz w:val="22"/>
          <w:szCs w:val="22"/>
          <w:lang w:val="es-ES" w:eastAsia="es-ES"/>
          <w14:ligatures w14:val="none"/>
        </w:rPr>
        <w:t>: (</w:t>
      </w:r>
      <w:r w:rsidR="003F4939" w:rsidRPr="003F4939">
        <w:rPr>
          <w:rFonts w:ascii="Arial Narrow" w:eastAsia="Arial Narrow" w:hAnsi="Arial Narrow" w:cs="Arial Narrow"/>
          <w:color w:val="000000"/>
          <w:kern w:val="0"/>
          <w:sz w:val="22"/>
          <w:szCs w:val="22"/>
          <w:lang w:val="es-ES" w:eastAsia="es-ES"/>
          <w14:ligatures w14:val="none"/>
        </w:rPr>
        <w:t>i)</w:t>
      </w:r>
      <w:r w:rsidR="003F4939"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F4939" w:rsidRPr="008416B0">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Arial Narrow" w:hAnsi="Arial Narrow" w:cs="Arial Narrow"/>
          <w:color w:val="000000"/>
          <w:kern w:val="0"/>
          <w:sz w:val="22"/>
          <w:szCs w:val="22"/>
          <w:lang w:val="es-ES" w:eastAsia="es-ES"/>
          <w14:ligatures w14:val="none"/>
        </w:rPr>
        <w:t>i</w:t>
      </w:r>
      <w:r w:rsidR="003F4939">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presentar los medios</w:t>
      </w:r>
      <w:r w:rsidR="003F4939">
        <w:rPr>
          <w:rFonts w:ascii="Arial Narrow" w:eastAsia="Arial Narrow" w:hAnsi="Arial Narrow" w:cs="Arial Narrow"/>
          <w:color w:val="000000"/>
          <w:kern w:val="0"/>
          <w:sz w:val="22"/>
          <w:szCs w:val="22"/>
          <w:lang w:val="es-ES" w:eastAsia="es-ES"/>
          <w14:ligatures w14:val="none"/>
        </w:rPr>
        <w:t xml:space="preserve"> probatorios</w:t>
      </w:r>
      <w:r w:rsidR="003F4939" w:rsidRPr="008416B0">
        <w:rPr>
          <w:rFonts w:ascii="Arial Narrow" w:eastAsia="Arial Narrow" w:hAnsi="Arial Narrow" w:cs="Arial Narrow"/>
          <w:color w:val="000000"/>
          <w:kern w:val="0"/>
          <w:sz w:val="22"/>
          <w:szCs w:val="22"/>
          <w:lang w:val="es-ES" w:eastAsia="es-ES"/>
          <w14:ligatures w14:val="none"/>
        </w:rPr>
        <w:t xml:space="preserve"> que acrediten que brindó una respuesta oportuna a la solicitud de cobertura presentada por la parte denunciante</w:t>
      </w:r>
      <w:r w:rsidR="004B0148" w:rsidRPr="00843FBB">
        <w:rPr>
          <w:rFonts w:ascii="Arial Narrow" w:eastAsia="Arial Narrow" w:hAnsi="Arial Narrow" w:cs="Arial Narrow"/>
          <w:color w:val="000000"/>
          <w:kern w:val="0"/>
          <w:sz w:val="22"/>
          <w:szCs w:val="22"/>
          <w:lang w:val="es-ES" w:eastAsia="es-ES"/>
          <w14:ligatures w14:val="none"/>
        </w:rPr>
        <w:t>.</w:t>
      </w:r>
    </w:p>
    <w:p w14:paraId="0F53A97B" w14:textId="77777777" w:rsidR="00127248" w:rsidRDefault="00127248"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44EEF3C" w14:textId="5688587B" w:rsidR="00127248" w:rsidRPr="0026598E"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OCTAVO</w:t>
      </w:r>
      <w:r w:rsidR="00127248" w:rsidRPr="0026598E">
        <w:rPr>
          <w:rFonts w:ascii="Arial Narrow" w:eastAsia="Arial Narrow" w:hAnsi="Arial Narrow" w:cs="Arial Narrow"/>
          <w:b/>
          <w:color w:val="000000"/>
          <w:kern w:val="0"/>
          <w:sz w:val="22"/>
          <w:szCs w:val="22"/>
          <w:lang w:eastAsia="es-PE"/>
          <w14:ligatures w14:val="none"/>
        </w:rPr>
        <w:t xml:space="preserve">:</w:t>
      </w:r>
      <w:r w:rsidR="00127248" w:rsidRPr="0026598E">
        <w:rPr>
          <w:rFonts w:ascii="Arial Narrow" w:eastAsia="Arial Narrow" w:hAnsi="Arial Narrow" w:cs="Arial Narrow"/>
          <w:color w:val="000000"/>
          <w:kern w:val="0"/>
          <w:sz w:val="22"/>
          <w:szCs w:val="22"/>
          <w:lang w:eastAsia="es-PE"/>
          <w14:ligatures w14:val="none"/>
        </w:rPr>
        <w:t xml:space="preserve"> </w:t>
      </w:r>
      <w:r w:rsidR="00127248" w:rsidRPr="0026598E">
        <w:rPr>
          <w:rFonts w:ascii="Arial Narrow" w:eastAsia="Arial Narrow" w:hAnsi="Arial Narrow" w:cs="Arial Narrow"/>
          <w:color w:val="000000"/>
          <w:kern w:val="0"/>
          <w:sz w:val="22"/>
          <w:szCs w:val="22"/>
          <w:lang w:eastAsia="es-ES"/>
          <w14:ligatures w14:val="none"/>
        </w:rPr>
        <w:t xml:space="preserve">requerir </w:t>
      </w:r>
      <w:r w:rsidR="00127248" w:rsidRPr="0026598E">
        <w:rPr>
          <w:rFonts w:ascii="Arial Narrow" w:eastAsia="Arial Narrow" w:hAnsi="Arial Narrow" w:cs="Arial Narrow"/>
          <w:color w:val="000000"/>
          <w:kern w:val="0"/>
          <w:sz w:val="22"/>
          <w:szCs w:val="22"/>
          <w:lang w:val="es-ES" w:eastAsia="es-ES"/>
          <w14:ligatures w14:val="none"/>
        </w:rPr>
        <w:t xml:space="preserve">que, en un </w:t>
      </w:r>
      <w:r w:rsidR="0012724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w:t>
      </w:r>
      <w:r w:rsidR="00127248" w:rsidRPr="001430D1">
        <w:rPr>
          <w:rFonts w:ascii="Arial Narrow" w:eastAsia="Arial Narrow" w:hAnsi="Arial Narrow" w:cs="Arial Narrow"/>
          <w:color w:val="000000"/>
          <w:kern w:val="0"/>
          <w:sz w:val="22"/>
          <w:szCs w:val="22"/>
          <w:lang w:eastAsia="es-ES"/>
          <w14:ligatures w14:val="none"/>
        </w:rPr>
        <w:t xml:space="preserve">te resolución, </w:t>
      </w:r>
      <w:r w:rsidR="00CD3C86" w:rsidRPr="001430D1">
        <w:rPr>
          <w:rFonts w:ascii="Arial Narrow" w:eastAsia="Arial Narrow" w:hAnsi="Arial Narrow" w:cs="Arial Narrow"/>
          <w:color w:val="000000"/>
          <w:kern w:val="0"/>
          <w:sz w:val="22"/>
          <w:szCs w:val="22"/>
          <w:lang w:val="es-ES" w:eastAsia="es-ES"/>
          <w14:ligatures w14:val="none"/>
        </w:rPr>
        <w:t>Estudio Muñiz Sociedad Civil de Responsabilidad Limitada</w:t>
      </w:r>
      <w:r w:rsidR="00127248" w:rsidRPr="001430D1">
        <w:rPr>
          <w:rFonts w:ascii="Arial Narrow" w:eastAsia="Arial Narrow" w:hAnsi="Arial Narrow" w:cs="Arial Narrow"/>
          <w:color w:val="000000"/>
          <w:kern w:val="0"/>
          <w:sz w:val="22"/>
          <w:szCs w:val="22"/>
          <w:lang w:eastAsia="es-ES"/>
          <w14:ligatures w14:val="none"/>
        </w:rPr>
        <w:t xml:space="preserve">, </w:t>
      </w:r>
      <w:r w:rsidR="00127248" w:rsidRPr="001430D1">
        <w:rPr>
          <w:rFonts w:ascii="Arial Narrow" w:eastAsia="Arial Narrow" w:hAnsi="Arial Narrow" w:cs="Arial Narrow"/>
          <w:color w:val="000000"/>
          <w:kern w:val="0"/>
          <w:sz w:val="22"/>
          <w:szCs w:val="22"/>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after="0" w:line="240" w:lineRule="auto"/>
        <w:jc w:val="both"/>
        <w:rPr>
          <w:rFonts w:ascii="Arial Narrow" w:eastAsia="Arial Narrow" w:hAnsi="Arial Narrow" w:cs="Arial Narrow"/>
          <w:b/>
          <w:bCs/>
          <w:kern w:val="0"/>
          <w:sz w:val="22"/>
          <w:szCs w:val="22"/>
          <w:lang w:val="es-ES"/>
          <w14:ligatures w14:val="none"/>
        </w:rPr>
      </w:pPr>
    </w:p>
    <w:p w14:paraId="5433E36C" w14:textId="4B03B7D0" w:rsidR="00BF51AE" w:rsidRPr="0026598E" w:rsidRDefault="00927671"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bCs/>
          <w:kern w:val="0"/>
          <w14:ligatures w14:val="none"/>
          <w:sz w:val="22"/>
          <w:szCs w:val="22"/>
        </w:rPr>
        <w:t xml:space="preserve">NOVENO:</w:t>
      </w:r>
      <w:r>
        <w:rPr>
          <w:rFonts w:ascii="Arial Narrow" w:eastAsia="Arial Narrow" w:hAnsi="Arial Narrow" w:cs="Arial Narrow"/>
          <w:kern w:val="0"/>
          <w14:ligatures w14:val="none"/>
          <w:sz w:val="22"/>
          <w:szCs w:val="22"/>
        </w:rPr>
        <w:t xml:space="preserve">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Arial Narrow" w:hAnsi="Arial Narrow" w:cs="Arial Narrow"/>
          <w:color w:val="000000"/>
          <w:kern w:val="0"/>
          <w:sz w:val="22"/>
          <w:szCs w:val="22"/>
          <w:lang w:val="es-ES" w:eastAsia="es-ES"/>
          <w14:ligatures w14:val="none"/>
        </w:rPr>
        <w:t xml:space="preserve"/>
      </w:r>
      <w:r w:rsidR="00953A55" w:rsidRPr="00953A55">
        <w:rPr>
          <w:rFonts w:ascii="Arial Narrow" w:eastAsia="Arial Narrow" w:hAnsi="Arial Narrow" w:cs="Arial Narrow"/>
          <w:color w:val="000000"/>
          <w:kern w:val="0"/>
          <w:sz w:val="22"/>
          <w:szCs w:val="22"/>
          <w:lang w:val="es-ES" w:eastAsia="es-ES"/>
          <w14:ligatures w14:val="none"/>
        </w:rPr>
        <w:t xml:space="preserve"/>
      </w:r>
      <w:proofErr w:type="spellStart"/>
      <w:r w:rsidR="00953A55" w:rsidRPr="00953A55">
        <w:rPr>
          <w:rFonts w:ascii="Arial Narrow" w:eastAsia="Arial Narrow" w:hAnsi="Arial Narrow" w:cs="Arial Narrow"/>
          <w:color w:val="000000"/>
          <w:kern w:val="0"/>
          <w:sz w:val="22"/>
          <w:szCs w:val="22"/>
          <w:lang w:val="es-ES" w:eastAsia="es-ES"/>
          <w14:ligatures w14:val="none"/>
        </w:rPr>
        <w:t/>
      </w:r>
      <w:proofErr w:type="spellEnd"/>
      <w:r w:rsidR="00953A55" w:rsidRPr="00953A55">
        <w:rPr>
          <w:rFonts w:ascii="Arial Narrow" w:eastAsia="Arial Narrow" w:hAnsi="Arial Narrow" w:cs="Arial Narrow"/>
          <w:color w:val="000000"/>
          <w:kern w:val="0"/>
          <w:sz w:val="22"/>
          <w:szCs w:val="22"/>
          <w:lang w:val="es-ES" w:eastAsia="es-ES"/>
          <w14:ligatures w14:val="none"/>
        </w:rPr>
        <w:t xml:space="preserve"/>
      </w:r>
      <w:proofErr w:type="spellStart"/>
      <w:r w:rsidR="00953A55" w:rsidRPr="00953A55">
        <w:rPr>
          <w:rFonts w:ascii="Arial Narrow" w:eastAsia="Arial Narrow" w:hAnsi="Arial Narrow" w:cs="Arial Narrow"/>
          <w:color w:val="000000"/>
          <w:kern w:val="0"/>
          <w:sz w:val="22"/>
          <w:szCs w:val="22"/>
          <w:lang w:val="es-ES" w:eastAsia="es-ES"/>
          <w14:ligatures w14:val="none"/>
        </w:rPr>
        <w:t/>
      </w:r>
      <w:proofErr w:type="spellEnd"/>
      <w:r w:rsidR="00953A55" w:rsidRPr="00953A55">
        <w:rPr>
          <w:rFonts w:ascii="Arial Narrow" w:eastAsia="Arial Narrow" w:hAnsi="Arial Narrow" w:cs="Arial Narrow"/>
          <w:color w:val="000000"/>
          <w:kern w:val="0"/>
          <w:sz w:val="22"/>
          <w:szCs w:val="22"/>
          <w:lang w:val="es-ES" w:eastAsia="es-ES"/>
          <w14:ligatures w14:val="none"/>
        </w:rPr>
        <w:t xml:space="preserve"/>
      </w:r>
      <w:r w:rsidR="00BF51AE" w:rsidRPr="00164F5C">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w:r>
      <w:r w:rsidR="00953A55">
        <w:rPr>
          <w:rFonts w:ascii="Arial Narrow" w:eastAsia="Arial Narrow" w:hAnsi="Arial Narrow" w:cs="Arial Narrow"/>
          <w:color w:val="000000"/>
          <w:kern w:val="0"/>
          <w:sz w:val="22"/>
          <w:szCs w:val="22"/>
          <w:lang w:val="es-ES" w:eastAsia="es-ES"/>
          <w14:ligatures w14:val="none"/>
        </w:rPr>
        <w:t/>
      </w:r>
      <w:r w:rsidR="00BF51AE" w:rsidRPr="00BC23AF">
        <w:rPr>
          <w:rFonts w:ascii="Arial Narrow" w:eastAsia="Arial Narrow" w:hAnsi="Arial Narrow" w:cs="Arial Narrow"/>
          <w:color w:val="000000"/>
          <w:kern w:val="0"/>
          <w:sz w:val="22"/>
          <w:szCs w:val="22"/>
          <w:lang w:val="es-ES" w:eastAsia="es-ES"/>
          <w14:ligatures w14:val="none"/>
        </w:rPr>
        <w:t xml:space="preserve"/>
      </w:r>
      <w:r w:rsidR="00F87DDD">
        <w:rPr>
          <w:rFonts w:ascii="Arial Narrow" w:eastAsia="Arial Narrow" w:hAnsi="Arial Narrow" w:cs="Arial Narrow"/>
          <w:color w:val="000000"/>
          <w:kern w:val="0"/>
          <w:sz w:val="22"/>
          <w:szCs w:val="22"/>
          <w:lang w:val="es-ES" w:eastAsia="es-ES"/>
          <w14:ligatures w14:val="none"/>
        </w:rPr>
        <w:t xml:space="preserve"/>
      </w:r>
      <w:hyperlink r:id="rId8" w:history="1">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hyperlink>
      <w:r w:rsidR="001E1DA8">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xml:space="preserve"/>
      </w:r>
      <w:r w:rsidR="003F4939">
        <w:rPr>
          <w:rFonts w:ascii="Arial Narrow" w:eastAsia="Arial Narrow" w:hAnsi="Arial Narrow" w:cs="Arial Narrow"/>
          <w:color w:val="000000"/>
          <w:kern w:val="0"/>
          <w:sz w:val="22"/>
          <w:szCs w:val="22"/>
          <w:lang w:val="es-ES" w:eastAsia="es-ES"/>
          <w14:ligatures w14:val="none"/>
        </w:rPr>
        <w:t/>
      </w:r>
      <w:r w:rsidR="003F4939" w:rsidRPr="00BC23AF">
        <w:rPr>
          <w:rFonts w:ascii="Arial Narrow" w:eastAsia="Arial Narrow" w:hAnsi="Arial Narrow" w:cs="Arial Narrow"/>
          <w:color w:val="000000"/>
          <w:kern w:val="0"/>
          <w:sz w:val="22"/>
          <w:szCs w:val="22"/>
          <w:lang w:val="es-ES" w:eastAsia="es-ES"/>
          <w14:ligatures w14:val="none"/>
        </w:rPr>
        <w:t xml:space="preserve"/>
      </w:r>
      <w:r w:rsidR="003F4939">
        <w:rPr>
          <w:rFonts w:ascii="Arial Narrow" w:eastAsia="Arial Narrow" w:hAnsi="Arial Narrow" w:cs="Arial Narrow"/>
          <w:color w:val="000000"/>
          <w:kern w:val="0"/>
          <w:sz w:val="22"/>
          <w:szCs w:val="22"/>
          <w:lang w:val="es-ES" w:eastAsia="es-ES"/>
          <w14:ligatures w14:val="none"/>
        </w:rPr>
        <w:t/>
      </w:r>
      <w:r w:rsidR="003F4939" w:rsidRPr="00BC23AF">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xml:space="preserve">. </w:t>
      </w:r>
      <w:bookmarkEnd w:id="25"/>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7"/>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Arial Narrow" w:hAnsi="Arial Narrow" w:cs="Arial Narrow"/>
          <w:kern w:val="0"/>
          <w14:ligatures w14:val="none"/>
          <w:sz w:val="22"/>
          <w:szCs w:val="22"/>
        </w:rPr>
        <w:lastRenderedPageBreak/>
        <w:t xml:space="preserve">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5D52E04" w14:textId="486E52E4"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CUARTO: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92767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4F42EE" w:rsidRPr="004F42EE">
        <w:rPr>
          <w:rFonts w:ascii="Arial Narrow" w:eastAsia="Arial Narrow" w:hAnsi="Arial Narrow" w:cs="Arial Narrow"/>
          <w:spacing w:val="-3"/>
          <w:kern w:val="0"/>
          <w14:ligatures w14:val="none"/>
          <w:sz w:val="22"/>
          <w:szCs w:val="22"/>
        </w:rPr>
        <w:t xml:space="preserve"/>
      </w:r>
      <w:r w:rsidR="004F42EE" w:rsidRPr="008D278B">
        <w:rPr>
          <w:rFonts w:ascii="Arial Narrow" w:eastAsia="Arial Narrow" w:hAnsi="Arial Narrow" w:cs="Arial Narrow"/>
          <w:spacing w:val="-3"/>
          <w:kern w:val="0"/>
          <w14:ligatures w14:val="none"/>
          <w:sz w:val="22"/>
          <w:szCs w:val="22"/>
        </w:rPr>
        <w:t xml:space="preserve"/>
      </w:r>
      <w:r w:rsidRPr="008D278B">
        <w:rPr>
          <w:rFonts w:ascii="Arial Narrow" w:eastAsia="Arial Narrow" w:hAnsi="Arial Narrow" w:cs="Arial Narrow"/>
          <w:color w:val="000000"/>
          <w:sz w:val="22"/>
          <w:szCs w:val="22"/>
        </w:rPr>
        <w:t/>
      </w:r>
      <w:r w:rsidR="00B57280"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kern w:val="0"/>
          <w:sz w:val="22"/>
          <w:szCs w:val="22"/>
          <w:lang w:eastAsia="es-PE"/>
          <w14:ligatures w14:val="none"/>
        </w:rPr>
        <w:t/>
      </w:r>
      <w:r w:rsidRPr="008D278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bookmarkEnd w:id="27"/>
    <w:p w14:paraId="3E532F10" w14:textId="77777777" w:rsidR="002B2BF1" w:rsidRPr="00A67ADF" w:rsidRDefault="002B2BF1" w:rsidP="002B2BF1">
      <w:pPr>
        <w:suppressAutoHyphens/>
        <w:spacing w:after="0" w:line="240" w:lineRule="auto"/>
        <w:jc w:val="both"/>
        <w:rPr>
          <w:rFonts w:ascii="Arial Narrow" w:eastAsia="Arial Narrow" w:hAnsi="Arial Narrow" w:cs="Arial Narrow"/>
          <w:sz w:val="22"/>
          <w:szCs w:val="22"/>
        </w:rPr>
      </w:pPr>
    </w:p>
    <w:p w14:paraId="184149F6" w14:textId="0FD1D1E4"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927671">
        <w:rPr>
          <w:rFonts w:ascii="Arial Narrow" w:eastAsia="Arial Narrow" w:hAnsi="Arial Narrow" w:cs="Arial Narrow"/>
          <w:b/>
          <w:spacing w:val="-3"/>
          <w:kern w:val="0"/>
          <w14:ligatures w14:val="none"/>
          <w:sz w:val="22"/>
          <w:szCs w:val="22"/>
        </w:rPr>
        <w:t>QUINTO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6B40" w:rsidRPr="00B76B40">
        <w:rPr>
          <w:rFonts w:ascii="Arial Narrow" w:eastAsia="Arial Narrow" w:hAnsi="Arial Narrow" w:cs="Arial Narrow"/>
          <w:sz w:val="22"/>
          <w:szCs w:val="22"/>
        </w:rPr>
        <w:t xml:space="preserve">BNP </w:t>
      </w:r>
      <w:proofErr w:type="spellStart"/>
      <w:r w:rsidR="00B76B40" w:rsidRPr="00B76B40">
        <w:rPr>
          <w:rFonts w:ascii="Arial Narrow" w:eastAsia="Arial Narrow" w:hAnsi="Arial Narrow" w:cs="Arial Narrow"/>
          <w:sz w:val="22"/>
          <w:szCs w:val="22"/>
        </w:rPr>
        <w:t>Pari</w:t>
      </w:r>
      <w:r w:rsidR="00B76B40" w:rsidRPr="008D278B">
        <w:rPr>
          <w:rFonts w:ascii="Arial Narrow" w:eastAsia="Arial Narrow" w:hAnsi="Arial Narrow" w:cs="Arial Narrow"/>
          <w:sz w:val="22"/>
          <w:szCs w:val="22"/>
        </w:rPr>
        <w:t>bas</w:t>
      </w:r>
      <w:proofErr w:type="spellEnd"/>
      <w:r w:rsidR="00B76B40" w:rsidRPr="008D278B">
        <w:rPr>
          <w:rFonts w:ascii="Arial Narrow" w:eastAsia="Arial Narrow" w:hAnsi="Arial Narrow" w:cs="Arial Narrow"/>
          <w:sz w:val="22"/>
          <w:szCs w:val="22"/>
        </w:rPr>
        <w:t xml:space="preserve"> </w:t>
      </w:r>
      <w:proofErr w:type="spellStart"/>
      <w:r w:rsidR="00B76B40" w:rsidRPr="008D278B">
        <w:rPr>
          <w:rFonts w:ascii="Arial Narrow" w:eastAsia="Arial Narrow" w:hAnsi="Arial Narrow" w:cs="Arial Narrow"/>
          <w:sz w:val="22"/>
          <w:szCs w:val="22"/>
        </w:rPr>
        <w:t>Cardif</w:t>
      </w:r>
      <w:proofErr w:type="spellEnd"/>
      <w:r w:rsidR="00B76B40" w:rsidRPr="008D278B">
        <w:rPr>
          <w:rFonts w:ascii="Arial Narrow" w:eastAsia="Arial Narrow" w:hAnsi="Arial Narrow" w:cs="Arial Narrow"/>
          <w:sz w:val="22"/>
          <w:szCs w:val="22"/>
        </w:rPr>
        <w:t xml:space="preserve"> S.A. Compañía de Seguros y Reaseguros </w:t>
      </w:r>
      <w:r w:rsidRPr="008D278B">
        <w:rPr>
          <w:rFonts w:ascii="Arial Narrow" w:eastAsia="Arial Narrow" w:hAnsi="Arial Narrow" w:cs="Arial Narrow"/>
          <w:sz w:val="22"/>
          <w:szCs w:val="22"/>
          <w:shd w:val="clear" w:color="auto" w:fill="FFFFFF"/>
        </w:rPr>
        <w:t xml:space="preserve">para que </w:t>
      </w:r>
      <w:r w:rsidRPr="008D27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927671">
        <w:rPr>
          <w:rFonts w:ascii="Arial Narrow" w:eastAsia="Arial Narrow" w:hAnsi="Arial Narrow" w:cs="Arial Narrow"/>
          <w:b/>
          <w:spacing w:val="-3"/>
          <w:kern w:val="0"/>
          <w14:ligatures w14:val="none"/>
          <w:sz w:val="22"/>
          <w:szCs w:val="22"/>
        </w:rPr>
        <w:t>SEXTO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CB7A5B">
        <w:rPr>
          <w:rFonts w:ascii="Arial Narrow" w:eastAsia="Arial Narrow" w:hAnsi="Arial Narrow" w:cs="Arial Narrow"/>
          <w:spacing w:val="-3"/>
          <w:kern w:val="0"/>
          <w14:ligatures w14:val="none"/>
          <w:sz w:val="22"/>
          <w:szCs w:val="22"/>
        </w:rPr>
        <w:t>requerir al</w:t>
      </w:r>
      <w:r w:rsidRPr="00CB7A5B">
        <w:rPr>
          <w:rFonts w:ascii="Arial Narrow" w:eastAsia="Arial Narrow" w:hAnsi="Arial Narrow" w:cs="Arial Narrow"/>
          <w:sz w:val="22"/>
          <w:szCs w:val="22"/>
        </w:rPr>
        <w:t xml:space="preserve"> </w:t>
      </w:r>
      <w:r w:rsidR="00CB7A5B" w:rsidRPr="00CB7A5B">
        <w:rPr>
          <w:rFonts w:ascii="Arial Narrow" w:eastAsia="Arial Narrow" w:hAnsi="Arial Narrow" w:cs="Arial Narrow"/>
          <w:sz w:val="22"/>
          <w:szCs w:val="22"/>
        </w:rPr>
        <w:t xml:space="preserve">Estudio Muñiz Sociedad Civil de Responsabilidad Limitada </w:t>
      </w:r>
      <w:r w:rsidRPr="00CB7A5B">
        <w:rPr>
          <w:rFonts w:ascii="Arial Narrow" w:eastAsia="Arial Narrow" w:hAnsi="Arial Narrow" w:cs="Arial Narrow"/>
          <w:color w:val="000000"/>
          <w:sz w:val="22"/>
          <w:szCs w:val="22"/>
        </w:rPr>
        <w:t xml:space="preserve">para que, </w:t>
      </w:r>
      <w:r w:rsidRPr="00CB7A5B">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CB7A5B">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sz w:val="22"/>
          <w:szCs w:val="22"/>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sz w:val="22"/>
          <w:szCs w:val="22"/>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423ADE9" w14:textId="331DD043" w:rsidR="00CA59A2" w:rsidRPr="00BB2EBA" w:rsidRDefault="00602350" w:rsidP="00BB2EB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3003E">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3E52FF18" w14:textId="77777777" w:rsidR="009E2AD1" w:rsidRPr="00BB2EBA" w:rsidRDefault="009E2AD1" w:rsidP="009E2AD1">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t>Publicado</w:t>
      </w:r>
      <w:r w:rsidRPr="00BB2EBA">
        <w:rPr>
          <w:rFonts w:ascii="Arial Narrow" w:eastAsia="Arial Narrow" w:hAnsi="Arial Narrow" w:cs="Arial Narrow"/>
          <w:b/>
          <w:sz w:val="16"/>
          <w:szCs w:val="16"/>
        </w:rPr>
        <w:t xml:space="preserve"> </w:t>
      </w:r>
      <w:r w:rsidRPr="00BB2EB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BFE2E02" w14:textId="75FAF748" w:rsidR="004C33AF" w:rsidRPr="00BB2EBA" w:rsidRDefault="004C33AF" w:rsidP="004C33AF">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00DA21D3" w:rsidRPr="00BB2EBA">
        <w:rPr>
          <w:rFonts w:ascii="Arial Narrow" w:eastAsia="Arial Narrow" w:hAnsi="Arial Narrow" w:cs="Arial Narrow"/>
          <w:sz w:val="16"/>
          <w:szCs w:val="16"/>
        </w:rPr>
        <w:t xml:space="preserve">Denuncia </w:t>
      </w:r>
      <w:proofErr w:type="spellStart"/>
      <w:r w:rsidR="00DA21D3" w:rsidRPr="00BB2EBA">
        <w:rPr>
          <w:rFonts w:ascii="Arial Narrow" w:eastAsia="Arial Narrow" w:hAnsi="Arial Narrow" w:cs="Arial Narrow"/>
          <w:sz w:val="16"/>
          <w:szCs w:val="16"/>
        </w:rPr>
        <w:t>desacumulada</w:t>
      </w:r>
      <w:proofErr w:type="spellEnd"/>
      <w:r w:rsidR="00DA21D3" w:rsidRPr="00BB2EBA">
        <w:rPr>
          <w:rFonts w:ascii="Arial Narrow" w:eastAsia="Arial Narrow" w:hAnsi="Arial Narrow" w:cs="Arial Narrow"/>
          <w:sz w:val="16"/>
          <w:szCs w:val="16"/>
        </w:rPr>
        <w:t xml:space="preserve"> mediante Resolución 11-2026/CC1-ST de fecha 12 de enero de 2026, </w:t>
      </w:r>
      <w:proofErr w:type="spellStart"/>
      <w:r w:rsidR="00DA21D3" w:rsidRPr="00BB2EBA">
        <w:rPr>
          <w:rFonts w:ascii="Arial Narrow" w:eastAsia="Arial Narrow" w:hAnsi="Arial Narrow" w:cs="Arial Narrow"/>
          <w:sz w:val="16"/>
          <w:szCs w:val="16"/>
        </w:rPr>
        <w:t xml:space="preserve">recibida</w:t>
      </w:r>
      <w:proofErr w:type="spellEnd"/>
      <w:r w:rsidR="00DA21D3" w:rsidRPr="00BB2EBA">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3">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t>
      </w: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ab/>
        <w:t>Artículo 27.-</w:t>
      </w:r>
      <w:r w:rsidRPr="00BB2EBA">
        <w:rPr>
          <w:rFonts w:ascii="Arial Narrow" w:eastAsia="Arial Narrow" w:hAnsi="Arial Narrow" w:cs="Arial Narrow"/>
          <w:sz w:val="16"/>
          <w:szCs w:val="16"/>
        </w:rPr>
        <w:t xml:space="preserve"> De la Comisión de Protección al </w:t>
      </w:r>
      <w:proofErr w:type="gramStart"/>
      <w:r w:rsidRPr="00BB2EBA">
        <w:rPr>
          <w:rFonts w:ascii="Arial Narrow" w:eastAsia="Arial Narrow" w:hAnsi="Arial Narrow" w:cs="Arial Narrow"/>
          <w:sz w:val="16"/>
          <w:szCs w:val="16"/>
        </w:rPr>
        <w:t>Consumidor.-</w:t>
      </w:r>
      <w:proofErr w:type="gramEnd"/>
      <w:r w:rsidRPr="00BB2EBA">
        <w:rPr>
          <w:rFonts w:ascii="Arial Narrow" w:eastAsia="Arial Narrow" w:hAnsi="Arial Narrow" w:cs="Arial Narrow"/>
          <w:sz w:val="16"/>
          <w:szCs w:val="16"/>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D6E01E"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14:paraId="3E11F24A"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a. Enviar al deudor, o a su garante, documentos que aparenten ser notificaciones o escritos judiciales</w:t>
      </w:r>
      <w:r w:rsidR="00616559" w:rsidRPr="00BB2EBA">
        <w:rPr>
          <w:rFonts w:ascii="Arial Narrow" w:eastAsia="Arial Narrow" w:hAnsi="Arial Narrow" w:cs="Arial Narrow"/>
          <w:sz w:val="16"/>
          <w:szCs w:val="16"/>
        </w:rPr>
        <w:t xml:space="preserve"> (…)</w:t>
      </w:r>
      <w:r w:rsidR="008F6053" w:rsidRPr="00BB2EB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f. Enviar comunicaciones o realizar llamadas a terceros ajenos a la obligación informando sobre la morosidad del consumidor.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LEY SOBRE FACULTADES, NORMAS Y ORGANIZACIÓN DEL INDECOPI, APROBADA POR DECRETO LEGISLATIVO 807 Artículo 24.-</w:t>
      </w:r>
      <w:r w:rsidRPr="00BB2EBA">
        <w:rPr>
          <w:rFonts w:ascii="Arial Narrow" w:eastAsia="Arial Narrow" w:hAnsi="Arial Narrow" w:cs="Arial Narrow"/>
          <w:sz w:val="16"/>
          <w:szCs w:val="16"/>
        </w:rPr>
        <w:t xml:space="preserve"> El </w:t>
      </w:r>
      <w:proofErr w:type="gramStart"/>
      <w:r w:rsidRPr="00BB2EBA">
        <w:rPr>
          <w:rFonts w:ascii="Arial Narrow" w:eastAsia="Arial Narrow" w:hAnsi="Arial Narrow" w:cs="Arial Narrow"/>
          <w:sz w:val="16"/>
          <w:szCs w:val="16"/>
        </w:rPr>
        <w:t>Secretario Técnico</w:t>
      </w:r>
      <w:proofErr w:type="gramEnd"/>
      <w:r w:rsidRPr="00BB2EBA">
        <w:rPr>
          <w:rFonts w:ascii="Arial Narrow" w:eastAsia="Arial Narrow" w:hAnsi="Arial Narrow" w:cs="Arial Narrow"/>
          <w:sz w:val="16"/>
          <w:szCs w:val="16"/>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B2EBA">
        <w:rPr>
          <w:rFonts w:ascii="Arial Narrow" w:eastAsia="Arial Narrow" w:hAnsi="Arial Narrow" w:cs="Arial Narrow"/>
          <w:sz w:val="16"/>
          <w:szCs w:val="16"/>
        </w:rPr>
        <w:t/>
      </w:r>
      <w:proofErr w:type="spellEnd"/>
      <w:r w:rsidRPr="00BB2EB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eastAsia="Arial Narrow" w:hAnsi="Arial Narrow" w:cs="Arial Narrow"/>
          <w:sz w:val="16"/>
          <w:szCs w:val="16"/>
        </w:rPr>
        <w:t>entrada en vigencia</w:t>
      </w:r>
      <w:proofErr w:type="gramEnd"/>
      <w:r w:rsidRPr="00BB2EB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eastAsia="Arial Narrow" w:hAnsi="Arial Narrow" w:cs="Arial Narrow"/>
          <w:b/>
          <w:bCs/>
          <w:sz w:val="16"/>
          <w:szCs w:val="16"/>
        </w:rPr>
      </w:pP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B2EBA"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vertAlign w:val="superscript"/>
        </w:rPr>
        <w:tab/>
        <w:t xml:space="preserve"/>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Narrow"/>
          <w:b/>
          <w:sz w:val="16"/>
          <w:szCs w:val="16"/>
        </w:rPr>
      </w:pPr>
      <w:r w:rsidRPr="00BB2EBA">
        <w:rPr>
          <w:rFonts w:ascii="Arial Narrow" w:eastAsia="Arial Narrow" w:hAnsi="Arial Narrow" w:cs="Arial Narrow"/>
          <w:b/>
          <w:sz w:val="16"/>
          <w:szCs w:val="16"/>
        </w:rPr>
        <w:tab/>
        <w:t>Artículo 110.- Sanciones administrativas</w:t>
      </w:r>
    </w:p>
    <w:p w14:paraId="15C6524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B2EBA"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r>
      <w:r w:rsidRPr="00BB2EBA">
        <w:rPr>
          <w:rFonts w:ascii="Arial Narrow" w:eastAsia="Arial Narrow" w:hAnsi="Arial Narrow" w:cs="Arial Narrow"/>
          <w:b/>
          <w:sz w:val="16"/>
          <w:szCs w:val="16"/>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b/>
          <w:sz w:val="16"/>
          <w:szCs w:val="16"/>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eastAsia="Arial Narrow" w:hAnsi="Arial Narrow" w:cs="Arial Narrow"/>
          <w:sz w:val="16"/>
          <w:szCs w:val="16"/>
        </w:rPr>
        <w:t>conjuntamente con</w:t>
      </w:r>
      <w:proofErr w:type="gramEnd"/>
      <w:r w:rsidRPr="00BB2EB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B2EBA" w:rsidRDefault="00CA59A2" w:rsidP="00CA59A2">
      <w:pPr>
        <w:spacing w:after="0" w:line="240" w:lineRule="auto"/>
        <w:ind w:left="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d. En caso de infracciones muy graves y de reincidencia o </w:t>
      </w:r>
      <w:proofErr w:type="spellStart"/>
      <w:r w:rsidRPr="00BB2EBA">
        <w:rPr>
          <w:rFonts w:ascii="Arial Narrow" w:eastAsia="Arial Narrow" w:hAnsi="Arial Narrow" w:cs="Arial Narrow"/>
          <w:sz w:val="16"/>
          <w:szCs w:val="16"/>
        </w:rPr>
        <w:t>reiterancia</w:t>
      </w:r>
      <w:proofErr w:type="spellEnd"/>
      <w:r w:rsidRPr="00BB2EBA">
        <w:rPr>
          <w:rFonts w:ascii="Arial Narrow" w:eastAsia="Arial Narrow" w:hAnsi="Arial Narrow" w:cs="Arial Narrow"/>
          <w:sz w:val="16"/>
          <w:szCs w:val="16"/>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roofErr w:type="spellStart"/>
      <w:r w:rsidRPr="00BB2EBA">
        <w:rPr>
          <w:rFonts w:ascii="Arial Narrow" w:eastAsia="Arial Narrow" w:hAnsi="Arial Narrow" w:cs="Arial Narrow"/>
          <w:sz w:val="16"/>
          <w:szCs w:val="16"/>
        </w:rPr>
        <w:t>ii</w:t>
      </w:r>
      <w:proofErr w:type="spellEnd"/>
      <w:r w:rsidRPr="00BB2EB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 Publicación de avisos </w:t>
      </w:r>
      <w:proofErr w:type="spellStart"/>
      <w:r w:rsidRPr="00BB2EBA">
        <w:rPr>
          <w:rFonts w:ascii="Arial Narrow" w:eastAsia="Arial Narrow" w:hAnsi="Arial Narrow" w:cs="Arial Narrow"/>
          <w:sz w:val="16"/>
          <w:szCs w:val="16"/>
        </w:rPr>
        <w:t>rectificatorios</w:t>
      </w:r>
      <w:proofErr w:type="spellEnd"/>
      <w:r w:rsidRPr="00BB2EB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Narrow"/>
          <w:b/>
          <w:sz w:val="16"/>
          <w:szCs w:val="16"/>
        </w:rPr>
      </w:pPr>
      <w:r w:rsidRPr="00BB2EBA">
        <w:rPr>
          <w:rFonts w:ascii="Arial Narrow" w:eastAsia="Arial Narrow" w:hAnsi="Arial Narrow" w:cs="Arial Narrow"/>
          <w:b/>
          <w:sz w:val="16"/>
          <w:szCs w:val="16"/>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Narrow"/>
          <w:sz w:val="16"/>
          <w:szCs w:val="16"/>
        </w:rPr>
        <w:t>liminarmente</w:t>
      </w:r>
      <w:proofErr w:type="spellEnd"/>
      <w:r w:rsidRPr="00BB2EB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B2EBA"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b/>
          <w:bCs/>
          <w:sz w:val="16"/>
          <w:szCs w:val="16"/>
          <w:vertAlign w:val="superscript"/>
        </w:rPr>
        <w:footnoteRef/>
      </w:r>
      <w:r w:rsidRPr="00BB2EBA">
        <w:rPr>
          <w:rFonts w:ascii="Arial Narrow" w:eastAsia="Arial Narrow" w:hAnsi="Arial Narrow" w:cs="Arial Narrow"/>
          <w:b/>
          <w:bCs/>
          <w:sz w:val="16"/>
          <w:szCs w:val="16"/>
        </w:rPr>
        <w:tab/>
        <w:t xml:space="preserve"/>
      </w:r>
      <w:r w:rsidRPr="00BB2EBA">
        <w:rPr>
          <w:rFonts w:ascii="Arial Narrow" w:eastAsia="Arial Narrow" w:hAnsi="Arial Narrow" w:cs="Arial Narrow"/>
          <w:b/>
          <w:bCs/>
          <w:sz w:val="16"/>
          <w:szCs w:val="16"/>
        </w:rPr>
        <w:tab/>
        <w:t xml:space="preserve">DECRETO LEGISLATIVO </w:t>
      </w:r>
      <w:proofErr w:type="spellStart"/>
      <w:r w:rsidRPr="00BB2EBA">
        <w:rPr>
          <w:rFonts w:ascii="Arial Narrow" w:eastAsia="Arial Narrow" w:hAnsi="Arial Narrow" w:cs="Arial Narrow"/>
          <w:b/>
          <w:bCs/>
          <w:sz w:val="16"/>
          <w:szCs w:val="16"/>
        </w:rPr>
        <w:t/>
      </w:r>
      <w:proofErr w:type="spellEnd"/>
      <w:r w:rsidRPr="00BB2EB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eastAsia="Arial Narrow" w:hAnsi="Arial Narrow" w:cs="Arial Narrow"/>
          <w:bCs/>
          <w:sz w:val="16"/>
          <w:szCs w:val="16"/>
        </w:rPr>
      </w:pPr>
      <w:r w:rsidRPr="00BB2EBA">
        <w:rPr>
          <w:rFonts w:ascii="Arial Narrow" w:eastAsia="Arial Narrow" w:hAnsi="Arial Narrow" w:cs="Arial Narrow"/>
          <w:b/>
          <w:sz w:val="16"/>
          <w:szCs w:val="16"/>
        </w:rPr>
        <w:t xml:space="preserve">Artículo 29.- </w:t>
      </w:r>
      <w:r w:rsidRPr="00BB2EB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B2EBA">
        <w:rPr>
          <w:rFonts w:ascii="Arial Narrow" w:eastAsia="Arial Narrow" w:hAnsi="Arial Narrow" w:cs="Arial Narrow"/>
          <w:bCs/>
          <w:sz w:val="16"/>
          <w:szCs w:val="16"/>
        </w:rPr>
        <w:t>Secretario Técnico</w:t>
      </w:r>
      <w:proofErr w:type="gramEnd"/>
      <w:r w:rsidRPr="00BB2EB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B2EBA">
        <w:rPr>
          <w:rFonts w:ascii="Arial Narrow" w:eastAsia="Arial Narrow" w:hAnsi="Arial Narrow" w:cs="Arial Narrow"/>
          <w:bCs/>
          <w:sz w:val="16"/>
          <w:szCs w:val="16"/>
        </w:rPr>
        <w:t>Secretario Técnico</w:t>
      </w:r>
      <w:proofErr w:type="gramEnd"/>
      <w:r w:rsidRPr="00BB2EB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0D4C1AE" w14:textId="77777777" w:rsidR="002B2BF1" w:rsidRPr="00BB2EBA" w:rsidRDefault="002B2BF1" w:rsidP="002B2BF1">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ab/>
        <w:t xml:space="preserve"/>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20.- Modalidades de notificación</w:t>
      </w:r>
    </w:p>
    <w:p w14:paraId="0568633D"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