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 xml:space="preserve">24 de octubre de 2025</w:t>
      </w:r>
      <w:r w:rsidR="00287905" w:rsidRPr="00E902D0">
        <w:rPr>
          <w:rFonts w:ascii="Arial Narrow" w:eastAsia="Arial Narrow" w:hAnsi="Arial Narrow" w:cs="Arial Narrow"/>
          <w:sz w:val="22"/>
          <w:szCs w:val="22"/>
        </w:rPr>
        <w:t xml:space="preserve"/>
      </w:r>
      <w:r w:rsidR="000324B1">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hAnsi="Arial Narrow"/>
          <w:sz w:val="22"/>
          <w:szCs w:val="22"/>
          <w:lang w:eastAsia="es-ES"/>
          <w:vertAlign w:val="superscript"/>
        </w:rPr>
        <w:footnoteReference w:id="1"/>
      </w:r>
      <w:r w:rsidR="003E4754" w:rsidRPr="0064202F">
        <w:rPr>
          <w:rFonts w:ascii="Arial Narrow" w:eastAsia="Arial Narrow" w:hAnsi="Arial Narrow" w:cs="Arial Narrow"/>
          <w:sz w:val="22"/>
          <w:szCs w:val="22"/>
        </w:rPr>
        <w:t/>
      </w:r>
      <w:r w:rsidR="003E4754" w:rsidRPr="0064202F">
        <w:rPr>
          <w:rFonts w:ascii="Arial Narrow" w:hAnsi="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hAnsi="Arial Narrow"/>
          <w:sz w:val="22"/>
          <w:szCs w:val="22"/>
          <w:lang w:eastAsia="es-ES"/>
          <w:vertAlign w:val="superscript"/>
        </w:rPr>
        <w:footnoteReference w:id="2"/>
      </w:r>
      <w:r w:rsidRPr="0064202F">
        <w:rPr>
          <w:rFonts w:ascii="Arial Narrow" w:hAnsi="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w14:paraId="3AFA3F38"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F61668"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280C649C"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hAnsi="Arial Narrow"/>
          <w:sz w:val="22"/>
          <w:szCs w:val="22"/>
          <w:lang w:eastAsia="es-ES"/>
        </w:rPr>
        <w:t/>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85514A"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0B85487D"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w14:paraId="4BB53D60"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w14:paraId="748BB242" w14: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hAnsi="Arial Narrow"/>
          <w:sz w:val="22"/>
          <w:szCs w:val="22"/>
          <w:lang w:eastAsia="es-ES"/>
        </w:rPr>
        <w:t xml:space="preserve"/>
      </w:r>
      <w:r w:rsidR="00C03F10" w:rsidRPr="00C67F7E">
        <w:rPr>
          <w:rFonts w:ascii="Arial Narrow" w:hAnsi="Arial Narrow"/>
          <w:sz w:val="22"/>
          <w:szCs w:val="22"/>
          <w:lang w:eastAsia="es-ES"/>
        </w:rPr>
        <w:t/>
      </w:r>
      <w:r w:rsidR="00F10C8B" w:rsidRPr="00C67F7E">
        <w:rPr>
          <w:rFonts w:ascii="Arial Narrow" w:hAnsi="Arial Narrow"/>
          <w:sz w:val="22"/>
          <w:szCs w:val="22"/>
          <w:lang w:eastAsia="es-ES"/>
        </w:rPr>
        <w:t xml:space="preserve"/>
      </w:r>
      <w:r w:rsidR="00943A16" w:rsidRPr="00C67F7E">
        <w:rPr>
          <w:rFonts w:ascii="Arial Narrow" w:hAnsi="Arial Narrow"/>
          <w:sz w:val="22"/>
          <w:szCs w:val="22"/>
          <w:lang w:eastAsia="es-ES"/>
        </w:rPr>
        <w:t/>
      </w:r>
      <w:r w:rsidR="00943A16" w:rsidRPr="00F1163E">
        <w:rPr>
          <w:rFonts w:ascii="Arial Narrow" w:hAnsi="Arial Narrow"/>
          <w:sz w:val="22"/>
          <w:szCs w:val="22"/>
          <w:lang w:eastAsia="es-ES"/>
        </w:rPr>
        <w:t xml:space="preserve"/>
      </w:r>
      <w:proofErr w:type="spellStart"/>
      <w:r w:rsidR="00943A16" w:rsidRPr="00F1163E">
        <w:rPr>
          <w:rFonts w:ascii="Arial Narrow" w:hAnsi="Arial Narrow"/>
          <w:sz w:val="22"/>
          <w:szCs w:val="22"/>
          <w:lang w:eastAsia="es-ES"/>
        </w:rPr>
        <w:t/>
      </w:r>
      <w:proofErr w:type="spellEnd"/>
      <w:r w:rsidR="00943A16" w:rsidRPr="00F1163E">
        <w:rPr>
          <w:rFonts w:ascii="Arial Narrow" w:hAnsi="Arial Narrow"/>
          <w:sz w:val="22"/>
          <w:szCs w:val="22"/>
          <w:lang w:eastAsia="es-ES"/>
        </w:rPr>
        <w:t xml:space="preserve"/>
      </w:r>
      <w:r w:rsidR="005A3014" w:rsidRPr="00F1163E">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sidRPr="005A3014">
        <w:rPr>
          <w:rFonts w:ascii="Arial Narrow" w:hAnsi="Arial Narrow"/>
          <w:sz w:val="22"/>
          <w:szCs w:val="22"/>
          <w:lang w:eastAsia="es-ES"/>
        </w:rPr>
        <w:lastRenderedPageBreak/>
        <w:t/>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w:r>
    </w:p>
    <w:p w14:paraId="42801DBE" w14: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960EF">
      <w:pPr>
        <w:pStyle w:val="Prrafodelista"/>
        <w:ind w:left="567"/>
        <w:jc w:val="both"/>
        <w:rPr>
          <w:rFonts w:ascii="Arial Narrow" w:eastAsia="Arial" w:hAnsi="Arial Narrow" w:cs="Arial"/>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jc w:val="both"/>
        <w:rPr>
          <w:rFonts w:ascii="Arial Narrow" w:hAnsi="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960EF">
      <w:pPr>
        <w:pStyle w:val="NormalWeb"/>
        <w:spacing w:after="0" w:line="240" w:lineRule="auto"/>
        <w:jc w:val="both"/>
        <w:rPr>
          <w:rFonts w:ascii="Arial Narrow" w:hAnsi="Arial Narrow" w:cs="Arial"/>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ind w:left="567" w:hanging="567"/>
        <w:jc w:val="both"/>
        <w:rPr>
          <w:rFonts w:ascii="Arial Narrow" w:hAnsi="Arial Narrow"/>
          <w:sz w:val="22"/>
          <w:szCs w:val="22"/>
        </w:rPr>
      </w:pPr>
    </w:p>
    <w:p w14:paraId="4FBC6F96" w14: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960EF">
      <w:pPr>
        <w:ind w:left="567" w:hanging="567"/>
        <w:jc w:val="both"/>
        <w:rPr>
          <w:rFonts w:ascii="Arial Narrow" w:hAnsi="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E11F5" w:rsidRPr="008E11F5">
        <w:rPr>
          <w:rFonts w:ascii="Arial Narrow" w:eastAsia="Arial Narrow" w:hAnsi="Arial Narrow" w:cs="Arial Narrow"/>
          <w:sz w:val="22"/>
          <w:szCs w:val="22"/>
        </w:rPr>
        <w:t/>
      </w:r>
      <w:r w:rsidRPr="00E902D0">
        <w:rPr>
          <w:rFonts w:ascii="Arial Narrow" w:hAnsi="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8E11F5">
        <w:rPr>
          <w:rFonts w:ascii="Arial Narrow" w:hAnsi="Arial Narrow"/>
          <w:sz w:val="22"/>
          <w:szCs w:val="22"/>
        </w:rPr>
        <w:t xml:space="preserve"/>
      </w:r>
      <w:r w:rsidR="00151F4E" w:rsidRPr="008E11F5">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4960EF">
      <w:pPr>
        <w:pStyle w:val="Prrafodelista"/>
        <w:ind w:left="567"/>
        <w:jc w:val="both"/>
        <w:rPr>
          <w:rFonts w:ascii="Arial Narrow" w:hAnsi="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w14:paraId="7E3D5B57" w14:textId="77777777" w:rsidR="00C03F10" w:rsidRPr="00E902D0" w:rsidRDefault="00C03F10" w:rsidP="004960EF">
      <w:pPr>
        <w:jc w:val="both"/>
        <w:rPr>
          <w:rFonts w:ascii="Arial Narrow" w:hAnsi="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626D45">
        <w:rPr>
          <w:rFonts w:ascii="Arial Narrow" w:hAnsi="Arial Narrow"/>
          <w:sz w:val="22"/>
          <w:szCs w:val="22"/>
        </w:rPr>
        <w:t xml:space="preserve"/>
      </w:r>
      <w:r w:rsidR="00151F4E" w:rsidRPr="00626D45">
        <w:rPr>
          <w:rFonts w:ascii="Arial Narrow" w:hAnsi="Arial Narrow"/>
          <w:sz w:val="22"/>
          <w:szCs w:val="22"/>
        </w:rPr>
        <w:t/>
      </w:r>
      <w:r w:rsidR="00AC2394" w:rsidRPr="00626D45">
        <w:rPr>
          <w:rFonts w:ascii="Arial Narrow" w:hAnsi="Arial Narrow"/>
          <w:sz w:val="22"/>
          <w:szCs w:val="22"/>
        </w:rPr>
        <w:t xml:space="preserve"/>
      </w:r>
      <w:proofErr w:type="spellStart"/>
      <w:r w:rsidR="00991EC1" w:rsidRPr="00626D45">
        <w:rPr>
          <w:rFonts w:ascii="Arial Narrow" w:hAnsi="Arial Narrow"/>
          <w:sz w:val="22"/>
          <w:szCs w:val="22"/>
        </w:rPr>
        <w:t/>
      </w:r>
      <w:proofErr w:type="spellEnd"/>
      <w:r w:rsidR="00991EC1" w:rsidRPr="00626D45">
        <w:rPr>
          <w:rFonts w:ascii="Arial Narrow" w:hAnsi="Arial Narrow"/>
          <w:sz w:val="22"/>
          <w:szCs w:val="22"/>
        </w:rPr>
        <w:t xml:space="preserve"/>
      </w:r>
      <w:r w:rsidR="00B46C78" w:rsidRPr="00626D45">
        <w:rPr>
          <w:rFonts w:ascii="Arial Narrow" w:hAnsi="Arial Narrow"/>
          <w:sz w:val="22"/>
          <w:szCs w:val="22"/>
        </w:rPr>
        <w:t xml:space="preserve"/>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B46C78" w:rsidRPr="00626D45">
        <w:rPr>
          <w:rFonts w:ascii="Arial Narrow" w:hAnsi="Arial Narrow"/>
          <w:sz w:val="22"/>
          <w:szCs w:val="22"/>
        </w:rPr>
        <w:t xml:space="preserve"/>
      </w:r>
      <w:r w:rsidR="000B141A" w:rsidRPr="00626D45">
        <w:rPr>
          <w:rFonts w:ascii="Arial Narrow" w:hAnsi="Arial Narrow"/>
          <w:sz w:val="22"/>
          <w:szCs w:val="22"/>
        </w:rPr>
        <w:t xml:space="preserve"/>
      </w:r>
      <w:r w:rsidR="00B46C78" w:rsidRPr="00626D45">
        <w:rPr>
          <w:rFonts w:ascii="Arial Narrow" w:hAnsi="Arial Narrow"/>
          <w:sz w:val="22"/>
          <w:szCs w:val="22"/>
        </w:rPr>
        <w:t/>
      </w:r>
      <w:r w:rsidR="00AC2394" w:rsidRPr="00626D45">
        <w:rPr>
          <w:rFonts w:ascii="Arial Narrow" w:hAnsi="Arial Narrow"/>
          <w:sz w:val="22"/>
          <w:szCs w:val="22"/>
        </w:rPr>
        <w:t/>
      </w:r>
      <w:r w:rsidR="00AC2394" w:rsidRPr="00E902D0">
        <w:rPr>
          <w:rFonts w:ascii="Arial Narrow" w:hAnsi="Arial Narrow"/>
          <w:sz w:val="22"/>
          <w:szCs w:val="22"/>
        </w:rPr>
        <w:t/>
      </w:r>
    </w:p>
    <w:p w14:paraId="2F68CD60" w14:textId="77777777" w:rsidR="001D7531" w:rsidRPr="00E902D0" w:rsidRDefault="001D7531" w:rsidP="004960EF">
      <w:pPr>
        <w:pStyle w:val="Prrafodelista"/>
        <w:ind w:left="567"/>
        <w:jc w:val="both"/>
        <w:rPr>
          <w:rStyle w:val="normaltextrun"/>
          <w:rFonts w:ascii="Arial Narrow" w:hAnsi="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ind w:left="567"/>
        <w:jc w:val="both"/>
        <w:rPr>
          <w:rStyle w:val="eop"/>
          <w:rFonts w:ascii="Arial Narrow" w:hAnsi="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w14:paraId="23B40812" w14:textId="77777777" w:rsidR="00812331" w:rsidRPr="00E902D0" w:rsidRDefault="00812331" w:rsidP="004960EF">
      <w:pPr>
        <w:jc w:val="both"/>
        <w:rPr>
          <w:rFonts w:ascii="Arial Narrow" w:hAnsi="Arial Narrow"/>
          <w:sz w:val="22"/>
          <w:szCs w:val="22"/>
        </w:rPr>
      </w:pPr>
    </w:p>
    <w:p w14:paraId="0E208EA1" w14:textId="77777777" w:rsidR="00543B73" w:rsidRPr="00E902D0" w:rsidRDefault="00543B73" w:rsidP="004960EF">
      <w:pPr>
        <w:jc w:val="both"/>
        <w:rPr>
          <w:rFonts w:ascii="Arial Narrow" w:hAnsi="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
      </w:r>
      <w:proofErr w:type="spellEnd"/>
      <w:r w:rsidRPr="00A04959">
        <w:rPr>
          <w:rFonts w:ascii="Arial Narrow" w:hAnsi="Arial Narrow"/>
          <w:sz w:val="22"/>
          <w:szCs w:val="22"/>
        </w:rPr>
        <w:t> 1 (en adelante, Secretaría Técnica), en ejercicio de sus facultades</w:t>
      </w:r>
      <w:r w:rsidRPr="00A04959">
        <w:rPr>
          <w:rStyle w:val="Refdenotaalpie"/>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eastAsia="Arial Narrow"/>
          <w:sz w:val="22"/>
          <w:szCs w:val="22"/>
          <w:vertAlign w:val="superscript"/>
        </w:rPr>
        <w:footnoteReference w:id="9"/>
      </w:r>
      <w:r w:rsidR="00E11D67" w:rsidRPr="0056242E">
        <w:rPr>
          <w:rFonts w:ascii="Arial Narrow" w:hAnsi="Arial Narrow"/>
          <w:sz w:val="22"/>
          <w:szCs w:val="22"/>
        </w:rPr>
        <w:t>.</w:t>
      </w:r>
    </w:p>
    <w:p w14:paraId="1B914012" w14:textId="77777777" w:rsidR="007E5A55" w:rsidRPr="0056242E" w:rsidRDefault="007E5A55" w:rsidP="004960EF">
      <w:pPr>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w14:paraId="354DF5A6" w14:textId="77777777" w:rsidR="003F2584" w:rsidRPr="0056242E" w:rsidRDefault="003F2584" w:rsidP="004960EF">
      <w:pPr>
        <w:pStyle w:val="Prrafodelista"/>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jc w:val="both"/>
        <w:rPr>
          <w:rFonts w:ascii="Arial Narrow" w:hAnsi="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hAnsi="Arial Narrow"/>
          <w:sz w:val="22"/>
          <w:szCs w:val="22"/>
        </w:rPr>
        <w:t xml:space="preserve"/>
      </w:r>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r w:rsidR="00626D45" w:rsidRPr="00626D45">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hAnsi="Arial Narrow" w:cs="Arial"/>
          <w:bCs/>
          <w:spacing w:val="-3"/>
          <w:sz w:val="22"/>
          <w:szCs w:val="22"/>
        </w:rPr>
        <w:t/>
      </w:r>
      <w:proofErr w:type="spellEnd"/>
      <w:r w:rsidR="003D50A1" w:rsidRPr="00A04959">
        <w:rPr>
          <w:rFonts w:ascii="Arial Narrow" w:hAnsi="Arial Narrow" w:cs="Arial"/>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hAnsi="Arial Narrow"/>
          <w:sz w:val="22"/>
          <w:szCs w:val="22"/>
          <w:shd w:val="clear" w:color="auto" w:fill="FFFFFF"/>
        </w:rPr>
        <w:t xml:space="preserve"/>
      </w:r>
      <w:r w:rsidR="00A84D46" w:rsidRPr="00A04959">
        <w:rPr>
          <w:rFonts w:ascii="Arial Narrow" w:eastAsia="Arial Narrow" w:hAnsi="Arial Narrow" w:cs="Arial Narrow"/>
          <w:bCs/>
          <w:sz w:val="22"/>
          <w:szCs w:val="22"/>
        </w:rPr>
        <w:t/>
      </w:r>
    </w:p>
    <w:p w14:paraId="33CA61EF" w14:textId="77777777" w:rsidR="005761C7" w:rsidRDefault="005761C7" w:rsidP="004960EF">
      <w:pPr>
        <w:pStyle w:val="Prrafodelista"/>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w14:paraId="368C42C8" w14:textId="77777777" w:rsidR="00327DF7" w:rsidRDefault="00327DF7" w:rsidP="004960EF">
      <w:pPr>
        <w:pStyle w:val="Prrafodelista"/>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w14:paraId="04237B01" w14: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4960EF">
      <w:pPr>
        <w:autoSpaceDE w:val="0"/>
        <w:autoSpaceDN w:val="0"/>
        <w:adjustRightInd w:val="0"/>
        <w:jc w:val="both"/>
        <w:rPr>
          <w:rFonts w:ascii="Arial Narrow" w:hAnsi="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4960EF">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6534ED" w:rsidRPr="0064202F">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534ED" w:rsidRPr="0064202F">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960EF">
      <w:pPr>
        <w:jc w:val="both"/>
        <w:rPr>
          <w:rFonts w:ascii="Arial Narrow" w:hAnsi="Arial Narrow" w:cs="Arial"/>
          <w:b/>
          <w:bCs/>
          <w:spacing w:val="-2"/>
          <w:sz w:val="22"/>
          <w:szCs w:val="22"/>
          <w:lang w:eastAsia="es-ES"/>
        </w:rPr>
      </w:pPr>
    </w:p>
    <w:p w14:paraId="5D99DE99" w14: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E50F1B">
        <w:rPr>
          <w:rFonts w:ascii="Arial Narrow" w:hAnsi="Arial Narrow" w:cs="Arial"/>
          <w:bCs/>
          <w:spacing w:val="-3"/>
          <w:sz w:val="22"/>
          <w:szCs w:val="22"/>
        </w:rPr>
        <w:t xml:space="preserve"/>
      </w:r>
      <w:proofErr w:type="spellStart"/>
      <w:r w:rsidR="00E50F1B" w:rsidRPr="00E50F1B">
        <w:rPr>
          <w:rFonts w:ascii="Arial Narrow" w:hAnsi="Arial Narrow" w:cs="Arial"/>
          <w:bCs/>
          <w:spacing w:val="-3"/>
          <w:sz w:val="22"/>
          <w:szCs w:val="22"/>
        </w:rPr>
        <w:t/>
      </w:r>
      <w:proofErr w:type="spellEnd"/>
      <w:r w:rsidR="00E50F1B" w:rsidRPr="00E50F1B">
        <w:rPr>
          <w:rFonts w:ascii="Arial Narrow" w:hAnsi="Arial Narrow" w:cs="Arial"/>
          <w:bCs/>
          <w:spacing w:val="-3"/>
          <w:sz w:val="22"/>
          <w:szCs w:val="22"/>
        </w:rPr>
        <w:t xml:space="preserve"/>
      </w:r>
      <w:r w:rsidR="00E50F1B">
        <w:rPr>
          <w:rFonts w:ascii="Arial Narrow" w:hAnsi="Arial Narrow" w:cs="Arial"/>
          <w:bCs/>
          <w:spacing w:val="-3"/>
          <w:sz w:val="22"/>
          <w:szCs w:val="22"/>
        </w:rPr>
        <w:t xml:space="preserve"/>
      </w:r>
      <w:r w:rsidRPr="00E50F1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4960EF">
      <w:pPr>
        <w:suppressAutoHyphens/>
        <w:jc w:val="both"/>
        <w:rPr>
          <w:rFonts w:ascii="Arial Narrow" w:hAnsi="Arial Narrow" w:cs="Arial"/>
          <w:sz w:val="22"/>
          <w:szCs w:val="22"/>
        </w:rPr>
      </w:pPr>
    </w:p>
    <w:p w14:paraId="76ACA17B" w14: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hAnsi="Arial Narrow" w:cs="Arial"/>
          <w:bCs/>
          <w:sz w:val="22"/>
          <w:szCs w:val="22"/>
        </w:rPr>
      </w:pPr>
    </w:p>
    <w:p w14:paraId="4CA9F2F3" w14:textId="77777777" w:rsidR="00A67DAD" w:rsidRPr="00E902D0" w:rsidRDefault="00A67DAD" w:rsidP="004960EF">
      <w:pPr>
        <w:shd w:val="clear" w:color="auto" w:fill="FFFFFF"/>
        <w:rPr>
          <w:rFonts w:ascii="Arial Narrow" w:hAnsi="Arial Narrow" w:cs="Arial"/>
          <w:b/>
          <w:bCs/>
          <w:sz w:val="22"/>
          <w:szCs w:val="22"/>
        </w:rPr>
      </w:pPr>
    </w:p>
    <w:p w14:paraId="2EDA3383" w14:textId="77777777" w:rsidR="00A67DAD" w:rsidRPr="00E902D0" w:rsidRDefault="00A67DAD" w:rsidP="004960EF">
      <w:pPr>
        <w:shd w:val="clear" w:color="auto" w:fill="FFFFFF"/>
        <w:jc w:val="center"/>
        <w:rPr>
          <w:rFonts w:ascii="Arial Narrow" w:hAnsi="Arial Narrow" w:cs="Arial"/>
          <w:b/>
          <w:bCs/>
          <w:sz w:val="22"/>
          <w:szCs w:val="22"/>
        </w:rPr>
      </w:pPr>
    </w:p>
    <w:p w14:paraId="59650990" w14:textId="77777777" w:rsidR="00294A2E" w:rsidRPr="00E902D0" w:rsidRDefault="00294A2E" w:rsidP="004960EF">
      <w:pPr>
        <w:shd w:val="clear" w:color="auto" w:fill="FFFFFF"/>
        <w:jc w:val="center"/>
        <w:rPr>
          <w:rFonts w:ascii="Arial Narrow" w:hAnsi="Arial Narrow" w:cs="Arial"/>
          <w:b/>
          <w:bCs/>
          <w:sz w:val="22"/>
          <w:szCs w:val="22"/>
        </w:rPr>
      </w:pPr>
    </w:p>
    <w:p w14:paraId="31D96154" w14:textId="77777777" w:rsidR="00516218" w:rsidRPr="00E902D0" w:rsidRDefault="00516218" w:rsidP="004960EF">
      <w:pPr>
        <w:shd w:val="clear" w:color="auto" w:fill="FFFFFF"/>
        <w:jc w:val="center"/>
        <w:rPr>
          <w:rFonts w:ascii="Arial Narrow" w:hAnsi="Arial Narrow" w:cs="Arial"/>
          <w:b/>
          <w:bCs/>
          <w:sz w:val="22"/>
          <w:szCs w:val="22"/>
        </w:rPr>
      </w:pP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4960EF">
      <w:pPr>
        <w:shd w:val="clear" w:color="auto" w:fill="FFFFFF"/>
        <w:jc w:val="center"/>
        <w:rPr>
          <w:rFonts w:ascii="Arial Narrow" w:hAnsi="Arial Narrow" w:cs="Arial"/>
          <w:b/>
          <w:bCs/>
          <w:sz w:val="22"/>
          <w:szCs w:val="22"/>
        </w:rPr>
      </w:pPr>
    </w:p>
    <w:p w14:paraId="04334BAB" w14: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esta Comisión</w:t>
      </w:r>
      <w:proofErr w:type="spellStart"/>
      <w:r w:rsidR="004960EF">
        <w:rPr>
          <w:rFonts w:ascii="Arial Narrow" w:hAnsi="Arial Narrow"/>
          <w:color w:val="000000" w:themeColor="text1"/>
          <w:sz w:val="16"/>
          <w:szCs w:val="16"/>
        </w:rPr>
        <w:t xml:space="preserve"/>
      </w:r>
      <w:proofErr w:type="spellEnd"/>
      <w:r w:rsidR="004960EF">
        <w:rPr>
          <w:rFonts w:ascii="Arial Narrow" w:hAnsi="Arial Narrow"/>
          <w:color w:val="000000" w:themeColor="text1"/>
          <w:sz w:val="16"/>
          <w:szCs w:val="16"/>
        </w:rPr>
        <w:t xml:space="preserve"/>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 xml:space="preserve"/>
      </w:r>
      <w:proofErr w:type="spellEnd"/>
      <w:r w:rsidR="000324B1" w:rsidRPr="000324B1">
        <w:rPr>
          <w:rFonts w:ascii="Arial Narrow" w:hAnsi="Arial Narrow"/>
          <w:color w:val="000000" w:themeColor="text1"/>
          <w:sz w:val="16"/>
          <w:szCs w:val="16"/>
        </w:rPr>
        <w:t xml:space="preserve">001461-2025-ILN-CPC/INDECOPI de fecha 17 de setiembre de 2025</w:t>
      </w:r>
      <w:r w:rsidR="004960EF">
        <w:rPr>
          <w:rFonts w:ascii="Arial Narrow" w:hAnsi="Arial Narrow"/>
          <w:color w:val="000000" w:themeColor="text1"/>
          <w:sz w:val="16"/>
          <w:szCs w:val="16"/>
        </w:rPr>
        <w:t xml:space="preserve">.</w:t>
      </w:r>
      <w:r w:rsidRPr="00E902D0">
        <w:rPr>
          <w:rFonts w:ascii="Arial Narrow" w:hAnsi="Arial Narrow"/>
          <w:color w:val="000000" w:themeColor="text1"/>
          <w:sz w:val="16"/>
          <w:szCs w:val="16"/>
        </w:rPr>
        <w:t xml:space="preserve"/>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vertAlign w:val="superscript"/>
        </w:rPr>
        <w:footnoteRef/>
      </w:r>
      <w:r w:rsidRPr="0064202F">
        <w:rPr>
          <w:rFonts w:ascii="Arial Narrow" w:hAnsi="Arial Narrow"/>
          <w:color w:val="000000" w:themeColor="text1"/>
          <w:sz w:val="16"/>
          <w:szCs w:val="16"/>
        </w:rPr>
        <w:tab/>
        <w:t xml:space="preserve">Representada por el señor [APELLIDO] . </w:t>
      </w:r>
      <w:r w:rsidR="0064202F" w:rsidRPr="0064202F">
        <w:rPr>
          <w:rFonts w:ascii="Arial Narrow" w:hAnsi="Arial Narrow"/>
          <w:color w:val="000000" w:themeColor="text1"/>
          <w:sz w:val="16"/>
          <w:szCs w:val="16"/>
        </w:rPr>
        <w:t xml:space="preserve"/>
      </w:r>
      <w:proofErr w:type="spellStart"/>
      <w:r w:rsidR="0064202F" w:rsidRPr="0064202F">
        <w:rPr>
          <w:rFonts w:ascii="Arial Narrow" w:hAnsi="Arial Narrow"/>
          <w:color w:val="000000" w:themeColor="text1"/>
          <w:sz w:val="16"/>
          <w:szCs w:val="16"/>
        </w:rPr>
        <w:t/>
      </w:r>
      <w:proofErr w:type="spellEnd"/>
      <w:r w:rsidR="00D755C6" w:rsidRPr="0064202F">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vertAlign w:val="superscript"/>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