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310A91" w:rsidRPr="00310A91">
        <w:rPr>
          <w:rFonts w:ascii="Arial Narrow" w:eastAsia="Times New Roman" w:hAnsi="Arial Narrow" w:cs="Times New Roman"/>
          <w:b/>
          <w:bCs/>
          <w:color w:val="000000"/>
          <w:kern w:val="0"/>
          <w:shd w:val="clear" w:color="auto" w:fill="FFFFFF"/>
          <w:lang w:eastAsia="es-PE"/>
          <ns2:ligatures ns2:val="none"/>
        </w:rPr>
        <w:t>2888-2025</w:t>
      </w:r>
      <w:r w:rsidRPr="00310A91">
        <w:rPr>
          <w:rFonts w:ascii="Arial Narrow" w:eastAsia="Times New Roman" w:hAnsi="Arial Narrow" w:cs="Times New Roman"/>
          <w:b/>
          <w:bCs/>
          <w:color w:val="000000"/>
          <w:kern w:val="0"/>
          <w:shd w:val="clear" w:color="auto" w:fill="FFFFFF"/>
          <w:lang w:eastAsia="es-PE"/>
          <ns2:ligatures ns2:val="none"/>
        </w:rPr>
        <w:t>/CC1</w:t>
      </w:r>
    </w:p>
    <w:p ns2:paraId="174737B6" ns2: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216C9">
        <w:rPr>
          <w:rFonts w:ascii="Arial Narrow" w:eastAsia="Arial Narrow" w:hAnsi="Arial Narrow" w:cs="Arial Narrow"/>
          <w:b/>
          <w:color w:val="000000"/>
          <w:kern w:val="0"/>
          <w:lang w:eastAsia="es-PE"/>
          <ns2:ligatures ns2:val="none"/>
        </w:rPr>
        <w:t xml:space="preserve">DENUNCIANTE:[DENUNCIANTE] (SEÑORA [APELLIDO])</w:t>
      </w:r>
      <w:r w:rsidRPr="001216C9">
        <w:rPr>
          <w:rFonts w:ascii="Arial Narrow" w:eastAsia="Arial Narrow" w:hAnsi="Arial Narrow" w:cs="Arial Narrow"/>
          <w:b/>
          <w:color w:val="000000"/>
          <w:kern w:val="0"/>
          <w:lang w:eastAsia="es-PE"/>
          <ns2:ligatures ns2:val="none"/>
        </w:rPr>
        <w:tab/>
        <w:t/>
      </w:r>
      <w:r w:rsidRPr="001216C9">
        <w:rPr>
          <w:rFonts w:ascii="Arial Narrow" w:eastAsia="Arial Narrow" w:hAnsi="Arial Narrow" w:cs="Arial Narrow"/>
          <w:b/>
          <w:color w:val="000000"/>
          <w:kern w:val="0"/>
          <w:lang w:eastAsia="es-PE"/>
          <ns2:ligatures ns2:val="none"/>
        </w:rPr>
        <w:tab/>
      </w:r>
      <w:r w:rsidR="001216C9" w:rsidRPr="001216C9">
        <w:rPr>
          <w:rFonts w:ascii="Arial Narrow" w:eastAsia="Arial Narrow" w:hAnsi="Arial Narrow" w:cs="Arial Narrow"/>
          <w:b/>
          <w:color w:val="000000"/>
          <w:kern w:val="0"/>
          <w:lang w:eastAsia="es-PE"/>
          <ns2:ligatures ns2:val="none"/>
        </w:rPr>
        <w:t xml:space="preserve"/>
      </w:r>
      <w:r w:rsidR="001216C9" w:rsidRPr="00934924">
        <w:rPr>
          <w:rFonts w:ascii="Arial Narrow" w:eastAsia="Arial Narrow" w:hAnsi="Arial Narrow" w:cs="Arial Narrow"/>
          <w:b/>
          <w:color w:val="000000"/>
          <w:kern w:val="0"/>
          <w:lang w:eastAsia="es-PE"/>
          <ns2:ligatures ns2:val="none"/>
        </w:rPr>
        <w:t xml:space="preserve"/>
      </w:r>
      <w:r w:rsidRPr="00934924">
        <w:rPr>
          <w:rFonts w:ascii="Arial Narrow" w:eastAsia="Arial Narrow" w:hAnsi="Arial Narrow" w:cs="Arial Narrow"/>
          <w:b/>
          <w:color w:val="000000"/>
          <w:kern w:val="0"/>
          <w:lang w:eastAsia="es-PE"/>
          <ns2:ligatures ns2:val="none"/>
        </w:rPr>
        <w:t/>
      </w:r>
      <w:r w:rsidR="001216C9" w:rsidRPr="00934924">
        <w:rPr>
          <w:rFonts w:ascii="Arial Narrow" w:eastAsia="Arial Narrow" w:hAnsi="Arial Narrow" w:cs="Arial Narrow"/>
          <w:b/>
          <w:color w:val="000000"/>
          <w:kern w:val="0"/>
          <w:lang w:eastAsia="es-PE"/>
          <ns2:ligatures ns2:val="none"/>
        </w:rPr>
        <w:t/>
      </w:r>
      <w:r w:rsidRPr="00934924">
        <w:rPr>
          <w:rFonts w:ascii="Arial Narrow" w:eastAsia="Arial Narrow" w:hAnsi="Arial Narrow" w:cs="Arial Narrow"/>
          <w:b/>
          <w:color w:val="000000"/>
          <w:kern w:val="0"/>
          <w:lang w:eastAsia="es-PE"/>
          <ns2:ligatures ns2:val="none"/>
        </w:rPr>
        <w:t xml:space="preserve"/>
      </w:r>
      <w:r w:rsidR="001216C9" w:rsidRPr="00934924">
        <w:rPr>
          <w:rFonts w:ascii="Arial Narrow" w:eastAsia="Arial Narrow" w:hAnsi="Arial Narrow" w:cs="Arial Narrow"/>
          <w:b/>
          <w:color w:val="000000"/>
          <w:kern w:val="0"/>
          <w:lang w:eastAsia="es-PE"/>
          <ns2:ligatures ns2:val="none"/>
        </w:rPr>
        <w:t/>
      </w:r>
      <w:r w:rsidRPr="00934924">
        <w:rPr>
          <w:rFonts w:ascii="Arial Narrow" w:eastAsia="Arial Narrow" w:hAnsi="Arial Narrow" w:cs="Arial Narrow"/>
          <w:b/>
          <w:color w:val="000000"/>
          <w:kern w:val="0"/>
          <w:lang w:eastAsia="es-PE"/>
          <ns2:ligatures ns2:val="none"/>
        </w:rPr>
        <w:t/>
      </w:r>
    </w:p>
    <w:p ns2:paraId="223101EF" ns2: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bCs/>
          <w:color w:val="000000"/>
          <w:kern w:val="0"/>
          <w:lang w:eastAsia="es-PE"/>
          <ns2:ligatures ns2:val="none"/>
        </w:rPr>
        <w:t>DENUNCIADOS</w:t>
      </w:r>
      <w:r w:rsidRPr="00934924">
        <w:rPr>
          <w:rFonts w:ascii="Arial Narrow" w:eastAsia="Arial Narrow" w:hAnsi="Arial Narrow" w:cs="Arial Narrow"/>
          <w:b/>
          <w:color w:val="000000"/>
          <w:kern w:val="0"/>
          <w:lang w:eastAsia="es-PE"/>
          <ns2:ligatures ns2:val="none"/>
        </w:rPr>
        <w:tab/>
      </w:r>
      <w:r w:rsidRPr="00934924">
        <w:rPr>
          <w:rFonts w:ascii="Arial Narrow" w:eastAsia="Arial Narrow" w:hAnsi="Arial Narrow" w:cs="Arial Narrow"/>
          <w:b/>
          <w:bCs/>
          <w:color w:val="000000"/>
          <w:kern w:val="0"/>
          <w:lang w:eastAsia="es-PE"/>
          <ns2:ligatures ns2:val="none"/>
        </w:rPr>
        <w:t>:</w:t>
      </w:r>
      <w:r w:rsidRPr="00934924">
        <w:rPr>
          <w:rFonts w:ascii="Arial Narrow" w:eastAsia="Arial Narrow" w:hAnsi="Arial Narrow" w:cs="Arial Narrow"/>
          <w:b/>
          <w:color w:val="000000"/>
          <w:kern w:val="0"/>
          <w:lang w:eastAsia="es-PE"/>
          <ns2:ligatures ns2:val="none"/>
        </w:rPr>
        <w:tab/>
      </w:r>
      <w:r w:rsidR="00934924" w:rsidRPr="00934924">
        <w:rPr>
          <w:rFonts w:ascii="Arial Narrow" w:eastAsia="Arial Narrow" w:hAnsi="Arial Narrow" w:cs="Arial Narrow"/>
          <w:b/>
          <w:bCs/>
          <w:color w:val="000000"/>
          <w:kern w:val="0"/>
          <w:lang w:eastAsia="es-PE"/>
          <ns2:ligatures ns2: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ns2:ligatures ns2:val="none"/>
        </w:rPr>
        <w:t>BBVA CONSUMER FINANCE</w:t>
      </w:r>
      <w:r w:rsidR="00044C69" w:rsidRPr="00934924">
        <w:rPr>
          <w:rFonts w:ascii="Arial Narrow" w:eastAsia="Arial Narrow" w:hAnsi="Arial Narrow" w:cs="Arial Narrow"/>
          <w:b/>
          <w:bCs/>
          <w:color w:val="000000"/>
          <w:kern w:val="0"/>
          <w:lang w:eastAsia="es-PE"/>
          <ns2:ligatures ns2:val="none"/>
        </w:rPr>
        <w:t>)</w:t>
      </w:r>
    </w:p>
    <w:p ns2:paraId="3C8128F6" ns2: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ns2:paraId="4D23E5DF" ns2: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ns2:paraId="753670C1" ns2: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57ED4D8A">
        <w:rPr>
          <w:rFonts w:ascii="Arial Narrow" w:eastAsia="Arial Narrow" w:hAnsi="Arial Narrow" w:cs="Arial Narrow"/>
          <w:b/>
          <w:bCs/>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r>
      <w:r w:rsidRPr="57ED4D8A">
        <w:rPr>
          <w:rFonts w:ascii="Arial Narrow" w:eastAsia="Arial Narrow" w:hAnsi="Arial Narrow" w:cs="Arial Narrow"/>
          <w:b/>
          <w:bCs/>
          <w:color w:val="000000"/>
          <w:kern w:val="0"/>
          <w:lang w:eastAsia="es-PE"/>
          <ns2:ligatures ns2:val="none"/>
        </w:rPr>
        <w:t xml:space="preserve">: </w:t>
      </w:r>
      <w:r>
        <w:tab/>
      </w:r>
      <w:r w:rsidRPr="57ED4D8A">
        <w:rPr>
          <w:rFonts w:ascii="Arial Narrow" w:eastAsia="Arial Narrow" w:hAnsi="Arial Narrow" w:cs="Arial Narrow"/>
          <w:b/>
          <w:bCs/>
          <w:color w:val="000000"/>
          <w:kern w:val="0"/>
          <w:lang w:eastAsia="es-PE"/>
          <ns2:ligatures ns2:val="none"/>
        </w:rPr>
        <w:t>ADMISIÓN A TRÁMITE</w:t>
      </w:r>
    </w:p>
    <w:p ns2:paraId="670BD4E1" ns2: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ns2:paraId="449086A9" ns2: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color w:val="000000"/>
          <w:kern w:val="0"/>
          <w:lang w:eastAsia="es-PE"/>
          <ns2:ligatures ns2:val="none"/>
        </w:rPr>
        <w:t>REQUERIMIENTO DE INFORMACIÓN</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color w:val="000000"/>
          <w:kern w:val="0"/>
          <w:lang w:eastAsia="es-PE"/>
          <ns2:ligatures ns2:val="none"/>
        </w:rPr>
        <w:t xml:space="preserve">RESOLUCIÓN </w:t>
      </w:r>
      <w:r w:rsidRPr="00934924">
        <w:rPr>
          <w:rFonts w:ascii="Arial Narrow" w:eastAsia="Arial Narrow" w:hAnsi="Arial Narrow" w:cs="Arial Narrow"/>
          <w:b/>
          <w:color w:val="000000"/>
          <w:kern w:val="0"/>
          <w:lang w:eastAsia="es-PE"/>
          <ns2:ligatures ns2:val="none"/>
        </w:rPr>
        <w:tab/>
        <w:t>:</w:t>
      </w:r>
      <w:r w:rsidRPr="00934924">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433CE">
        <w:rPr>
          <w:rFonts w:ascii="Arial Narrow" w:eastAsia="Times New Roman" w:hAnsi="Arial Narrow" w:cs="Times New Roman"/>
          <w:color w:val="000000"/>
          <w:kern w:val="0"/>
          <w:shd w:val="clear" w:color="auto" w:fill="FFFFFF"/>
          <w:lang w:eastAsia="es-PE"/>
          <ns2:ligatures ns2:val="none"/>
        </w:rPr>
        <w:t xml:space="preserve">Lima, </w:t>
      </w:r>
      <w:r w:rsidR="00B971DB">
        <w:rPr>
          <w:rFonts w:ascii="Arial Narrow" w:eastAsia="Times New Roman" w:hAnsi="Arial Narrow" w:cs="Times New Roman"/>
          <w:color w:val="000000"/>
          <w:kern w:val="0"/>
          <w:shd w:val="clear" w:color="auto" w:fill="FFFFFF"/>
          <w:lang w:eastAsia="es-PE"/>
          <ns2:ligatures ns2:val="none"/>
        </w:rPr>
        <w:t>9</w:t>
      </w:r>
      <w:r w:rsidRPr="00F433CE">
        <w:rPr>
          <w:rFonts w:ascii="Arial Narrow" w:eastAsia="Times New Roman" w:hAnsi="Arial Narrow" w:cs="Times New Roman"/>
          <w:color w:val="000000"/>
          <w:kern w:val="0"/>
          <w:shd w:val="clear" w:color="auto" w:fill="FFFFFF"/>
          <w:lang w:eastAsia="es-PE"/>
          <ns2:ligatures ns2:val="none"/>
        </w:rPr>
        <w:t xml:space="preserve"> de</w:t>
      </w:r>
      <w:r w:rsidRPr="00396728">
        <w:rPr>
          <w:rFonts w:ascii="Arial Narrow" w:eastAsia="Times New Roman" w:hAnsi="Arial Narrow" w:cs="Times New Roman"/>
          <w:color w:val="000000"/>
          <w:kern w:val="0"/>
          <w:shd w:val="clear" w:color="auto" w:fill="FFFFFF"/>
          <w:lang w:eastAsia="es-PE"/>
          <ns2:ligatures ns2:val="none"/>
        </w:rPr>
        <w:t xml:space="preserve"> </w:t>
      </w:r>
      <w:r w:rsidR="00CF656A">
        <w:rPr>
          <w:rFonts w:ascii="Arial Narrow" w:eastAsia="Times New Roman" w:hAnsi="Arial Narrow" w:cs="Times New Roman"/>
          <w:color w:val="000000"/>
          <w:kern w:val="0"/>
          <w:shd w:val="clear" w:color="auto" w:fill="FFFFFF"/>
          <w:lang w:eastAsia="es-PE"/>
          <ns2:ligatures ns2:val="none"/>
        </w:rPr>
        <w:t>enero</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 xml:space="preserve">de </w:t>
      </w:r>
      <w:r w:rsidR="00CF656A">
        <w:rPr>
          <w:rFonts w:ascii="Arial Narrow" w:eastAsia="Times New Roman" w:hAnsi="Arial Narrow" w:cs="Times New Roman"/>
          <w:color w:val="000000"/>
          <w:kern w:val="0"/>
          <w:shd w:val="clear" w:color="auto" w:fill="FFFFFF"/>
          <w:lang w:eastAsia="es-PE"/>
          <ns2:ligatures ns2:val="none"/>
        </w:rPr>
        <w:t>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7 de noviembre del 2025, complementado mediante escrito del 17 de noviembre de 2025, la señora [APELLIDO] denunció a BBVA Consumer Finance por presuntas infracciones a la Ley 29571, Código de Protección y Defensa del Consumidor (en adelante, Código), señalando lo siguiente:</w:t>
      </w:r>
      <w:r w:rsidRPr="00310A91">
        <w:rPr>
          <w:rFonts w:ascii="Arial Narrow" w:eastAsia="Times New Roman" w:hAnsi="Arial Narrow" w:cs="Arial"/>
          <w:color w:val="000000"/>
          <w:kern w:val="0"/>
          <w:lang w:val="es-ES" w:eastAsia="es-ES"/>
          <ns2:ligatures ns2:val="none"/>
        </w:rPr>
        <w:t xml:space="preserve"/>
      </w:r>
      <w:r w:rsidR="00310A91" w:rsidRPr="00310A91">
        <w:rPr>
          <w:rFonts w:ascii="Arial Narrow" w:eastAsia="Times New Roman" w:hAnsi="Arial Narrow" w:cs="Arial"/>
          <w:color w:val="000000"/>
          <w:kern w:val="0"/>
          <w:lang w:val="es-ES" w:eastAsia="es-ES"/>
          <ns2:ligatures ns2:val="none"/>
        </w:rPr>
        <w:t/>
      </w:r>
      <w:r w:rsidRPr="00310A91">
        <w:rPr>
          <w:rFonts w:ascii="Arial Narrow" w:eastAsia="Times New Roman" w:hAnsi="Arial Narrow" w:cs="Arial"/>
          <w:color w:val="000000"/>
          <w:kern w:val="0"/>
          <w:lang w:val="es-ES" w:eastAsia="es-ES"/>
          <ns2:ligatures ns2:val="none"/>
        </w:rPr>
        <w:t xml:space="preserve"/>
      </w:r>
      <w:r w:rsidR="00310A91" w:rsidRPr="00934924">
        <w:rPr>
          <w:rFonts w:ascii="Arial Narrow" w:eastAsia="Times New Roman" w:hAnsi="Arial Narrow" w:cs="Arial"/>
          <w:color w:val="000000"/>
          <w:kern w:val="0"/>
          <w:lang w:val="es-ES" w:eastAsia="es-ES"/>
          <ns2:ligatures ns2:val="none"/>
        </w:rPr>
        <w:t/>
      </w:r>
      <w:r w:rsidRPr="00934924">
        <w:rPr>
          <w:rFonts w:ascii="Arial Narrow" w:eastAsia="Times New Roman" w:hAnsi="Arial Narrow" w:cs="Arial"/>
          <w:color w:val="000000"/>
          <w:kern w:val="0"/>
          <w:lang w:val="es-ES" w:eastAsia="es-ES"/>
          <ns2:ligatures ns2:val="none"/>
        </w:rPr>
        <w:t xml:space="preserve"/>
      </w:r>
      <w:r w:rsidR="00A83ABA" w:rsidRPr="00934924">
        <w:rPr>
          <w:rFonts w:ascii="Arial Narrow" w:eastAsia="Times New Roman" w:hAnsi="Arial Narrow" w:cs="Arial"/>
          <w:color w:val="000000"/>
          <w:kern w:val="0"/>
          <w:lang w:val="es-ES" w:eastAsia="es-ES"/>
          <ns2:ligatures ns2:val="none"/>
        </w:rPr>
        <w:t/>
      </w:r>
      <w:r w:rsidRPr="00934924">
        <w:rPr>
          <w:rFonts w:ascii="Arial Narrow" w:eastAsia="Times New Roman" w:hAnsi="Arial Narrow" w:cs="Arial"/>
          <w:color w:val="000000"/>
          <w:kern w:val="0"/>
          <w:lang w:val="es-ES" w:eastAsia="es-ES"/>
          <ns2:ligatures ns2:val="none"/>
        </w:rPr>
        <w:t xml:space="preserve"/>
      </w:r>
      <w:r w:rsidR="00310A91" w:rsidRPr="00934924">
        <w:rPr>
          <w:rFonts w:ascii="Arial Narrow" w:eastAsia="Times New Roman" w:hAnsi="Arial Narrow" w:cs="Arial"/>
          <w:color w:val="000000"/>
          <w:kern w:val="0"/>
          <w:lang w:val="es-ES" w:eastAsia="es-ES"/>
          <ns2:ligatures ns2:val="none"/>
        </w:rPr>
        <w:t/>
      </w:r>
      <w:r w:rsidRPr="00934924">
        <w:rPr>
          <w:rFonts w:ascii="Arial Narrow" w:eastAsia="Calibri" w:hAnsi="Arial Narrow" w:cs="Arial"/>
          <w:kern w:val="0"/>
          <ns2:ligatures ns2:val="none"/>
        </w:rPr>
        <w:t xml:space="preserve"/>
      </w:r>
      <w:r w:rsidR="00934924" w:rsidRPr="00934924">
        <w:rPr>
          <w:rFonts w:ascii="Arial Narrow" w:eastAsia="Calibri" w:hAnsi="Arial Narrow" w:cs="Arial"/>
          <w:kern w:val="0"/>
          <ns2:ligatures ns2:val="none"/>
        </w:rPr>
        <w:t/>
      </w:r>
      <w:r w:rsidRPr="00934924">
        <w:rPr>
          <w:rFonts w:ascii="Arial Narrow" w:eastAsia="Calibri" w:hAnsi="Arial Narrow" w:cs="Arial"/>
          <w:kern w:val="0"/>
          <ns2:ligatures ns2:val="none"/>
        </w:rPr>
        <w:t xml:space="preserve"/>
      </w:r>
      <w:r w:rsidRPr="00A91014">
        <w:rPr>
          <w:rFonts w:ascii="Arial Narrow" w:eastAsia="Calibri" w:hAnsi="Arial Narrow" w:cs="Arial"/>
          <w:kern w:val="0"/>
          <ns2:ligatures ns2:val="none"/>
        </w:rPr>
        <w:t/>
      </w:r>
      <w:r w:rsidR="00934924" w:rsidRPr="00A91014">
        <w:rPr>
          <w:rFonts w:ascii="Arial Narrow" w:eastAsia="Calibri" w:hAnsi="Arial Narrow" w:cs="Arial"/>
          <w:kern w:val="0"/>
          <ns2:ligatures ns2:val="none"/>
        </w:rPr>
        <w:t/>
      </w:r>
      <w:r w:rsidRPr="00A91014">
        <w:rPr>
          <w:rFonts w:ascii="Arial Narrow" w:eastAsia="Calibri" w:hAnsi="Arial Narrow" w:cs="Arial"/>
          <w:kern w:val="0"/>
          <ns2:ligatures ns2:val="none"/>
        </w:rPr>
        <w:t xml:space="preserve"/>
      </w:r>
      <w:r w:rsidR="00934924" w:rsidRPr="00A91014">
        <w:rPr>
          <w:rFonts w:ascii="Arial Narrow" w:eastAsia="Calibri" w:hAnsi="Arial Narrow" w:cs="Arial"/>
          <w:kern w:val="0"/>
          <ns2:ligatures ns2:val="none"/>
        </w:rPr>
        <w:t xml:space="preserve"/>
      </w:r>
      <w:r w:rsidRPr="00A91014">
        <w:rPr>
          <w:rFonts w:ascii="Arial Narrow" w:eastAsia="Calibri" w:hAnsi="Arial Narrow" w:cs="Arial"/>
          <w:kern w:val="0"/>
          <ns2:ligatures ns2:val="none"/>
        </w:rPr>
        <w:t/>
      </w:r>
      <w:r w:rsidRPr="00A91014">
        <w:rPr>
          <w:rFonts w:ascii="Arial Narrow" w:eastAsia="Times New Roman" w:hAnsi="Arial Narrow" w:cs="Arial"/>
          <w:color w:val="000000"/>
          <w:kern w:val="0"/>
          <w:lang w:val="es-ES" w:eastAsia="es-ES"/>
          <ns2:ligatures ns2:val="none"/>
        </w:rPr>
        <w:t xml:space="preserve"/>
      </w:r>
      <w:r w:rsidR="00044C69" w:rsidRPr="00A91014">
        <w:rPr>
          <w:rFonts w:ascii="Arial Narrow" w:eastAsia="Times New Roman" w:hAnsi="Arial Narrow" w:cs="Arial"/>
          <w:color w:val="000000"/>
          <w:kern w:val="0"/>
          <w:lang w:val="es-ES" w:eastAsia="es-ES"/>
          <ns2:ligatures ns2:val="none"/>
        </w:rPr>
        <w:t xml:space="preserve"/>
      </w:r>
      <w:r w:rsidRPr="00A91014">
        <w:rPr>
          <w:rFonts w:ascii="Arial Narrow" w:eastAsia="Times New Roman" w:hAnsi="Arial Narrow" w:cs="Arial"/>
          <w:color w:val="000000"/>
          <w:kern w:val="0"/>
          <w:lang w:val="es-ES" w:eastAsia="es-ES"/>
          <ns2:ligatures ns2:val="none"/>
        </w:rPr>
        <w:t/>
      </w:r>
      <w:r w:rsidRPr="00A91014">
        <w:rPr>
          <w:rStyle w:val="Refdenotaalpie"/>
          <w:rFonts w:ascii="Arial Narrow" w:eastAsia="Times New Roman" w:hAnsi="Arial Narrow" w:cs="Times New Roman"/>
          <w:color w:val="000000"/>
          <w:kern w:val="0"/>
          <w:vertAlign w:val="superscript"/>
          <w:lang w:val="es-ES" w:eastAsia="es-ES"/>
          <ns2:ligatures ns2:val="none"/>
        </w:rPr>
        <w:footnoteReference w:id="1"/>
      </w:r>
      <w:r w:rsidRPr="00A91014">
        <w:rPr>
          <w:rFonts w:ascii="Arial Narrow" w:eastAsia="Times New Roman" w:hAnsi="Arial Narrow" w:cs="Arial"/>
          <w:color w:val="000000"/>
          <w:kern w:val="0"/>
          <w:lang w:val="es-ES" w:eastAsia="es-ES"/>
          <ns2:ligatures ns2:val="none"/>
        </w:rPr>
        <w:t xml:space="preserve"/>
      </w:r>
      <w:r w:rsidRPr="00A91014">
        <w:rPr>
          <w:rFonts w:ascii="Arial Narrow" w:eastAsia="Times New Roman" w:hAnsi="Arial Narrow" w:cs="Arial"/>
          <w:bCs/>
          <w:color w:val="000000"/>
          <w:kern w:val="0"/>
          <w:lang w:val="es-ES" w:eastAsia="es-ES"/>
          <ns2:ligatures ns2:val="none"/>
        </w:rPr>
        <w:t/>
      </w:r>
    </w:p>
    <w:p ns2:paraId="04B7A200" ns2:textId="77777777" w:rsidR="00934924" w:rsidRPr="00A91014" w:rsidRDefault="00934924" w:rsidP="00996054">
      <w:pPr>
        <w:spacing w:after="0" w:line="240" w:lineRule="auto"/>
        <w:jc w:val="both"/>
        <w:rPr>
          <w:rFonts w:ascii="Arial Narrow" w:eastAsia="Times New Roman" w:hAnsi="Arial Narrow" w:cs="Arial"/>
          <w:kern w:val="0"/>
          <ns2:ligatures ns2:val="none"/>
        </w:rPr>
      </w:pPr>
    </w:p>
    <w:p ns2:paraId="473009F0" ns2: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ns2:paraId="75F3D48B" ns2:textId="77777777" w:rsidR="00934924" w:rsidRPr="005D08BC" w:rsidRDefault="00934924" w:rsidP="00934924">
      <w:pPr>
        <w:spacing w:after="0" w:line="240" w:lineRule="auto"/>
        <w:jc w:val="both"/>
        <w:rPr>
          <w:rFonts w:ascii="Arial Narrow" w:eastAsia="Times New Roman" w:hAnsi="Arial Narrow" w:cs="Arial"/>
          <w:kern w:val="0"/>
          <ns2:ligatures ns2:val="none"/>
        </w:rPr>
      </w:pPr>
    </w:p>
    <w:p ns2:paraId="5D540BFA" ns2: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ns2:paraId="79A3417F" ns2:textId="77777777" w:rsidR="00934924" w:rsidRPr="005D08BC" w:rsidRDefault="00934924" w:rsidP="00934924">
      <w:pPr>
        <w:spacing w:after="0" w:line="240" w:lineRule="auto"/>
        <w:jc w:val="both"/>
        <w:rPr>
          <w:rFonts w:ascii="Arial Narrow" w:eastAsia="Times New Roman" w:hAnsi="Arial Narrow" w:cs="Arial"/>
          <w:kern w:val="0"/>
          <ns2:ligatures ns2:val="none"/>
        </w:rPr>
      </w:pPr>
    </w:p>
    <w:p ns2:paraId="30575D45" ns2: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BYB-083</w:t>
      </w:r>
      <w:r w:rsidRPr="00A91014">
        <w:rPr>
          <w:rFonts w:ascii="Arial Narrow" w:eastAsia="Times New Roman" w:hAnsi="Arial Narrow" w:cs="Arial"/>
        </w:rPr>
        <w:t xml:space="preserve">. </w:t>
      </w:r>
    </w:p>
    <w:p ns2:paraId="22A1FF74" ns2:textId="77777777" w:rsidR="00996054" w:rsidRPr="00A91014" w:rsidRDefault="00996054" w:rsidP="00996054">
      <w:pPr>
        <w:pStyle w:val="Prrafodelista"/>
        <w:rPr>
          <w:rFonts w:ascii="Arial Narrow" w:eastAsia="Times New Roman" w:hAnsi="Arial Narrow" w:cs="Arial"/>
        </w:rPr>
      </w:pPr>
    </w:p>
    <w:p ns2:paraId="7F7E9C53" ns2: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ns2:paraId="290F0180" ns2:textId="77777777" w:rsidR="00934924" w:rsidRPr="00A91014" w:rsidRDefault="00934924" w:rsidP="00934924">
      <w:pPr>
        <w:spacing w:after="0" w:line="240" w:lineRule="auto"/>
        <w:jc w:val="both"/>
        <w:rPr>
          <w:rFonts w:ascii="Arial Narrow" w:eastAsia="Times New Roman" w:hAnsi="Arial Narrow" w:cs="Arial"/>
          <w:kern w:val="0"/>
          <ns2:ligatures ns2:val="none"/>
        </w:rPr>
      </w:pPr>
    </w:p>
    <w:p ns2:paraId="1C8C0351" ns2: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ns2:paraId="42680EA5" ns2:textId="77777777" w:rsidR="00996054" w:rsidRPr="00A91014" w:rsidRDefault="00996054" w:rsidP="00996054">
      <w:pPr>
        <w:pStyle w:val="Prrafodelista"/>
        <w:rPr>
          <w:rFonts w:ascii="Arial Narrow" w:eastAsia="Times New Roman" w:hAnsi="Arial Narrow" w:cs="Arial"/>
        </w:rPr>
      </w:pPr>
    </w:p>
    <w:p ns2:paraId="3A90B6D2" ns2: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ns2:paraId="07770ABE" ns2:textId="77777777" w:rsidR="00934924" w:rsidRPr="00A91014" w:rsidRDefault="00934924" w:rsidP="00934924">
      <w:pPr>
        <w:spacing w:after="0" w:line="240" w:lineRule="auto"/>
        <w:jc w:val="both"/>
        <w:rPr>
          <w:rFonts w:ascii="Arial Narrow" w:eastAsia="Times New Roman" w:hAnsi="Arial Narrow" w:cs="Arial"/>
          <w:kern w:val="0"/>
          <ns2:ligatures ns2:val="none"/>
        </w:rPr>
      </w:pPr>
    </w:p>
    <w:p ns2:paraId="121A3D73" ns2: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ns2:paraId="358F52EC" ns2: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ns2:ligatures ns2:val="none"/>
        </w:rPr>
      </w:pPr>
    </w:p>
    <w:p ns2:paraId="60A511E3" ns2: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w:r>
      <w:r w:rsidRPr="00A91014">
        <w:rPr>
          <w:rFonts w:ascii="Arial Narrow" w:eastAsia="Times New Roman" w:hAnsi="Arial Narrow" w:cs="Arial"/>
        </w:rPr>
        <w:t xml:space="preserve"/>
      </w:r>
      <w:r w:rsidR="00406BA1">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w:r>
      <w:r w:rsidR="00996054" w:rsidRPr="00A91014">
        <w:rPr>
          <w:rFonts w:ascii="Arial Narrow" w:eastAsia="Times New Roman" w:hAnsi="Arial Narrow" w:cs="Arial"/>
        </w:rPr>
        <w:t xml:space="preserve"/>
      </w:r>
    </w:p>
    <w:p ns2:paraId="37AC101A" ns2:textId="77777777" w:rsidR="00996054" w:rsidRPr="00A91014" w:rsidRDefault="00996054" w:rsidP="00996054">
      <w:pPr>
        <w:pStyle w:val="Prrafodelista"/>
        <w:rPr>
          <w:rFonts w:ascii="Arial Narrow" w:eastAsia="Times New Roman" w:hAnsi="Arial Narrow" w:cs="Arial"/>
        </w:rPr>
      </w:pPr>
    </w:p>
    <w:p ns2:paraId="7CC0B563" ns2: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ns2:paraId="5542F47D" ns2: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ns2:ligatures ns2:val="none"/>
        </w:rPr>
      </w:pPr>
    </w:p>
    <w:p ns2:paraId="2FB14F49" ns2: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ns2:paraId="76630485" ns2: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772D607B" ns2: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014">
        <w:rPr>
          <w:rFonts w:ascii="Arial Narrow" w:eastAsia="Times New Roman" w:hAnsi="Arial Narrow" w:cs="Arial"/>
          <w:color w:val="000000"/>
          <w:kern w:val="0"/>
          <w:lang w:val="es-ES" w:eastAsia="es-ES"/>
          <ns2:ligatures ns2:val="none"/>
        </w:rPr>
        <w:t xml:space="preserve">La señora [APELLIDO] no solicitó de manera expresa medidas correctivas. Asimismo, requirió el reembolso de costos y costas del presente procedimiento.</w:t>
      </w:r>
      <w:r w:rsidR="00E60CD7" w:rsidRPr="00A91014">
        <w:rPr>
          <w:rFonts w:ascii="Arial Narrow" w:eastAsia="Times New Roman" w:hAnsi="Arial Narrow" w:cs="Arial"/>
          <w:color w:val="000000"/>
          <w:kern w:val="0"/>
          <w:lang w:val="es-ES" w:eastAsia="es-ES"/>
          <ns2:ligatures ns2:val="none"/>
        </w:rPr>
        <w:t xml:space="preserve"/>
      </w:r>
      <w:r w:rsidRPr="00A91014">
        <w:rPr>
          <w:rFonts w:ascii="Arial Narrow" w:eastAsia="Calibri" w:hAnsi="Arial Narrow" w:cs="Arial"/>
          <w:kern w:val="0"/>
          <ns2:ligatures ns2:val="none"/>
        </w:rPr>
        <w:t xml:space="preserve"/>
      </w:r>
      <w:r w:rsidR="00A91014" w:rsidRPr="00A91014">
        <w:rPr>
          <w:rFonts w:ascii="Arial Narrow" w:eastAsia="Calibri" w:hAnsi="Arial Narrow" w:cs="Arial"/>
          <w:kern w:val="0"/>
          <ns2:ligatures ns2:val="none"/>
        </w:rPr>
        <w:t xml:space="preserve"/>
      </w:r>
      <w:r w:rsidR="00E60CD7" w:rsidRPr="00A91014">
        <w:rPr>
          <w:rFonts w:ascii="Arial Narrow" w:eastAsia="Times New Roman" w:hAnsi="Arial Narrow" w:cs="Arial"/>
          <w:color w:val="000000"/>
          <w:kern w:val="0"/>
          <w:lang w:val="es-ES" w:eastAsia="es-ES"/>
          <ns2:ligatures ns2:val="none"/>
        </w:rPr>
        <w:t/>
      </w:r>
      <w:r w:rsidR="00A91014" w:rsidRPr="00A91014">
        <w:rPr>
          <w:rFonts w:ascii="Arial Narrow" w:eastAsia="Times New Roman" w:hAnsi="Arial Narrow" w:cs="Arial"/>
          <w:color w:val="000000"/>
          <w:kern w:val="0"/>
          <w:lang w:val="es-ES" w:eastAsia="es-ES"/>
          <ns2:ligatures ns2:val="none"/>
        </w:rPr>
        <w:t xml:space="preserve"/>
      </w:r>
      <w:r w:rsidR="00E60CD7" w:rsidRPr="00A91014">
        <w:rPr>
          <w:rFonts w:ascii="Arial Narrow" w:eastAsia="Times New Roman" w:hAnsi="Arial Narrow" w:cs="Arial"/>
          <w:color w:val="000000"/>
          <w:kern w:val="0"/>
          <w:lang w:val="es-ES" w:eastAsia="es-ES"/>
          <ns2:ligatures ns2:val="none"/>
        </w:rPr>
        <w:t/>
      </w:r>
      <w:r w:rsidR="00A91014" w:rsidRPr="00A91014">
        <w:rPr>
          <w:rFonts w:ascii="Arial Narrow" w:eastAsia="Times New Roman" w:hAnsi="Arial Narrow" w:cs="Arial"/>
          <w:color w:val="000000"/>
          <w:kern w:val="0"/>
          <w:lang w:val="es-ES" w:eastAsia="es-ES"/>
          <ns2:ligatures ns2:val="none"/>
        </w:rPr>
        <w:t/>
      </w:r>
      <w:r w:rsidR="00E60CD7" w:rsidRPr="00A91014">
        <w:rPr>
          <w:rFonts w:ascii="Arial Narrow" w:eastAsia="Times New Roman" w:hAnsi="Arial Narrow" w:cs="Arial"/>
          <w:color w:val="000000"/>
          <w:kern w:val="0"/>
          <w:lang w:val="es-ES" w:eastAsia="es-ES"/>
          <ns2:ligatures ns2:val="none"/>
        </w:rPr>
        <w:t xml:space="preserve"/>
      </w:r>
      <w:r w:rsidR="00A91014" w:rsidRPr="00A91014">
        <w:rPr>
          <w:rFonts w:ascii="Arial Narrow" w:eastAsia="Times New Roman" w:hAnsi="Arial Narrow" w:cs="Arial"/>
          <w:color w:val="000000"/>
          <w:kern w:val="0"/>
          <w:lang w:val="es-ES" w:eastAsia="es-ES"/>
          <ns2:ligatures ns2:val="none"/>
        </w:rPr>
        <w:t/>
      </w:r>
      <w:bookmarkStart w:id="1" w:name="_Hlk206587071"/>
      <w:r w:rsidR="00E60CD7" w:rsidRPr="00A91014">
        <w:rPr>
          <w:rFonts w:ascii="Arial Narrow" w:eastAsia="Times New Roman" w:hAnsi="Arial Narrow" w:cs="Arial"/>
          <w:color w:val="000000"/>
          <w:kern w:val="0"/>
          <w:lang w:val="es-ES" w:eastAsia="es-ES"/>
          <ns2:ligatures ns2:val="none"/>
        </w:rPr>
        <w:t xml:space="preserve"/>
      </w:r>
      <w:bookmarkStart w:id="2" w:name="_Hlk216371019"/>
      <w:r w:rsidR="00E60CD7" w:rsidRPr="00A91014">
        <w:rPr>
          <w:rFonts w:ascii="Arial Narrow" w:eastAsia="Times New Roman" w:hAnsi="Arial Narrow" w:cs="Arial"/>
          <w:color w:val="000000"/>
          <w:kern w:val="0"/>
          <w:lang w:val="es-ES" w:eastAsia="es-ES"/>
          <ns2:ligatures ns2:val="none"/>
        </w:rPr>
        <w:t/>
      </w:r>
      <w:bookmarkEnd w:id="2"/>
      <w:r w:rsidR="00E60CD7" w:rsidRPr="00A91014">
        <w:rPr>
          <w:rFonts w:ascii="Arial Narrow" w:eastAsia="Times New Roman" w:hAnsi="Arial Narrow" w:cs="Arial"/>
          <w:color w:val="000000"/>
          <w:kern w:val="0"/>
          <w:lang w:val="es-ES" w:eastAsia="es-ES"/>
          <ns2:ligatures ns2:val="none"/>
        </w:rPr>
        <w:t/>
      </w:r>
      <w:bookmarkStart w:id="3" w:name="_Hlk210205006"/>
      <w:bookmarkStart w:id="4" w:name="_Hlk213353222"/>
    </w:p>
    <w:p ns2:paraId="22DB40CD" ns2:textId="77777777" w:rsidR="00310A91" w:rsidRPr="00C95473" w:rsidRDefault="00310A91" w:rsidP="00310A91">
      <w:pPr>
        <w:spacing w:after="0" w:line="240" w:lineRule="auto"/>
        <w:jc w:val="both"/>
        <w:rPr>
          <w:rFonts w:ascii="Arial Narrow" w:hAnsi="Arial Narrow"/>
        </w:rPr>
      </w:pPr>
      <w:bookmarkStart w:id="5" w:name="_Hlk209028760"/>
    </w:p>
    <w:p ns2:paraId="5051C486" ns2: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ns2:paraId="6BED3087" ns2: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ns2:paraId="056BA1CF" ns2: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ns2:paraId="0D2B31EF" ns2: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ns2:paraId="4D2745FC" ns2: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Style w:val="Refdenotaalpie"/>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ns2:paraId="76B4BC2B" ns2:textId="77777777" w:rsidR="00310A91" w:rsidRPr="00CD3719" w:rsidRDefault="00310A91" w:rsidP="00310A91">
      <w:pPr>
        <w:pStyle w:val="Prrafodelista"/>
        <w:spacing w:line="240" w:lineRule="auto"/>
        <w:rPr>
          <w:rFonts w:ascii="Arial Narrow" w:eastAsia="Calibri" w:hAnsi="Arial Narrow" w:cs="Times New Roman"/>
          <w:sz w:val="20"/>
          <w:szCs w:val="20"/>
        </w:rPr>
      </w:pPr>
    </w:p>
    <w:p ns2:paraId="22082233" ns2: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del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2101-1310010</w:t>
      </w:r>
      <w:r w:rsidR="00A565D4">
        <w:rPr>
          <w:rFonts w:ascii="Arial Narrow" w:eastAsia="Calibri" w:hAnsi="Arial Narrow" w:cs="Times New Roman"/>
        </w:rPr>
        <w:t>.</w:t>
      </w:r>
    </w:p>
    <w:p ns2:paraId="6283C5FC" ns2:textId="77777777" w:rsidR="006C12D8" w:rsidRPr="007B29D0" w:rsidRDefault="006C12D8" w:rsidP="006C12D8">
      <w:pPr>
        <w:pStyle w:val="Prrafodelista"/>
        <w:rPr>
          <w:rFonts w:ascii="Arial Narrow" w:eastAsia="Times New Roman" w:hAnsi="Arial Narrow" w:cs="Arial"/>
          <w:color w:val="000000"/>
          <w:lang w:eastAsia="es-ES"/>
        </w:rPr>
      </w:pPr>
    </w:p>
    <w:p ns2:paraId="39EC861F" ns2: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se verifica que, del escrito de denuncia del 7 de noviembre del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parte denunciante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ns2:paraId="5EC54816" ns2: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ns2:paraId="2D14D1D9" ns2: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ns2:paraId="61C46995" ns2: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7B29D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ns2:ligatures ns2:val="none"/>
        </w:rPr>
        <w:t xml:space="preserve">La Secretaría </w:t>
      </w:r>
      <w:bookmarkEnd w:id="6"/>
      <w:bookmarkEnd w:id="7"/>
      <w:bookmarkEnd w:id="8"/>
      <w:r w:rsidRPr="007B29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vertAlign w:val="superscript"/>
          <ns2:ligatures ns2:val="none"/>
        </w:rPr>
        <w:footnoteReference w:id="4"/>
      </w:r>
      <w:r w:rsidRPr="007B29D0">
        <w:rPr>
          <w:rFonts w:ascii="Arial Narrow" w:eastAsia="Times New Roman" w:hAnsi="Arial Narrow" w:cs="Segoe UI"/>
          <w:color w:val="000000"/>
          <w:kern w:val="0"/>
          <w:lang w:eastAsia="es-PE"/>
          <ns2:ligatures ns2:val="none"/>
        </w:rPr>
        <w:t xml:space="preserve">, considera </w:t>
      </w:r>
      <w:r w:rsidRPr="007B29D0">
        <w:rPr>
          <w:rFonts w:ascii="Arial Narrow" w:eastAsia="Arial Narrow" w:hAnsi="Arial Narrow" w:cs="Arial Narrow"/>
          <w:kern w:val="0"/>
          <ns2:ligatures ns2:val="none"/>
        </w:rPr>
        <w:t xml:space="preserve">que el hecho denunciado, </w:t>
      </w:r>
      <w:r w:rsidR="008424BB" w:rsidRPr="007B29D0">
        <w:rPr>
          <w:rFonts w:ascii="Arial Narrow" w:eastAsia="Arial Narrow" w:hAnsi="Arial Narrow" w:cs="Arial Narrow"/>
          <w:kern w:val="0"/>
          <ns2:ligatures ns2:val="none"/>
        </w:rPr>
        <w:t xml:space="preserve">consistente en que </w:t>
      </w:r>
      <w:r w:rsidR="006B6A3A" w:rsidRPr="006B6A3A">
        <w:rPr>
          <w:rFonts w:ascii="Arial Narrow" w:eastAsia="Arial Narrow" w:hAnsi="Arial Narrow" w:cs="Arial Narrow"/>
          <w:kern w:val="0"/>
          <ns2:ligatures ns2: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ns2:ligatures ns2:val="none"/>
        </w:rPr>
        <w:t/>
      </w:r>
      <w:r w:rsidR="008424BB" w:rsidRPr="00DE7E2B">
        <w:rPr>
          <w:rFonts w:ascii="Arial Narrow" w:eastAsia="Arial Narrow" w:hAnsi="Arial Narrow" w:cs="Arial Narrow"/>
          <w:kern w:val="0"/>
          <ns2:ligatures ns2:val="none"/>
        </w:rPr>
        <w:t xml:space="preserve"> y 19</w:t>
      </w:r>
      <w:r w:rsidR="008424BB" w:rsidRPr="00DE7E2B">
        <w:rPr>
          <w:rFonts w:ascii="Arial Narrow" w:eastAsia="Times New Roman" w:hAnsi="Arial Narrow" w:cs="Segoe UI"/>
          <w:color w:val="000000"/>
          <w:kern w:val="0"/>
          <w:lang w:eastAsia="es-PE"/>
          <ns2:ligatures ns2:val="none"/>
        </w:rPr>
        <w:t/>
      </w:r>
      <w:r w:rsidR="008424BB" w:rsidRPr="00DE7E2B">
        <w:rPr>
          <w:rFonts w:ascii="Arial Narrow" w:eastAsia="Arial Narrow" w:hAnsi="Arial Narrow" w:cs="Arial Narrow"/>
          <w:kern w:val="0"/>
          <ns2:ligatures ns2:val="none"/>
        </w:rPr>
        <w:t xml:space="preserve"> del Código</w:t>
      </w:r>
      <w:bookmarkStart w:id="9" w:name="_Hlk211599421"/>
      <w:r w:rsidR="008424BB" w:rsidRPr="00DE7E2B">
        <w:rPr>
          <w:rStyle w:val="Refdenotaalpie"/>
          <w:rFonts w:ascii="Arial Narrow" w:eastAsia="Arial Narrow" w:hAnsi="Arial Narrow" w:cs="Arial"/>
          <w:kern w:val="0"/>
          <w:vertAlign w:val="superscript"/>
          <ns2:ligatures ns2:val="none"/>
        </w:rPr>
        <w:footnoteReference w:id="5"/>
      </w:r>
      <w:r w:rsidR="008424BB" w:rsidRPr="00DE7E2B">
        <w:rPr>
          <w:rFonts w:ascii="Arial Narrow" w:eastAsia="Arial Narrow" w:hAnsi="Arial Narrow" w:cs="Arial Narrow"/>
          <w:kern w:val="0"/>
          <ns2:ligatures ns2:val="none"/>
        </w:rPr>
        <w:t>.</w:t>
      </w:r>
      <w:bookmarkEnd w:id="9"/>
    </w:p>
    <w:p ns2:paraId="2F8D23C0" ns2: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ns2:ligatures ns2:val="none"/>
        </w:rPr>
        <w:t xml:space="preserve">considera </w:t>
      </w:r>
      <w:r w:rsidRPr="00DE7E2B">
        <w:rPr>
          <w:rFonts w:ascii="Arial Narrow" w:eastAsia="Arial Narrow" w:hAnsi="Arial Narrow" w:cs="Arial Narrow"/>
          <w:kern w:val="0"/>
          <ns2:ligatures ns2: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ns2:ligatures ns2:val="none"/>
        </w:rPr>
        <w:t>; involucraría</w:t>
      </w:r>
      <w:r w:rsidR="00DE7E2B" w:rsidRPr="00DE7E2B">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y 19</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bCs/>
          <w:color w:val="000000"/>
          <w:kern w:val="0"/>
          <w:lang w:eastAsia="es-PE"/>
          <ns2:ligatures ns2:val="none"/>
        </w:rPr>
        <w:t xml:space="preserve">. </w:t>
      </w:r>
    </w:p>
    <w:bookmarkEnd w:id="10"/>
    <w:p ns2:paraId="6BDA4B7E" ns2:textId="49AF511E" w:rsidR="00CA50CD" w:rsidRPr="00DE7E2B" w:rsidRDefault="00CA50CD" w:rsidP="008F3040">
      <w:pPr>
        <w:spacing w:after="0" w:line="240" w:lineRule="auto"/>
        <w:jc w:val="both"/>
        <w:rPr>
          <w:rFonts w:ascii="Arial Narrow" w:eastAsia="Arial Narrow" w:hAnsi="Arial Narrow" w:cs="Arial Narrow"/>
          <w:kern w:val="0"/>
          <ns2:ligatures ns2:val="none"/>
        </w:rPr>
      </w:pPr>
    </w:p>
    <w:p ns2:paraId="308F08C6" ns2: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Asimismo, </w:t>
      </w:r>
      <w:r w:rsidRPr="00DE7E2B">
        <w:rPr>
          <w:rFonts w:ascii="Arial Narrow" w:eastAsia="Times New Roman" w:hAnsi="Arial Narrow" w:cs="Arial"/>
          <w:color w:val="000000"/>
          <w:kern w:val="0"/>
          <w:lang w:eastAsia="es-PE"/>
          <ns2:ligatures ns2:val="none"/>
        </w:rPr>
        <w:t xml:space="preserve">la Secretaría Técnica, en ejercicio de sus facultades, considera </w:t>
      </w:r>
      <w:r w:rsidRPr="00DE7E2B">
        <w:rPr>
          <w:rFonts w:ascii="Arial Narrow" w:eastAsia="Arial Narrow" w:hAnsi="Arial Narrow" w:cs="Arial"/>
          <w:kern w:val="0"/>
          <ns2:ligatures ns2: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ns2:ligatures ns2: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y 19</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kern w:val="0"/>
          <ns2:ligatures ns2:val="none"/>
        </w:rPr>
        <w:t>.</w:t>
      </w:r>
    </w:p>
    <w:p ns2:paraId="7A507243" ns2:textId="77777777" w:rsidR="00CA50CD" w:rsidRPr="0028357E" w:rsidRDefault="00CA50CD" w:rsidP="008F3040">
      <w:pPr>
        <w:spacing w:after="0" w:line="240" w:lineRule="auto"/>
        <w:jc w:val="both"/>
        <w:rPr>
          <w:rFonts w:ascii="Arial Narrow" w:eastAsia="Arial Narrow" w:hAnsi="Arial Narrow" w:cs="Arial Narrow"/>
          <w:kern w:val="0"/>
          <ns2:ligatures ns2:val="none"/>
        </w:rPr>
      </w:pPr>
    </w:p>
    <w:p ns2:paraId="272C2C84" ns2: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8357E">
        <w:rPr>
          <w:rFonts w:ascii="Arial Narrow" w:eastAsia="Times New Roman" w:hAnsi="Arial Narrow" w:cs="Arial"/>
          <w:color w:val="000000"/>
          <w:kern w:val="0"/>
          <w:lang w:eastAsia="es-PE"/>
          <ns2:ligatures ns2:val="none"/>
        </w:rPr>
        <w:t xml:space="preserve">Además, la Secretaría Técnica, en ejercicio de sus facultades, considera </w:t>
      </w:r>
      <w:r w:rsidRPr="0028357E">
        <w:rPr>
          <w:rFonts w:ascii="Arial Narrow" w:eastAsia="Arial Narrow" w:hAnsi="Arial Narrow" w:cs="Arial"/>
          <w:kern w:val="0"/>
          <ns2:ligatures ns2:val="none"/>
        </w:rPr>
        <w:t xml:space="preserve">que el hecho denunciado, consistente en que </w:t>
      </w:r>
      <w:r w:rsidR="006B6A3A" w:rsidRPr="006B6A3A">
        <w:rPr>
          <w:rFonts w:ascii="Arial Narrow" w:eastAsia="Arial Narrow" w:hAnsi="Arial Narrow" w:cs="Arial Narrow"/>
          <w:kern w:val="0"/>
          <ns2:ligatures ns2:val="none"/>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ns2:ligatures ns2:val="none"/>
        </w:rPr>
        <w:t/>
      </w:r>
      <w:r w:rsidR="00BC621C" w:rsidRPr="00DE7E2B">
        <w:rPr>
          <w:rFonts w:ascii="Arial Narrow" w:eastAsia="Arial Narrow" w:hAnsi="Arial Narrow" w:cs="Arial Narrow"/>
          <w:kern w:val="0"/>
          <ns2:ligatures ns2:val="none"/>
        </w:rPr>
        <w:t xml:space="preserve"> y 19</w:t>
      </w:r>
      <w:r w:rsidR="00BC621C" w:rsidRPr="00DE7E2B">
        <w:rPr>
          <w:rFonts w:ascii="Arial Narrow" w:eastAsia="Times New Roman" w:hAnsi="Arial Narrow" w:cs="Segoe UI"/>
          <w:color w:val="000000"/>
          <w:kern w:val="0"/>
          <w:lang w:eastAsia="es-PE"/>
          <ns2:ligatures ns2:val="none"/>
        </w:rPr>
        <w:t/>
      </w:r>
      <w:r w:rsidR="00BC621C" w:rsidRPr="00DE7E2B">
        <w:rPr>
          <w:rFonts w:ascii="Arial Narrow" w:eastAsia="Arial Narrow" w:hAnsi="Arial Narrow" w:cs="Arial Narrow"/>
          <w:kern w:val="0"/>
          <ns2:ligatures ns2:val="none"/>
        </w:rPr>
        <w:t xml:space="preserve"> del Código</w:t>
      </w:r>
      <w:r w:rsidRPr="0028357E">
        <w:rPr>
          <w:rFonts w:ascii="Arial Narrow" w:eastAsia="Arial Narrow" w:hAnsi="Arial Narrow" w:cs="Arial"/>
          <w:bCs/>
          <w:color w:val="000000"/>
          <w:kern w:val="0"/>
          <w:lang w:eastAsia="es-PE"/>
          <ns2:ligatures ns2:val="none"/>
        </w:rPr>
        <w:t xml:space="preserve">. </w:t>
      </w:r>
    </w:p>
    <w:p ns2:paraId="43916F66" ns2:textId="77777777" w:rsidR="00BC621C" w:rsidRPr="00BC621C" w:rsidRDefault="00BC621C" w:rsidP="00BC621C">
      <w:pPr>
        <w:pStyle w:val="Prrafodelista"/>
        <w:rPr>
          <w:rFonts w:ascii="Arial Narrow" w:eastAsia="Arial Narrow" w:hAnsi="Arial Narrow" w:cs="Arial Narrow"/>
          <w:kern w:val="0"/>
          <ns2:ligatures ns2:val="none"/>
        </w:rPr>
      </w:pPr>
    </w:p>
    <w:p ns2:paraId="030074E7" ns2: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Así también, la Secretaría Técnica, en ejercicio de sus facultades, </w:t>
      </w:r>
      <w:r w:rsidRPr="00DE7E2B">
        <w:rPr>
          <w:rFonts w:ascii="Arial Narrow" w:eastAsia="Times New Roman" w:hAnsi="Arial Narrow" w:cs="Segoe UI"/>
          <w:color w:val="000000"/>
          <w:kern w:val="0"/>
          <w:lang w:eastAsia="es-PE"/>
          <ns2:ligatures ns2:val="none"/>
        </w:rPr>
        <w:t xml:space="preserve">considera </w:t>
      </w:r>
      <w:r w:rsidRPr="00DE7E2B">
        <w:rPr>
          <w:rFonts w:ascii="Arial Narrow" w:eastAsia="Arial Narrow" w:hAnsi="Arial Narrow" w:cs="Arial Narrow"/>
          <w:kern w:val="0"/>
          <ns2:ligatures ns2: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ns2:ligatures ns2:val="none"/>
        </w:rPr>
        <w:t/>
      </w:r>
      <w:r w:rsidRPr="00DE7E2B">
        <w:rPr>
          <w:rFonts w:ascii="Arial Narrow" w:eastAsia="Arial Narrow" w:hAnsi="Arial Narrow" w:cs="Arial Narrow"/>
          <w:kern w:val="0"/>
          <ns2:ligatures ns2:val="none"/>
        </w:rPr>
        <w:t xml:space="preserve"> y 19</w:t>
      </w:r>
      <w:r w:rsidRPr="00DE7E2B">
        <w:rPr>
          <w:rFonts w:ascii="Arial Narrow" w:eastAsia="Times New Roman" w:hAnsi="Arial Narrow" w:cs="Segoe UI"/>
          <w:color w:val="000000"/>
          <w:kern w:val="0"/>
          <w:lang w:eastAsia="es-PE"/>
          <ns2:ligatures ns2:val="none"/>
        </w:rPr>
        <w:t/>
      </w:r>
      <w:r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bCs/>
          <w:color w:val="000000"/>
          <w:kern w:val="0"/>
          <w:lang w:eastAsia="es-PE"/>
          <ns2:ligatures ns2:val="none"/>
        </w:rPr>
        <w:t xml:space="preserve">. </w:t>
      </w:r>
    </w:p>
    <w:p ns2:paraId="64B4971F" ns2: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8357E">
        <w:rPr>
          <w:rFonts w:ascii="Arial Narrow" w:eastAsia="Arial Narrow" w:hAnsi="Arial Narrow" w:cs="Arial Narrow"/>
          <w:kern w:val="0"/>
          <ns2:ligatures ns2:val="none"/>
        </w:rPr>
        <w:t xml:space="preserve">Asimismo, </w:t>
      </w:r>
      <w:r w:rsidR="00F027A2" w:rsidRPr="0028357E">
        <w:rPr>
          <w:rFonts w:ascii="Arial Narrow" w:eastAsia="Arial Narrow" w:hAnsi="Arial Narrow" w:cs="Arial Narrow"/>
          <w:kern w:val="0"/>
          <ns2:ligatures ns2:val="none"/>
        </w:rPr>
        <w:t xml:space="preserve">la Secretaría Técnica, en ejercicio de sus facultades, </w:t>
      </w:r>
      <w:r w:rsidR="00F027A2" w:rsidRPr="0028357E">
        <w:rPr>
          <w:rFonts w:ascii="Arial Narrow" w:eastAsia="Times New Roman" w:hAnsi="Arial Narrow" w:cs="Segoe UI"/>
          <w:color w:val="000000"/>
          <w:kern w:val="0"/>
          <w:lang w:eastAsia="es-PE"/>
          <ns2:ligatures ns2:val="none"/>
        </w:rPr>
        <w:t xml:space="preserve">considera </w:t>
      </w:r>
      <w:r w:rsidR="00F027A2" w:rsidRPr="0028357E">
        <w:rPr>
          <w:rFonts w:ascii="Arial Narrow" w:eastAsia="Arial Narrow" w:hAnsi="Arial Narrow" w:cs="Arial Narrow"/>
          <w:kern w:val="0"/>
          <ns2:ligatures ns2:val="none"/>
        </w:rPr>
        <w:t>que el hecho denunciado</w:t>
      </w:r>
      <w:r w:rsidR="00F027A2" w:rsidRPr="0028357E">
        <w:rPr>
          <w:rFonts w:ascii="Arial Narrow" w:eastAsia="Times New Roman" w:hAnsi="Arial Narrow" w:cs="Segoe UI"/>
          <w:color w:val="000000"/>
          <w:kern w:val="0"/>
          <w:lang w:eastAsia="es-PE"/>
          <ns2:ligatures ns2: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ns2:ligatures ns2:val="none"/>
        </w:rPr>
        <w:t>. Por consiguiente, corresponde calificar el hecho materia de denuncia como una presunta infracción a</w:t>
      </w:r>
      <w:r w:rsidR="0028357E" w:rsidRPr="0028357E">
        <w:rPr>
          <w:rFonts w:ascii="Arial Narrow" w:eastAsia="Arial Narrow" w:hAnsi="Arial Narrow" w:cs="Arial Narrow"/>
          <w:kern w:val="0"/>
          <ns2:ligatures ns2:val="none"/>
        </w:rPr>
        <w:t xml:space="preserve">l artículo 49.1 y literal a) del artículo 51 </w:t>
      </w:r>
      <w:r w:rsidR="00F027A2" w:rsidRPr="0028357E">
        <w:rPr>
          <w:rFonts w:ascii="Arial Narrow" w:eastAsia="Arial Narrow" w:hAnsi="Arial Narrow" w:cs="Arial Narrow"/>
          <w:kern w:val="0"/>
          <ns2:ligatures ns2:val="none"/>
        </w:rPr>
        <w:t>del Código</w:t>
      </w:r>
      <w:r w:rsidRPr="0028357E">
        <w:rPr>
          <w:rStyle w:val="Refdenotaalpie"/>
          <w:rFonts w:ascii="Arial Narrow" w:eastAsia="Arial Narrow" w:hAnsi="Arial Narrow" w:cs="Arial"/>
          <w:kern w:val="0"/>
          <w:vertAlign w:val="superscript"/>
          <ns2:ligatures ns2:val="none"/>
        </w:rPr>
        <w:footnoteReference w:id="6"/>
      </w:r>
      <w:r w:rsidRPr="0028357E">
        <w:rPr>
          <w:rFonts w:ascii="Arial Narrow" w:eastAsia="Arial Narrow" w:hAnsi="Arial Narrow" w:cs="Arial Narrow"/>
          <w:kern w:val="0"/>
          <ns2:ligatures ns2:val="none"/>
        </w:rPr>
        <w:t>.</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10A91">
        <w:rPr>
          <w:rFonts w:ascii="Arial Narrow" w:eastAsia="Times New Roman" w:hAnsi="Arial Narrow" w:cs="Arial"/>
          <w:color w:val="000000"/>
          <w:kern w:val="0"/>
          <w:lang w:val="es-ES" w:eastAsia="es-ES"/>
          <ns2:ligatures ns2:val="none"/>
        </w:rPr>
        <w:t xml:space="preserve">confiere, </w:t>
      </w:r>
      <w:bookmarkStart w:id="11" w:name="_Hlk211510697"/>
      <w:r w:rsidRPr="00310A91">
        <w:rPr>
          <w:rFonts w:ascii="Arial Narrow" w:eastAsia="Times New Roman" w:hAnsi="Arial Narrow" w:cs="Arial"/>
          <w:color w:val="000000"/>
          <w:kern w:val="0"/>
          <w:lang w:val="es-ES" w:eastAsia="es-ES"/>
          <ns2:ligatures ns2:val="none"/>
        </w:rPr>
        <w:t xml:space="preserve">conviene requerir a los proveedores denunciados </w:t>
      </w:r>
      <w:bookmarkEnd w:id="11"/>
      <w:r w:rsidRPr="00310A91">
        <w:rPr>
          <w:rFonts w:ascii="Arial Narrow" w:eastAsia="Times New Roman" w:hAnsi="Arial Narrow" w:cs="Arial"/>
          <w:color w:val="000000"/>
          <w:kern w:val="0"/>
          <w:lang w:val="es-ES" w:eastAsia="es-ES"/>
          <ns2:ligatures ns2:val="none"/>
        </w:rPr>
        <w:t>que</w:t>
      </w:r>
      <w:r w:rsidRPr="00390783">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ns2:ligatures ns2:val="none"/>
        </w:rPr>
        <w:t>cumplan con lo siguiente:</w:t>
      </w:r>
    </w:p>
    <w:p ns2:paraId="345D7F88" ns2: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90783">
        <w:rPr>
          <w:rFonts w:ascii="Arial Narrow" w:eastAsia="Times New Roman" w:hAnsi="Arial Narrow" w:cs="Arial"/>
          <w:color w:val="000000"/>
          <w:kern w:val="0"/>
          <w:u w:val="single"/>
          <w:lang w:val="es-ES" w:eastAsia="es-ES"/>
          <ns2:ligatures ns2:val="none"/>
        </w:rPr>
        <w:t xml:space="preserve">A </w:t>
      </w:r>
      <w:r w:rsidR="00044C69" w:rsidRPr="00390783">
        <w:rPr>
          <w:rFonts w:ascii="Arial Narrow" w:eastAsia="Times New Roman" w:hAnsi="Arial Narrow" w:cs="Arial"/>
          <w:color w:val="000000"/>
          <w:kern w:val="0"/>
          <w:u w:val="single"/>
          <w:lang w:val="es-ES" w:eastAsia="es-ES"/>
          <ns2:ligatures ns2:val="none"/>
        </w:rPr>
        <w:t>BBVA Consumer Finance</w:t>
      </w:r>
      <w:r w:rsidRPr="00390783">
        <w:rPr>
          <w:rFonts w:ascii="Arial Narrow" w:eastAsia="Times New Roman" w:hAnsi="Arial Narrow" w:cs="Arial"/>
          <w:color w:val="000000"/>
          <w:kern w:val="0"/>
          <w:lang w:val="es-ES" w:eastAsia="es-ES"/>
          <ns2:ligatures ns2:val="none"/>
        </w:rPr>
        <w:t>: (i)</w:t>
      </w:r>
      <w:r w:rsidR="006D58E8" w:rsidRPr="00390783">
        <w:rPr>
          <w:rFonts w:ascii="Arial Narrow" w:eastAsia="Times New Roman" w:hAnsi="Arial Narrow" w:cs="Arial"/>
          <w:color w:val="000000"/>
          <w:kern w:val="0"/>
          <w:lang w:val="es-ES" w:eastAsia="es-ES"/>
          <ns2:ligatures ns2:val="none"/>
        </w:rPr>
        <w:t xml:space="preserve"> </w:t>
      </w:r>
      <w:r w:rsidR="00034B46" w:rsidRPr="00390783">
        <w:rPr>
          <w:rFonts w:ascii="Arial Narrow" w:eastAsia="Times New Roman" w:hAnsi="Arial Narrow" w:cs="Arial"/>
          <w:color w:val="000000"/>
          <w:kern w:val="0"/>
          <w:lang w:val="es-ES" w:eastAsia="es-ES"/>
          <ns2:ligatures ns2: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ns2:ligatures ns2:val="none"/>
        </w:rPr>
        <w:t xml:space="preserve">; (ii) </w:t>
      </w:r>
      <w:r w:rsidRPr="00390783">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48503CFE" ns2: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A7153">
        <w:rPr>
          <w:rFonts w:ascii="Arial Narrow" w:eastAsia="Times New Roman" w:hAnsi="Arial Narrow" w:cs="Arial"/>
          <w:color w:val="000000"/>
          <w:kern w:val="0"/>
          <w:u w:val="single"/>
          <w:lang w:val="es-ES" w:eastAsia="es-ES"/>
          <ns2:ligatures ns2:val="none"/>
        </w:rPr>
        <w:t xml:space="preserve">A </w:t>
      </w:r>
      <w:r w:rsidR="00CD3719" w:rsidRPr="00CA7153">
        <w:rPr>
          <w:rFonts w:ascii="Arial Narrow" w:eastAsia="Times New Roman" w:hAnsi="Arial Narrow" w:cs="Arial"/>
          <w:color w:val="000000"/>
          <w:kern w:val="0"/>
          <w:u w:val="single"/>
          <w:lang w:val="es-ES" w:eastAsia="es-ES"/>
          <ns2:ligatures ns2:val="none"/>
        </w:rPr>
        <w:t>Rímac</w:t>
      </w:r>
      <w:r w:rsidRPr="00CA7153">
        <w:rPr>
          <w:rFonts w:ascii="Arial Narrow" w:eastAsia="Times New Roman" w:hAnsi="Arial Narrow" w:cs="Arial"/>
          <w:color w:val="000000"/>
          <w:kern w:val="0"/>
          <w:lang w:val="es-ES" w:eastAsia="es-ES"/>
          <ns2:ligatures ns2:val="none"/>
        </w:rPr>
        <w:t>:</w:t>
      </w:r>
      <w:r w:rsidRPr="00CA7153">
        <w:rPr>
          <w:rFonts w:ascii="Arial Narrow" w:eastAsia="Times New Roman" w:hAnsi="Arial Narrow" w:cs="Arial"/>
          <w:color w:val="000000"/>
          <w:kern w:val="0"/>
          <w:lang w:eastAsia="es-ES"/>
          <ns2:ligatures ns2:val="none"/>
        </w:rPr>
        <w:t xml:space="preserve"> </w:t>
      </w:r>
      <w:r w:rsidRPr="00390783">
        <w:rPr>
          <w:rFonts w:ascii="Arial Narrow" w:eastAsia="Times New Roman" w:hAnsi="Arial Narrow" w:cs="Arial"/>
          <w:color w:val="000000"/>
          <w:kern w:val="0"/>
          <w:lang w:val="es-ES" w:eastAsia="es-ES"/>
          <ns2:ligatures ns2:val="none"/>
        </w:rPr>
        <w:t xml:space="preserve">(i) presentar una copia debidamente suscrita de la Póliza </w:t>
      </w:r>
      <w:r w:rsidRPr="00390783">
        <w:rPr>
          <w:rFonts w:ascii="Arial Narrow" w:eastAsia="Times New Roman" w:hAnsi="Arial Narrow" w:cs="Arial"/>
          <w:color w:val="000000"/>
          <w:kern w:val="0"/>
          <w:lang w:eastAsia="es-ES"/>
          <ns2:ligatures ns2:val="none"/>
        </w:rPr>
        <w:t xml:space="preserve"/>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ns2:ligatures ns2:val="none"/>
        </w:rPr>
        <w:t>del Seguro Vehicular materia de denuncia</w:t>
      </w:r>
      <w:r w:rsidR="006D58E8" w:rsidRPr="00390783">
        <w:rPr>
          <w:rFonts w:ascii="Arial Narrow" w:eastAsia="Times New Roman" w:hAnsi="Arial Narrow" w:cs="Arial"/>
          <w:color w:val="000000"/>
          <w:kern w:val="0"/>
          <w:lang w:val="es-ES" w:eastAsia="es-ES"/>
          <ns2:ligatures ns2:val="none"/>
        </w:rPr>
        <w:t>, así como el cargo de remisión de la póliza</w:t>
      </w:r>
      <w:r w:rsidRPr="00390783">
        <w:rPr>
          <w:rFonts w:ascii="Arial Narrow" w:eastAsia="Times New Roman" w:hAnsi="Arial Narrow" w:cs="Arial"/>
          <w:color w:val="000000"/>
          <w:kern w:val="0"/>
          <w:lang w:val="es-ES" w:eastAsia="es-ES"/>
          <ns2:ligatures ns2:val="none"/>
        </w:rPr>
        <w:t xml:space="preserve">; </w:t>
      </w:r>
      <w:r w:rsidR="00034B46" w:rsidRPr="00390783">
        <w:rPr>
          <w:rFonts w:ascii="Arial Narrow" w:eastAsia="Times New Roman" w:hAnsi="Arial Narrow" w:cs="Arial"/>
          <w:color w:val="000000"/>
          <w:kern w:val="0"/>
          <w:lang w:val="es-ES" w:eastAsia="es-ES"/>
          <ns2:ligatures ns2:val="none"/>
        </w:rPr>
        <w:t xml:space="preserve">(ii) presentar los medios probatorios que acrediten </w:t>
      </w:r>
      <w:r w:rsidR="00390783" w:rsidRPr="00390783">
        <w:rPr>
          <w:rFonts w:ascii="Arial Narrow" w:eastAsia="Times New Roman" w:hAnsi="Arial Narrow" w:cs="Arial"/>
          <w:color w:val="000000"/>
          <w:kern w:val="0"/>
          <w:lang w:val="es-ES" w:eastAsia="es-ES"/>
          <ns2:ligatures ns2:val="none"/>
        </w:rPr>
        <w:t xml:space="preserve">con cuál </w:t>
      </w:r>
      <w:r w:rsidR="00BB5E61" w:rsidRPr="00390783">
        <w:rPr>
          <w:rFonts w:ascii="Arial Narrow" w:eastAsia="Times New Roman" w:hAnsi="Arial Narrow" w:cs="Arial"/>
          <w:color w:val="000000"/>
          <w:kern w:val="0"/>
          <w:lang w:val="es-ES" w:eastAsia="es-ES"/>
          <ns2:ligatures ns2:val="none"/>
        </w:rPr>
        <w:t xml:space="preserve">entidad comercializadora gestionó la emisión de la Póliza 2101-1310010 del Seguro </w:t>
      </w:r>
      <w:r w:rsidR="00390783" w:rsidRPr="00390783">
        <w:rPr>
          <w:rFonts w:ascii="Arial Narrow" w:eastAsia="Times New Roman" w:hAnsi="Arial Narrow" w:cs="Arial"/>
          <w:color w:val="000000"/>
          <w:kern w:val="0"/>
          <w:lang w:val="es-ES" w:eastAsia="es-ES"/>
          <ns2:ligatures ns2:val="none"/>
        </w:rPr>
        <w:t>V</w:t>
      </w:r>
      <w:r w:rsidR="00BB5E61" w:rsidRPr="00390783">
        <w:rPr>
          <w:rFonts w:ascii="Arial Narrow" w:eastAsia="Times New Roman" w:hAnsi="Arial Narrow" w:cs="Arial"/>
          <w:color w:val="000000"/>
          <w:kern w:val="0"/>
          <w:lang w:val="es-ES" w:eastAsia="es-ES"/>
          <ns2:ligatures ns2:val="none"/>
        </w:rPr>
        <w:t>ehicular</w:t>
      </w:r>
      <w:r w:rsidRPr="00390783">
        <w:rPr>
          <w:rFonts w:ascii="Arial Narrow" w:eastAsia="Times New Roman" w:hAnsi="Arial Narrow" w:cs="Arial"/>
          <w:color w:val="000000"/>
          <w:kern w:val="0"/>
          <w:lang w:val="es-ES" w:eastAsia="es-ES"/>
          <ns2:ligatures ns2: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ns2:ligatures ns2:val="none"/>
        </w:rPr>
        <w:t>.</w:t>
      </w:r>
    </w:p>
    <w:p ns2:paraId="2DAF6B84" ns2: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093A799" ns2: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C621C">
        <w:rPr>
          <w:rFonts w:ascii="Arial Narrow" w:eastAsia="Times New Roman" w:hAnsi="Arial Narrow" w:cs="Arial"/>
          <w:color w:val="000000"/>
          <w:kern w:val="0"/>
          <w:u w:val="single"/>
          <w:lang w:val="es-ES" w:eastAsia="es-ES"/>
          <ns2:ligatures ns2: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ns2:ligatures ns2:val="none"/>
        </w:rPr>
        <w:t>:</w:t>
      </w:r>
      <w:r w:rsidRPr="00CA7153">
        <w:rPr>
          <w:rFonts w:ascii="Arial Narrow" w:eastAsia="Times New Roman" w:hAnsi="Arial Narrow" w:cs="Arial"/>
          <w:color w:val="000000"/>
          <w:kern w:val="0"/>
          <w:lang w:eastAsia="es-ES"/>
          <ns2:ligatures ns2:val="none"/>
        </w:rPr>
        <w:t xml:space="preserve"> </w:t>
      </w:r>
      <w:r w:rsidR="00034B46" w:rsidRPr="00390783">
        <w:rPr>
          <w:rFonts w:ascii="Arial Narrow" w:eastAsia="Times New Roman" w:hAnsi="Arial Narrow" w:cs="Arial"/>
          <w:color w:val="000000"/>
          <w:kern w:val="0"/>
          <w:lang w:eastAsia="es-ES"/>
          <ns2:ligatures ns2: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ns2:ligatures ns2:val="none"/>
        </w:rPr>
        <w:t>Póliza 2101-1310010 del Seguro vehicular</w:t>
      </w:r>
      <w:r w:rsidR="00034B46" w:rsidRPr="00390783">
        <w:rPr>
          <w:rFonts w:ascii="Arial Narrow" w:eastAsia="Times New Roman" w:hAnsi="Arial Narrow" w:cs="Arial"/>
          <w:color w:val="000000"/>
          <w:kern w:val="0"/>
          <w:lang w:eastAsia="es-ES"/>
          <ns2:ligatures ns2:val="none"/>
        </w:rPr>
        <w:t xml:space="preserve"> generaría </w:t>
      </w:r>
      <w:r w:rsidR="00BB5E61" w:rsidRPr="00390783">
        <w:rPr>
          <w:rFonts w:ascii="Arial Narrow" w:eastAsia="Times New Roman" w:hAnsi="Arial Narrow" w:cs="Arial"/>
          <w:color w:val="000000"/>
          <w:kern w:val="0"/>
          <w:lang w:eastAsia="es-ES"/>
          <ns2:ligatures ns2:val="none"/>
        </w:rPr>
        <w:t xml:space="preserve">a la denunciante </w:t>
      </w:r>
      <w:r w:rsidR="00034B46" w:rsidRPr="00390783">
        <w:rPr>
          <w:rFonts w:ascii="Arial Narrow" w:eastAsia="Times New Roman" w:hAnsi="Arial Narrow" w:cs="Arial"/>
          <w:color w:val="000000"/>
          <w:kern w:val="0"/>
          <w:lang w:eastAsia="es-ES"/>
          <ns2:ligatures ns2:val="none"/>
        </w:rPr>
        <w:t xml:space="preserve">una reducción de 1 % en la tasa de interés </w:t>
      </w:r>
      <w:r w:rsidR="00BB5E61" w:rsidRPr="00390783">
        <w:rPr>
          <w:rFonts w:ascii="Arial Narrow" w:eastAsia="Times New Roman" w:hAnsi="Arial Narrow" w:cs="Arial"/>
          <w:color w:val="000000"/>
          <w:kern w:val="0"/>
          <w:lang w:eastAsia="es-ES"/>
          <ns2:ligatures ns2:val="none"/>
        </w:rPr>
        <w:t>de su</w:t>
      </w:r>
      <w:r w:rsidR="00034B46" w:rsidRPr="00390783">
        <w:rPr>
          <w:rFonts w:ascii="Arial Narrow" w:eastAsia="Times New Roman" w:hAnsi="Arial Narrow" w:cs="Arial"/>
          <w:color w:val="000000"/>
          <w:kern w:val="0"/>
          <w:lang w:eastAsia="es-ES"/>
          <ns2:ligatures ns2:val="none"/>
        </w:rPr>
        <w:t xml:space="preserve"> crédito vehicular</w:t>
      </w:r>
      <w:r w:rsidR="00BB5E61" w:rsidRPr="00390783">
        <w:rPr>
          <w:rFonts w:ascii="Arial Narrow" w:eastAsia="Times New Roman" w:hAnsi="Arial Narrow" w:cs="Arial"/>
          <w:color w:val="000000"/>
          <w:kern w:val="0"/>
          <w:lang w:eastAsia="es-ES"/>
          <ns2:ligatures ns2: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ns2:ligatures ns2:val="none"/>
        </w:rPr>
        <w:t xml:space="preserve"> para la adquisición de la </w:t>
      </w:r>
      <w:r w:rsidR="00390783" w:rsidRPr="00390783">
        <w:rPr>
          <w:rFonts w:ascii="Arial Narrow" w:eastAsia="Times New Roman" w:hAnsi="Arial Narrow" w:cs="Arial"/>
          <w:color w:val="000000"/>
          <w:kern w:val="0"/>
          <w:lang w:val="es-ES" w:eastAsia="es-ES"/>
          <ns2:ligatures ns2:val="none"/>
        </w:rPr>
        <w:t>Póliza 2101-1310010</w:t>
      </w:r>
      <w:r w:rsidR="00BB5E61" w:rsidRPr="00390783">
        <w:rPr>
          <w:rFonts w:ascii="Arial Narrow" w:eastAsia="Times New Roman" w:hAnsi="Arial Narrow" w:cs="Arial"/>
          <w:color w:val="000000"/>
          <w:kern w:val="0"/>
          <w:lang w:eastAsia="es-ES"/>
          <ns2:ligatures ns2:val="none"/>
        </w:rPr>
        <w:t>, en virtud del ofrecimiento</w:t>
      </w:r>
      <w:r w:rsidR="00390783" w:rsidRPr="00390783">
        <w:rPr>
          <w:rFonts w:ascii="Arial Narrow" w:eastAsia="Times New Roman" w:hAnsi="Arial Narrow" w:cs="Arial"/>
          <w:color w:val="000000"/>
          <w:kern w:val="0"/>
          <w:lang w:eastAsia="es-ES"/>
          <ns2:ligatures ns2:val="none"/>
        </w:rPr>
        <w:t xml:space="preserve"> realizado</w:t>
      </w:r>
      <w:r w:rsidR="00BB5E61" w:rsidRPr="00390783">
        <w:rPr>
          <w:rFonts w:ascii="Arial Narrow" w:eastAsia="Times New Roman" w:hAnsi="Arial Narrow" w:cs="Arial"/>
          <w:color w:val="000000"/>
          <w:kern w:val="0"/>
          <w:lang w:eastAsia="es-ES"/>
          <ns2:ligatures ns2:val="none"/>
        </w:rPr>
        <w:t xml:space="preserve"> a la denunciante el 31 de octubre de 2022 de cambio del seguro vehicular</w:t>
      </w:r>
      <w:r w:rsidRPr="00390783">
        <w:rPr>
          <w:rFonts w:ascii="Arial Narrow" w:eastAsia="Times New Roman" w:hAnsi="Arial Narrow" w:cs="Arial"/>
          <w:color w:val="000000"/>
          <w:kern w:val="0"/>
          <w:lang w:val="es-ES" w:eastAsia="es-ES"/>
          <ns2:ligatures ns2:val="none"/>
        </w:rPr>
        <w:t>; y, (</w:t>
      </w:r>
      <w:r w:rsidR="00390783" w:rsidRPr="00390783">
        <w:rPr>
          <w:rFonts w:ascii="Arial Narrow" w:eastAsia="Times New Roman" w:hAnsi="Arial Narrow" w:cs="Arial"/>
          <w:color w:val="000000"/>
          <w:kern w:val="0"/>
          <w:lang w:val="es-ES" w:eastAsia="es-ES"/>
          <ns2:ligatures ns2:val="none"/>
        </w:rPr>
        <w:t>iii</w:t>
      </w:r>
      <w:r w:rsidRPr="0039078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ns2:ligatures ns2:val="none"/>
        </w:rPr>
        <w:t>.</w:t>
      </w:r>
      <w:r w:rsidR="00390783">
        <w:rPr>
          <w:rFonts w:ascii="Arial Narrow" w:eastAsia="Times New Roman" w:hAnsi="Arial Narrow" w:cs="Arial"/>
          <w:color w:val="000000"/>
          <w:kern w:val="0"/>
          <w:lang w:val="es-ES" w:eastAsia="es-ES"/>
          <ns2:ligatures ns2:val="none"/>
        </w:rPr>
        <w:t xml:space="preserve"> </w:t>
      </w:r>
    </w:p>
    <w:bookmarkEnd w:id="12"/>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80F8697" ns2: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ns2:paraId="140F5C06" ns2:textId="77777777" w:rsidR="00310A91" w:rsidRDefault="00310A91" w:rsidP="008F3040">
      <w:pPr>
        <w:spacing w:after="0" w:line="240" w:lineRule="auto"/>
        <w:jc w:val="both"/>
        <w:rPr>
          <w:rFonts w:ascii="Arial Narrow" w:eastAsia="Arial Narrow" w:hAnsi="Arial Narrow" w:cs="Arial Narrow"/>
          <w:b/>
          <w:color w:val="000000"/>
          <w:kern w:val="0"/>
          <w:lang w:eastAsia="es-PE"/>
          <ns2:ligatures ns2:val="none"/>
        </w:rPr>
      </w:pPr>
    </w:p>
    <w:p ns2:paraId="5394F53E" ns2:textId="4CB6053D" w:rsidR="006B06D6" w:rsidRPr="00DE7E2B" w:rsidRDefault="00310A91" w:rsidP="00DE7E2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7 de noviembre del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Pr="00310A9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w:r>
      <w:r w:rsidR="00E60CD7" w:rsidRPr="001216C9">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w:r>
      <w:r w:rsidR="00E60CD7" w:rsidRPr="001216C9">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xml:space="preserve"/>
      </w:r>
      <w:r w:rsidR="00EF3C24" w:rsidRPr="00CD3719">
        <w:rPr>
          <w:rFonts w:ascii="Arial Narrow" w:eastAsia="Arial Narrow" w:hAnsi="Arial Narrow" w:cs="Arial Narrow"/>
          <w:bCs/>
        </w:rPr>
        <w:t/>
      </w:r>
      <w:r w:rsidR="00EF3C24">
        <w:rPr>
          <w:rFonts w:ascii="Arial Narrow" w:eastAsia="Arial Narrow" w:hAnsi="Arial Narrow" w:cs="Arial Narrow"/>
          <w:bCs/>
        </w:rPr>
        <w:t xml:space="preserve"/>
      </w:r>
      <w:r w:rsidR="000002D0" w:rsidRPr="00CD3719">
        <w:rPr>
          <w:rFonts w:ascii="Arial Narrow" w:eastAsia="Calibri" w:hAnsi="Arial Narrow" w:cs="Times New Roman"/>
        </w:rPr>
        <w:t/>
      </w:r>
      <w:r w:rsidR="000002D0" w:rsidRPr="000002D0">
        <w:rPr>
          <w:rFonts w:ascii="Arial Narrow" w:eastAsia="Calibri" w:hAnsi="Arial Narrow" w:cs="Times New Roman"/>
        </w:rPr>
        <w:t/>
      </w:r>
      <w:r w:rsidR="00EF3C24">
        <w:rPr>
          <w:rFonts w:ascii="Arial Narrow" w:eastAsia="Calibri" w:hAnsi="Arial Narrow" w:cs="Times New Roman"/>
        </w:rPr>
        <w:t xml:space="preserve"/>
      </w:r>
      <w:r w:rsidR="00EF3C24" w:rsidRPr="005A6CB0">
        <w:rPr>
          <w:rFonts w:ascii="Arial Narrow" w:eastAsia="Arial Narrow" w:hAnsi="Arial Narrow" w:cs="Arial Narrow"/>
          <w:color w:val="000000"/>
          <w:lang w:eastAsia="es-PE"/>
        </w:rPr>
        <w:t/>
      </w:r>
      <w:r w:rsidR="00E60CD7" w:rsidRPr="000002D0">
        <w:rPr>
          <w:rFonts w:ascii="Arial Narrow" w:eastAsia="Times New Roman" w:hAnsi="Arial Narrow" w:cs="Times New Roman"/>
          <w:color w:val="000000"/>
          <w:kern w:val="0"/>
          <w:shd w:val="clear" w:color="auto" w:fill="FFFFFF"/>
          <w:lang w:eastAsia="es-PE"/>
          <ns2:ligatures ns2:val="none"/>
        </w:rPr>
        <w:t xml:space="preserve"/>
      </w:r>
      <w:r w:rsidR="00CA50CD" w:rsidRPr="000002D0">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965B126" ns2:textId="77777777" w:rsidR="000147A5" w:rsidRPr="000147A5" w:rsidRDefault="000147A5" w:rsidP="000147A5">
      <w:pPr>
        <w:spacing w:after="0" w:line="240" w:lineRule="auto"/>
        <w:jc w:val="both"/>
        <w:rPr>
          <w:rFonts w:ascii="Arial Narrow" w:eastAsia="Arial Narrow" w:hAnsi="Arial Narrow" w:cs="Arial Narrow"/>
          <w:kern w:val="0"/>
          <ns2:ligatures ns2:val="none"/>
        </w:rPr>
      </w:pPr>
    </w:p>
    <w:p ns2:paraId="6D49BD11" ns2: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ns2:ligatures ns2:val="none"/>
        </w:rPr>
        <w:t xml:space="preserve"> no habría</w:t>
      </w:r>
      <w:r w:rsidR="006B6A3A" w:rsidRPr="006B6A3A">
        <w:rPr>
          <w:rFonts w:ascii="Arial Narrow" w:eastAsia="Arial Narrow" w:hAnsi="Arial Narrow" w:cs="Arial Narrow"/>
          <w:kern w:val="0"/>
          <ns2:ligatures ns2:val="none"/>
        </w:rPr>
        <w:t>n</w:t>
      </w:r>
      <w:r w:rsidRPr="006B6A3A">
        <w:rPr>
          <w:rFonts w:ascii="Arial Narrow" w:eastAsia="Arial Narrow" w:hAnsi="Arial Narrow" w:cs="Arial Narrow"/>
          <w:kern w:val="0"/>
          <ns2:ligatures ns2:val="none"/>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ns2:ligatures ns2:val="none"/>
        </w:rPr>
        <w:t>.</w:t>
      </w:r>
    </w:p>
    <w:p ns2:paraId="62E57FD3" ns2:textId="77777777" w:rsidR="000147A5"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2E65534D" ns2: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ns2:ligatures ns2:val="none"/>
        </w:rPr>
        <w:t xml:space="preserve"> habría ocultado su identidad y generado</w:t>
      </w:r>
      <w:r w:rsidR="006B6A3A"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 xml:space="preserve">confusión a la denunciante respecto a que era el comercializador de la Póliza 2101-1310010, pues creía que era </w:t>
      </w:r>
      <w:r w:rsidR="006B6A3A" w:rsidRPr="006B6A3A">
        <w:rPr>
          <w:rFonts w:ascii="Arial Narrow" w:eastAsia="Arial Narrow" w:hAnsi="Arial Narrow" w:cs="Arial Narrow"/>
          <w:kern w:val="0"/>
          <ns2:ligatures ns2: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ns2:ligatures ns2:val="none"/>
        </w:rPr>
        <w:t>.</w:t>
      </w:r>
      <w:r w:rsidR="004A2C44">
        <w:rPr>
          <w:rFonts w:ascii="Arial Narrow" w:eastAsia="Arial Narrow" w:hAnsi="Arial Narrow" w:cs="Arial Narrow"/>
          <w:kern w:val="0"/>
          <ns2:ligatures ns2:val="none"/>
        </w:rPr>
        <w:t>.</w:t>
      </w:r>
      <w:r w:rsidRPr="0028357E">
        <w:rPr>
          <w:rFonts w:ascii="Arial Narrow" w:eastAsia="Arial Narrow" w:hAnsi="Arial Narrow" w:cs="Arial Narrow"/>
          <w:kern w:val="0"/>
          <ns2:ligatures ns2:val="none"/>
        </w:rPr>
        <w:t xml:space="preserve"> </w:t>
      </w:r>
    </w:p>
    <w:p ns2:paraId="1CEF964A" ns2:textId="77777777" w:rsidR="000147A5"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2E4B4D60" ns2: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no habrían cumplido con informar previa a la contratación de la Póliza 2101-1310010 sobre la cláusula VEH-075 a la denunciante</w:t>
      </w:r>
      <w:r>
        <w:rPr>
          <w:rFonts w:ascii="Arial Narrow" w:eastAsia="Arial Narrow" w:hAnsi="Arial Narrow" w:cs="Arial Narrow"/>
          <w:kern w:val="0"/>
          <ns2:ligatures ns2:val="none"/>
        </w:rPr>
        <w:t>.</w:t>
      </w:r>
      <w:r w:rsidRPr="00DE7E2B">
        <w:rPr>
          <w:rFonts w:ascii="Arial Narrow" w:eastAsia="Arial Narrow" w:hAnsi="Arial Narrow" w:cs="Arial Narrow"/>
          <w:kern w:val="0"/>
          <ns2:ligatures ns2:val="none"/>
        </w:rPr>
        <w:t xml:space="preserve"> </w:t>
      </w:r>
    </w:p>
    <w:p ns2:paraId="3FFB7F31" ns2: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46F5C1B8" ns2: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00511031" w:rsidRPr="006B6A3A">
        <w:rPr>
          <w:rFonts w:ascii="Arial Narrow" w:eastAsia="Arial Narrow" w:hAnsi="Arial Narrow" w:cs="Arial Narrow"/>
          <w:kern w:val="0"/>
          <ns2:ligatures ns2:val="none"/>
        </w:rPr>
        <w:t>Rímac Seguros y Reaseguros S.A. no habría cumplido con activar la</w:t>
      </w:r>
      <w:r w:rsidRPr="006B6A3A">
        <w:rPr>
          <w:rFonts w:ascii="Arial Narrow" w:eastAsia="Arial Narrow" w:hAnsi="Arial Narrow" w:cs="Arial Narrow"/>
          <w:kern w:val="0"/>
          <ns2:ligatures ns2:val="none"/>
        </w:rPr>
        <w:t xml:space="preserve"> Póliza 2101-1310010</w:t>
      </w:r>
      <w:r w:rsidR="00511031" w:rsidRPr="006B6A3A">
        <w:rPr>
          <w:rFonts w:ascii="Arial Narrow" w:eastAsia="Arial Narrow" w:hAnsi="Arial Narrow" w:cs="Arial Narrow"/>
          <w:kern w:val="0"/>
          <ns2:ligatures ns2:val="none"/>
        </w:rPr>
        <w:t xml:space="preserve"> por el robo</w:t>
      </w:r>
      <w:r w:rsidR="006B06D6" w:rsidRPr="006B6A3A">
        <w:rPr>
          <w:rFonts w:ascii="Arial Narrow" w:eastAsia="Arial Narrow" w:hAnsi="Arial Narrow" w:cs="Arial Narrow"/>
          <w:kern w:val="0"/>
          <ns2:ligatures ns2:val="none"/>
        </w:rPr>
        <w:t xml:space="preserve"> del vehículo con Placa de Rodaje BYB-083 ocurrido el 9 de noviembre de 2023</w:t>
      </w:r>
      <w:r w:rsidR="006B06D6" w:rsidRPr="00DE7E2B">
        <w:rPr>
          <w:rFonts w:ascii="Arial Narrow" w:eastAsia="Arial Narrow" w:hAnsi="Arial Narrow" w:cs="Arial Narrow"/>
          <w:kern w:val="0"/>
          <ns2:ligatures ns2:val="none"/>
        </w:rPr>
        <w:t xml:space="preserve">. </w:t>
      </w:r>
    </w:p>
    <w:p ns2:paraId="3C2A842A" ns2:textId="77777777" w:rsidR="00DE7E2B" w:rsidRDefault="00DE7E2B" w:rsidP="00DE7E2B">
      <w:pPr>
        <w:pStyle w:val="Prrafodelista"/>
        <w:spacing w:after="0" w:line="240" w:lineRule="auto"/>
        <w:ind w:left="567"/>
        <w:jc w:val="both"/>
        <w:rPr>
          <w:rFonts w:ascii="Arial Narrow" w:eastAsia="Arial Narrow" w:hAnsi="Arial Narrow" w:cs="Arial Narrow"/>
          <w:kern w:val="0"/>
          <ns2:ligatures ns2:val="none"/>
        </w:rPr>
      </w:pPr>
    </w:p>
    <w:p ns2:paraId="32392753" ns2: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ns2:ligatures ns2: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ns2:ligatures ns2:val="none"/>
        </w:rPr>
        <w:t>.</w:t>
      </w:r>
    </w:p>
    <w:p ns2:paraId="1FBE51B2" ns2:textId="77777777" w:rsidR="00DE7E2B" w:rsidRPr="0028357E" w:rsidRDefault="00DE7E2B" w:rsidP="00DE7E2B">
      <w:pPr>
        <w:spacing w:after="0" w:line="240" w:lineRule="auto"/>
        <w:jc w:val="both"/>
        <w:rPr>
          <w:rFonts w:ascii="Arial Narrow" w:eastAsia="Arial Narrow" w:hAnsi="Arial Narrow" w:cs="Arial Narrow"/>
          <w:kern w:val="0"/>
          <ns2:ligatures ns2:val="none"/>
        </w:rPr>
      </w:pPr>
    </w:p>
    <w:p ns2:paraId="1DEB3481" ns2: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357E">
        <w:rPr>
          <w:rFonts w:ascii="Arial Narrow" w:eastAsia="Arial Narrow" w:hAnsi="Arial Narrow" w:cs="Arial Narrow"/>
          <w:kern w:val="0"/>
          <ns2:ligatures ns2:val="none"/>
        </w:rPr>
        <w:t xml:space="preserve">Presunta infracción </w:t>
      </w:r>
      <w:r w:rsidR="0028357E" w:rsidRPr="0028357E">
        <w:rPr>
          <w:rFonts w:ascii="Arial Narrow" w:eastAsia="Arial Narrow" w:hAnsi="Arial Narrow" w:cs="Arial Narrow"/>
          <w:kern w:val="0"/>
          <ns2:ligatures ns2:val="none"/>
        </w:rPr>
        <w:t>al artículo</w:t>
      </w:r>
      <w:r w:rsidRPr="0028357E">
        <w:rPr>
          <w:rFonts w:ascii="Arial Narrow" w:eastAsia="Arial Narrow" w:hAnsi="Arial Narrow" w:cs="Arial Narrow"/>
          <w:kern w:val="0"/>
          <ns2:ligatures ns2:val="none"/>
        </w:rPr>
        <w:t xml:space="preserve"> 49</w:t>
      </w:r>
      <w:r w:rsidR="0028357E" w:rsidRPr="0028357E">
        <w:rPr>
          <w:rFonts w:ascii="Arial Narrow" w:eastAsia="Arial Narrow" w:hAnsi="Arial Narrow" w:cs="Arial Narrow"/>
          <w:kern w:val="0"/>
          <ns2:ligatures ns2:val="none"/>
        </w:rPr>
        <w:t>.1</w:t>
      </w:r>
      <w:r w:rsidRPr="0028357E">
        <w:rPr>
          <w:rFonts w:ascii="Arial Narrow" w:eastAsia="Arial Narrow" w:hAnsi="Arial Narrow" w:cs="Arial Narrow"/>
          <w:kern w:val="0"/>
          <ns2:ligatures ns2:val="none"/>
        </w:rPr>
        <w:t xml:space="preserve"> y literal a) del artículo 51 </w:t>
      </w:r>
      <w:r w:rsidRPr="0028357E">
        <w:rPr>
          <w:rFonts w:ascii="Arial Narrow" w:eastAsia="Calibri" w:hAnsi="Arial Narrow" w:cs="Arial Narrow"/>
          <w:kern w:val="0"/>
          <w:lang w:eastAsia="es-PE"/>
          <ns2:ligatures ns2:val="none"/>
        </w:rPr>
        <w:t xml:space="preserve">de </w:t>
      </w:r>
      <w:r w:rsidRPr="0028357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28357E">
        <w:rPr>
          <w:rFonts w:ascii="Arial Narrow" w:eastAsia="Arial Narrow" w:hAnsi="Arial Narrow" w:cs="Arial Narrow"/>
          <w:kern w:val="0"/>
          <ns2:ligatures ns2: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 xml:space="preserve">habría incluido una cláusula abusiva </w:t>
      </w:r>
      <w:r w:rsidR="00511031" w:rsidRPr="006B6A3A">
        <w:rPr>
          <w:rFonts w:ascii="Arial Narrow" w:eastAsia="Arial Narrow" w:hAnsi="Arial Narrow" w:cs="Arial Narrow"/>
          <w:kern w:val="0"/>
          <ns2:ligatures ns2:val="none"/>
        </w:rPr>
        <w:t>referida a ocultarle información a la denunciante que se encontraba en liquidación</w:t>
      </w:r>
      <w:r w:rsidR="00511031">
        <w:rPr>
          <w:rFonts w:ascii="Arial Narrow" w:eastAsia="Arial Narrow" w:hAnsi="Arial Narrow" w:cs="Arial Narrow"/>
          <w:kern w:val="0"/>
          <ns2:ligatures ns2:val="none"/>
        </w:rPr>
        <w:t>.</w:t>
      </w:r>
      <w:r w:rsidRPr="0028357E">
        <w:rPr>
          <w:rFonts w:ascii="Arial Narrow" w:eastAsia="Arial Narrow" w:hAnsi="Arial Narrow" w:cs="Arial Narrow"/>
          <w:kern w:val="0"/>
          <ns2:ligatures ns2:val="none"/>
        </w:rPr>
        <w:t xml:space="preserve"> </w:t>
      </w:r>
    </w:p>
    <w:p ns2:paraId="2398F146" ns2:textId="77777777" w:rsidR="00DE7E2B" w:rsidRPr="0028357E" w:rsidRDefault="00DE7E2B" w:rsidP="0028357E">
      <w:pPr>
        <w:spacing w:after="0" w:line="240" w:lineRule="auto"/>
        <w:jc w:val="both"/>
        <w:rPr>
          <w:rFonts w:ascii="Arial Narrow" w:eastAsia="Arial Narrow" w:hAnsi="Arial Narrow" w:cs="Arial Narrow"/>
          <w:kern w:val="0"/>
          <ns2:ligatures ns2:val="none"/>
        </w:rPr>
      </w:pPr>
    </w:p>
    <w:p ns2:paraId="634A0D61" ns2:textId="4037EAE7" w:rsidR="00E60CD7" w:rsidRPr="0026598E" w:rsidRDefault="00310A91" w:rsidP="008F3040">
      <w:pPr>
        <w:spacing w:line="240" w:lineRule="auto"/>
        <w:contextualSpacing/>
        <w:jc w:val="both"/>
        <w:rPr>
          <w:rFonts w:ascii="Arial Narrow" w:eastAsia="Calibri" w:hAnsi="Arial Narrow" w:cs="Arial"/>
          <w:kern w:val="0"/>
          <ns2:ligatures ns2:val="none"/>
        </w:rPr>
      </w:pPr>
      <w:r w:rsidRPr="0028357E">
        <w:rPr>
          <w:rFonts w:ascii="Arial Narrow" w:eastAsia="Arial Narrow" w:hAnsi="Arial Narrow" w:cs="Arial Narrow"/>
          <w:b/>
          <w:color w:val="000000"/>
          <w:kern w:val="0"/>
          <w:lang w:eastAsia="es-PE"/>
          <ns2:ligatures ns2:val="none"/>
        </w:rPr>
        <w:t>TERCERO</w:t>
      </w:r>
      <w:r w:rsidR="00E60CD7" w:rsidRPr="0028357E">
        <w:rPr>
          <w:rFonts w:ascii="Arial Narrow" w:eastAsia="Arial Narrow" w:hAnsi="Arial Narrow" w:cs="Arial Narrow"/>
          <w:b/>
          <w:color w:val="000000"/>
          <w:kern w:val="0"/>
          <w:lang w:eastAsia="es-PE"/>
          <ns2:ligatures ns2:val="none"/>
        </w:rPr>
        <w:t>:</w:t>
      </w:r>
      <w:r w:rsidR="00E60CD7" w:rsidRPr="002835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ns2:ligatures ns2:val="none"/>
        </w:rPr>
        <w:t xml:space="preserve">del </w:t>
      </w:r>
      <w:r w:rsidRPr="0028357E">
        <w:rPr>
          <w:rFonts w:ascii="Arial Narrow" w:eastAsia="Times New Roman" w:hAnsi="Arial Narrow" w:cs="Arial"/>
          <w:color w:val="000000"/>
          <w:kern w:val="0"/>
          <w:lang w:val="es-ES" w:eastAsia="es-ES"/>
          <ns2:ligatures ns2:val="none"/>
        </w:rPr>
        <w:t>7 de noviembre del 2025, complementado</w:t>
      </w:r>
      <w:r w:rsidRPr="00310A91">
        <w:rPr>
          <w:rFonts w:ascii="Arial Narrow" w:eastAsia="Times New Roman" w:hAnsi="Arial Narrow" w:cs="Arial"/>
          <w:color w:val="000000"/>
          <w:kern w:val="0"/>
          <w:lang w:val="es-ES" w:eastAsia="es-ES"/>
          <ns2:ligatures ns2:val="none"/>
        </w:rPr>
        <w:t xml:space="preserve"> mediante escrito del 17 de noviembre de 2025</w:t>
      </w:r>
      <w:r w:rsidR="00E60CD7" w:rsidRPr="00310A91">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35CEAC4" w:rsidR="00E60CD7" w:rsidRDefault="00310A9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5"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ns2:ligatures ns2: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ns2:ligatures ns2:val="none"/>
        </w:rPr>
        <w:t xml:space="preserve">, </w:t>
      </w:r>
      <w:bookmarkEnd w:id="16"/>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390783" w:rsidRPr="00390783">
        <w:rPr>
          <w:rFonts w:ascii="Arial Narrow" w:eastAsia="Times New Roman" w:hAnsi="Arial Narrow" w:cs="Arial"/>
          <w:color w:val="000000"/>
          <w:kern w:val="0"/>
          <w:lang w:val="es-ES" w:eastAsia="es-ES"/>
          <ns2:ligatures ns2:val="none"/>
        </w:rPr>
        <w:t xml:space="preserve">(i) presentar una copia debidamente suscrita de la Póliza </w:t>
      </w:r>
      <w:r w:rsidR="00390783" w:rsidRPr="00390783">
        <w:rPr>
          <w:rFonts w:ascii="Arial Narrow" w:eastAsia="Times New Roman" w:hAnsi="Arial Narrow" w:cs="Arial"/>
          <w:color w:val="000000"/>
          <w:kern w:val="0"/>
          <w:lang w:eastAsia="es-ES"/>
          <ns2:ligatures ns2:val="none"/>
        </w:rPr>
        <w:t xml:space="preserve"/>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ns2:ligatures ns2: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Times New Roman" w:hAnsi="Arial Narrow" w:cs="Arial"/>
          <w:color w:val="000000"/>
          <w:kern w:val="0"/>
          <w:lang w:val="es-ES" w:eastAsia="es-ES"/>
          <ns2:ligatures ns2:val="none"/>
        </w:rPr>
        <w:t xml:space="preserve">; y, </w:t>
      </w:r>
      <w:r w:rsidR="00390783" w:rsidRPr="00390783">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364DE27" ns2:textId="53C3FF50" w:rsidR="00EF3C24" w:rsidRDefault="00310A9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ns2:ligatures ns2:val="none"/>
        </w:rPr>
        <w:t xml:space="preserve">, </w:t>
      </w:r>
      <w:r w:rsidR="00E60CD7" w:rsidRPr="00390783">
        <w:rPr>
          <w:rFonts w:ascii="Arial Narrow" w:eastAsia="Times New Roman" w:hAnsi="Arial Narrow" w:cs="Arial"/>
          <w:color w:val="000000"/>
          <w:kern w:val="0"/>
          <w:lang w:val="es-ES" w:eastAsia="es-ES"/>
          <ns2:ligatures ns2:val="none"/>
        </w:rPr>
        <w:t>cumpla con</w:t>
      </w:r>
      <w:r w:rsidR="00390783" w:rsidRPr="00390783">
        <w:rPr>
          <w:rFonts w:ascii="Arial Narrow" w:eastAsia="Times New Roman" w:hAnsi="Arial Narrow" w:cs="Arial"/>
          <w:color w:val="000000"/>
          <w:kern w:val="0"/>
          <w:lang w:val="es-ES" w:eastAsia="es-ES"/>
          <ns2:ligatures ns2:val="none"/>
        </w:rPr>
        <w:t>:</w:t>
      </w:r>
      <w:r w:rsidR="006D58E8" w:rsidRPr="00390783">
        <w:rPr>
          <w:rFonts w:ascii="Arial Narrow" w:eastAsia="Times New Roman" w:hAnsi="Arial Narrow" w:cs="Arial"/>
          <w:color w:val="000000"/>
          <w:kern w:val="0"/>
          <w:lang w:val="es-ES" w:eastAsia="es-ES"/>
          <ns2:ligatures ns2:val="none"/>
        </w:rPr>
        <w:t xml:space="preserve"> </w:t>
      </w:r>
      <w:r w:rsidR="00390783" w:rsidRPr="00390783">
        <w:rPr>
          <w:rFonts w:ascii="Arial Narrow" w:eastAsia="Times New Roman" w:hAnsi="Arial Narrow" w:cs="Arial"/>
          <w:color w:val="000000"/>
          <w:kern w:val="0"/>
          <w:lang w:val="es-ES" w:eastAsia="es-ES"/>
          <ns2:ligatures ns2: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ns2:ligatures ns2:val="none"/>
        </w:rPr>
        <w:t xml:space="preserve">; </w:t>
      </w:r>
      <w:r w:rsidR="00A565D4">
        <w:rPr>
          <w:rFonts w:ascii="Arial Narrow" w:eastAsia="Times New Roman" w:hAnsi="Arial Narrow" w:cs="Arial"/>
          <w:color w:val="000000"/>
          <w:kern w:val="0"/>
          <w:lang w:val="es-ES" w:eastAsia="es-ES"/>
          <ns2:ligatures ns2:val="none"/>
        </w:rPr>
        <w:t xml:space="preserve">y, </w:t>
      </w:r>
      <w:r w:rsidR="00390783" w:rsidRPr="00390783">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387154DC" ns2:textId="77777777" w:rsidR="00EF3C24" w:rsidRDefault="00EF3C24" w:rsidP="008F3040">
      <w:pPr>
        <w:spacing w:after="0" w:line="240" w:lineRule="auto"/>
        <w:jc w:val="both"/>
        <w:rPr>
          <w:rFonts w:ascii="Arial Narrow" w:eastAsia="Times New Roman" w:hAnsi="Arial Narrow" w:cs="Arial"/>
          <w:color w:val="000000"/>
          <w:kern w:val="0"/>
          <w:lang w:val="es-ES" w:eastAsia="es-ES"/>
          <ns2:ligatures ns2:val="none"/>
        </w:rPr>
      </w:pPr>
    </w:p>
    <w:p ns2:paraId="52FDEFE0" ns2: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w:t>
      </w:r>
      <w:r w:rsidRPr="00390783">
        <w:rPr>
          <w:rFonts w:ascii="Arial Narrow" w:eastAsia="Times New Roman" w:hAnsi="Arial Narrow" w:cs="Arial"/>
          <w:color w:val="000000"/>
          <w:kern w:val="0"/>
          <w:lang w:eastAsia="es-ES"/>
          <ns2:ligatures ns2: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ns2:ligatures ns2:val="none"/>
        </w:rPr>
        <w:t>,</w:t>
      </w:r>
      <w:r w:rsidRPr="00390783">
        <w:rPr>
          <w:rFonts w:ascii="Arial Narrow" w:eastAsia="Times New Roman" w:hAnsi="Arial Narrow" w:cs="Arial"/>
          <w:color w:val="000000"/>
          <w:kern w:val="0"/>
          <w:lang w:eastAsia="es-ES"/>
          <ns2:ligatures ns2:val="none"/>
        </w:rPr>
        <w:t xml:space="preserve"> </w:t>
      </w:r>
      <w:r w:rsidRPr="00390783">
        <w:rPr>
          <w:rFonts w:ascii="Arial Narrow" w:eastAsia="Times New Roman" w:hAnsi="Arial Narrow" w:cs="Arial"/>
          <w:color w:val="000000"/>
          <w:kern w:val="0"/>
          <w:lang w:val="es-ES" w:eastAsia="es-ES"/>
          <ns2:ligatures ns2:val="none"/>
        </w:rPr>
        <w:t>cumpla con</w:t>
      </w:r>
      <w:r w:rsidR="00390783" w:rsidRPr="00390783">
        <w:rPr>
          <w:rFonts w:ascii="Arial Narrow" w:eastAsia="Times New Roman" w:hAnsi="Arial Narrow" w:cs="Arial"/>
          <w:color w:val="000000"/>
          <w:kern w:val="0"/>
          <w:lang w:val="es-ES" w:eastAsia="es-ES"/>
          <ns2:ligatures ns2:val="none"/>
        </w:rPr>
        <w:t>:</w:t>
      </w:r>
      <w:r w:rsidRPr="00390783">
        <w:rPr>
          <w:rFonts w:ascii="Arial Narrow" w:eastAsia="Times New Roman" w:hAnsi="Arial Narrow" w:cs="Arial"/>
          <w:color w:val="000000"/>
          <w:kern w:val="0"/>
          <w:lang w:val="es-ES" w:eastAsia="es-ES"/>
          <ns2:ligatures ns2:val="none"/>
        </w:rPr>
        <w:t xml:space="preserve"> </w:t>
      </w:r>
      <w:r w:rsidR="00390783" w:rsidRPr="00390783">
        <w:rPr>
          <w:rFonts w:ascii="Arial Narrow" w:eastAsia="Times New Roman" w:hAnsi="Arial Narrow" w:cs="Arial"/>
          <w:color w:val="000000"/>
          <w:kern w:val="0"/>
          <w:lang w:val="es-ES" w:eastAsia="es-ES"/>
          <ns2:ligatures ns2: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7"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17"/>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A2AF2">
        <w:rPr>
          <w:rFonts w:ascii="Arial Narrow" w:hAnsi="Arial Narrow" w:cs="Arial"/>
          <w:b/>
          <w:spacing w:val="-3"/>
          <w:kern w:val="0"/>
          <ns2:ligatures ns2:val="none"/>
        </w:rPr>
        <w:t>DÉCIMO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BB6FBA5" w:rsidR="00E60CD7" w:rsidRPr="0026598E" w:rsidRDefault="00310A91"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F3C24">
        <w:rPr>
          <w:rFonts w:ascii="Arial Narrow" w:hAnsi="Arial Narrow" w:cs="Arial"/>
          <w:b/>
          <w:spacing w:val="-3"/>
          <w:kern w:val="0"/>
          <ns2:ligatures ns2: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310A91">
        <w:rPr>
          <w:rFonts w:ascii="Arial Narrow" w:hAnsi="Arial Narrow" w:cs="Arial"/>
          <w:b/>
          <w:spacing w:val="-3"/>
          <w:kern w:val="0"/>
          <ns2:ligatures ns2: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EF3C24">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D3719">
        <w:rPr>
          <w:rFonts w:ascii="Arial Narrow" w:hAnsi="Arial Narrow" w:cs="Arial"/>
          <w:bCs/>
          <w:spacing w:val="-3"/>
          <w:kern w:val="0"/>
          <ns2:ligatures ns2:val="none"/>
        </w:rPr>
        <w:t xml:space="preserve"/>
      </w:r>
      <w:r w:rsidR="001216C9" w:rsidRPr="00CD3719">
        <w:rPr>
          <w:rFonts w:ascii="Arial Narrow" w:eastAsia="Times New Roman" w:hAnsi="Arial Narrow" w:cs="Times New Roman"/>
          <w:color w:val="000000"/>
          <w:kern w:val="0"/>
          <w:shd w:val="clear" w:color="auto" w:fill="FFFFFF"/>
          <w:lang w:eastAsia="es-PE"/>
          <ns2:ligatures ns2:val="none"/>
        </w:rPr>
        <w:t/>
      </w:r>
      <w:r w:rsidR="001216C9" w:rsidRPr="001216C9">
        <w:rPr>
          <w:rFonts w:ascii="Arial Narrow" w:eastAsia="Times New Roman" w:hAnsi="Arial Narrow" w:cs="Times New Roman"/>
          <w:color w:val="000000"/>
          <w:kern w:val="0"/>
          <w:shd w:val="clear" w:color="auto" w:fill="FFFFFF"/>
          <w:lang w:eastAsia="es-PE"/>
          <ns2:ligatures ns2:val="none"/>
        </w:rPr>
        <w:t xml:space="preserve"/>
      </w:r>
      <w:r w:rsidR="00CD3719">
        <w:rPr>
          <w:rFonts w:ascii="Arial Narrow" w:eastAsia="Times New Roman" w:hAnsi="Arial Narrow" w:cs="Times New Roman"/>
          <w:color w:val="000000"/>
          <w:kern w:val="0"/>
          <w:shd w:val="clear" w:color="auto" w:fill="FFFFFF"/>
          <w:lang w:eastAsia="es-PE"/>
          <ns2:ligatures ns2:val="none"/>
        </w:rPr>
        <w:t xml:space="preserve"/>
      </w:r>
      <w:r w:rsidR="00CD3719" w:rsidRPr="00CD3719">
        <w:rPr>
          <w:rFonts w:ascii="Arial Narrow" w:eastAsia="Calibri" w:hAnsi="Arial Narrow" w:cs="Times New Roman"/>
        </w:rPr>
        <w:t xml:space="preserve"/>
      </w:r>
      <w:r w:rsidRPr="00CD3719">
        <w:rPr>
          <w:rFonts w:ascii="Arial Narrow" w:hAnsi="Arial Narrow"/>
          <w:color w:val="000000"/>
        </w:rPr>
        <w:t/>
      </w:r>
      <w:r w:rsidRPr="00A67ADF">
        <w:rPr>
          <w:rFonts w:ascii="Arial Narrow" w:hAnsi="Arial Narrow"/>
          <w:color w:val="000000"/>
        </w:rPr>
        <w:t xml:space="preserve"/>
      </w:r>
      <w:r w:rsidRPr="00CD3719">
        <w:rPr>
          <w:rFonts w:ascii="Arial Narrow" w:hAnsi="Arial Narrow"/>
          <w:color w:val="000000"/>
        </w:rPr>
        <w:t/>
      </w:r>
      <w:r w:rsidR="00CD3719" w:rsidRPr="00CD3719">
        <w:rPr>
          <w:rFonts w:ascii="Arial Narrow" w:hAnsi="Arial Narrow"/>
          <w:color w:val="000000"/>
        </w:rPr>
        <w:t/>
      </w:r>
      <w:r w:rsidRPr="00CD3719">
        <w:rPr>
          <w:rFonts w:ascii="Arial Narrow" w:hAnsi="Arial Narrow"/>
          <w:color w:val="000000"/>
        </w:rPr>
        <w:t xml:space="preserve"/>
      </w:r>
      <w:r w:rsidRPr="00CD3719">
        <w:rPr>
          <w:rFonts w:ascii="Arial Narrow" w:hAnsi="Arial Narrow"/>
          <w:color w:val="000000"/>
        </w:rPr>
        <w:lastRenderedPageBreak/>
        <w:t/>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63762275" ns2: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4EAB6225">
      <w:pPr>
        <w:spacing w:after="0" w:line="240" w:lineRule="auto"/>
        <w:jc w:val="both"/>
        <w:rPr>
          <w:rFonts w:ascii="Arial Narrow" w:eastAsia="Arial Narrow" w:hAnsi="Arial Narrow" w:cs="Arial Narrow"/>
          <w:b/>
          <w:bCs/>
          <w:color w:val="000000"/>
          <w:kern w:val="0"/>
          <w:lang w:eastAsia="es-PE"/>
          <ns2:ligatures ns2:val="none"/>
        </w:rPr>
      </w:pPr>
    </w:p>
    <w:p ns2:paraId="06B6C6B5" ns2: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ns2:paraId="6F3DF024" ns2: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ns2:ligatures ns2:val="none"/>
        </w:rPr>
      </w:pPr>
      <w:r w:rsidRPr="000A44BB">
        <w:rPr>
          <w:rFonts w:ascii="Arial Narrow" w:eastAsia="Arial Narrow" w:hAnsi="Arial Narrow" w:cs="Arial Narrow"/>
          <w:b/>
          <w:color w:val="000000"/>
          <w:kern w:val="0"/>
          <w:lang w:eastAsia="es-PE"/>
          <ns2:ligatures ns2:val="none"/>
        </w:rPr>
        <w:t>Firmado digitalmente por</w:t>
      </w:r>
    </w:p>
    <w:p ns2:paraId="1FB65E79" ns2:textId="569D6524"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325317FB" ns2:textId="77777777"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38CBD1B9" ns2:textId="77777777"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68107EE2" ns2: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LSM</w:t>
      </w:r>
      <w:r w:rsidR="00F84884" w:rsidRPr="0026598E">
        <w:rPr>
          <w:rFonts w:ascii="Arial Narrow" w:eastAsia="Arial Narrow" w:hAnsi="Arial Narrow" w:cs="Arial"/>
          <w:color w:val="000000"/>
          <w:kern w:val="0"/>
          <w:sz w:val="16"/>
          <w:szCs w:val="16"/>
          <w:lang w:eastAsia="es-PE"/>
          <ns2:ligatures ns2:val="none"/>
        </w:rPr>
        <w:t>/JCQ</w:t>
      </w:r>
    </w:p>
    <w:sectPr w:rsidR="00E60CD7" w:rsidRPr="001575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6"/>
          <w:szCs w:val="14"/>
          <w:vertAlign w:val="superscript"/>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