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11DD" w:rsidRPr="00B611DD">
        <w:rPr>
          <w:rFonts w:ascii="Arial Narrow" w:eastAsia="Times New Roman" w:hAnsi="Arial Narrow" w:cs="Times New Roman"/>
          <w:b/>
          <w:bCs/>
          <w:color w:val="000000"/>
          <w:kern w:val="0"/>
          <w:shd w:val="clear" w:color="auto" w:fill="FFFFFF"/>
          <w:lang w:eastAsia="es-PE"/>
          <ns2:ligatures ns2:val="none"/>
        </w:rPr>
        <w:t>1211-2026/CC1</w:t>
      </w:r>
    </w:p>
    <w:p ns2:paraId="7E5DC22B" ns2: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87C4C" w:rsidRPr="00287C4C">
        <w:rPr>
          <w:rFonts w:ascii="Arial Narrow" w:eastAsia="Arial Narrow" w:hAnsi="Arial Narrow" w:cs="Arial Narrow"/>
          <w:b/>
          <w:color w:val="000000"/>
          <w:kern w:val="0"/>
          <w:lang w:eastAsia="es-PE"/>
          <ns2:ligatures ns2:val="none"/>
        </w:rPr>
        <w:t xml:space="preserve"/>
      </w:r>
      <w:r w:rsidRPr="00287C4C">
        <w:rPr>
          <w:rFonts w:ascii="Arial Narrow" w:eastAsia="Arial Narrow" w:hAnsi="Arial Narrow" w:cs="Arial Narrow"/>
          <w:b/>
          <w:color w:val="000000"/>
          <w:kern w:val="0"/>
          <w:lang w:eastAsia="es-PE"/>
          <ns2:ligatures ns2:val="none"/>
        </w:rPr>
        <w:t/>
      </w:r>
      <w:r w:rsidR="00287C4C" w:rsidRPr="00287C4C">
        <w:rPr>
          <w:rFonts w:ascii="Arial Narrow" w:eastAsia="Arial Narrow" w:hAnsi="Arial Narrow" w:cs="Arial Narrow"/>
          <w:b/>
          <w:color w:val="000000"/>
          <w:kern w:val="0"/>
          <w:lang w:eastAsia="es-PE"/>
          <ns2:ligatures ns2:val="none"/>
        </w:rPr>
        <w:t/>
      </w:r>
      <w:r w:rsidRPr="00287C4C">
        <w:rPr>
          <w:rFonts w:ascii="Arial Narrow" w:eastAsia="Arial Narrow" w:hAnsi="Arial Narrow" w:cs="Arial Narrow"/>
          <w:b/>
          <w:color w:val="000000"/>
          <w:kern w:val="0"/>
          <w:lang w:eastAsia="es-PE"/>
          <ns2:ligatures ns2:val="none"/>
        </w:rPr>
        <w:t/>
      </w:r>
    </w:p>
    <w:p ns2:paraId="6DEEEDFE" ns2: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B6A46" w:rsidRPr="007B6A46">
        <w:rPr>
          <w:rFonts w:ascii="Arial Narrow" w:eastAsia="Arial Narrow" w:hAnsi="Arial Narrow" w:cs="Arial Narrow"/>
          <w:b/>
          <w:color w:val="000000"/>
          <w:kern w:val="0"/>
          <w:lang w:eastAsia="es-PE"/>
          <ns2:ligatures ns2:val="none"/>
        </w:rPr>
        <w:t xml:space="preserve">LA POSITIVA VIDA SEGUROS Y REASEGUROS S.A. </w:t>
      </w:r>
      <w:r w:rsidRPr="007B6A46">
        <w:rPr>
          <w:rFonts w:ascii="Arial Narrow" w:eastAsia="Arial Narrow" w:hAnsi="Arial Narrow" w:cs="Arial Narrow"/>
          <w:b/>
          <w:color w:val="000000"/>
          <w:kern w:val="0"/>
          <w:lang w:eastAsia="es-PE"/>
          <ns2:ligatures ns2:val="none"/>
        </w:rPr>
        <w:t>(</w:t>
      </w:r>
      <w:r w:rsidR="007B6A46" w:rsidRPr="007B6A46">
        <w:rPr>
          <w:rFonts w:ascii="Arial Narrow" w:eastAsia="Arial Narrow" w:hAnsi="Arial Narrow" w:cs="Arial Narrow"/>
          <w:b/>
          <w:color w:val="000000"/>
          <w:kern w:val="0"/>
          <w:lang w:eastAsia="es-PE"/>
          <ns2:ligatures ns2:val="none"/>
        </w:rPr>
        <w:t>LA POSITIVA</w:t>
      </w:r>
      <w:r w:rsidR="00495178">
        <w:rPr>
          <w:rFonts w:ascii="Arial Narrow" w:eastAsia="Arial Narrow" w:hAnsi="Arial Narrow" w:cs="Arial Narrow"/>
          <w:b/>
          <w:color w:val="000000"/>
          <w:kern w:val="0"/>
          <w:lang w:eastAsia="es-PE"/>
          <ns2:ligatures ns2:val="none"/>
        </w:rPr>
        <w:t xml:space="preserve"> </w:t>
      </w:r>
      <w:r w:rsidR="00495178" w:rsidRPr="007B6A46">
        <w:rPr>
          <w:rFonts w:ascii="Arial Narrow" w:eastAsia="Arial Narrow" w:hAnsi="Arial Narrow" w:cs="Arial Narrow"/>
          <w:b/>
          <w:color w:val="000000"/>
          <w:kern w:val="0"/>
          <w:lang w:eastAsia="es-PE"/>
          <ns2:ligatures ns2:val="none"/>
        </w:rPr>
        <w:t>VIDA</w:t>
      </w:r>
      <w:r w:rsidRPr="007B6A4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11DD">
        <w:rPr>
          <w:rFonts w:ascii="Arial Narrow" w:eastAsia="Arial Narrow" w:hAnsi="Arial Narrow" w:cs="Arial Narrow"/>
          <w:b/>
          <w:color w:val="000000"/>
          <w:kern w:val="0"/>
          <w:lang w:eastAsia="es-PE"/>
          <ns2:ligatures ns2:val="none"/>
        </w:rPr>
        <w:t>1</w:t>
      </w:r>
    </w:p>
    <w:p ns2:paraId="5BA3A18D" ns2: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Pr>
          <w:rFonts w:ascii="Arial Narrow" w:eastAsia="Times New Roman" w:hAnsi="Arial Narrow" w:cs="Times New Roman"/>
          <w:color w:val="000000"/>
          <w:kern w:val="0"/>
          <w:shd w:val="clear" w:color="auto" w:fill="FFFFFF"/>
          <w:lang w:eastAsia="es-PE"/>
          <ns2:ligatures ns2:val="none"/>
        </w:rPr>
        <w:t xml:space="preserve"> </w:t>
      </w:r>
    </w:p>
    <w:p ns2:paraId="2F799822" ns2: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B611DD">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B611DD" w:rsidRPr="00B611DD">
        <w:rPr>
          <w:rFonts w:ascii="Arial Narrow" w:eastAsia="Times New Roman" w:hAnsi="Arial Narrow" w:cs="Times New Roman"/>
          <w:color w:val="000000"/>
          <w:kern w:val="0"/>
          <w:shd w:val="clear" w:color="auto" w:fill="FFFFFF"/>
          <w:lang w:eastAsia="es-PE"/>
          <ns2:ligatures ns2:val="none"/>
        </w:rPr>
        <w:t>mayo</w:t>
      </w:r>
      <w:r w:rsidR="00985114" w:rsidRPr="00B611D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Times New Roman" w:hAnsi="Arial Narrow" w:cs="Arial"/>
          <w:color w:val="000000"/>
          <w:kern w:val="0"/>
          <w:lang w:val="es-ES" w:eastAsia="es-ES"/>
          <ns2:ligatures ns2:val="none"/>
        </w:rPr>
        <w:t xml:space="preserve"/>
      </w:r>
      <w:r w:rsidR="00287C4C" w:rsidRPr="002E5123">
        <w:rPr>
          <w:rFonts w:ascii="Arial Narrow" w:eastAsia="Times New Roman" w:hAnsi="Arial Narrow" w:cs="Arial"/>
          <w:color w:val="000000"/>
          <w:kern w:val="0"/>
          <w:lang w:val="es-ES" w:eastAsia="es-ES"/>
          <ns2:ligatures ns2:val="none"/>
        </w:rPr>
        <w:t/>
      </w:r>
      <w:r w:rsidR="00996DC2" w:rsidRPr="002E5123">
        <w:rPr>
          <w:rFonts w:ascii="Arial Narrow" w:eastAsia="Calibri" w:hAnsi="Arial Narrow" w:cs="Arial"/>
          <w:kern w:val="0"/>
          <ns2:ligatures ns2:val="none"/>
        </w:rPr>
        <w:t/>
      </w:r>
      <w:r w:rsidRPr="002E5123">
        <w:rPr>
          <w:rFonts w:ascii="Arial Narrow" w:eastAsia="Calibri" w:hAnsi="Arial Narrow" w:cs="Arial"/>
          <w:kern w:val="0"/>
          <ns2:ligatures ns2:val="none"/>
        </w:rPr>
        <w:t xml:space="preserve"/>
      </w:r>
      <w:r w:rsidR="002E5123" w:rsidRPr="002E5123">
        <w:rPr>
          <w:rFonts w:ascii="Arial Narrow" w:eastAsia="Calibri" w:hAnsi="Arial Narrow" w:cs="Arial"/>
          <w:kern w:val="0"/>
          <ns2:ligatures ns2:val="none"/>
        </w:rPr>
        <w:t/>
      </w:r>
      <w:r w:rsidRPr="002E5123">
        <w:rPr>
          <w:rFonts w:ascii="Arial Narrow" w:eastAsia="Calibri" w:hAnsi="Arial Narrow" w:cs="Arial"/>
          <w:kern w:val="0"/>
          <ns2:ligatures ns2:val="none"/>
        </w:rPr>
        <w:t xml:space="preserve"/>
      </w:r>
      <w:r w:rsidR="002E5123" w:rsidRPr="002E5123">
        <w:rPr>
          <w:rFonts w:ascii="Arial Narrow" w:eastAsia="Calibri" w:hAnsi="Arial Narrow" w:cs="Arial"/>
          <w:kern w:val="0"/>
          <ns2:ligatures ns2:val="none"/>
        </w:rPr>
        <w:t xml:space="preserve"/>
      </w:r>
      <w:r w:rsidRPr="002E5123">
        <w:rPr>
          <w:rFonts w:ascii="Arial Narrow" w:eastAsia="Calibri" w:hAnsi="Arial Narrow" w:cs="Arial"/>
          <w:kern w:val="0"/>
          <ns2:ligatures ns2:val="none"/>
        </w:rPr>
        <w:t/>
      </w:r>
      <w:r w:rsidRPr="002E5123">
        <w:rPr>
          <w:rFonts w:ascii="Arial Narrow" w:eastAsia="Times New Roman" w:hAnsi="Arial Narrow" w:cs="Arial"/>
          <w:color w:val="000000"/>
          <w:kern w:val="0"/>
          <w:lang w:val="es-ES" w:eastAsia="es-ES"/>
          <ns2:ligatures ns2:val="none"/>
        </w:rPr>
        <w:t xml:space="preserve"/>
      </w:r>
      <w:r w:rsidR="002E5123"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2E5123" w:rsidRPr="002E512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691513" w:rsidRDefault="00CA59A2" w:rsidP="0093539F">
      <w:pPr>
        <w:spacing w:after="0" w:line="240" w:lineRule="auto"/>
        <w:contextualSpacing/>
        <w:jc w:val="both"/>
        <w:rPr>
          <w:rFonts w:ascii="Arial Narrow" w:eastAsia="Times New Roman" w:hAnsi="Arial Narrow" w:cs="Arial"/>
          <w:color w:val="000000"/>
          <w:kern w:val="0"/>
          <w:lang w:eastAsia="es-ES"/>
          <ns2:ligatures ns2:val="none"/>
        </w:rPr>
      </w:pPr>
    </w:p>
    <w:p ns2:paraId="67964F54" ns2: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Adquirió el</w:t>
      </w:r>
      <w:r w:rsidRPr="00691513">
        <w:rPr>
          <w:rFonts w:ascii="Arial Narrow" w:eastAsia="Times New Roman" w:hAnsi="Arial Narrow" w:cs="Arial"/>
          <w:color w:val="000000"/>
          <w:kern w:val="0"/>
          <w:lang w:eastAsia="es-ES"/>
          <ns2:ligatures ns2:val="none"/>
        </w:rPr>
        <w:t xml:space="preserve"> Seguro de renta particular – Póliza 8012992 (en adelante, Seguro de renta particular)</w:t>
      </w:r>
      <w:r>
        <w:rPr>
          <w:rFonts w:ascii="Arial Narrow" w:eastAsia="Times New Roman" w:hAnsi="Arial Narrow" w:cs="Arial"/>
          <w:color w:val="000000"/>
          <w:kern w:val="0"/>
          <w:lang w:eastAsia="es-ES"/>
          <ns2:ligatures ns2:val="none"/>
        </w:rPr>
        <w:t xml:space="preserve"> emitido por </w:t>
      </w:r>
      <w:r w:rsidRPr="002E5123">
        <w:rPr>
          <w:rFonts w:ascii="Arial Narrow" w:eastAsia="Times New Roman" w:hAnsi="Arial Narrow" w:cs="Arial"/>
          <w:color w:val="000000"/>
          <w:kern w:val="0"/>
          <w:lang w:val="es-ES" w:eastAsia="es-ES"/>
          <ns2:ligatures ns2:val="none"/>
        </w:rPr>
        <w:t>La Positiva</w:t>
      </w:r>
      <w:r>
        <w:rPr>
          <w:rFonts w:ascii="Arial Narrow" w:eastAsia="Times New Roman" w:hAnsi="Arial Narrow" w:cs="Arial"/>
          <w:color w:val="000000"/>
          <w:kern w:val="0"/>
          <w:lang w:val="es-ES" w:eastAsia="es-ES"/>
          <ns2:ligatures ns2:val="none"/>
        </w:rPr>
        <w:t xml:space="preserve"> Vida</w:t>
      </w:r>
      <w:r w:rsidRPr="00691513">
        <w:rPr>
          <w:rFonts w:ascii="Arial Narrow" w:eastAsia="Times New Roman" w:hAnsi="Arial Narrow" w:cs="Arial"/>
          <w:color w:val="000000"/>
          <w:kern w:val="0"/>
          <w:lang w:eastAsia="es-ES"/>
          <ns2:ligatures ns2:val="none"/>
        </w:rPr>
        <w:t xml:space="preserve">, el cual fue </w:t>
      </w:r>
      <w:proofErr w:type="spellStart"/>
      <w:r w:rsidRPr="00691513">
        <w:rPr>
          <w:rFonts w:ascii="Arial Narrow" w:eastAsia="Times New Roman" w:hAnsi="Arial Narrow" w:cs="Arial"/>
          <w:color w:val="000000"/>
          <w:kern w:val="0"/>
          <w:lang w:eastAsia="es-ES"/>
          <ns2:ligatures ns2:val="none"/>
        </w:rPr>
        <w:t>aperturado</w:t>
      </w:r>
      <w:proofErr w:type="spellEnd"/>
      <w:r w:rsidRPr="00691513">
        <w:rPr>
          <w:rFonts w:ascii="Arial Narrow" w:eastAsia="Times New Roman" w:hAnsi="Arial Narrow" w:cs="Arial"/>
          <w:color w:val="000000"/>
          <w:kern w:val="0"/>
          <w:lang w:eastAsia="es-ES"/>
          <ns2:ligatures ns2:val="none"/>
        </w:rPr>
        <w:t xml:space="preserve"> el 7 de marzo de 2025 por su asesora </w:t>
      </w:r>
      <w:r>
        <w:rPr>
          <w:rFonts w:ascii="Arial Narrow" w:eastAsia="Times New Roman" w:hAnsi="Arial Narrow" w:cs="Arial"/>
          <w:color w:val="000000"/>
          <w:kern w:val="0"/>
          <w:lang w:eastAsia="es-ES"/>
          <ns2:ligatures ns2:val="none"/>
        </w:rPr>
        <w:t>de la compañía aseguradora</w:t>
      </w:r>
      <w:r w:rsidR="00EB7543">
        <w:rPr>
          <w:rFonts w:ascii="Arial Narrow" w:eastAsia="Times New Roman" w:hAnsi="Arial Narrow" w:cs="Arial"/>
          <w:color w:val="000000"/>
          <w:kern w:val="0"/>
          <w:lang w:eastAsia="es-ES"/>
          <ns2:ligatures ns2:val="none"/>
        </w:rPr>
        <w:t xml:space="preserve"> (en adelante, </w:t>
      </w:r>
      <w:r w:rsidR="00EB7543" w:rsidRPr="00996A91">
        <w:rPr>
          <w:rFonts w:ascii="Arial Narrow" w:eastAsia="Times New Roman" w:hAnsi="Arial Narrow" w:cs="Arial"/>
          <w:color w:val="000000"/>
          <w:kern w:val="0"/>
          <w:lang w:val="es-ES" w:eastAsia="es-ES"/>
          <ns2:ligatures ns2:val="none"/>
        </w:rPr>
        <w:t xml:space="preserve">asesora de </w:t>
      </w:r>
      <w:r w:rsidR="00EB7543" w:rsidRPr="002E5123">
        <w:rPr>
          <w:rFonts w:ascii="Arial Narrow" w:eastAsia="Times New Roman" w:hAnsi="Arial Narrow" w:cs="Arial"/>
          <w:color w:val="000000"/>
          <w:kern w:val="0"/>
          <w:lang w:val="es-ES" w:eastAsia="es-ES"/>
          <ns2:ligatures ns2:val="none"/>
        </w:rPr>
        <w:t>La Positiva</w:t>
      </w:r>
      <w:r w:rsidR="00EB7543">
        <w:rPr>
          <w:rFonts w:ascii="Arial Narrow" w:eastAsia="Times New Roman" w:hAnsi="Arial Narrow" w:cs="Arial"/>
          <w:color w:val="000000"/>
          <w:kern w:val="0"/>
          <w:lang w:val="es-ES" w:eastAsia="es-ES"/>
          <ns2:ligatures ns2:val="none"/>
        </w:rPr>
        <w:t xml:space="preserve"> Vida</w:t>
      </w:r>
      <w:r w:rsidR="00EB7543">
        <w:rPr>
          <w:rFonts w:ascii="Arial Narrow" w:eastAsia="Times New Roman" w:hAnsi="Arial Narrow" w:cs="Arial"/>
          <w:color w:val="000000"/>
          <w:kern w:val="0"/>
          <w:lang w:eastAsia="es-ES"/>
          <ns2:ligatures ns2:val="none"/>
        </w:rPr>
        <w:t>)</w:t>
      </w:r>
      <w:r w:rsidRPr="00691513">
        <w:rPr>
          <w:rFonts w:ascii="Arial Narrow" w:eastAsia="Times New Roman" w:hAnsi="Arial Narrow" w:cs="Arial"/>
          <w:color w:val="000000"/>
          <w:kern w:val="0"/>
          <w:lang w:eastAsia="es-ES"/>
          <ns2:ligatures ns2:val="none"/>
        </w:rPr>
        <w:t>, efectuando el depósito de la prima correspondiente.</w:t>
      </w:r>
    </w:p>
    <w:p ns2:paraId="0C6E3292" ns2: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A3B2A" ns2: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11 de marzo de 2026, se comunicó telefónicamente con </w:t>
      </w:r>
      <w:r w:rsidR="00EB7543">
        <w:rPr>
          <w:rFonts w:ascii="Arial Narrow" w:eastAsia="Times New Roman" w:hAnsi="Arial Narrow" w:cs="Arial"/>
          <w:color w:val="000000"/>
          <w:kern w:val="0"/>
          <w:lang w:eastAsia="es-ES"/>
          <ns2:ligatures ns2:val="none"/>
        </w:rPr>
        <w:t xml:space="preserve">la </w:t>
      </w:r>
      <w:r w:rsidR="00EB7543" w:rsidRPr="00996A91">
        <w:rPr>
          <w:rFonts w:ascii="Arial Narrow" w:eastAsia="Times New Roman" w:hAnsi="Arial Narrow" w:cs="Arial"/>
          <w:color w:val="000000"/>
          <w:kern w:val="0"/>
          <w:lang w:val="es-ES" w:eastAsia="es-ES"/>
          <ns2:ligatures ns2:val="none"/>
        </w:rPr>
        <w:t xml:space="preserve">asesora de </w:t>
      </w:r>
      <w:r w:rsidR="00EB7543" w:rsidRPr="002E5123">
        <w:rPr>
          <w:rFonts w:ascii="Arial Narrow" w:eastAsia="Times New Roman" w:hAnsi="Arial Narrow" w:cs="Arial"/>
          <w:color w:val="000000"/>
          <w:kern w:val="0"/>
          <w:lang w:val="es-ES" w:eastAsia="es-ES"/>
          <ns2:ligatures ns2:val="none"/>
        </w:rPr>
        <w:t>La Positiva</w:t>
      </w:r>
      <w:r w:rsidR="00EB7543">
        <w:rPr>
          <w:rFonts w:ascii="Arial Narrow" w:eastAsia="Times New Roman" w:hAnsi="Arial Narrow" w:cs="Arial"/>
          <w:color w:val="000000"/>
          <w:kern w:val="0"/>
          <w:lang w:val="es-ES" w:eastAsia="es-ES"/>
          <ns2:ligatures ns2:val="none"/>
        </w:rPr>
        <w:t xml:space="preserve"> Vida</w:t>
      </w:r>
      <w:r w:rsidR="00EB7543"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xml:space="preserve"> correspondiente al Seguro de renta particular, respecto del cual le habían indicado que sería procedente luego de transcurrido un año desde el depósito de la prima.</w:t>
      </w:r>
    </w:p>
    <w:p ns2:paraId="4C7CB01F" ns2: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ns2:ligatures ns2:val="none"/>
        </w:rPr>
      </w:pPr>
    </w:p>
    <w:p ns2:paraId="7A96B179" ns2: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691513" w:rsidRPr="00691513">
        <w:rPr>
          <w:rFonts w:ascii="Arial Narrow" w:eastAsia="Times New Roman" w:hAnsi="Arial Narrow" w:cs="Arial"/>
          <w:color w:val="000000"/>
          <w:kern w:val="0"/>
          <w:lang w:eastAsia="es-ES"/>
          <ns2:ligatures ns2:val="none"/>
        </w:rPr>
        <w:t>, recibió mediante el aplicativo</w:t>
      </w:r>
      <w:r w:rsidR="00C31B03">
        <w:rPr>
          <w:rFonts w:ascii="Arial Narrow" w:eastAsia="Times New Roman" w:hAnsi="Arial Narrow" w:cs="Arial"/>
          <w:color w:val="000000"/>
          <w:kern w:val="0"/>
          <w:lang w:eastAsia="es-ES"/>
          <ns2:ligatures ns2:val="none"/>
        </w:rPr>
        <w:t xml:space="preserve"> móvil</w:t>
      </w:r>
      <w:r w:rsidR="00691513" w:rsidRPr="00691513">
        <w:rPr>
          <w:rFonts w:ascii="Arial Narrow" w:eastAsia="Times New Roman" w:hAnsi="Arial Narrow" w:cs="Arial"/>
          <w:color w:val="000000"/>
          <w:kern w:val="0"/>
          <w:lang w:eastAsia="es-ES"/>
          <ns2:ligatures ns2:val="none"/>
        </w:rPr>
        <w:t xml:space="preserve"> WhatsApp audios reenviados por </w:t>
      </w:r>
      <w:r w:rsidR="002367F1">
        <w:rPr>
          <w:rFonts w:ascii="Arial Narrow" w:eastAsia="Times New Roman" w:hAnsi="Arial Narrow" w:cs="Arial"/>
          <w:color w:val="000000"/>
          <w:kern w:val="0"/>
          <w:lang w:eastAsia="es-ES"/>
          <ns2:ligatures ns2:val="none"/>
        </w:rPr>
        <w:t xml:space="preserve">la </w:t>
      </w:r>
      <w:r w:rsidR="002367F1" w:rsidRPr="00996A91">
        <w:rPr>
          <w:rFonts w:ascii="Arial Narrow" w:eastAsia="Times New Roman" w:hAnsi="Arial Narrow" w:cs="Arial"/>
          <w:color w:val="000000"/>
          <w:kern w:val="0"/>
          <w:lang w:val="es-ES" w:eastAsia="es-ES"/>
          <ns2:ligatures ns2:val="none"/>
        </w:rPr>
        <w:t xml:space="preserve">asesora de </w:t>
      </w:r>
      <w:r w:rsidR="002367F1" w:rsidRPr="002E5123">
        <w:rPr>
          <w:rFonts w:ascii="Arial Narrow" w:eastAsia="Times New Roman" w:hAnsi="Arial Narrow" w:cs="Arial"/>
          <w:color w:val="000000"/>
          <w:kern w:val="0"/>
          <w:lang w:val="es-ES" w:eastAsia="es-ES"/>
          <ns2:ligatures ns2:val="none"/>
        </w:rPr>
        <w:t>La Positiva</w:t>
      </w:r>
      <w:r w:rsidR="002367F1">
        <w:rPr>
          <w:rFonts w:ascii="Arial Narrow" w:eastAsia="Times New Roman" w:hAnsi="Arial Narrow" w:cs="Arial"/>
          <w:color w:val="000000"/>
          <w:kern w:val="0"/>
          <w:lang w:val="es-ES" w:eastAsia="es-ES"/>
          <ns2:ligatures ns2:val="none"/>
        </w:rPr>
        <w:t xml:space="preserve"> Vida</w:t>
      </w:r>
      <w:r w:rsidR="00691513" w:rsidRPr="00691513">
        <w:rPr>
          <w:rFonts w:ascii="Arial Narrow" w:eastAsia="Times New Roman" w:hAnsi="Arial Narrow" w:cs="Arial"/>
          <w:color w:val="000000"/>
          <w:kern w:val="0"/>
          <w:lang w:eastAsia="es-ES"/>
          <ns2:ligatures ns2:val="none"/>
        </w:rPr>
        <w:t xml:space="preserve">, atribuidos a una </w:t>
      </w:r>
      <w:r w:rsidR="00A06892">
        <w:rPr>
          <w:rFonts w:ascii="Arial Narrow" w:eastAsia="Times New Roman" w:hAnsi="Arial Narrow" w:cs="Arial"/>
          <w:color w:val="000000"/>
          <w:kern w:val="0"/>
          <w:lang w:eastAsia="es-ES"/>
          <ns2:ligatures ns2:val="none"/>
        </w:rPr>
        <w:t>trabajadora</w:t>
      </w:r>
      <w:r w:rsidR="00691513" w:rsidRPr="00691513">
        <w:rPr>
          <w:rFonts w:ascii="Arial Narrow" w:eastAsia="Times New Roman" w:hAnsi="Arial Narrow" w:cs="Arial"/>
          <w:color w:val="000000"/>
          <w:kern w:val="0"/>
          <w:lang w:eastAsia="es-ES"/>
          <ns2:ligatures ns2:val="none"/>
        </w:rPr>
        <w:t xml:space="preserve"> de la </w:t>
      </w:r>
      <w:r w:rsidR="002367F1">
        <w:rPr>
          <w:rFonts w:ascii="Arial Narrow" w:eastAsia="Times New Roman" w:hAnsi="Arial Narrow" w:cs="Arial"/>
          <w:color w:val="000000"/>
          <w:kern w:val="0"/>
          <w:lang w:eastAsia="es-ES"/>
          <ns2:ligatures ns2:val="none"/>
        </w:rPr>
        <w:t>compañía</w:t>
      </w:r>
      <w:r w:rsidR="00691513" w:rsidRPr="00691513">
        <w:rPr>
          <w:rFonts w:ascii="Arial Narrow" w:eastAsia="Times New Roman" w:hAnsi="Arial Narrow" w:cs="Arial"/>
          <w:color w:val="000000"/>
          <w:kern w:val="0"/>
          <w:lang w:eastAsia="es-ES"/>
          <ns2:ligatures ns2: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ns2:ligatures ns2:val="none"/>
        </w:rPr>
        <w:t>repacto</w:t>
      </w:r>
      <w:proofErr w:type="spellEnd"/>
      <w:r w:rsidR="00691513" w:rsidRPr="00691513">
        <w:rPr>
          <w:rFonts w:ascii="Arial Narrow" w:eastAsia="Times New Roman" w:hAnsi="Arial Narrow" w:cs="Arial"/>
          <w:color w:val="000000"/>
          <w:kern w:val="0"/>
          <w:lang w:eastAsia="es-ES"/>
          <ns2:ligatures ns2:val="none"/>
        </w:rPr>
        <w:t xml:space="preserve"> y efectuar el trámite correspondiente.</w:t>
      </w:r>
      <w:r>
        <w:rPr>
          <w:rFonts w:ascii="Arial Narrow" w:eastAsia="Times New Roman" w:hAnsi="Arial Narrow" w:cs="Arial"/>
          <w:color w:val="000000"/>
          <w:kern w:val="0"/>
          <w:lang w:eastAsia="es-ES"/>
          <ns2:ligatures ns2:val="none"/>
        </w:rPr>
        <w:t xml:space="preserve"> </w:t>
      </w:r>
      <w:r w:rsidR="002367F1">
        <w:rPr>
          <w:rFonts w:ascii="Arial Narrow" w:eastAsia="Times New Roman" w:hAnsi="Arial Narrow" w:cs="Arial"/>
          <w:color w:val="000000"/>
          <w:kern w:val="0"/>
          <w:lang w:eastAsia="es-ES"/>
          <ns2:ligatures ns2:val="none"/>
        </w:rPr>
        <w:t xml:space="preserve"> </w:t>
      </w:r>
    </w:p>
    <w:p ns2:paraId="0A7436D7" ns2: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ns2:ligatures ns2:val="none"/>
        </w:rPr>
      </w:pPr>
    </w:p>
    <w:p ns2:paraId="6DE522C8" ns2: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w:t>
      </w:r>
      <w:r w:rsidRPr="002E2589">
        <w:rPr>
          <w:rFonts w:ascii="Arial Narrow" w:eastAsia="Times New Roman" w:hAnsi="Arial Narrow" w:cs="Arial"/>
          <w:color w:val="000000"/>
          <w:kern w:val="0"/>
          <w:lang w:eastAsia="es-ES"/>
          <ns2:ligatures ns2:val="none"/>
        </w:rPr>
        <w:t xml:space="preserve">en dichos audios efectuaron </w:t>
      </w:r>
      <w:r w:rsidR="00B96539">
        <w:rPr>
          <w:rFonts w:ascii="Arial Narrow" w:eastAsia="Times New Roman" w:hAnsi="Arial Narrow" w:cs="Arial"/>
          <w:color w:val="000000"/>
          <w:kern w:val="0"/>
          <w:lang w:eastAsia="es-ES"/>
          <ns2:ligatures ns2:val="none"/>
        </w:rPr>
        <w:t>alegaciones discriminatorias</w:t>
      </w:r>
      <w:r w:rsidRPr="002E2589">
        <w:rPr>
          <w:rFonts w:ascii="Arial Narrow" w:eastAsia="Times New Roman" w:hAnsi="Arial Narrow" w:cs="Arial"/>
          <w:color w:val="000000"/>
          <w:kern w:val="0"/>
          <w:lang w:eastAsia="es-ES"/>
          <ns2:ligatures ns2:val="none"/>
        </w:rPr>
        <w:t xml:space="preserve"> sobre su condición como cliente al señalar</w:t>
      </w:r>
      <w:r w:rsidR="00B96539">
        <w:rPr>
          <w:rFonts w:ascii="Arial Narrow" w:eastAsia="Times New Roman" w:hAnsi="Arial Narrow" w:cs="Arial"/>
          <w:color w:val="000000"/>
          <w:kern w:val="0"/>
          <w:lang w:eastAsia="es-ES"/>
          <ns2:ligatures ns2:val="none"/>
        </w:rPr>
        <w:t xml:space="preserve"> si</w:t>
      </w:r>
      <w:r w:rsidRPr="002E2589">
        <w:rPr>
          <w:rFonts w:ascii="Arial Narrow" w:eastAsia="Times New Roman" w:hAnsi="Arial Narrow" w:cs="Arial"/>
          <w:color w:val="000000"/>
          <w:kern w:val="0"/>
          <w:lang w:eastAsia="es-ES"/>
          <ns2:ligatures ns2:val="none"/>
        </w:rPr>
        <w:t xml:space="preserve"> </w:t>
      </w:r>
      <w:r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 xml:space="preserve">) </w:t>
      </w:r>
      <w:r w:rsidR="00B96539" w:rsidRPr="00142BEC">
        <w:rPr>
          <w:rFonts w:ascii="Arial Narrow" w:eastAsia="Times New Roman" w:hAnsi="Arial Narrow" w:cs="Arial"/>
          <w:i/>
          <w:iCs/>
          <w:color w:val="000000"/>
          <w:kern w:val="0"/>
          <w:lang w:eastAsia="es-ES"/>
          <ns2:ligatures ns2:val="none"/>
        </w:rPr>
        <w:t>e</w:t>
      </w:r>
      <w:r w:rsidRPr="00142BEC">
        <w:rPr>
          <w:rFonts w:ascii="Arial Narrow" w:eastAsia="Times New Roman" w:hAnsi="Arial Narrow" w:cs="Arial"/>
          <w:i/>
          <w:iCs/>
          <w:color w:val="000000"/>
          <w:kern w:val="0"/>
          <w:lang w:eastAsia="es-ES"/>
          <ns2:ligatures ns2: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ns2:ligatures ns2:val="none"/>
        </w:rPr>
        <w:t>pichiruchento</w:t>
      </w:r>
      <w:proofErr w:type="spellEnd"/>
      <w:r w:rsidR="00C326F8">
        <w:rPr>
          <w:rFonts w:ascii="Arial Narrow" w:eastAsia="Times New Roman" w:hAnsi="Arial Narrow" w:cs="Arial"/>
          <w:color w:val="000000"/>
          <w:kern w:val="0"/>
          <w:lang w:eastAsia="es-ES"/>
          <ns2:ligatures ns2:val="none"/>
        </w:rPr>
        <w:t xml:space="preserve"> </w:t>
      </w:r>
      <w:r w:rsidR="00C326F8"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r w:rsidR="00C326F8" w:rsidRPr="00C31B03">
        <w:rPr>
          <w:rFonts w:ascii="Arial Narrow" w:eastAsia="Times New Roman" w:hAnsi="Arial Narrow" w:cs="Arial"/>
          <w:i/>
          <w:iCs/>
          <w:color w:val="000000"/>
          <w:kern w:val="0"/>
          <w:lang w:eastAsia="es-ES"/>
          <ns2:ligatures ns2:val="none"/>
        </w:rPr>
        <w:t>)</w:t>
      </w:r>
      <w:r w:rsidRPr="00C31B03">
        <w:rPr>
          <w:rFonts w:ascii="Arial Narrow" w:eastAsia="Times New Roman" w:hAnsi="Arial Narrow" w:cs="Arial"/>
          <w:i/>
          <w:iCs/>
          <w:color w:val="000000"/>
          <w:kern w:val="0"/>
          <w:lang w:eastAsia="es-ES"/>
          <ns2:ligatures ns2:val="none"/>
        </w:rPr>
        <w:t>”</w:t>
      </w:r>
      <w:r w:rsidR="00B96539" w:rsidRPr="00C31B03">
        <w:rPr>
          <w:rFonts w:ascii="Arial Narrow" w:eastAsia="Times New Roman" w:hAnsi="Arial Narrow" w:cs="Arial"/>
          <w:i/>
          <w:iCs/>
          <w:color w:val="000000"/>
          <w:kern w:val="0"/>
          <w:lang w:eastAsia="es-ES"/>
          <ns2:ligatures ns2:val="none"/>
        </w:rPr>
        <w:t>.</w:t>
      </w:r>
    </w:p>
    <w:p ns2:paraId="02237622" ns2: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779D8A" ns2: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ns2:ligatures ns2:val="none"/>
        </w:rPr>
        <w:t>La Positiva</w:t>
      </w:r>
      <w:r w:rsidR="002367F1">
        <w:rPr>
          <w:rFonts w:ascii="Arial Narrow" w:eastAsia="Times New Roman" w:hAnsi="Arial Narrow" w:cs="Arial"/>
          <w:color w:val="000000"/>
          <w:kern w:val="0"/>
          <w:lang w:val="es-ES" w:eastAsia="es-ES"/>
          <ns2:ligatures ns2:val="none"/>
        </w:rPr>
        <w:t xml:space="preserve"> Vida</w:t>
      </w:r>
      <w:r w:rsidR="002367F1"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a fin de solicitar información y efectuar el trámite de </w:t>
      </w:r>
      <w:proofErr w:type="spellStart"/>
      <w:r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xml:space="preserve"> conforme a las indicaciones recibidas mediante los audios remitidos por</w:t>
      </w:r>
      <w:r w:rsidR="00C31B03">
        <w:rPr>
          <w:rFonts w:ascii="Arial Narrow" w:eastAsia="Times New Roman" w:hAnsi="Arial Narrow" w:cs="Arial"/>
          <w:color w:val="000000"/>
          <w:kern w:val="0"/>
          <w:lang w:eastAsia="es-ES"/>
          <ns2:ligatures ns2:val="none"/>
        </w:rPr>
        <w:t xml:space="preserve"> el</w:t>
      </w:r>
      <w:r w:rsidR="00C326F8">
        <w:rPr>
          <w:rFonts w:ascii="Arial Narrow" w:eastAsia="Times New Roman" w:hAnsi="Arial Narrow" w:cs="Arial"/>
          <w:color w:val="000000"/>
          <w:kern w:val="0"/>
          <w:lang w:eastAsia="es-ES"/>
          <ns2:ligatures ns2:val="none"/>
        </w:rPr>
        <w:t xml:space="preserve"> aplicativo</w:t>
      </w:r>
      <w:r w:rsidR="00C31B03">
        <w:rPr>
          <w:rFonts w:ascii="Arial Narrow" w:eastAsia="Times New Roman" w:hAnsi="Arial Narrow" w:cs="Arial"/>
          <w:color w:val="000000"/>
          <w:kern w:val="0"/>
          <w:lang w:eastAsia="es-ES"/>
          <ns2:ligatures ns2:val="none"/>
        </w:rPr>
        <w:t xml:space="preserve"> móvil</w:t>
      </w:r>
      <w:r w:rsidRPr="00691513">
        <w:rPr>
          <w:rFonts w:ascii="Arial Narrow" w:eastAsia="Times New Roman" w:hAnsi="Arial Narrow" w:cs="Arial"/>
          <w:color w:val="000000"/>
          <w:kern w:val="0"/>
          <w:lang w:eastAsia="es-ES"/>
          <ns2:ligatures ns2:val="none"/>
        </w:rPr>
        <w:t xml:space="preserve"> WhatsApp.</w:t>
      </w:r>
    </w:p>
    <w:p ns2:paraId="42F52FDD" ns2: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ns2:ligatures ns2:val="none"/>
        </w:rPr>
      </w:pPr>
    </w:p>
    <w:p ns2:paraId="533A0AE6" ns2: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ns2:ligatures ns2:val="none"/>
        </w:rPr>
        <w:t>La Positiva</w:t>
      </w:r>
      <w:r w:rsidR="00926880">
        <w:rPr>
          <w:rFonts w:ascii="Arial Narrow" w:eastAsia="Times New Roman" w:hAnsi="Arial Narrow" w:cs="Arial"/>
          <w:color w:val="000000"/>
          <w:kern w:val="0"/>
          <w:lang w:val="es-ES" w:eastAsia="es-ES"/>
          <ns2:ligatures ns2:val="none"/>
        </w:rPr>
        <w:t xml:space="preserve"> Vida</w:t>
      </w:r>
      <w:r w:rsidR="00926880"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y efectuaron la solicitud</w:t>
      </w:r>
      <w:r w:rsidR="00E21E9A">
        <w:rPr>
          <w:rFonts w:ascii="Arial Narrow" w:eastAsia="Times New Roman" w:hAnsi="Arial Narrow" w:cs="Arial"/>
          <w:color w:val="000000"/>
          <w:kern w:val="0"/>
          <w:lang w:eastAsia="es-ES"/>
          <ns2:ligatures ns2:val="none"/>
        </w:rPr>
        <w:t xml:space="preserve"> de </w:t>
      </w:r>
      <w:r w:rsidR="00E21E9A" w:rsidRPr="00691513">
        <w:rPr>
          <w:rFonts w:ascii="Arial Narrow" w:eastAsia="Times New Roman" w:hAnsi="Arial Narrow" w:cs="Arial"/>
          <w:color w:val="000000"/>
          <w:kern w:val="0"/>
          <w:lang w:eastAsia="es-ES"/>
          <ns2:ligatures ns2:val="none"/>
        </w:rPr>
        <w:t xml:space="preserve">trámite de </w:t>
      </w:r>
      <w:proofErr w:type="spellStart"/>
      <w:r w:rsidR="00E21E9A" w:rsidRPr="00691513">
        <w:rPr>
          <w:rFonts w:ascii="Arial Narrow" w:eastAsia="Times New Roman" w:hAnsi="Arial Narrow" w:cs="Arial"/>
          <w:color w:val="000000"/>
          <w:kern w:val="0"/>
          <w:lang w:eastAsia="es-ES"/>
          <ns2:ligatures ns2:val="none"/>
        </w:rPr>
        <w:t>repacto</w:t>
      </w:r>
      <w:proofErr w:type="spellEnd"/>
      <w:r w:rsidRPr="00691513">
        <w:rPr>
          <w:rFonts w:ascii="Arial Narrow" w:eastAsia="Times New Roman" w:hAnsi="Arial Narrow" w:cs="Arial"/>
          <w:color w:val="000000"/>
          <w:kern w:val="0"/>
          <w:lang w:eastAsia="es-ES"/>
          <ns2:ligatures ns2:val="none"/>
        </w:rPr>
        <w:t>, generándose el Caso 08236758. Asimismo, le señalaron que debía esperar hasta el 24 de abril de 2026 conforme al cronograma informado.</w:t>
      </w:r>
    </w:p>
    <w:p ns2:paraId="74C0FCAF" ns2: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ns2:ligatures ns2:val="none"/>
        </w:rPr>
      </w:pPr>
    </w:p>
    <w:p ns2:paraId="2F9CF7F5" ns2: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91513">
        <w:rPr>
          <w:rFonts w:ascii="Arial Narrow" w:eastAsia="Times New Roman" w:hAnsi="Arial Narrow" w:cs="Arial"/>
          <w:color w:val="000000"/>
          <w:kern w:val="0"/>
          <w:lang w:eastAsia="es-ES"/>
          <ns2:ligatures ns2: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ns2:ligatures ns2:val="none"/>
        </w:rPr>
        <w:t>La Positiva</w:t>
      </w:r>
      <w:r w:rsidR="00926880">
        <w:rPr>
          <w:rFonts w:ascii="Arial Narrow" w:eastAsia="Times New Roman" w:hAnsi="Arial Narrow" w:cs="Arial"/>
          <w:color w:val="000000"/>
          <w:kern w:val="0"/>
          <w:lang w:val="es-ES" w:eastAsia="es-ES"/>
          <ns2:ligatures ns2:val="none"/>
        </w:rPr>
        <w:t xml:space="preserve"> Vida</w:t>
      </w:r>
      <w:r w:rsidR="00926880" w:rsidRPr="00691513">
        <w:rPr>
          <w:rFonts w:ascii="Arial Narrow" w:eastAsia="Times New Roman" w:hAnsi="Arial Narrow" w:cs="Arial"/>
          <w:color w:val="000000"/>
          <w:kern w:val="0"/>
          <w:lang w:eastAsia="es-ES"/>
          <ns2:ligatures ns2:val="none"/>
        </w:rPr>
        <w:t xml:space="preserve"> </w:t>
      </w:r>
      <w:r w:rsidRPr="00691513">
        <w:rPr>
          <w:rFonts w:ascii="Arial Narrow" w:eastAsia="Times New Roman" w:hAnsi="Arial Narrow" w:cs="Arial"/>
          <w:color w:val="000000"/>
          <w:kern w:val="0"/>
          <w:lang w:eastAsia="es-ES"/>
          <ns2:ligatures ns2:val="none"/>
        </w:rPr>
        <w:t xml:space="preserve">para solicitar el Libro de Reclamaciones a fin de </w:t>
      </w:r>
      <w:r w:rsidR="00B36D37">
        <w:rPr>
          <w:rFonts w:ascii="Arial Narrow" w:eastAsia="Times New Roman" w:hAnsi="Arial Narrow" w:cs="Arial"/>
          <w:color w:val="000000"/>
          <w:kern w:val="0"/>
          <w:lang w:eastAsia="es-ES"/>
          <ns2:ligatures ns2:val="none"/>
        </w:rPr>
        <w:t>presentar</w:t>
      </w:r>
      <w:r w:rsidRPr="00691513">
        <w:rPr>
          <w:rFonts w:ascii="Arial Narrow" w:eastAsia="Times New Roman" w:hAnsi="Arial Narrow" w:cs="Arial"/>
          <w:color w:val="000000"/>
          <w:kern w:val="0"/>
          <w:lang w:eastAsia="es-ES"/>
          <ns2:ligatures ns2:val="none"/>
        </w:rPr>
        <w:t xml:space="preserve"> un reclamo respecto de los hechos </w:t>
      </w:r>
      <w:r w:rsidR="00B36D37">
        <w:rPr>
          <w:rFonts w:ascii="Arial Narrow" w:eastAsia="Times New Roman" w:hAnsi="Arial Narrow" w:cs="Arial"/>
          <w:color w:val="000000"/>
          <w:kern w:val="0"/>
          <w:lang w:eastAsia="es-ES"/>
          <ns2:ligatures ns2:val="none"/>
        </w:rPr>
        <w:t>materia de denuncia</w:t>
      </w:r>
      <w:r w:rsidRPr="00691513">
        <w:rPr>
          <w:rFonts w:ascii="Arial Narrow" w:eastAsia="Times New Roman" w:hAnsi="Arial Narrow" w:cs="Arial"/>
          <w:color w:val="000000"/>
          <w:kern w:val="0"/>
          <w:lang w:eastAsia="es-ES"/>
          <ns2:ligatures ns2:val="none"/>
        </w:rPr>
        <w:t>, registrándose el Reclamo 450-2026LPV.</w:t>
      </w:r>
    </w:p>
    <w:p ns2:paraId="33E14FF7" ns2: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96A91">
        <w:rPr>
          <w:rFonts w:ascii="Arial Narrow" w:eastAsia="Times New Roman" w:hAnsi="Arial Narrow" w:cs="Arial"/>
          <w:color w:val="000000"/>
          <w:kern w:val="0"/>
          <w:lang w:val="es-ES" w:eastAsia="es-ES"/>
          <ns2:ligatures ns2: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Times New Roman" w:hAnsi="Arial Narrow" w:cs="Arial"/>
          <w:color w:val="000000"/>
          <w:kern w:val="0"/>
          <w:lang w:val="es-ES" w:eastAsia="es-ES"/>
          <ns2:ligatures ns2:val="none"/>
        </w:rPr>
        <w:t xml:space="preserve"/>
      </w:r>
      <w:r w:rsidRPr="00996A91">
        <w:rPr>
          <w:rFonts w:ascii="Arial Narrow" w:eastAsia="Calibri" w:hAnsi="Arial Narrow" w:cs="Arial"/>
          <w:kern w:val="0"/>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w:r>
      <w:r w:rsidR="00CA59A2" w:rsidRPr="00996A91">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F10A36"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proofErr w:type="spellStart"/>
      <w:r w:rsidR="007E426B" w:rsidRPr="00996A91">
        <w:rPr>
          <w:rFonts w:ascii="Arial Narrow" w:eastAsia="Times New Roman" w:hAnsi="Arial Narrow" w:cs="Arial"/>
          <w:color w:val="000000"/>
          <w:kern w:val="0"/>
          <w:lang w:val="es-ES" w:eastAsia="es-ES"/>
          <ns2:ligatures ns2:val="none"/>
        </w:rPr>
        <w:t/>
      </w:r>
      <w:proofErr w:type="spellEnd"/>
      <w:r w:rsidR="007E426B" w:rsidRPr="00996A91">
        <w:rPr>
          <w:rFonts w:ascii="Arial Narrow" w:eastAsia="Times New Roman" w:hAnsi="Arial Narrow" w:cs="Arial"/>
          <w:color w:val="000000"/>
          <w:kern w:val="0"/>
          <w:lang w:val="es-ES" w:eastAsia="es-ES"/>
          <ns2:ligatures ns2:val="none"/>
        </w:rPr>
        <w:t/>
      </w:r>
      <w:r w:rsidR="00D462BB" w:rsidRPr="00996A91">
        <w:rPr>
          <w:rFonts w:ascii="Arial Narrow" w:eastAsia="Times New Roman" w:hAnsi="Arial Narrow" w:cs="Arial"/>
          <w:color w:val="000000"/>
          <w:kern w:val="0"/>
          <w:lang w:val="es-ES" w:eastAsia="es-ES"/>
          <ns2:ligatures ns2:val="none"/>
        </w:rPr>
        <w:t/>
      </w:r>
      <w:proofErr w:type="spellStart"/>
      <w:r w:rsidR="00D462BB" w:rsidRPr="00996A91">
        <w:rPr>
          <w:rFonts w:ascii="Arial Narrow" w:eastAsia="Times New Roman" w:hAnsi="Arial Narrow" w:cs="Arial"/>
          <w:color w:val="000000"/>
          <w:kern w:val="0"/>
          <w:lang w:val="es-ES" w:eastAsia="es-ES"/>
          <ns2:ligatures ns2:val="none"/>
        </w:rPr>
        <w:t/>
      </w:r>
      <w:proofErr w:type="spellEnd"/>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proofErr w:type="spellStart"/>
      <w:r w:rsidR="00D462BB" w:rsidRPr="00996A91">
        <w:rPr>
          <w:rFonts w:ascii="Arial Narrow" w:eastAsia="Times New Roman" w:hAnsi="Arial Narrow" w:cs="Arial"/>
          <w:color w:val="000000"/>
          <w:kern w:val="0"/>
          <w:lang w:val="es-ES" w:eastAsia="es-ES"/>
          <ns2:ligatures ns2:val="none"/>
        </w:rPr>
        <w:t/>
      </w:r>
      <w:proofErr w:type="spellEnd"/>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D462BB"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w:r>
      <w:r w:rsidR="00A676A2">
        <w:rPr>
          <w:rFonts w:ascii="Arial Narrow" w:eastAsia="Times New Roman" w:hAnsi="Arial Narrow" w:cs="Arial"/>
          <w:color w:val="000000"/>
          <w:kern w:val="0"/>
          <w:lang w:val="es-ES" w:eastAsia="es-ES"/>
          <ns2:ligatures ns2:val="none"/>
        </w:rPr>
        <w:t xml:space="preserve"/>
      </w:r>
      <w:r w:rsidR="00A676A2" w:rsidRPr="002E5123">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w:r>
      <w:r w:rsidR="00E21E9A">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142BEC">
        <w:rPr>
          <w:rFonts w:ascii="Arial Narrow" w:eastAsia="Times New Roman" w:hAnsi="Arial Narrow" w:cs="Arial"/>
          <w:color w:val="000000"/>
          <w:kern w:val="0"/>
          <w:lang w:val="es-ES" w:eastAsia="es-ES"/>
          <ns2:ligatures ns2:val="none"/>
        </w:rPr>
        <w:t/>
      </w:r>
      <w:r w:rsidR="00D76043">
        <w:rPr>
          <w:rFonts w:ascii="Arial Narrow" w:eastAsia="Times New Roman" w:hAnsi="Arial Narrow" w:cs="Arial"/>
          <w:color w:val="000000"/>
          <w:kern w:val="0"/>
          <w:lang w:val="es-ES" w:eastAsia="es-ES"/>
          <ns2:ligatures ns2:val="none"/>
        </w:rPr>
        <w:t xml:space="preserve"/>
      </w:r>
      <w:r w:rsidR="007E426B"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xml:space="preserve"/>
      </w:r>
      <w:r w:rsidR="00996A91" w:rsidRPr="00996A91">
        <w:rPr>
          <w:rFonts w:ascii="Arial Narrow" w:eastAsia="Times New Roman" w:hAnsi="Arial Narrow" w:cs="Arial"/>
          <w:color w:val="000000"/>
          <w:kern w:val="0"/>
          <w:lang w:val="es-ES" w:eastAsia="es-ES"/>
          <ns2:ligatures ns2:val="none"/>
        </w:rPr>
        <w:t xml:space="preserve"/>
      </w:r>
      <w:r w:rsidR="00CA59A2" w:rsidRPr="00996A9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ns2:ligatures ns2: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ns2:ligatures ns2:val="none"/>
        </w:rPr>
        <w:t xml:space="preserve">verbales </w:t>
      </w:r>
      <w:r w:rsidR="005D60D3" w:rsidRPr="00BE1ECD">
        <w:rPr>
          <w:rFonts w:ascii="Arial Narrow" w:eastAsia="Times New Roman" w:hAnsi="Arial Narrow" w:cs="Times New Roman"/>
          <w:color w:val="000000"/>
          <w:kern w:val="0"/>
          <w:shd w:val="clear" w:color="auto" w:fill="FFFFFF"/>
          <w:lang w:eastAsia="es-PE"/>
          <ns2:ligatures ns2: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ns2:ligatures ns2:val="none"/>
        </w:rPr>
        <w:t>, las cuales recibió mediante</w:t>
      </w:r>
      <w:r w:rsidR="00C31B03">
        <w:rPr>
          <w:rFonts w:ascii="Arial Narrow" w:eastAsia="Times New Roman" w:hAnsi="Arial Narrow" w:cs="Times New Roman"/>
          <w:color w:val="000000"/>
          <w:kern w:val="0"/>
          <w:shd w:val="clear" w:color="auto" w:fill="FFFFFF"/>
          <w:lang w:eastAsia="es-PE"/>
          <ns2:ligatures ns2:val="none"/>
        </w:rPr>
        <w:t xml:space="preserve"> el</w:t>
      </w:r>
      <w:r w:rsidR="005D60D3">
        <w:rPr>
          <w:rFonts w:ascii="Arial Narrow" w:eastAsia="Times New Roman" w:hAnsi="Arial Narrow" w:cs="Times New Roman"/>
          <w:color w:val="000000"/>
          <w:kern w:val="0"/>
          <w:shd w:val="clear" w:color="auto" w:fill="FFFFFF"/>
          <w:lang w:eastAsia="es-PE"/>
          <ns2:ligatures ns2:val="none"/>
        </w:rPr>
        <w:t xml:space="preserve"> </w:t>
      </w:r>
      <w:r w:rsidR="005D60D3" w:rsidRPr="00691513">
        <w:rPr>
          <w:rFonts w:ascii="Arial Narrow" w:eastAsia="Times New Roman" w:hAnsi="Arial Narrow" w:cs="Arial"/>
          <w:color w:val="000000"/>
          <w:kern w:val="0"/>
          <w:lang w:eastAsia="es-ES"/>
          <ns2:ligatures ns2:val="none"/>
        </w:rPr>
        <w:t>aplicativo</w:t>
      </w:r>
      <w:r w:rsidR="00C31B03">
        <w:rPr>
          <w:rFonts w:ascii="Arial Narrow" w:eastAsia="Times New Roman" w:hAnsi="Arial Narrow" w:cs="Arial"/>
          <w:color w:val="000000"/>
          <w:kern w:val="0"/>
          <w:lang w:eastAsia="es-ES"/>
          <ns2:ligatures ns2:val="none"/>
        </w:rPr>
        <w:t xml:space="preserve"> móvil</w:t>
      </w:r>
      <w:r w:rsidR="005D60D3" w:rsidRPr="00691513">
        <w:rPr>
          <w:rFonts w:ascii="Arial Narrow" w:eastAsia="Times New Roman" w:hAnsi="Arial Narrow" w:cs="Arial"/>
          <w:color w:val="000000"/>
          <w:kern w:val="0"/>
          <w:lang w:eastAsia="es-ES"/>
          <ns2:ligatures ns2:val="none"/>
        </w:rPr>
        <w:t xml:space="preserve"> WhatsApp</w:t>
      </w:r>
      <w:r w:rsidR="00D04D40" w:rsidRPr="00FB31E4">
        <w:rPr>
          <w:rFonts w:ascii="Arial Narrow" w:eastAsia="Times New Roman" w:hAnsi="Arial Narrow" w:cs="Segoe UI"/>
          <w:color w:val="000000"/>
          <w:kern w:val="0"/>
          <w:lang w:eastAsia="es-PE"/>
          <ns2:ligatures ns2:val="none"/>
        </w:rPr>
        <w:t xml:space="preserve">. Por </w:t>
      </w:r>
      <w:r w:rsidR="00D04D40"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ns2:ligatures ns2:val="none"/>
        </w:rPr>
        <w:t>a</w:t>
      </w:r>
      <w:r w:rsidR="00D04D40">
        <w:rPr>
          <w:rFonts w:ascii="Arial Narrow" w:eastAsia="Times New Roman" w:hAnsi="Arial Narrow" w:cs="Times New Roman"/>
          <w:color w:val="000000"/>
          <w:kern w:val="0"/>
          <w:shd w:val="clear" w:color="auto" w:fill="FFFFFF"/>
          <w:lang w:eastAsia="es-PE"/>
          <ns2:ligatures ns2:val="none"/>
        </w:rPr>
        <w:t>rtículo 38</w:t>
      </w:r>
      <w:r w:rsidR="00D04D40" w:rsidRPr="00966CD2">
        <w:rPr>
          <w:rFonts w:ascii="Arial Narrow" w:eastAsia="Times New Roman" w:hAnsi="Arial Narrow" w:cs="Times New Roman"/>
          <w:color w:val="000000"/>
          <w:kern w:val="0"/>
          <w:shd w:val="clear" w:color="auto" w:fill="FFFFFF"/>
          <w:lang w:eastAsia="es-PE"/>
          <ns2:ligatures ns2:val="none"/>
        </w:rPr>
        <w:t/>
      </w:r>
      <w:r w:rsidR="00D04D40">
        <w:rPr>
          <w:rFonts w:ascii="Arial Narrow" w:eastAsia="Times New Roman" w:hAnsi="Arial Narrow" w:cs="Times New Roman"/>
          <w:color w:val="000000"/>
          <w:kern w:val="0"/>
          <w:shd w:val="clear" w:color="auto" w:fill="FFFFFF"/>
          <w:lang w:eastAsia="es-PE"/>
          <ns2:ligatures ns2:val="none"/>
        </w:rPr>
        <w:t xml:space="preserve"> del </w:t>
      </w:r>
      <w:r w:rsidR="00D04D40" w:rsidRPr="00FB31E4">
        <w:rPr>
          <w:rFonts w:ascii="Arial Narrow" w:eastAsia="Arial Narrow" w:hAnsi="Arial Narrow" w:cs="Arial Narrow"/>
          <w:kern w:val="0"/>
          <ns2:ligatures ns2:val="none"/>
        </w:rPr>
        <w:t>Código</w:t>
      </w:r>
      <w:r w:rsidR="00D04D40" w:rsidRPr="00FB31E4">
        <w:rPr>
          <w:rStyle w:val="Refdenotaalpie"/>
          <w:rFonts w:ascii="Arial Narrow" w:eastAsia="Arial Narrow" w:hAnsi="Arial Narrow" w:cs="Arial"/>
          <w:kern w:val="0"/>
          <w:vertAlign w:val="superscript"/>
          <ns2:ligatures ns2:val="none"/>
        </w:rPr>
        <w:footnoteReference w:id="3"/>
      </w:r>
      <w:r w:rsidR="00D04D40" w:rsidRPr="00FB31E4">
        <w:rPr>
          <w:rFonts w:ascii="Arial Narrow" w:eastAsia="Arial Narrow" w:hAnsi="Arial Narrow" w:cs="Arial Narrow"/>
          <w:kern w:val="0"/>
          <ns2:ligatures ns2:val="none"/>
        </w:rPr>
        <w:t>.</w:t>
      </w:r>
      <w:bookmarkEnd w:id="1"/>
      <w:bookmarkEnd w:id="6"/>
      <w:bookmarkEnd w:id="7"/>
      <w:bookmarkEnd w:id="8"/>
    </w:p>
    <w:p ns2:paraId="663E580D" ns2: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9" w:name="_Hlk214963039"/>
    </w:p>
    <w:p ns2:paraId="68C71625" ns2: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ns2:ligatures ns2:val="none"/>
        </w:rPr>
        <w:t xml:space="preserve">conviene requerir </w:t>
      </w:r>
      <w:r w:rsidR="00A7207C" w:rsidRPr="00A7207C">
        <w:rPr>
          <w:rFonts w:ascii="Arial Narrow" w:eastAsia="Times New Roman" w:hAnsi="Arial Narrow" w:cs="Arial"/>
          <w:color w:val="000000"/>
          <w:kern w:val="0"/>
          <w:lang w:val="es-ES" w:eastAsia="es-ES"/>
          <ns2:ligatures ns2:val="none"/>
        </w:rPr>
        <w:t>a la compañía aseguradora</w:t>
      </w:r>
      <w:r w:rsidRPr="00A7207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ns2:ligatures ns2:val="none"/>
        </w:rPr>
        <w:t xml:space="preserve">8012992 </w:t>
      </w:r>
      <w:r w:rsidRPr="00352A4C">
        <w:rPr>
          <w:rFonts w:ascii="Arial Narrow" w:eastAsia="Times New Roman" w:hAnsi="Arial Narrow" w:cs="Arial"/>
          <w:color w:val="000000"/>
          <w:kern w:val="0"/>
          <w:lang w:val="es-ES" w:eastAsia="es-ES"/>
          <ns2:ligatures ns2:val="none"/>
        </w:rPr>
        <w:t xml:space="preserve">del </w:t>
      </w:r>
      <w:r w:rsidR="00091992" w:rsidRPr="00352A4C">
        <w:rPr>
          <w:rFonts w:ascii="Arial Narrow" w:eastAsia="Times New Roman" w:hAnsi="Arial Narrow" w:cs="Arial"/>
          <w:color w:val="000000"/>
          <w:kern w:val="0"/>
          <w:lang w:val="es-ES" w:eastAsia="es-ES"/>
          <ns2:ligatures ns2:val="none"/>
        </w:rPr>
        <w:t>Seguro de renta particular</w:t>
      </w:r>
      <w:r w:rsidRPr="00352A4C">
        <w:rPr>
          <w:rFonts w:ascii="Arial Narrow" w:eastAsia="Times New Roman" w:hAnsi="Arial Narrow" w:cs="Arial"/>
          <w:color w:val="000000"/>
          <w:kern w:val="0"/>
          <w:lang w:val="es-ES" w:eastAsia="es-ES"/>
          <ns2:ligatures ns2:val="none"/>
        </w:rPr>
        <w:t xml:space="preserve">, </w:t>
      </w:r>
      <w:bookmarkStart w:id="11" w:name="_Hlk211877008"/>
      <w:r w:rsidRPr="00352A4C">
        <w:rPr>
          <w:rFonts w:ascii="Arial Narrow" w:eastAsia="Times New Roman" w:hAnsi="Arial Narrow" w:cs="Arial"/>
          <w:color w:val="000000"/>
          <w:kern w:val="0"/>
          <w:lang w:val="es-ES" w:eastAsia="es-ES"/>
          <ns2:ligatures ns2:val="none"/>
        </w:rPr>
        <w:t>así como el cargo de remisión de la póliza</w:t>
      </w:r>
      <w:bookmarkEnd w:id="11"/>
      <w:r w:rsidRPr="00352A4C">
        <w:rPr>
          <w:rFonts w:ascii="Arial Narrow" w:eastAsia="Times New Roman" w:hAnsi="Arial Narrow" w:cs="Arial"/>
          <w:color w:val="000000"/>
          <w:kern w:val="0"/>
          <w:lang w:val="es-ES" w:eastAsia="es-ES"/>
          <ns2:ligatures ns2:val="none"/>
        </w:rPr>
        <w:t>; y, (</w:t>
      </w:r>
      <w:proofErr w:type="spellStart"/>
      <w:r w:rsidRPr="00352A4C">
        <w:rPr>
          <w:rFonts w:ascii="Arial Narrow" w:eastAsia="Times New Roman" w:hAnsi="Arial Narrow" w:cs="Arial"/>
          <w:color w:val="000000"/>
          <w:kern w:val="0"/>
          <w:lang w:val="es-ES" w:eastAsia="es-ES"/>
          <ns2:ligatures ns2:val="none"/>
        </w:rPr>
        <w:t>ii</w:t>
      </w:r>
      <w:proofErr w:type="spellEnd"/>
      <w:r w:rsidRPr="00352A4C">
        <w:rPr>
          <w:rFonts w:ascii="Arial Narrow" w:eastAsia="Times New Roman" w:hAnsi="Arial Narrow" w:cs="Arial"/>
          <w:color w:val="000000"/>
          <w:kern w:val="0"/>
          <w:lang w:val="es-ES" w:eastAsia="es-ES"/>
          <ns2:ligatures ns2:val="none"/>
        </w:rPr>
        <w:t xml:space="preserve">) presentar todas las comunicaciones cursadas </w:t>
      </w:r>
      <w:r w:rsidR="00A87B9B" w:rsidRPr="00352A4C">
        <w:rPr>
          <w:rFonts w:ascii="Arial Narrow" w:eastAsia="Times New Roman" w:hAnsi="Arial Narrow" w:cs="Arial"/>
          <w:color w:val="000000"/>
          <w:kern w:val="0"/>
          <w:lang w:val="es-ES" w:eastAsia="es-ES"/>
          <ns2:ligatures ns2:val="none"/>
        </w:rPr>
        <w:t>con la parte denunciante</w:t>
      </w:r>
      <w:r w:rsidR="00B10924" w:rsidRPr="00352A4C">
        <w:rPr>
          <w:rFonts w:ascii="Arial Narrow" w:eastAsia="Times New Roman" w:hAnsi="Arial Narrow" w:cs="Arial"/>
          <w:color w:val="000000"/>
          <w:kern w:val="0"/>
          <w:lang w:val="es-ES" w:eastAsia="es-ES"/>
          <ns2:ligatures ns2:val="none"/>
        </w:rPr>
        <w:t xml:space="preserve">, incluyendo una copia de </w:t>
      </w:r>
      <w:r w:rsidR="00352A4C" w:rsidRPr="00352A4C">
        <w:rPr>
          <w:rFonts w:ascii="Arial Narrow" w:eastAsia="Times New Roman" w:hAnsi="Arial Narrow" w:cs="Arial"/>
          <w:color w:val="000000"/>
          <w:kern w:val="0"/>
          <w:lang w:val="es-ES" w:eastAsia="es-ES"/>
          <ns2:ligatures ns2:val="none"/>
        </w:rPr>
        <w:t xml:space="preserve">todas </w:t>
      </w:r>
      <w:r w:rsidR="00B10924" w:rsidRPr="00352A4C">
        <w:rPr>
          <w:rFonts w:ascii="Arial Narrow" w:eastAsia="Times New Roman" w:hAnsi="Arial Narrow" w:cs="Arial"/>
          <w:color w:val="000000"/>
          <w:kern w:val="0"/>
          <w:lang w:val="es-ES" w:eastAsia="es-ES"/>
          <ns2:ligatures ns2:val="none"/>
        </w:rPr>
        <w:t xml:space="preserve">las grabaciones de audio remitidas mediante aplicativo WhatsApp, </w:t>
      </w:r>
      <w:r w:rsidRPr="00352A4C">
        <w:rPr>
          <w:rFonts w:ascii="Arial Narrow" w:eastAsia="Times New Roman" w:hAnsi="Arial Narrow" w:cs="Arial"/>
          <w:color w:val="000000"/>
          <w:kern w:val="0"/>
          <w:lang w:val="es-ES" w:eastAsia="es-ES"/>
          <ns2:ligatures ns2:val="none"/>
        </w:rPr>
        <w:t xml:space="preserve">en virtud </w:t>
      </w:r>
      <w:r w:rsidR="00F01410" w:rsidRPr="00352A4C">
        <w:rPr>
          <w:rFonts w:ascii="Arial Narrow" w:eastAsia="Times New Roman" w:hAnsi="Arial Narrow" w:cs="Arial"/>
          <w:color w:val="000000"/>
          <w:kern w:val="0"/>
          <w:lang w:val="es-ES" w:eastAsia="es-ES"/>
          <ns2:ligatures ns2:val="none"/>
        </w:rPr>
        <w:t xml:space="preserve">de los hechos materia </w:t>
      </w:r>
      <w:r w:rsidRPr="00352A4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0"/>
    <w:p ns2:paraId="5C93B848" ns2: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ns2:ligatures ns2:val="none"/>
        </w:rPr>
      </w:pPr>
    </w:p>
    <w:p ns2:paraId="0B0291C5" ns2: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ns2:ligatures ns2:val="none"/>
        </w:rPr>
      </w:pPr>
      <w:r w:rsidRPr="00BE1ECD">
        <w:rPr>
          <w:rFonts w:ascii="Arial Narrow" w:eastAsia="Arial Narrow" w:hAnsi="Arial Narrow" w:cs="Arial Narrow"/>
          <w:b/>
          <w:color w:val="000000"/>
          <w:kern w:val="0"/>
          <w:lang w:eastAsia="es-PE"/>
          <ns2:ligatures ns2: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Times New Roman" w:hAnsi="Arial Narrow" w:cs="Times New Roman"/>
          <w:color w:val="000000"/>
          <w:kern w:val="0"/>
          <w:shd w:val="clear" w:color="auto" w:fill="FFFFFF"/>
          <w:lang w:eastAsia="es-PE"/>
          <ns2:ligatures ns2:val="none"/>
        </w:rPr>
        <w:t xml:space="preserve"/>
      </w:r>
      <w:r w:rsidR="00F10A36" w:rsidRPr="00BE1ECD">
        <w:rPr>
          <w:rFonts w:ascii="Arial Narrow" w:eastAsia="Times New Roman" w:hAnsi="Arial Narrow" w:cs="Arial"/>
          <w:color w:val="000000"/>
          <w:kern w:val="0"/>
          <w:lang w:val="es-ES" w:eastAsia="es-ES"/>
          <ns2:ligatures ns2:val="none"/>
        </w:rPr>
        <w:t xml:space="preserve"/>
      </w:r>
      <w:r w:rsidRPr="00BE1ECD">
        <w:rPr>
          <w:rFonts w:ascii="Arial Narrow" w:eastAsia="Times New Roman" w:hAnsi="Arial Narrow" w:cs="Times New Roman"/>
          <w:color w:val="000000"/>
          <w:kern w:val="0"/>
          <w:shd w:val="clear" w:color="auto" w:fill="FFFFFF"/>
          <w:lang w:eastAsia="es-PE"/>
          <ns2:ligatures ns2:val="none"/>
        </w:rPr>
        <w:t xml:space="preserve"/>
      </w:r>
      <w:r w:rsidR="008213A8">
        <w:rPr>
          <w:rFonts w:ascii="Arial Narrow" w:hAnsi="Arial Narrow" w:cs="Arial"/>
          <w:bCs/>
          <w:spacing w:val="-3"/>
          <w:kern w:val="0"/>
          <ns2:ligatures ns2:val="none"/>
        </w:rPr>
        <w:t/>
      </w:r>
      <w:r w:rsidR="00A7207C" w:rsidRPr="00BE1ECD">
        <w:rPr>
          <w:rFonts w:ascii="Arial Narrow" w:hAnsi="Arial Narrow" w:cs="Arial"/>
          <w:bCs/>
          <w:spacing w:val="-3"/>
          <w:kern w:val="0"/>
          <ns2:ligatures ns2:val="none"/>
        </w:rPr>
        <w:t xml:space="preserve"/>
      </w:r>
      <w:r w:rsidR="00A7207C" w:rsidRPr="00BE1ECD">
        <w:rPr>
          <w:rFonts w:ascii="Arial Narrow" w:eastAsia="Times New Roman" w:hAnsi="Arial Narrow" w:cs="Times New Roman"/>
          <w:color w:val="000000"/>
          <w:kern w:val="0"/>
          <w:shd w:val="clear" w:color="auto" w:fill="FFFFFF"/>
          <w:lang w:eastAsia="es-PE"/>
          <ns2:ligatures ns2:val="none"/>
        </w:rPr>
        <w:t/>
      </w:r>
      <w:r w:rsidRPr="00BE1ECD">
        <w:rPr>
          <w:rFonts w:ascii="Arial Narrow" w:eastAsia="Times New Roman" w:hAnsi="Arial Narrow" w:cs="Times New Roman"/>
          <w:color w:val="000000"/>
          <w:kern w:val="0"/>
          <w:shd w:val="clear" w:color="auto" w:fill="FFFFFF"/>
          <w:lang w:eastAsia="es-PE"/>
          <ns2:ligatures ns2:val="none"/>
        </w:rPr>
        <w:t xml:space="preserve"/>
      </w:r>
      <w:r w:rsidR="007F7EA8" w:rsidRPr="00BE1ECD">
        <w:rPr>
          <w:rFonts w:ascii="Arial Narrow" w:eastAsia="Times New Roman" w:hAnsi="Arial Narrow" w:cs="Times New Roman"/>
          <w:color w:val="000000"/>
          <w:kern w:val="0"/>
          <w:shd w:val="clear" w:color="auto" w:fill="FFFFFF"/>
          <w:lang w:eastAsia="es-PE"/>
          <ns2:ligatures ns2:val="none"/>
        </w:rPr>
        <w:t/>
      </w:r>
      <w:r w:rsidRPr="00BE1ECD">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BE1ECD">
        <w:rPr>
          <w:rFonts w:ascii="Arial Narrow" w:eastAsia="Times New Roman" w:hAnsi="Arial Narrow" w:cs="Times New Roman"/>
          <w:color w:val="000000"/>
          <w:kern w:val="0"/>
          <w:shd w:val="clear" w:color="auto" w:fill="FFFFFF"/>
          <w:lang w:eastAsia="es-PE"/>
          <ns2:ligatures ns2:val="none"/>
        </w:rPr>
        <w:t/>
      </w:r>
      <w:r w:rsidR="00D04D40" w:rsidRPr="00BE1ECD">
        <w:rPr>
          <w:rFonts w:ascii="Arial Narrow" w:eastAsia="Times New Roman" w:hAnsi="Arial Narrow" w:cs="Times New Roman"/>
          <w:color w:val="000000"/>
          <w:kern w:val="0"/>
          <w:shd w:val="clear" w:color="auto" w:fill="FFFFFF"/>
          <w:lang w:eastAsia="es-PE"/>
          <ns2:ligatures ns2:val="none"/>
        </w:rPr>
        <w:t xml:space="preserve"/>
      </w:r>
      <w:r w:rsidR="00D04D40" w:rsidRPr="00BE1ECD">
        <w:rPr>
          <w:rFonts w:ascii="Arial Narrow" w:eastAsia="Calibri" w:hAnsi="Arial Narrow" w:cs="Arial Narrow"/>
          <w:color w:val="000000"/>
          <w:kern w:val="0"/>
          <w:lang w:eastAsia="es-PE"/>
          <ns2:ligatures ns2:val="none"/>
        </w:rPr>
        <w:t/>
      </w:r>
      <w:r w:rsidR="00711750" w:rsidRPr="00BE1ECD">
        <w:rPr>
          <w:rFonts w:ascii="Arial Narrow" w:eastAsia="Calibri" w:hAnsi="Arial Narrow" w:cs="Arial Narrow"/>
          <w:color w:val="000000"/>
          <w:kern w:val="0"/>
          <w:lang w:eastAsia="es-PE"/>
          <ns2:ligatures ns2:val="none"/>
        </w:rPr>
        <w:t/>
      </w:r>
      <w:r w:rsidR="00711750" w:rsidRPr="00BE1ECD">
        <w:rPr>
          <w:rFonts w:ascii="Arial Narrow" w:eastAsia="Times New Roman" w:hAnsi="Arial Narrow" w:cs="Times New Roman"/>
          <w:kern w:val="0"/>
          <w:shd w:val="clear" w:color="auto" w:fill="FFFFFF"/>
          <w:lang w:eastAsia="es-PE"/>
          <ns2:ligatures ns2:val="none"/>
        </w:rPr>
        <w:t xml:space="preserve"/>
      </w:r>
      <w:bookmarkStart w:id="13" w:name="_Hlk215162047"/>
      <w:r w:rsidR="00D04D40" w:rsidRPr="00BE1ECD">
        <w:rPr>
          <w:rFonts w:ascii="Arial Narrow" w:eastAsia="Times New Roman" w:hAnsi="Arial Narrow" w:cs="Times New Roman"/>
          <w:color w:val="000000"/>
          <w:kern w:val="0"/>
          <w:shd w:val="clear" w:color="auto" w:fill="FFFFFF"/>
          <w:lang w:eastAsia="es-PE"/>
          <ns2:ligatures ns2:val="none"/>
        </w:rPr>
        <w:t/>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D04D40" w:rsidRPr="00BE1ECD">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5D60D3">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xml:space="preserve"/>
      </w:r>
      <w:r w:rsidR="00BE1ECD" w:rsidRPr="00BE1ECD">
        <w:rPr>
          <w:rFonts w:ascii="Arial Narrow" w:eastAsia="Times New Roman" w:hAnsi="Arial Narrow" w:cs="Times New Roman"/>
          <w:color w:val="000000"/>
          <w:kern w:val="0"/>
          <w:shd w:val="clear" w:color="auto" w:fill="FFFFFF"/>
          <w:lang w:eastAsia="es-PE"/>
          <ns2:ligatures ns2:val="none"/>
        </w:rPr>
        <w:t xml:space="preserve"/>
      </w:r>
      <w:r w:rsidR="00A06892" w:rsidRPr="00BE1ECD">
        <w:rPr>
          <w:rFonts w:ascii="Arial Narrow" w:eastAsia="Times New Roman" w:hAnsi="Arial Narrow" w:cs="Times New Roman"/>
          <w:color w:val="000000"/>
          <w:kern w:val="0"/>
          <w:shd w:val="clear" w:color="auto" w:fill="FFFFFF"/>
          <w:lang w:eastAsia="es-PE"/>
          <ns2:ligatures ns2:val="none"/>
        </w:rPr>
        <w:t/>
      </w:r>
      <w:r w:rsidR="005D60D3">
        <w:rPr>
          <w:rFonts w:ascii="Arial Narrow" w:eastAsia="Times New Roman" w:hAnsi="Arial Narrow" w:cs="Times New Roman"/>
          <w:color w:val="000000"/>
          <w:kern w:val="0"/>
          <w:shd w:val="clear" w:color="auto" w:fill="FFFFFF"/>
          <w:lang w:eastAsia="es-PE"/>
          <ns2:ligatures ns2:val="none"/>
        </w:rPr>
        <w:t xml:space="preserve"/>
      </w:r>
      <w:r w:rsidR="00C31B03">
        <w:rPr>
          <w:rFonts w:ascii="Arial Narrow" w:eastAsia="Times New Roman" w:hAnsi="Arial Narrow" w:cs="Times New Roman"/>
          <w:color w:val="000000"/>
          <w:kern w:val="0"/>
          <w:shd w:val="clear" w:color="auto" w:fill="FFFFFF"/>
          <w:lang w:eastAsia="es-PE"/>
          <ns2:ligatures ns2:val="none"/>
        </w:rPr>
        <w:t xml:space="preserve"/>
      </w:r>
      <w:r w:rsidR="005D60D3" w:rsidRPr="00691513">
        <w:rPr>
          <w:rFonts w:ascii="Arial Narrow" w:eastAsia="Times New Roman" w:hAnsi="Arial Narrow" w:cs="Arial"/>
          <w:color w:val="000000"/>
          <w:kern w:val="0"/>
          <w:lang w:eastAsia="es-ES"/>
          <ns2:ligatures ns2:val="none"/>
        </w:rPr>
        <w:t/>
      </w:r>
      <w:r w:rsidR="00C31B03">
        <w:rPr>
          <w:rFonts w:ascii="Arial Narrow" w:eastAsia="Times New Roman" w:hAnsi="Arial Narrow" w:cs="Arial"/>
          <w:color w:val="000000"/>
          <w:kern w:val="0"/>
          <w:lang w:eastAsia="es-ES"/>
          <ns2:ligatures ns2:val="none"/>
        </w:rPr>
        <w:t xml:space="preserve"/>
      </w:r>
      <w:r w:rsidR="005D60D3" w:rsidRPr="00691513">
        <w:rPr>
          <w:rFonts w:ascii="Arial Narrow" w:eastAsia="Times New Roman" w:hAnsi="Arial Narrow" w:cs="Arial"/>
          <w:color w:val="000000"/>
          <w:kern w:val="0"/>
          <w:lang w:eastAsia="es-ES"/>
          <ns2:ligatures ns2:val="none"/>
        </w:rPr>
        <w:t xml:space="preserve"/>
      </w:r>
      <w:r w:rsidR="00BE1ECD" w:rsidRPr="00BE1ECD">
        <w:rPr>
          <w:rFonts w:ascii="Arial Narrow" w:eastAsia="Times New Roman" w:hAnsi="Arial Narrow" w:cs="Times New Roman"/>
          <w:color w:val="000000"/>
          <w:kern w:val="0"/>
          <w:shd w:val="clear" w:color="auto" w:fill="FFFFFF"/>
          <w:lang w:eastAsia="es-PE"/>
          <ns2:ligatures ns2:val="none"/>
        </w:rPr>
        <w:t/>
      </w:r>
    </w:p>
    <w:bookmarkEnd w:id="12"/>
    <w:bookmarkEnd w:id="13"/>
    <w:p ns2:paraId="042B3F54" ns2:textId="777BBF33" w:rsidR="00CA59A2" w:rsidRPr="00BE1ECD" w:rsidRDefault="00CA59A2" w:rsidP="0093539F">
      <w:pPr>
        <w:spacing w:after="0" w:line="240" w:lineRule="auto"/>
        <w:contextualSpacing/>
        <w:jc w:val="both"/>
        <w:rPr>
          <w:rFonts w:ascii="Arial Narrow" w:eastAsia="Arial Narrow" w:hAnsi="Arial Narrow" w:cs="Arial Narrow"/>
          <w:kern w:val="0"/>
          <ns2:ligatures ns2:val="none"/>
        </w:rPr>
      </w:pPr>
    </w:p>
    <w:p ns2:paraId="0A292C9F" ns2:textId="78AC765C" w:rsidR="00CA59A2" w:rsidRPr="0026598E" w:rsidRDefault="00CA59A2" w:rsidP="0093539F">
      <w:pPr>
        <w:spacing w:after="0" w:line="240" w:lineRule="auto"/>
        <w:contextualSpacing/>
        <w:jc w:val="both"/>
        <w:rPr>
          <w:rFonts w:ascii="Arial Narrow" w:eastAsia="Calibri" w:hAnsi="Arial Narrow" w:cs="Arial"/>
          <w:kern w:val="0"/>
          <ns2:ligatures ns2:val="none"/>
        </w:rPr>
      </w:pPr>
      <w:r w:rsidRPr="00BE1ECD">
        <w:rPr>
          <w:rFonts w:ascii="Arial Narrow" w:eastAsia="Arial Narrow" w:hAnsi="Arial Narrow" w:cs="Arial Narrow"/>
          <w:b/>
          <w:color w:val="000000"/>
          <w:kern w:val="0"/>
          <w:lang w:eastAsia="es-PE"/>
          <ns2:ligatures ns2:val="none"/>
        </w:rPr>
        <w:t>SEGUNDO:</w:t>
      </w:r>
      <w:r w:rsidRPr="00BE1ECD">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F10A36" w:rsidRPr="002E5123">
        <w:rPr>
          <w:rFonts w:ascii="Arial Narrow" w:eastAsia="Times New Roman" w:hAnsi="Arial Narrow" w:cs="Arial"/>
          <w:color w:val="000000"/>
          <w:kern w:val="0"/>
          <w:lang w:val="es-ES" w:eastAsia="es-ES"/>
          <ns2:ligatures ns2:val="none"/>
        </w:rPr>
        <w:t>7 de abril de 2026</w:t>
      </w:r>
      <w:r w:rsidRPr="0026598E">
        <w:rPr>
          <w:rFonts w:ascii="Arial Narrow" w:eastAsia="Calibri" w:hAnsi="Arial Narrow" w:cs="Arial"/>
          <w:kern w:val="0"/>
          <ns2:ligatures ns2:val="none"/>
        </w:rPr>
        <w:t>.</w:t>
      </w:r>
    </w:p>
    <w:p ns2:paraId="68A17E97"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F7EA8" w:rsidRPr="007F7EA8">
        <w:rPr>
          <w:rFonts w:ascii="Arial Narrow" w:eastAsia="Arial Narrow" w:hAnsi="Arial Narrow" w:cs="Arial Narrow"/>
          <w:color w:val="000000"/>
          <w:kern w:val="0"/>
          <w:lang w:eastAsia="es-PE"/>
          <ns2:ligatures ns2:val="none"/>
        </w:rPr>
        <w:t>La Positiva Vida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352A4C" w:rsidRPr="00352A4C">
        <w:rPr>
          <w:rFonts w:ascii="Arial Narrow" w:eastAsia="Times New Roman" w:hAnsi="Arial Narrow" w:cs="Arial"/>
          <w:color w:val="000000"/>
          <w:kern w:val="0"/>
          <w:lang w:val="es-ES" w:eastAsia="es-ES"/>
          <ns2:ligatures ns2: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ns2:ligatures ns2:val="none"/>
        </w:rPr>
        <w:t>ii</w:t>
      </w:r>
      <w:proofErr w:type="spellEnd"/>
      <w:r w:rsidR="00352A4C" w:rsidRPr="00352A4C">
        <w:rPr>
          <w:rFonts w:ascii="Arial Narrow" w:eastAsia="Times New Roman" w:hAnsi="Arial Narrow" w:cs="Arial"/>
          <w:color w:val="000000"/>
          <w:kern w:val="0"/>
          <w:lang w:val="es-ES" w:eastAsia="es-ES"/>
          <ns2:ligatures ns2: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ns2:ligatures ns2:val="none"/>
        </w:rPr>
        <w:t>.</w:t>
      </w:r>
    </w:p>
    <w:p ns2:paraId="45BA6A63" ns2: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ns2:ligatures ns2:val="none"/>
        </w:rPr>
      </w:pPr>
    </w:p>
    <w:p ns2:paraId="08713F61" ns2: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lang w:eastAsia="es-PE"/>
          <ns2:ligatures ns2:val="none"/>
        </w:rPr>
        <w:t xml:space="preserve"/>
      </w:r>
      <w:r w:rsidRPr="00B117F5">
        <w:rPr>
          <w:rFonts w:ascii="Arial Narrow" w:eastAsia="Times New Roman" w:hAnsi="Arial Narrow" w:cs="Arial"/>
          <w:color w:val="000000"/>
          <w:kern w:val="0"/>
          <w:lang w:val="es-ES" w:eastAsia="es-ES"/>
          <ns2:ligatures ns2:val="none"/>
        </w:rPr>
        <w:t xml:space="preserve"/>
      </w:r>
      <w:r w:rsidRPr="007F7EA8">
        <w:rPr>
          <w:rFonts w:ascii="Arial Narrow" w:eastAsia="Arial Narrow" w:hAnsi="Arial Narrow" w:cs="Arial Narrow"/>
          <w:color w:val="000000"/>
          <w:kern w:val="0"/>
          <w:lang w:eastAsia="es-PE"/>
          <ns2:ligatures ns2:val="none"/>
        </w:rPr>
        <w:t xml:space="preserve"/>
      </w:r>
      <w:r w:rsidRPr="000E1036">
        <w:rPr>
          <w:rFonts w:ascii="Arial Narrow" w:eastAsia="Arial Narrow" w:hAnsi="Arial Narrow" w:cs="Arial Narrow"/>
          <w:color w:val="000000"/>
          <w:kern w:val="0"/>
          <w:lang w:eastAsia="es-PE"/>
          <ns2:ligatures ns2:val="none"/>
        </w:rPr>
        <w:t xml:space="preserve"/>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8213A8" w:rsidRPr="000E1036">
        <w:rPr>
          <w:rFonts w:ascii="Arial Narrow" w:hAnsi="Arial Narrow" w:cs="Arial"/>
          <w:bCs/>
          <w:spacing w:val="-3"/>
          <w:kern w:val="0"/>
          <ns2:ligatures ns2:val="none"/>
        </w:rPr>
        <w:t xml:space="preserve"/>
      </w:r>
      <w:r w:rsidR="008213A8" w:rsidRPr="000E1036">
        <w:rPr>
          <w:rFonts w:ascii="Arial Narrow" w:eastAsia="Times New Roman" w:hAnsi="Arial Narrow" w:cs="Times New Roman"/>
          <w:color w:val="000000"/>
          <w:kern w:val="0"/>
          <w:shd w:val="clear" w:color="auto" w:fill="FFFFFF"/>
          <w:lang w:eastAsia="es-PE"/>
          <ns2:ligatures ns2:val="none"/>
        </w:rPr>
        <w:t/>
      </w:r>
      <w:r w:rsidR="008213A8" w:rsidRPr="00BE1ECD">
        <w:rPr>
          <w:rFonts w:ascii="Arial Narrow" w:eastAsia="Times New Roman" w:hAnsi="Arial Narrow" w:cs="Times New Roman"/>
          <w:color w:val="000000"/>
          <w:kern w:val="0"/>
          <w:shd w:val="clear" w:color="auto" w:fill="FFFFFF"/>
          <w:lang w:eastAsia="es-PE"/>
          <ns2:ligatures ns2:val="none"/>
        </w:rPr>
        <w:t xml:space="preserve"/>
      </w:r>
      <w:r w:rsidR="008213A8" w:rsidRPr="000E1036">
        <w:rPr>
          <w:rFonts w:ascii="Arial Narrow" w:eastAsia="Times New Roman" w:hAnsi="Arial Narrow" w:cs="Times New Roman"/>
          <w:color w:val="000000"/>
          <w:kern w:val="0"/>
          <w:shd w:val="clear" w:color="auto" w:fill="FFFFFF"/>
          <w:lang w:eastAsia="es-PE"/>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hyperlink ns3:id="rId8" w:history="1">
        <w:r w:rsidR="000E1036" w:rsidRPr="000E1036">
          <w:rPr>
            <w:rStyle w:val="Hipervnculo"/>
            <w:rFonts w:ascii="Arial Narrow" w:eastAsia="Times New Roman" w:hAnsi="Arial Narrow" w:cs="Arial"/>
            <w:kern w:val="0"/>
            <w:lang w:val="es-ES" w:eastAsia="es-ES"/>
            <ns2:ligatures ns2:val="none"/>
          </w:rPr>
          <w:t/>
        </w:r>
      </w:hyperlink>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xml:space="preserve"/>
      </w:r>
      <w:r w:rsidR="000E1036" w:rsidRPr="000E1036">
        <w:rPr>
          <w:rFonts w:ascii="Arial Narrow" w:eastAsia="Times New Roman" w:hAnsi="Arial Narrow" w:cs="Arial"/>
          <w:color w:val="000000"/>
          <w:kern w:val="0"/>
          <w:lang w:val="es-ES" w:eastAsia="es-ES"/>
          <ns2:ligatures ns2:val="none"/>
        </w:rPr>
        <w:t/>
      </w:r>
      <w:r w:rsidRPr="000E1036">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6"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6"/>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ns2:ligatures ns2:val="none"/>
        </w:rPr>
      </w:pPr>
    </w:p>
    <w:p ns2:paraId="0E80CA49" ns2: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ns2:ligatures ns2:val="none"/>
        </w:rPr>
        <w:t>materia de denuncia.</w:t>
      </w:r>
      <w:bookmarkStart w:id="17" w:name="h.gjdgxs" w:colFirst="0" w:colLast="0"/>
      <w:bookmarkEnd w:id="17"/>
    </w:p>
    <w:p ns2:paraId="7DDD06F7" ns2: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b/>
          <w:bCs/>
        </w:rPr>
        <w:t xml:space="preserve"/>
      </w:r>
      <w:r w:rsidRPr="00495178">
        <w:rPr>
          <w:rFonts w:ascii="Arial Narrow" w:hAnsi="Arial Narrow" w:cs="Arial"/>
          <w:b/>
          <w:spacing w:val="-3"/>
          <w:kern w:val="0"/>
          <ns2:ligatures ns2:val="none"/>
        </w:rPr>
        <w:t/>
      </w:r>
      <w:r w:rsidRPr="00495178">
        <w:rPr>
          <w:rFonts w:ascii="Arial Narrow" w:hAnsi="Arial Narrow" w:cs="Arial"/>
          <w:bCs/>
          <w:spacing w:val="-3"/>
          <w:kern w:val="0"/>
          <ns2:ligatures ns2:val="none"/>
        </w:rPr>
        <w:t xml:space="preserve"/>
      </w:r>
      <w:r w:rsidR="00495178" w:rsidRPr="00495178">
        <w:rPr>
          <w:rFonts w:ascii="Arial Narrow" w:hAnsi="Arial Narrow" w:cs="Arial"/>
          <w:bCs/>
          <w:spacing w:val="-3"/>
          <w:kern w:val="0"/>
          <ns2:ligatures ns2:val="none"/>
        </w:rPr>
        <w:t/>
      </w:r>
      <w:r w:rsidRPr="00495178">
        <w:rPr>
          <w:rFonts w:ascii="Arial Narrow" w:hAnsi="Arial Narrow" w:cs="Arial"/>
          <w:bCs/>
          <w:spacing w:val="-3"/>
          <w:kern w:val="0"/>
          <ns2:ligatures ns2:val="none"/>
        </w:rPr>
        <w:t xml:space="preserve"/>
      </w:r>
      <w:r w:rsidR="00495178" w:rsidRPr="00495178">
        <w:rPr>
          <w:rFonts w:ascii="Arial Narrow" w:eastAsia="Times New Roman" w:hAnsi="Arial Narrow" w:cs="Times New Roman"/>
          <w:color w:val="000000"/>
          <w:kern w:val="0"/>
          <w:shd w:val="clear" w:color="auto" w:fill="FFFFFF"/>
          <w:lang w:eastAsia="es-PE"/>
          <ns2:ligatures ns2:val="none"/>
        </w:rPr>
        <w:t xml:space="preserve"/>
      </w:r>
      <w:r w:rsidRPr="0049517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93539F">
      <w:pPr>
        <w:suppressAutoHyphens/>
        <w:spacing w:after="0" w:line="240" w:lineRule="auto"/>
        <w:contextualSpacing/>
        <w:jc w:val="both"/>
        <w:rPr>
          <w:rFonts w:ascii="Arial Narrow" w:hAnsi="Arial Narrow" w:cs="Arial"/>
        </w:rPr>
      </w:pPr>
    </w:p>
    <w:p ns2:paraId="418E1D52" ns2: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Default="00762D3E"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4FB65162" ns2: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