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234B9" w:rsidRPr="006234B9">
        <w:rPr>
          <w:rFonts w:ascii="Arial Narrow" w:eastAsia="Times New Roman" w:hAnsi="Arial Narrow" w:cs="Times New Roman"/>
          <w:b/>
          <w:bCs/>
          <w:color w:val="000000"/>
          <w:kern w:val="0"/>
          <w:shd w:val="clear" w:color="auto" w:fill="FFFFFF"/>
          <w:lang w:eastAsia="es-PE"/>
          <ns2:ligatures ns2:val="none"/>
        </w:rPr>
        <w:t>1519-2025</w:t>
      </w:r>
      <w:r w:rsidRPr="006234B9">
        <w:rPr>
          <w:rFonts w:ascii="Arial Narrow" w:eastAsia="Times New Roman" w:hAnsi="Arial Narrow" w:cs="Times New Roman"/>
          <w:b/>
          <w:bCs/>
          <w:color w:val="000000"/>
          <w:kern w:val="0"/>
          <w:shd w:val="clear" w:color="auto" w:fill="FFFFFF"/>
          <w:lang w:eastAsia="es-PE"/>
          <ns2:ligatures ns2:val="none"/>
        </w:rPr>
        <w:t>/CC1</w:t>
      </w:r>
    </w:p>
    <w:p ns2:paraId="7E5DC22B" ns2: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234B9" w:rsidRPr="006234B9">
        <w:rPr>
          <w:rFonts w:ascii="Arial Narrow" w:eastAsia="Arial Narrow" w:hAnsi="Arial Narrow" w:cs="Arial Narrow"/>
          <w:b/>
          <w:color w:val="000000"/>
          <w:kern w:val="0"/>
          <w:lang w:eastAsia="es-PE"/>
          <ns2:ligatures ns2:val="none"/>
        </w:rPr>
        <w:t xml:space="preserve"/>
      </w:r>
      <w:r w:rsidR="006234B9" w:rsidRPr="00AB4A90">
        <w:rPr>
          <w:rFonts w:ascii="Arial Narrow" w:eastAsia="Arial Narrow" w:hAnsi="Arial Narrow" w:cs="Arial Narrow"/>
          <w:b/>
          <w:color w:val="000000"/>
          <w:kern w:val="0"/>
          <w:lang w:eastAsia="es-PE"/>
          <ns2:ligatures ns2:val="none"/>
        </w:rPr>
        <w:t xml:space="preserve"/>
      </w:r>
      <w:r w:rsidRPr="00AB4A90">
        <w:rPr>
          <w:rFonts w:ascii="Arial Narrow" w:eastAsia="Arial Narrow" w:hAnsi="Arial Narrow" w:cs="Arial Narrow"/>
          <w:b/>
          <w:color w:val="000000"/>
          <w:kern w:val="0"/>
          <w:lang w:eastAsia="es-PE"/>
          <ns2:ligatures ns2:val="none"/>
        </w:rPr>
        <w:t xml:space="preserve"/>
      </w:r>
      <w:r w:rsidR="006234B9" w:rsidRPr="00AB4A90">
        <w:rPr>
          <w:rFonts w:ascii="Arial Narrow" w:eastAsia="Arial Narrow" w:hAnsi="Arial Narrow" w:cs="Arial Narrow"/>
          <w:b/>
          <w:color w:val="000000"/>
          <w:kern w:val="0"/>
          <w:lang w:eastAsia="es-PE"/>
          <ns2:ligatures ns2:val="none"/>
        </w:rPr>
        <w:t/>
      </w:r>
      <w:r w:rsidRPr="00AB4A90">
        <w:rPr>
          <w:rFonts w:ascii="Arial Narrow" w:eastAsia="Arial Narrow" w:hAnsi="Arial Narrow" w:cs="Arial Narrow"/>
          <w:b/>
          <w:color w:val="000000"/>
          <w:kern w:val="0"/>
          <w:lang w:eastAsia="es-PE"/>
          <ns2:ligatures ns2:val="none"/>
        </w:rPr>
        <w:t/>
      </w:r>
    </w:p>
    <w:p ns2:paraId="6F049839" ns2: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A90">
        <w:rPr>
          <w:rFonts w:ascii="Arial Narrow" w:eastAsia="Arial Narrow" w:hAnsi="Arial Narrow" w:cs="Arial Narrow"/>
          <w:b/>
          <w:color w:val="000000"/>
          <w:kern w:val="0"/>
          <w:lang w:eastAsia="es-PE"/>
          <ns2:ligatures ns2:val="none"/>
        </w:rPr>
        <w:tab/>
      </w:r>
      <w:r w:rsidRPr="00AB4A90">
        <w:rPr>
          <w:rFonts w:ascii="Arial Narrow" w:eastAsia="Arial Narrow" w:hAnsi="Arial Narrow" w:cs="Arial Narrow"/>
          <w:b/>
          <w:color w:val="000000"/>
          <w:kern w:val="0"/>
          <w:lang w:eastAsia="es-PE"/>
          <ns2:ligatures ns2:val="none"/>
        </w:rPr>
        <w:tab/>
      </w:r>
      <w:r w:rsidR="00614CCA">
        <w:rPr>
          <w:rFonts w:ascii="Arial Narrow" w:eastAsia="Arial Narrow" w:hAnsi="Arial Narrow" w:cs="Arial Narrow"/>
          <w:b/>
          <w:color w:val="000000"/>
          <w:kern w:val="0"/>
          <w:lang w:eastAsia="es-PE"/>
          <ns2:ligatures ns2:val="none"/>
        </w:rPr>
        <w:t xml:space="preserve">ÁNGEL RAFAEL MATA GARCIA (SEÑOR [APELLIDO] )</w:t>
      </w:r>
      <w:r w:rsidRPr="00AB4A90">
        <w:rPr>
          <w:rFonts w:ascii="Arial Narrow" w:eastAsia="Arial Narrow" w:hAnsi="Arial Narrow" w:cs="Arial Narrow"/>
          <w:b/>
          <w:color w:val="000000"/>
          <w:kern w:val="0"/>
          <w:lang w:eastAsia="es-PE"/>
          <ns2:ligatures ns2:val="none"/>
        </w:rPr>
        <w:t/>
      </w:r>
      <w:r w:rsidR="00AB4A90" w:rsidRPr="00AB4A90">
        <w:rPr>
          <w:rFonts w:ascii="Arial Narrow" w:eastAsia="Arial Narrow" w:hAnsi="Arial Narrow" w:cs="Arial Narrow"/>
          <w:b/>
          <w:color w:val="000000"/>
          <w:kern w:val="0"/>
          <w:lang w:eastAsia="es-PE"/>
          <ns2:ligatures ns2:val="none"/>
        </w:rPr>
        <w:t xml:space="preserve"/>
      </w:r>
      <w:r w:rsidR="00AB4A90">
        <w:rPr>
          <w:rFonts w:ascii="Arial Narrow" w:eastAsia="Arial Narrow" w:hAnsi="Arial Narrow" w:cs="Arial Narrow"/>
          <w:b/>
          <w:color w:val="000000"/>
          <w:kern w:val="0"/>
          <w:lang w:eastAsia="es-PE"/>
          <ns2:ligatures ns2:val="none"/>
        </w:rPr>
        <w:t xml:space="preserve"/>
      </w:r>
      <w:r w:rsidR="00AB4A90" w:rsidRPr="002416D0">
        <w:rPr>
          <w:rFonts w:ascii="Arial Narrow" w:eastAsia="Arial Narrow" w:hAnsi="Arial Narrow" w:cs="Arial Narrow"/>
          <w:b/>
          <w:color w:val="000000"/>
          <w:kern w:val="0"/>
          <w:lang w:eastAsia="es-PE"/>
          <ns2:ligatures ns2:val="none"/>
        </w:rPr>
        <w:t/>
      </w:r>
      <w:r w:rsidR="00AB4A90">
        <w:rPr>
          <w:rFonts w:ascii="Arial Narrow" w:eastAsia="Arial Narrow" w:hAnsi="Arial Narrow" w:cs="Arial Narrow"/>
          <w:b/>
          <w:color w:val="000000"/>
          <w:kern w:val="0"/>
          <w:lang w:eastAsia="es-PE"/>
          <ns2:ligatures ns2:val="none"/>
        </w:rPr>
        <w:t/>
      </w:r>
    </w:p>
    <w:p ns2:paraId="6DEEEDFE" ns2: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47B3C" w:rsidRPr="00A47B3C">
        <w:rPr>
          <w:rFonts w:ascii="Arial Narrow" w:eastAsia="Arial Narrow" w:hAnsi="Arial Narrow" w:cs="Arial Narrow"/>
          <w:b/>
          <w:color w:val="000000"/>
          <w:kern w:val="0"/>
          <w:lang w:eastAsia="es-PE"/>
          <ns2:ligatures ns2:val="none"/>
        </w:rPr>
        <w:t xml:space="preserve">PACÍFICO COMPAÑÍA DE SEGUROS Y REASEGUROS S.A. </w:t>
      </w:r>
      <w:r w:rsidRPr="00A47B3C">
        <w:rPr>
          <w:rFonts w:ascii="Arial Narrow" w:eastAsia="Arial Narrow" w:hAnsi="Arial Narrow" w:cs="Arial Narrow"/>
          <w:b/>
          <w:color w:val="000000"/>
          <w:kern w:val="0"/>
          <w:lang w:eastAsia="es-PE"/>
          <ns2:ligatures ns2:val="none"/>
        </w:rPr>
        <w:t>(</w:t>
      </w:r>
      <w:r w:rsidR="00A47B3C" w:rsidRPr="00A47B3C">
        <w:rPr>
          <w:rFonts w:ascii="Arial Narrow" w:eastAsia="Arial Narrow" w:hAnsi="Arial Narrow" w:cs="Arial Narrow"/>
          <w:b/>
          <w:color w:val="000000"/>
          <w:kern w:val="0"/>
          <w:lang w:eastAsia="es-PE"/>
          <ns2:ligatures ns2:val="none"/>
        </w:rPr>
        <w:t>PACÍFICO</w:t>
      </w:r>
      <w:r w:rsidRPr="00A47B3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7B3C">
        <w:rPr>
          <w:rFonts w:ascii="Arial Narrow" w:eastAsia="Arial Narrow" w:hAnsi="Arial Narrow" w:cs="Arial Narrow"/>
          <w:b/>
          <w:color w:val="000000"/>
          <w:kern w:val="0"/>
          <w:lang w:eastAsia="es-PE"/>
          <ns2:ligatures ns2:val="none"/>
        </w:rPr>
        <w:t>MATERIAS</w:t>
      </w:r>
      <w:r w:rsidRPr="00A47B3C">
        <w:rPr>
          <w:rFonts w:ascii="Arial Narrow" w:eastAsia="Arial Narrow" w:hAnsi="Arial Narrow" w:cs="Arial Narrow"/>
          <w:b/>
          <w:color w:val="000000"/>
          <w:kern w:val="0"/>
          <w:lang w:eastAsia="es-PE"/>
          <ns2:ligatures ns2:val="none"/>
        </w:rPr>
        <w:tab/>
        <w:t xml:space="preserve">: </w:t>
      </w:r>
      <w:r w:rsidRPr="00A47B3C">
        <w:rPr>
          <w:rFonts w:ascii="Arial Narrow" w:eastAsia="Arial Narrow" w:hAnsi="Arial Narrow" w:cs="Arial Narrow"/>
          <w:b/>
          <w:color w:val="000000"/>
          <w:kern w:val="0"/>
          <w:lang w:eastAsia="es-PE"/>
          <ns2:ligatures ns2:val="none"/>
        </w:rPr>
        <w:tab/>
        <w:t>ADMISIÓN A TRÁMITE</w:t>
      </w:r>
    </w:p>
    <w:p ns2:paraId="19ED7B73" ns2: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6234B9">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34B9">
        <w:rPr>
          <w:rFonts w:ascii="Arial Narrow" w:eastAsia="Arial Narrow" w:hAnsi="Arial Narrow" w:cs="Arial Narrow"/>
          <w:b/>
          <w:color w:val="000000"/>
          <w:kern w:val="0"/>
          <w:lang w:eastAsia="es-PE"/>
          <ns2:ligatures ns2:val="none"/>
        </w:rPr>
        <w:t xml:space="preserve">RESOLUCIÓN </w:t>
      </w:r>
      <w:r w:rsidRPr="006234B9">
        <w:rPr>
          <w:rFonts w:ascii="Arial Narrow" w:eastAsia="Arial Narrow" w:hAnsi="Arial Narrow" w:cs="Arial Narrow"/>
          <w:b/>
          <w:color w:val="000000"/>
          <w:kern w:val="0"/>
          <w:lang w:eastAsia="es-PE"/>
          <ns2:ligatures ns2:val="none"/>
        </w:rPr>
        <w:tab/>
        <w:t>:</w:t>
      </w:r>
      <w:r w:rsidRPr="006234B9">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404BD">
        <w:rPr>
          <w:rFonts w:ascii="Arial Narrow" w:eastAsia="Times New Roman" w:hAnsi="Arial Narrow" w:cs="Times New Roman"/>
          <w:color w:val="000000"/>
          <w:kern w:val="0"/>
          <w:shd w:val="clear" w:color="auto" w:fill="FFFFFF"/>
          <w:lang w:eastAsia="es-PE"/>
          <ns2:ligatures ns2:val="none"/>
        </w:rPr>
        <w:t xml:space="preserve">7 de agosto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F55C42">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5AE9">
        <w:rPr>
          <w:rFonts w:ascii="Arial Narrow" w:eastAsia="Times New Roman" w:hAnsi="Arial Narrow" w:cs="Arial"/>
          <w:color w:val="000000"/>
          <w:kern w:val="0"/>
          <w:lang w:val="es-ES" w:eastAsia="es-ES"/>
          <ns2:ligatures ns2:val="none"/>
        </w:rPr>
        <w:t xml:space="preserve">Mediante el escrito del 5 de junio de 2025, subsanado con el escrito del 5 de agosto de 2025, la señora [APELLIDO] y el señor [APELLIDO] denunciaron a Pacífico por presuntas infracciones a la Ley 29571, Código de Protección y Defensa del Consumidor (en adelante, Código), señalando lo siguiente:</w:t>
      </w:r>
      <w:r w:rsidR="00F55C42" w:rsidRPr="008D5AE9">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007C2A1C" w:rsidRPr="007C2A1C">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w:r>
      <w:r w:rsidRPr="008D5AE9">
        <w:rPr>
          <w:rStyle w:val="Refdenotaalpie"/>
          <w:rFonts w:ascii="Arial Narrow" w:eastAsia="Times New Roman" w:hAnsi="Arial Narrow" w:cs="Times New Roman"/>
          <w:color w:val="000000"/>
          <w:kern w:val="0"/>
          <w:vertAlign w:val="superscript"/>
          <w:lang w:val="es-ES" w:eastAsia="es-ES"/>
          <ns2:ligatures ns2:val="none"/>
        </w:rPr>
        <w:footnoteReference w:id="1"/>
      </w:r>
      <w:r w:rsidRPr="008D5AE9">
        <w:rPr>
          <w:rFonts w:ascii="Arial Narrow" w:eastAsia="Calibri" w:hAnsi="Arial Narrow" w:cs="Arial"/>
          <w:kern w:val="0"/>
          <ns2:ligatures ns2:val="none"/>
        </w:rPr>
        <w:t xml:space="preserve"/>
      </w:r>
      <w:r w:rsidR="002929B4" w:rsidRPr="008D5AE9">
        <w:rPr>
          <w:rFonts w:ascii="Arial Narrow" w:eastAsia="Calibri" w:hAnsi="Arial Narrow" w:cs="Arial"/>
          <w:kern w:val="0"/>
          <ns2:ligatures ns2:val="none"/>
        </w:rPr>
        <w:t/>
      </w:r>
      <w:r w:rsidRPr="008D5AE9">
        <w:rPr>
          <w:rFonts w:ascii="Arial Narrow" w:eastAsia="Times New Roman" w:hAnsi="Arial Narrow" w:cs="Arial"/>
          <w:color w:val="000000"/>
          <w:kern w:val="0"/>
          <w:lang w:val="es-ES" w:eastAsia="es-ES"/>
          <ns2:ligatures ns2:val="none"/>
        </w:rPr>
        <w:t xml:space="preserve"/>
      </w:r>
      <w:r w:rsidR="002929B4" w:rsidRPr="008D5AE9">
        <w:rPr>
          <w:rFonts w:ascii="Arial Narrow" w:eastAsia="Times New Roman" w:hAnsi="Arial Narrow" w:cs="Arial"/>
          <w:color w:val="000000"/>
          <w:kern w:val="0"/>
          <w:lang w:val="es-ES" w:eastAsia="es-ES"/>
          <ns2:ligatures ns2:val="none"/>
        </w:rPr>
        <w:t xml:space="preserve"/>
      </w:r>
      <w:r w:rsidRPr="008D5AE9">
        <w:rPr>
          <w:rFonts w:ascii="Arial Narrow" w:eastAsia="Times New Roman" w:hAnsi="Arial Narrow" w:cs="Arial"/>
          <w:color w:val="000000"/>
          <w:kern w:val="0"/>
          <w:lang w:val="es-ES" w:eastAsia="es-ES"/>
          <ns2:ligatures ns2:val="none"/>
        </w:rPr>
        <w:t/>
      </w:r>
      <w:r w:rsidRPr="008D5AE9">
        <w:rPr>
          <w:rStyle w:val="Refdenotaalpie"/>
          <w:rFonts w:ascii="Arial Narrow" w:eastAsia="Times New Roman" w:hAnsi="Arial Narrow" w:cs="Times New Roman"/>
          <w:color w:val="000000"/>
          <w:kern w:val="0"/>
          <w:vertAlign w:val="superscript"/>
          <w:lang w:val="es-ES" w:eastAsia="es-ES"/>
          <ns2:ligatures ns2:val="none"/>
        </w:rPr>
        <w:footnoteReference w:id="2"/>
      </w:r>
      <w:r w:rsidRPr="008D5AE9">
        <w:rPr>
          <w:rFonts w:ascii="Arial Narrow" w:eastAsia="Times New Roman" w:hAnsi="Arial Narrow" w:cs="Arial"/>
          <w:color w:val="000000"/>
          <w:kern w:val="0"/>
          <w:lang w:val="es-ES" w:eastAsia="es-ES"/>
          <ns2:ligatures ns2:val="none"/>
        </w:rPr>
        <w:t xml:space="preserve"/>
      </w:r>
      <w:r w:rsidRPr="008D5AE9">
        <w:rPr>
          <w:rFonts w:ascii="Arial Narrow" w:eastAsia="Times New Roman" w:hAnsi="Arial Narrow" w:cs="Arial"/>
          <w:bCs/>
          <w:color w:val="000000"/>
          <w:kern w:val="0"/>
          <w:lang w:val="es-ES" w:eastAsia="es-ES"/>
          <ns2:ligatures ns2:val="none"/>
        </w:rPr>
        <w:t/>
      </w:r>
    </w:p>
    <w:p ns2:paraId="3AD3B7C6" ns2: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92533E" ns2: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5AE9">
        <w:rPr>
          <w:rFonts w:ascii="Arial Narrow" w:eastAsia="Times New Roman" w:hAnsi="Arial Narrow" w:cs="Arial"/>
          <w:color w:val="000000"/>
          <w:kern w:val="0"/>
          <w:lang w:eastAsia="es-ES"/>
          <ns2:ligatures ns2:val="none"/>
        </w:rPr>
        <w:t xml:space="preserve">El 10 de junio de 2024, la señora [APELLIDO] adquirió el vehículo con Placa de Rodaje CMI-648. </w:t>
      </w:r>
      <w:r w:rsidRPr="008D5AE9">
        <w:rPr>
          <w:rFonts w:ascii="Arial Narrow" w:eastAsia="Calibri" w:hAnsi="Arial Narrow" w:cs="Arial"/>
          <w:kern w:val="0"/>
          <ns2:ligatures ns2:val="none"/>
        </w:rPr>
        <w:t xml:space="preserve"/>
      </w:r>
      <w:r w:rsidRPr="008D5AE9">
        <w:rPr>
          <w:rFonts w:ascii="Arial Narrow" w:eastAsia="Times New Roman" w:hAnsi="Arial Narrow" w:cs="Arial"/>
          <w:color w:val="000000"/>
          <w:kern w:val="0"/>
          <w:lang w:eastAsia="es-ES"/>
          <ns2:ligatures ns2:val="none"/>
        </w:rPr>
        <w:t xml:space="preserve"/>
      </w:r>
      <w:r w:rsidR="004623ED" w:rsidRPr="008D5AE9">
        <w:rPr>
          <w:rFonts w:ascii="Arial Narrow" w:eastAsia="Times New Roman" w:hAnsi="Arial Narrow" w:cs="Arial"/>
          <w:color w:val="000000"/>
          <w:kern w:val="0"/>
          <w:lang w:eastAsia="es-ES"/>
          <ns2:ligatures ns2:val="none"/>
        </w:rPr>
        <w:t/>
      </w:r>
      <w:r w:rsidRPr="008D5AE9">
        <w:rPr>
          <w:rFonts w:ascii="Arial Narrow" w:eastAsia="Times New Roman" w:hAnsi="Arial Narrow" w:cs="Arial"/>
          <w:color w:val="000000"/>
          <w:kern w:val="0"/>
          <w:lang w:eastAsia="es-ES"/>
          <ns2:ligatures ns2:val="none"/>
        </w:rPr>
        <w:t xml:space="preserve"/>
      </w:r>
    </w:p>
    <w:p ns2:paraId="28C76EB0" ns2: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205209" ns2: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5AE9">
        <w:rPr>
          <w:rFonts w:ascii="Arial Narrow" w:eastAsia="Times New Roman" w:hAnsi="Arial Narrow" w:cs="Arial"/>
          <w:color w:val="000000"/>
          <w:kern w:val="0"/>
          <w:lang w:eastAsia="es-ES"/>
          <ns2:ligatures ns2: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Calibri" w:hAnsi="Arial Narrow" w:cs="Arial"/>
          <w:kern w:val="0"/>
          <ns2:ligatures ns2:val="none"/>
        </w:rPr>
        <w:t xml:space="preserve"/>
      </w:r>
      <w:r w:rsidRPr="008D5AE9">
        <w:rPr>
          <w:rFonts w:ascii="Arial Narrow" w:eastAsia="Times New Roman" w:hAnsi="Arial Narrow" w:cs="Arial"/>
          <w:color w:val="000000"/>
          <w:kern w:val="0"/>
          <w:lang w:eastAsia="es-ES"/>
          <ns2:ligatures ns2:val="none"/>
        </w:rPr>
        <w:t xml:space="preserve"/>
      </w:r>
      <w:r w:rsidR="004623ED" w:rsidRPr="008D5AE9">
        <w:rPr>
          <w:rFonts w:ascii="Arial Narrow" w:eastAsia="Times New Roman" w:hAnsi="Arial Narrow" w:cs="Arial"/>
          <w:color w:val="000000"/>
          <w:kern w:val="0"/>
          <w:lang w:eastAsia="es-ES"/>
          <ns2:ligatures ns2:val="none"/>
        </w:rPr>
        <w:t/>
      </w:r>
      <w:r w:rsidRPr="008D5AE9">
        <w:rPr>
          <w:rFonts w:ascii="Arial Narrow" w:eastAsia="Times New Roman" w:hAnsi="Arial Narrow" w:cs="Arial"/>
          <w:color w:val="000000"/>
          <w:kern w:val="0"/>
          <w:lang w:eastAsia="es-ES"/>
          <ns2:ligatures ns2:val="none"/>
        </w:rPr>
        <w:t xml:space="preserve"/>
      </w:r>
      <w:r w:rsidRPr="00BA2D2E">
        <w:rPr>
          <w:rFonts w:ascii="Arial Narrow" w:eastAsia="Times New Roman" w:hAnsi="Arial Narrow" w:cs="Arial"/>
          <w:color w:val="000000"/>
          <w:kern w:val="0"/>
          <w:lang w:eastAsia="es-ES"/>
          <ns2:ligatures ns2:val="none"/>
        </w:rPr>
        <w:t xml:space="preserve"/>
      </w:r>
    </w:p>
    <w:p ns2:paraId="7BF7DE03" ns2:textId="77777777" w:rsidR="008B4398" w:rsidRPr="00BA2D2E" w:rsidRDefault="008B4398" w:rsidP="008B4398">
      <w:pPr>
        <w:pStyle w:val="Prrafodelista"/>
        <w:rPr>
          <w:rFonts w:ascii="Arial Narrow" w:eastAsia="Times New Roman" w:hAnsi="Arial Narrow" w:cs="Arial"/>
          <w:color w:val="000000"/>
          <w:kern w:val="0"/>
          <w:lang w:eastAsia="es-ES"/>
          <ns2:ligatures ns2:val="none"/>
        </w:rPr>
      </w:pPr>
    </w:p>
    <w:p ns2:paraId="045FF9FB" ns2: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D2E">
        <w:rPr>
          <w:rFonts w:ascii="Arial Narrow" w:eastAsia="Times New Roman" w:hAnsi="Arial Narrow" w:cs="Arial"/>
          <w:color w:val="000000"/>
          <w:kern w:val="0"/>
          <w:lang w:eastAsia="es-ES"/>
          <ns2:ligatures ns2: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Times New Roman" w:hAnsi="Arial Narrow" w:cs="Arial"/>
          <w:color w:val="000000"/>
          <w:kern w:val="0"/>
          <w:lang w:eastAsia="es-ES"/>
          <ns2:ligatures ns2:val="none"/>
        </w:rPr>
        <w:t/>
      </w:r>
      <w:bookmarkEnd w:id="1"/>
      <w:r w:rsidRPr="00BA2D2E">
        <w:rPr>
          <w:rFonts w:ascii="Arial Narrow" w:eastAsia="Times New Roman" w:hAnsi="Arial Narrow" w:cs="Arial"/>
          <w:color w:val="000000"/>
          <w:kern w:val="0"/>
          <w:lang w:eastAsia="es-ES"/>
          <ns2:ligatures ns2:val="none"/>
        </w:rPr>
        <w:t xml:space="preserve"/>
      </w:r>
      <w:r w:rsidRPr="0018396D">
        <w:rPr>
          <w:rFonts w:ascii="Arial Narrow" w:eastAsia="Times New Roman" w:hAnsi="Arial Narrow" w:cs="Arial"/>
          <w:color w:val="000000"/>
          <w:kern w:val="0"/>
          <w:lang w:eastAsia="es-ES"/>
          <ns2:ligatures ns2:val="none"/>
        </w:rPr>
        <w:t xml:space="preserve"/>
      </w:r>
      <w:r w:rsidR="008B4398" w:rsidRPr="0018396D">
        <w:rPr>
          <w:rFonts w:ascii="Arial Narrow" w:eastAsia="Times New Roman" w:hAnsi="Arial Narrow" w:cs="Arial"/>
          <w:color w:val="000000"/>
          <w:kern w:val="0"/>
          <w:lang w:eastAsia="es-ES"/>
          <ns2:ligatures ns2:val="none"/>
        </w:rPr>
        <w:t/>
      </w:r>
    </w:p>
    <w:p ns2:paraId="7105B2B3" ns2:textId="77777777" w:rsidR="004623ED" w:rsidRPr="008D5AE9" w:rsidRDefault="004623ED" w:rsidP="004623ED">
      <w:pPr>
        <w:pStyle w:val="Prrafodelista"/>
        <w:rPr>
          <w:rFonts w:ascii="Arial Narrow" w:eastAsia="Times New Roman" w:hAnsi="Arial Narrow" w:cs="Arial"/>
          <w:color w:val="000000"/>
          <w:kern w:val="0"/>
          <w:lang w:eastAsia="es-ES"/>
          <ns2:ligatures ns2:val="none"/>
        </w:rPr>
      </w:pPr>
    </w:p>
    <w:p ns2:paraId="28F47FA5" ns2: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E699A">
        <w:rPr>
          <w:rFonts w:ascii="Arial Narrow" w:eastAsia="Times New Roman" w:hAnsi="Arial Narrow" w:cs="Arial"/>
          <w:color w:val="000000"/>
          <w:kern w:val="0"/>
          <w:lang w:eastAsia="es-ES"/>
          <ns2:ligatures ns2: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Times New Roman" w:hAnsi="Arial Narrow" w:cs="Arial"/>
          <w:color w:val="000000"/>
          <w:kern w:val="0"/>
          <w:lang w:eastAsia="es-ES"/>
          <ns2:ligatures ns2:val="none"/>
        </w:rPr>
        <w:t xml:space="preserve"/>
      </w:r>
      <w:r w:rsidR="004235B7" w:rsidRPr="00074BE7">
        <w:rPr>
          <w:rFonts w:ascii="Arial Narrow" w:eastAsia="Times New Roman" w:hAnsi="Arial Narrow" w:cs="Arial"/>
          <w:color w:val="000000"/>
          <w:kern w:val="0"/>
          <w:lang w:eastAsia="es-ES"/>
          <ns2:ligatures ns2:val="none"/>
        </w:rPr>
        <w:t/>
      </w:r>
      <w:r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xml:space="preserve"/>
      </w:r>
      <w:r w:rsidR="004235B7" w:rsidRPr="00074BE7">
        <w:rPr>
          <w:rFonts w:ascii="Arial Narrow" w:eastAsia="Times New Roman" w:hAnsi="Arial Narrow" w:cs="Arial"/>
          <w:color w:val="000000"/>
          <w:kern w:val="0"/>
          <w:lang w:eastAsia="es-ES"/>
          <ns2:ligatures ns2:val="none"/>
        </w:rPr>
        <w:t/>
      </w:r>
      <w:r w:rsidRPr="00074BE7">
        <w:rPr>
          <w:rFonts w:ascii="Arial Narrow" w:eastAsia="Times New Roman" w:hAnsi="Arial Narrow" w:cs="Arial"/>
          <w:color w:val="000000"/>
          <w:kern w:val="0"/>
          <w:lang w:eastAsia="es-ES"/>
          <ns2:ligatures ns2:val="none"/>
        </w:rPr>
        <w:t xml:space="preserve"/>
      </w:r>
    </w:p>
    <w:p ns2:paraId="46D197AF" ns2:textId="77777777" w:rsidR="00724535" w:rsidRPr="00074BE7" w:rsidRDefault="00724535" w:rsidP="00724535">
      <w:pPr>
        <w:pStyle w:val="Prrafodelista"/>
        <w:rPr>
          <w:rFonts w:ascii="Arial Narrow" w:eastAsia="Times New Roman" w:hAnsi="Arial Narrow" w:cs="Arial"/>
          <w:color w:val="000000"/>
          <w:kern w:val="0"/>
          <w:lang w:eastAsia="es-ES"/>
          <ns2:ligatures ns2:val="none"/>
        </w:rPr>
      </w:pPr>
    </w:p>
    <w:p ns2:paraId="104C5934" ns2: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4BE7">
        <w:rPr>
          <w:rFonts w:ascii="Arial Narrow" w:eastAsia="Times New Roman" w:hAnsi="Arial Narrow" w:cs="Arial"/>
          <w:color w:val="000000"/>
          <w:kern w:val="0"/>
          <w:lang w:eastAsia="es-ES"/>
          <ns2:ligatures ns2: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w:r>
      <w:r w:rsidR="004B4D5D"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p>
    <w:p ns2:paraId="5C06CF05" ns2:textId="77777777" w:rsidR="00581622" w:rsidRPr="00074BE7" w:rsidRDefault="00581622" w:rsidP="00581622">
      <w:pPr>
        <w:pStyle w:val="Prrafodelista"/>
        <w:rPr>
          <w:rFonts w:ascii="Arial Narrow" w:eastAsia="Times New Roman" w:hAnsi="Arial Narrow" w:cs="Arial"/>
          <w:color w:val="000000"/>
          <w:kern w:val="0"/>
          <w:lang w:eastAsia="es-ES"/>
          <ns2:ligatures ns2:val="none"/>
        </w:rPr>
      </w:pPr>
    </w:p>
    <w:p ns2:paraId="29B4AB93" ns2: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4BE7">
        <w:rPr>
          <w:rFonts w:ascii="Arial Narrow" w:eastAsia="Times New Roman" w:hAnsi="Arial Narrow" w:cs="Arial"/>
          <w:color w:val="000000"/>
          <w:kern w:val="0"/>
          <w:lang w:eastAsia="es-ES"/>
          <ns2:ligatures ns2: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082110" w:rsidRPr="00074BE7">
        <w:rPr>
          <w:rFonts w:ascii="Arial Narrow" w:eastAsia="Calibri" w:hAnsi="Arial Narrow" w:cs="Arial"/>
          <w:kern w:val="0"/>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082110"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0C6E31" w:rsidRPr="00074BE7">
        <w:rPr>
          <w:rFonts w:ascii="Arial Narrow" w:eastAsia="Times New Roman" w:hAnsi="Arial Narrow" w:cs="Arial"/>
          <w:color w:val="000000"/>
          <w:kern w:val="0"/>
          <w:lang w:eastAsia="es-ES"/>
          <ns2:ligatures ns2:val="none"/>
        </w:rPr>
        <w:t xml:space="preserve"/>
      </w:r>
      <w:r w:rsidR="004E4E37" w:rsidRPr="00074BE7">
        <w:rPr>
          <w:rFonts w:ascii="Arial Narrow" w:eastAsia="Times New Roman" w:hAnsi="Arial Narrow" w:cs="Arial"/>
          <w:color w:val="000000"/>
          <w:kern w:val="0"/>
          <w:lang w:eastAsia="es-ES"/>
          <ns2:ligatures ns2:val="none"/>
        </w:rPr>
        <w:t xml:space="preserve"/>
      </w:r>
      <w:r w:rsidR="000C6E31" w:rsidRPr="00074BE7">
        <w:rPr>
          <w:rFonts w:ascii="Arial Narrow" w:eastAsia="Times New Roman" w:hAnsi="Arial Narrow" w:cs="Arial"/>
          <w:color w:val="000000"/>
          <w:kern w:val="0"/>
          <w:lang w:eastAsia="es-ES"/>
          <ns2:ligatures ns2:val="none"/>
        </w:rPr>
        <w:t xml:space="preserve"/>
      </w:r>
      <w:r w:rsidR="002C2E07" w:rsidRPr="00074BE7">
        <w:rPr>
          <w:rFonts w:ascii="Arial Narrow" w:eastAsia="Times New Roman" w:hAnsi="Arial Narrow" w:cs="Arial"/>
          <w:color w:val="000000"/>
          <w:kern w:val="0"/>
          <w:lang w:eastAsia="es-ES"/>
          <ns2:ligatures ns2:val="none"/>
        </w:rPr>
        <w:t xml:space="preserve"/>
      </w:r>
      <w:r w:rsidR="004E4E37" w:rsidRPr="00074BE7">
        <w:rPr>
          <w:rFonts w:ascii="Arial Narrow" w:eastAsia="Times New Roman" w:hAnsi="Arial Narrow" w:cs="Arial"/>
          <w:color w:val="000000"/>
          <w:kern w:val="0"/>
          <w:lang w:eastAsia="es-ES"/>
          <ns2:ligatures ns2:val="none"/>
        </w:rPr>
        <w:t/>
      </w:r>
      <w:r w:rsidR="004E4E37" w:rsidRPr="00FF429E">
        <w:rPr>
          <w:rFonts w:ascii="Arial Narrow" w:eastAsia="Times New Roman" w:hAnsi="Arial Narrow" w:cs="Arial"/>
          <w:color w:val="000000"/>
          <w:kern w:val="0"/>
          <w:lang w:eastAsia="es-ES"/>
          <ns2:ligatures ns2:val="none"/>
        </w:rPr>
        <w:t xml:space="preserve"/>
      </w:r>
      <w:r w:rsidR="00B018C0" w:rsidRPr="00FF429E">
        <w:rPr>
          <w:rFonts w:ascii="Arial Narrow" w:eastAsia="Times New Roman" w:hAnsi="Arial Narrow" w:cs="Arial"/>
          <w:color w:val="000000"/>
          <w:kern w:val="0"/>
          <w:lang w:eastAsia="es-ES"/>
          <ns2:ligatures ns2:val="none"/>
        </w:rPr>
        <w:t xml:space="preserve"/>
      </w:r>
      <w:r w:rsidR="00082110" w:rsidRPr="00FF429E">
        <w:rPr>
          <w:rFonts w:ascii="Arial Narrow" w:eastAsia="Times New Roman" w:hAnsi="Arial Narrow" w:cs="Arial"/>
          <w:color w:val="000000"/>
          <w:kern w:val="0"/>
          <w:lang w:eastAsia="es-ES"/>
          <ns2:ligatures ns2:val="none"/>
        </w:rPr>
        <w:t xml:space="preserve"/>
      </w:r>
      <w:r w:rsidR="002C2E07" w:rsidRPr="00FF429E">
        <w:rPr>
          <w:rFonts w:ascii="Arial Narrow" w:eastAsia="Times New Roman" w:hAnsi="Arial Narrow" w:cs="Arial"/>
          <w:color w:val="000000"/>
          <w:kern w:val="0"/>
          <w:lang w:eastAsia="es-ES"/>
          <ns2:ligatures ns2:val="none"/>
        </w:rPr>
        <w:t xml:space="preserve"/>
      </w:r>
    </w:p>
    <w:p ns2:paraId="1326EE7D" ns2:textId="77777777" w:rsidR="000C6E31" w:rsidRPr="000C6E31" w:rsidRDefault="000C6E31" w:rsidP="000C6E31">
      <w:pPr>
        <w:pStyle w:val="Prrafodelista"/>
        <w:rPr>
          <w:rFonts w:ascii="Arial Narrow" w:eastAsia="Times New Roman" w:hAnsi="Arial Narrow" w:cs="Arial"/>
          <w:color w:val="000000"/>
          <w:kern w:val="0"/>
          <w:lang w:eastAsia="es-ES"/>
          <ns2:ligatures ns2:val="none"/>
        </w:rPr>
      </w:pPr>
    </w:p>
    <w:p ns2:paraId="2F9CF7F5" ns2: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E4706">
        <w:rPr>
          <w:rFonts w:ascii="Arial Narrow" w:eastAsia="Times New Roman" w:hAnsi="Arial Narrow" w:cs="Arial"/>
          <w:color w:val="000000"/>
          <w:kern w:val="0"/>
          <w:lang w:eastAsia="es-ES"/>
          <ns2:ligatures ns2: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Times New Roman" w:hAnsi="Arial Narrow" w:cs="Arial"/>
          <w:color w:val="000000"/>
          <w:kern w:val="0"/>
          <w:lang w:eastAsia="es-ES"/>
          <ns2:ligatures ns2:val="none"/>
        </w:rPr>
        <w:t xml:space="preserve"/>
      </w:r>
      <w:r w:rsidRPr="00BE4706">
        <w:rPr>
          <w:rFonts w:ascii="Arial Narrow" w:eastAsia="Times New Roman" w:hAnsi="Arial Narrow" w:cs="Arial"/>
          <w:color w:val="000000"/>
          <w:kern w:val="0"/>
          <w:lang w:eastAsia="es-ES"/>
          <ns2:ligatures ns2:val="none"/>
        </w:rPr>
        <w:t xml:space="preserve"/>
      </w:r>
      <w:r w:rsidR="002C2E07" w:rsidRPr="00BE4706">
        <w:rPr>
          <w:rFonts w:ascii="Arial Narrow" w:eastAsia="Times New Roman" w:hAnsi="Arial Narrow" w:cs="Arial"/>
          <w:color w:val="000000"/>
          <w:kern w:val="0"/>
          <w:lang w:eastAsia="es-ES"/>
          <ns2:ligatures ns2:val="none"/>
        </w:rPr>
        <w:t/>
      </w:r>
      <w:r w:rsidR="00545A16" w:rsidRPr="00BE4706">
        <w:rPr>
          <w:rFonts w:ascii="Arial Narrow" w:eastAsia="Times New Roman" w:hAnsi="Arial Narrow" w:cs="Arial"/>
          <w:color w:val="000000"/>
          <w:kern w:val="0"/>
          <w:lang w:eastAsia="es-ES"/>
          <ns2:ligatures ns2:val="none"/>
        </w:rPr>
        <w:t/>
      </w:r>
      <w:r w:rsidRPr="00BE4706">
        <w:rPr>
          <w:rFonts w:ascii="Arial Narrow" w:eastAsia="Times New Roman" w:hAnsi="Arial Narrow" w:cs="Arial"/>
          <w:color w:val="000000"/>
          <w:kern w:val="0"/>
          <w:lang w:eastAsia="es-ES"/>
          <ns2:ligatures ns2:val="none"/>
        </w:rPr>
        <w:t xml:space="preserve"/>
      </w:r>
      <w:r w:rsidR="00545A16" w:rsidRPr="00BE4706">
        <w:rPr>
          <w:rFonts w:ascii="Arial Narrow" w:eastAsia="Times New Roman" w:hAnsi="Arial Narrow" w:cs="Arial"/>
          <w:color w:val="000000"/>
          <w:kern w:val="0"/>
          <w:lang w:eastAsia="es-ES"/>
          <ns2:ligatures ns2:val="none"/>
        </w:rPr>
        <w:t/>
      </w:r>
      <w:r w:rsidR="008B4398" w:rsidRPr="00BE4706">
        <w:rPr>
          <w:rFonts w:ascii="Arial Narrow" w:eastAsia="Times New Roman" w:hAnsi="Arial Narrow" w:cs="Arial"/>
          <w:color w:val="000000"/>
          <w:kern w:val="0"/>
          <w:lang w:eastAsia="es-ES"/>
          <ns2:ligatures ns2:val="none"/>
        </w:rPr>
        <w:t xml:space="preserve"/>
      </w:r>
    </w:p>
    <w:p ns2:paraId="69425CF2" ns2:textId="77777777" w:rsidR="00AB6184" w:rsidRPr="00AB6184" w:rsidRDefault="00AB6184" w:rsidP="00AB6184">
      <w:pPr>
        <w:pStyle w:val="Prrafodelista"/>
        <w:rPr>
          <w:rFonts w:ascii="Arial Narrow" w:eastAsia="Times New Roman" w:hAnsi="Arial Narrow" w:cs="Arial"/>
          <w:color w:val="000000"/>
          <w:kern w:val="0"/>
          <w:lang w:eastAsia="es-ES"/>
          <ns2:ligatures ns2:val="none"/>
        </w:rPr>
      </w:pPr>
    </w:p>
    <w:p ns2:paraId="33E14FF7" ns2: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Finalmente, </w:t>
      </w:r>
      <w:r w:rsidR="00AB6184" w:rsidRPr="00AB6184">
        <w:rPr>
          <w:rFonts w:ascii="Arial Narrow" w:eastAsia="Times New Roman" w:hAnsi="Arial Narrow" w:cs="Arial"/>
          <w:color w:val="000000"/>
          <w:kern w:val="0"/>
          <w:lang w:eastAsia="es-ES"/>
          <ns2:ligatures ns2:val="none"/>
        </w:rPr>
        <w:t>l</w:t>
      </w:r>
      <w:r w:rsidR="00483FFD">
        <w:rPr>
          <w:rFonts w:ascii="Arial Narrow" w:eastAsia="Times New Roman" w:hAnsi="Arial Narrow" w:cs="Arial"/>
          <w:color w:val="000000"/>
          <w:kern w:val="0"/>
          <w:lang w:eastAsia="es-ES"/>
          <ns2:ligatures ns2:val="none"/>
        </w:rPr>
        <w:t xml:space="preserve">os artículos </w:t>
      </w:r>
      <w:r w:rsidR="00AB6184" w:rsidRPr="00AB6184">
        <w:rPr>
          <w:rFonts w:ascii="Arial Narrow" w:eastAsia="Times New Roman" w:hAnsi="Arial Narrow" w:cs="Arial"/>
          <w:color w:val="000000"/>
          <w:kern w:val="0"/>
          <w:lang w:eastAsia="es-ES"/>
          <ns2:ligatures ns2:val="none"/>
        </w:rPr>
        <w:t>del contrato resultan abusivas</w:t>
      </w:r>
      <w:r w:rsidR="00675D84">
        <w:rPr>
          <w:rFonts w:ascii="Arial Narrow" w:eastAsia="Times New Roman" w:hAnsi="Arial Narrow" w:cs="Arial"/>
          <w:color w:val="000000"/>
          <w:kern w:val="0"/>
          <w:lang w:eastAsia="es-ES"/>
          <ns2:ligatures ns2:val="none"/>
        </w:rPr>
        <w:t>:</w:t>
      </w:r>
      <w:r w:rsidR="00483FFD">
        <w:rPr>
          <w:rFonts w:ascii="Arial Narrow" w:eastAsia="Times New Roman" w:hAnsi="Arial Narrow" w:cs="Arial"/>
          <w:color w:val="000000"/>
          <w:kern w:val="0"/>
          <w:lang w:eastAsia="es-ES"/>
          <ns2:ligatures ns2:val="none"/>
        </w:rPr>
        <w:t xml:space="preserve"> el artículo </w:t>
      </w:r>
      <w:r w:rsidRPr="000B6B6C">
        <w:rPr>
          <w:rFonts w:ascii="Arial Narrow" w:eastAsia="Times New Roman" w:hAnsi="Arial Narrow" w:cs="Arial"/>
          <w:color w:val="000000"/>
          <w:kern w:val="0"/>
          <w:lang w:eastAsia="es-ES"/>
          <ns2:ligatures ns2:val="none"/>
        </w:rPr>
        <w:t>17 es abusiv</w:t>
      </w:r>
      <w:r w:rsidR="00483FFD">
        <w:rPr>
          <w:rFonts w:ascii="Arial Narrow" w:eastAsia="Times New Roman" w:hAnsi="Arial Narrow" w:cs="Arial"/>
          <w:color w:val="000000"/>
          <w:kern w:val="0"/>
          <w:lang w:eastAsia="es-ES"/>
          <ns2:ligatures ns2:val="none"/>
        </w:rPr>
        <w:t>o</w:t>
      </w:r>
      <w:r w:rsidRPr="000B6B6C">
        <w:rPr>
          <w:rFonts w:ascii="Arial Narrow" w:eastAsia="Times New Roman" w:hAnsi="Arial Narrow" w:cs="Arial"/>
          <w:color w:val="000000"/>
          <w:kern w:val="0"/>
          <w:lang w:eastAsia="es-ES"/>
          <ns2:ligatures ns2:val="none"/>
        </w:rPr>
        <w:t xml:space="preserve"> porque</w:t>
      </w:r>
      <w:r w:rsidR="00675D84">
        <w:rPr>
          <w:rFonts w:ascii="Arial Narrow" w:eastAsia="Times New Roman" w:hAnsi="Arial Narrow" w:cs="Arial"/>
          <w:color w:val="000000"/>
          <w:kern w:val="0"/>
          <w:lang w:eastAsia="es-ES"/>
          <ns2:ligatures ns2:val="none"/>
        </w:rPr>
        <w:t xml:space="preserve"> </w:t>
      </w:r>
      <w:r w:rsidR="00675D84" w:rsidRPr="00675D84">
        <w:rPr>
          <w:rFonts w:ascii="Arial Narrow" w:eastAsia="Times New Roman" w:hAnsi="Arial Narrow" w:cs="Arial"/>
          <w:color w:val="000000"/>
          <w:kern w:val="0"/>
          <w:lang w:eastAsia="es-ES"/>
          <ns2:ligatures ns2: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ns2:ligatures ns2:val="none"/>
        </w:rPr>
        <w:t>culpa</w:t>
      </w:r>
      <w:r w:rsidR="00675D84">
        <w:rPr>
          <w:rFonts w:ascii="Arial Narrow" w:eastAsia="Times New Roman" w:hAnsi="Arial Narrow" w:cs="Arial"/>
          <w:color w:val="000000"/>
          <w:kern w:val="0"/>
          <w:lang w:eastAsia="es-ES"/>
          <ns2:ligatures ns2:val="none"/>
        </w:rPr>
        <w:t>;</w:t>
      </w:r>
      <w:r w:rsidRPr="000B6B6C">
        <w:rPr>
          <w:rFonts w:ascii="Arial Narrow" w:eastAsia="Times New Roman" w:hAnsi="Arial Narrow" w:cs="Arial"/>
          <w:color w:val="000000"/>
          <w:kern w:val="0"/>
          <w:lang w:eastAsia="es-ES"/>
          <ns2:ligatures ns2:val="none"/>
        </w:rPr>
        <w:t xml:space="preserve"> </w:t>
      </w:r>
      <w:r w:rsidR="00675D84">
        <w:rPr>
          <w:rFonts w:ascii="Arial Narrow" w:eastAsia="Times New Roman" w:hAnsi="Arial Narrow" w:cs="Arial"/>
          <w:color w:val="000000"/>
          <w:kern w:val="0"/>
          <w:lang w:eastAsia="es-ES"/>
          <ns2:ligatures ns2:val="none"/>
        </w:rPr>
        <w:t xml:space="preserve">el artículo </w:t>
      </w:r>
      <w:r w:rsidRPr="000B6B6C">
        <w:rPr>
          <w:rFonts w:ascii="Arial Narrow" w:eastAsia="Times New Roman" w:hAnsi="Arial Narrow" w:cs="Arial"/>
          <w:color w:val="000000"/>
          <w:kern w:val="0"/>
          <w:lang w:eastAsia="es-ES"/>
          <ns2:ligatures ns2:val="none"/>
        </w:rPr>
        <w:t>25 es abusiv</w:t>
      </w:r>
      <w:r w:rsidR="00675D84">
        <w:rPr>
          <w:rFonts w:ascii="Arial Narrow" w:eastAsia="Times New Roman" w:hAnsi="Arial Narrow" w:cs="Arial"/>
          <w:color w:val="000000"/>
          <w:kern w:val="0"/>
          <w:lang w:eastAsia="es-ES"/>
          <ns2:ligatures ns2:val="none"/>
        </w:rPr>
        <w:t>o</w:t>
      </w:r>
      <w:r w:rsidRPr="000B6B6C">
        <w:rPr>
          <w:rFonts w:ascii="Arial Narrow" w:eastAsia="Times New Roman" w:hAnsi="Arial Narrow" w:cs="Arial"/>
          <w:color w:val="000000"/>
          <w:kern w:val="0"/>
          <w:lang w:eastAsia="es-ES"/>
          <ns2:ligatures ns2:val="none"/>
        </w:rPr>
        <w:t xml:space="preserve"> porque aplica de forma ambigua a sujetos fuera de la relación contractual</w:t>
      </w:r>
      <w:r w:rsidR="00675D84">
        <w:rPr>
          <w:rFonts w:ascii="Arial Narrow" w:eastAsia="Times New Roman" w:hAnsi="Arial Narrow" w:cs="Arial"/>
          <w:color w:val="000000"/>
          <w:kern w:val="0"/>
          <w:lang w:eastAsia="es-ES"/>
          <ns2:ligatures ns2:val="none"/>
        </w:rPr>
        <w:t>; y,</w:t>
      </w:r>
      <w:r w:rsidRPr="000B6B6C">
        <w:rPr>
          <w:rFonts w:ascii="Arial Narrow" w:eastAsia="Times New Roman" w:hAnsi="Arial Narrow" w:cs="Arial"/>
          <w:color w:val="000000"/>
          <w:kern w:val="0"/>
          <w:lang w:eastAsia="es-ES"/>
          <ns2:ligatures ns2:val="none"/>
        </w:rPr>
        <w:t xml:space="preserve"> </w:t>
      </w:r>
      <w:r w:rsidR="00675D84">
        <w:rPr>
          <w:rFonts w:ascii="Arial Narrow" w:eastAsia="Times New Roman" w:hAnsi="Arial Narrow" w:cs="Arial"/>
          <w:color w:val="000000"/>
          <w:kern w:val="0"/>
          <w:lang w:eastAsia="es-ES"/>
          <ns2:ligatures ns2:val="none"/>
        </w:rPr>
        <w:t>e</w:t>
      </w:r>
      <w:r w:rsidRPr="000B6B6C">
        <w:rPr>
          <w:rFonts w:ascii="Arial Narrow" w:eastAsia="Times New Roman" w:hAnsi="Arial Narrow" w:cs="Arial"/>
          <w:color w:val="000000"/>
          <w:kern w:val="0"/>
          <w:lang w:eastAsia="es-ES"/>
          <ns2:ligatures ns2:val="none"/>
        </w:rPr>
        <w:t xml:space="preserve">l artículo 4 es abusivo porque permite a la </w:t>
      </w:r>
      <w:r w:rsidR="00675D84">
        <w:rPr>
          <w:rFonts w:ascii="Arial Narrow" w:eastAsia="Times New Roman" w:hAnsi="Arial Narrow" w:cs="Arial"/>
          <w:color w:val="000000"/>
          <w:kern w:val="0"/>
          <w:lang w:eastAsia="es-ES"/>
          <ns2:ligatures ns2:val="none"/>
        </w:rPr>
        <w:t xml:space="preserve">compañía </w:t>
      </w:r>
      <w:r w:rsidRPr="000B6B6C">
        <w:rPr>
          <w:rFonts w:ascii="Arial Narrow" w:eastAsia="Times New Roman" w:hAnsi="Arial Narrow" w:cs="Arial"/>
          <w:color w:val="000000"/>
          <w:kern w:val="0"/>
          <w:lang w:eastAsia="es-ES"/>
          <ns2:ligatures ns2: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ns2:ligatures ns2:val="none"/>
        </w:rPr>
        <w:t>lo determinado por las autoridades</w:t>
      </w:r>
      <w:r w:rsidRPr="000B6B6C">
        <w:rPr>
          <w:rFonts w:ascii="Arial Narrow" w:eastAsia="Times New Roman" w:hAnsi="Arial Narrow" w:cs="Arial"/>
          <w:color w:val="000000"/>
          <w:kern w:val="0"/>
          <w:lang w:eastAsia="es-ES"/>
          <ns2:ligatures ns2:val="none"/>
        </w:rPr>
        <w:t xml:space="preserve"> y los resultados de la prueba poligráfica.</w:t>
      </w:r>
    </w:p>
    <w:p ns2:paraId="452A70A3" ns2: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4AC9">
        <w:rPr>
          <w:rFonts w:ascii="Arial Narrow" w:eastAsia="Calibri" w:hAnsi="Arial Narrow" w:cs="Arial"/>
          <w:kern w:val="0"/>
          <ns2:ligatures ns2:val="none"/>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Calibri" w:hAnsi="Arial Narrow" w:cs="Arial"/>
          <w:kern w:val="0"/>
          <ns2:ligatures ns2:val="none"/>
        </w:rPr>
        <w:t/>
      </w:r>
      <w:proofErr w:type="spellEnd"/>
      <w:r w:rsidRPr="00164AC9">
        <w:rPr>
          <w:rFonts w:ascii="Arial Narrow" w:eastAsia="Calibri" w:hAnsi="Arial Narrow" w:cs="Arial"/>
          <w:kern w:val="0"/>
          <ns2:ligatures ns2:val="none"/>
        </w:rPr>
        <w:t xml:space="preserve"/>
      </w:r>
      <w:r w:rsidRPr="00164AC9">
        <w:rPr>
          <w:rFonts w:ascii="Arial Narrow" w:eastAsia="Times New Roman" w:hAnsi="Arial Narrow" w:cs="Arial"/>
          <w:color w:val="000000"/>
          <w:kern w:val="0"/>
          <w:lang w:val="es-ES" w:eastAsia="es-ES"/>
          <ns2:ligatures ns2:val="none"/>
        </w:rPr>
        <w:t/>
      </w:r>
      <w:r w:rsidR="00CA59A2" w:rsidRPr="00164AC9">
        <w:rPr>
          <w:rFonts w:ascii="Arial Narrow" w:eastAsia="Times New Roman" w:hAnsi="Arial Narrow" w:cs="Arial"/>
          <w:color w:val="000000"/>
          <w:kern w:val="0"/>
          <w:lang w:val="es-ES" w:eastAsia="es-ES"/>
          <ns2:ligatures ns2:val="none"/>
        </w:rPr>
        <w:t xml:space="preserve"/>
      </w:r>
      <w:r w:rsidR="00BE3586" w:rsidRPr="00164AC9">
        <w:rPr>
          <w:rFonts w:ascii="Arial Narrow" w:eastAsia="Times New Roman" w:hAnsi="Arial Narrow" w:cs="Arial"/>
          <w:color w:val="000000"/>
          <w:kern w:val="0"/>
          <w:lang w:val="es-ES" w:eastAsia="es-ES"/>
          <ns2:ligatures ns2:val="none"/>
        </w:rPr>
        <w:t xml:space="preserve"/>
      </w:r>
      <w:r w:rsidR="00CA59A2"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xml:space="preserve"/>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w:r>
      <w:proofErr w:type="spellStart"/>
      <w:r w:rsidR="00545A16" w:rsidRPr="00164AC9">
        <w:rPr>
          <w:rFonts w:ascii="Arial Narrow" w:eastAsia="Times New Roman" w:hAnsi="Arial Narrow" w:cs="Arial"/>
          <w:color w:val="000000"/>
          <w:kern w:val="0"/>
          <w:lang w:val="es-ES" w:eastAsia="es-ES"/>
          <ns2:ligatures ns2:val="none"/>
        </w:rPr>
        <w:t/>
      </w:r>
      <w:proofErr w:type="spellEnd"/>
      <w:r w:rsidR="00545A16" w:rsidRPr="00164AC9">
        <w:rPr>
          <w:rFonts w:ascii="Arial Narrow" w:eastAsia="Times New Roman" w:hAnsi="Arial Narrow" w:cs="Arial"/>
          <w:color w:val="000000"/>
          <w:kern w:val="0"/>
          <w:lang w:val="es-ES" w:eastAsia="es-ES"/>
          <ns2:ligatures ns2:val="none"/>
        </w:rPr>
        <w:t/>
      </w:r>
      <w:r w:rsidR="00164AC9"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Narrow"/>
          <w:color w:val="000000"/>
          <w:kern w:val="0"/>
          <w:lang w:val="es-ES" w:eastAsia="es-ES"/>
          <ns2:ligatures ns2:val="none"/>
        </w:rPr>
        <w:t/>
      </w:r>
      <w:r w:rsidR="00164AC9" w:rsidRPr="00164AC9">
        <w:rPr>
          <w:rFonts w:ascii="Arial Narrow" w:eastAsia="Times New Roman" w:hAnsi="Arial Narrow" w:cs="Arial"/>
          <w:color w:val="000000"/>
          <w:kern w:val="0"/>
          <w:lang w:val="es-ES" w:eastAsia="es-ES"/>
          <ns2:ligatures ns2:val="none"/>
        </w:rPr>
        <w:t/>
      </w:r>
      <w:r w:rsidR="00CA59A2" w:rsidRPr="00164AC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8FBE1FE" ns2: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ns2:ligatures ns2: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vertAlign w:val="superscript"/>
          <ns2:ligatures ns2:val="none"/>
        </w:rPr>
        <w:footnoteReference w:id="3"/>
      </w:r>
      <w:r w:rsidR="00B71A92" w:rsidRPr="0058331A">
        <w:rPr>
          <w:rFonts w:ascii="Arial Narrow" w:eastAsia="Times New Roman" w:hAnsi="Arial Narrow" w:cs="Segoe UI"/>
          <w:color w:val="000000"/>
          <w:kern w:val="0"/>
          <w:lang w:eastAsia="es-PE"/>
          <ns2:ligatures ns2:val="none"/>
        </w:rPr>
        <w:t xml:space="preserve">, </w:t>
      </w:r>
      <w:r w:rsidR="00E4654A" w:rsidRPr="0058331A">
        <w:rPr>
          <w:rFonts w:ascii="Arial Narrow" w:eastAsia="Times New Roman" w:hAnsi="Arial Narrow" w:cs="Segoe UI"/>
          <w:color w:val="000000"/>
          <w:kern w:val="0"/>
          <w:lang w:eastAsia="es-PE"/>
          <ns2:ligatures ns2:val="none"/>
        </w:rPr>
        <w:t xml:space="preserve">considera </w:t>
      </w:r>
      <w:r w:rsidR="00E4654A" w:rsidRPr="0058331A">
        <w:rPr>
          <w:rFonts w:ascii="Arial Narrow" w:eastAsia="Arial Narrow" w:hAnsi="Arial Narrow" w:cs="Arial Narrow"/>
          <w:kern w:val="0"/>
          <ns2:ligatures ns2:val="none"/>
        </w:rPr>
        <w:t xml:space="preserve">que el hecho denunciado, </w:t>
      </w:r>
      <w:r w:rsidR="00E4654A" w:rsidRPr="000C4838">
        <w:rPr>
          <w:rFonts w:ascii="Arial Narrow" w:eastAsia="Arial Narrow" w:hAnsi="Arial Narrow" w:cs="Arial Narrow"/>
          <w:kern w:val="0"/>
          <ns2:ligatures ns2:val="none"/>
        </w:rPr>
        <w:t xml:space="preserve">consistente en que </w:t>
      </w:r>
      <w:r w:rsidR="000C4838" w:rsidRPr="000C4838">
        <w:rPr>
          <w:rFonts w:ascii="Arial Narrow" w:eastAsia="Arial Narrow" w:hAnsi="Arial Narrow" w:cs="Arial Narrow"/>
          <w:kern w:val="0"/>
          <ns2:ligatures ns2: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ns2:ligatures ns2:val="none"/>
        </w:rPr>
        <w:t/>
      </w:r>
      <w:proofErr w:type="spellEnd"/>
      <w:r w:rsidR="000C4838" w:rsidRPr="000C4838">
        <w:rPr>
          <w:rFonts w:ascii="Arial Narrow" w:eastAsia="Arial Narrow" w:hAnsi="Arial Narrow" w:cs="Arial Narrow"/>
          <w:kern w:val="0"/>
          <ns2:ligatures ns2:val="none"/>
        </w:rPr>
        <w:t xml:space="preserve"> 2010209580 por el robo del vehículo asegurado el 3 de abril de 2025</w:t>
      </w:r>
      <w:r w:rsidR="00E4654A" w:rsidRPr="000C483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ns2:ligatures ns2: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ns2:ligatures ns2:val="none"/>
        </w:rPr>
        <w:t xml:space="preserve"> al deber de idoneidad, tipificado en los artículos 18</w:t>
      </w:r>
      <w:r w:rsidR="00E4654A" w:rsidRPr="00D223E7">
        <w:rPr>
          <w:rFonts w:ascii="Arial Narrow" w:eastAsia="Times New Roman" w:hAnsi="Arial Narrow" w:cs="Segoe UI"/>
          <w:color w:val="000000"/>
          <w:kern w:val="0"/>
          <w:lang w:eastAsia="es-PE"/>
          <ns2:ligatures ns2:val="none"/>
        </w:rPr>
        <w:t/>
      </w:r>
      <w:r w:rsidR="00E4654A" w:rsidRPr="00D223E7">
        <w:rPr>
          <w:rFonts w:ascii="Arial Narrow" w:eastAsia="Arial Narrow" w:hAnsi="Arial Narrow" w:cs="Arial Narrow"/>
          <w:kern w:val="0"/>
          <ns2:ligatures ns2:val="none"/>
        </w:rPr>
        <w:t xml:space="preserve"> y 19</w:t>
      </w:r>
      <w:r w:rsidR="00E4654A" w:rsidRPr="00D223E7">
        <w:rPr>
          <w:rFonts w:ascii="Arial Narrow" w:eastAsia="Times New Roman" w:hAnsi="Arial Narrow" w:cs="Segoe UI"/>
          <w:color w:val="000000"/>
          <w:kern w:val="0"/>
          <w:lang w:eastAsia="es-PE"/>
          <ns2:ligatures ns2:val="none"/>
        </w:rPr>
        <w:t/>
      </w:r>
      <w:r w:rsidR="00E4654A" w:rsidRPr="00D223E7">
        <w:rPr>
          <w:rFonts w:ascii="Arial Narrow" w:eastAsia="Arial Narrow" w:hAnsi="Arial Narrow" w:cs="Arial Narrow"/>
          <w:kern w:val="0"/>
          <ns2:ligatures ns2:val="none"/>
        </w:rPr>
        <w:t xml:space="preserve"> del Código</w:t>
      </w:r>
      <w:r w:rsidR="00E4654A" w:rsidRPr="00D223E7">
        <w:rPr>
          <w:rStyle w:val="Refdenotaalpie"/>
          <w:rFonts w:ascii="Arial Narrow" w:eastAsia="Arial Narrow" w:hAnsi="Arial Narrow" w:cs="Arial"/>
          <w:kern w:val="0"/>
          <w:vertAlign w:val="superscript"/>
          <ns2:ligatures ns2:val="none"/>
        </w:rPr>
        <w:footnoteReference w:id="4"/>
      </w:r>
      <w:r w:rsidR="00E4654A" w:rsidRPr="00D223E7">
        <w:rPr>
          <w:rFonts w:ascii="Arial Narrow" w:eastAsia="Arial Narrow" w:hAnsi="Arial Narrow" w:cs="Arial Narrow"/>
          <w:kern w:val="0"/>
          <ns2:ligatures ns2:val="none"/>
        </w:rPr>
        <w:t>.</w:t>
      </w:r>
    </w:p>
    <w:p ns2:paraId="5219BC3E" ns2:textId="77777777" w:rsidR="00C85BAE" w:rsidRPr="00953CC3" w:rsidRDefault="00C85BAE" w:rsidP="00C85BAE">
      <w:pPr>
        <w:spacing w:after="0" w:line="240" w:lineRule="auto"/>
        <w:jc w:val="both"/>
        <w:rPr>
          <w:rFonts w:ascii="Arial Narrow" w:eastAsia="Arial Narrow" w:hAnsi="Arial Narrow" w:cs="Arial Narrow"/>
          <w:kern w:val="0"/>
          <ns2:ligatures ns2:val="none"/>
        </w:rPr>
      </w:pPr>
    </w:p>
    <w:p ns2:paraId="55387A08" ns2: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9635F8" w:rsidRPr="009635F8">
        <w:rPr>
          <w:rFonts w:ascii="Arial Narrow" w:eastAsia="Arial Narrow" w:hAnsi="Arial Narrow" w:cs="Arial Narrow"/>
          <w:kern w:val="0"/>
          <ns2:ligatures ns2: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ns2:ligatures ns2:val="none"/>
        </w:rPr>
        <w:t/>
      </w:r>
      <w:proofErr w:type="spellEnd"/>
      <w:r w:rsidR="009635F8" w:rsidRPr="009635F8">
        <w:rPr>
          <w:rFonts w:ascii="Arial Narrow" w:eastAsia="Arial Narrow" w:hAnsi="Arial Narrow" w:cs="Arial Narrow"/>
          <w:kern w:val="0"/>
          <ns2:ligatures ns2:val="none"/>
        </w:rPr>
        <w:t xml:space="preserve"> 2010209580 respecto a los correos electrónicos de los asegurados</w:t>
      </w:r>
      <w:r w:rsidRPr="00074BE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ns2:ligatures ns2: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ns2:ligatures ns2:val="none"/>
        </w:rPr>
        <w:t/>
      </w:r>
      <w:r w:rsidRPr="00074BE7">
        <w:rPr>
          <w:rFonts w:ascii="Arial Narrow" w:eastAsia="Arial Narrow" w:hAnsi="Arial Narrow" w:cs="Arial Narrow"/>
          <w:kern w:val="0"/>
          <ns2:ligatures ns2:val="none"/>
        </w:rPr>
        <w:t xml:space="preserve"> y 19</w:t>
      </w:r>
      <w:r w:rsidRPr="00074BE7">
        <w:rPr>
          <w:rFonts w:ascii="Arial Narrow" w:eastAsia="Times New Roman" w:hAnsi="Arial Narrow" w:cs="Segoe UI"/>
          <w:color w:val="000000"/>
          <w:kern w:val="0"/>
          <w:lang w:eastAsia="es-PE"/>
          <ns2:ligatures ns2:val="none"/>
        </w:rPr>
        <w:t/>
      </w:r>
      <w:r w:rsidRPr="00074BE7">
        <w:rPr>
          <w:rFonts w:ascii="Arial Narrow" w:eastAsia="Arial Narrow" w:hAnsi="Arial Narrow" w:cs="Arial Narrow"/>
          <w:kern w:val="0"/>
          <ns2:ligatures ns2:val="none"/>
        </w:rPr>
        <w:t xml:space="preserve"> del Código</w:t>
      </w:r>
      <w:r w:rsidRPr="00074BE7">
        <w:rPr>
          <w:rFonts w:ascii="Arial Narrow" w:eastAsia="Arial Narrow" w:hAnsi="Arial Narrow" w:cs="Arial"/>
          <w:bCs/>
          <w:color w:val="000000"/>
          <w:kern w:val="0"/>
          <w:lang w:eastAsia="es-PE"/>
          <ns2:ligatures ns2:val="none"/>
        </w:rPr>
        <w:t>.</w:t>
      </w:r>
    </w:p>
    <w:p ns2:paraId="72AE7239" ns2:textId="77777777" w:rsidR="00AF05FB" w:rsidRPr="00074BE7" w:rsidRDefault="00AF05FB" w:rsidP="00AF05FB">
      <w:pPr>
        <w:pStyle w:val="Prrafodelista"/>
        <w:rPr>
          <w:rFonts w:ascii="Arial Narrow" w:eastAsia="Arial Narrow" w:hAnsi="Arial Narrow" w:cs="Arial Narrow"/>
          <w:kern w:val="0"/>
          <ns2:ligatures ns2:val="none"/>
        </w:rPr>
      </w:pPr>
    </w:p>
    <w:p ns2:paraId="1A4608D4" ns2: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74BE7">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Times New Roman" w:hAnsi="Arial Narrow" w:cs="Segoe UI"/>
          <w:color w:val="000000"/>
          <w:kern w:val="0"/>
          <w:lang w:eastAsia="es-PE"/>
          <ns2:ligatures ns2:val="none"/>
        </w:rPr>
        <w:t xml:space="preserve"/>
      </w:r>
      <w:r w:rsidRPr="00074BE7">
        <w:rPr>
          <w:rFonts w:ascii="Arial Narrow" w:eastAsia="Arial Narrow" w:hAnsi="Arial Narrow" w:cs="Arial Narrow"/>
          <w:kern w:val="0"/>
          <ns2:ligatures ns2:val="none"/>
        </w:rPr>
        <w:t xml:space="preserve"/>
      </w:r>
      <w:r w:rsidR="00A87572" w:rsidRPr="00A87572">
        <w:rPr>
          <w:rFonts w:ascii="Arial Narrow" w:eastAsia="Arial Narrow" w:hAnsi="Arial Narrow" w:cs="Arial Narrow"/>
          <w:kern w:val="0"/>
          <ns2:ligatures ns2:val="none"/>
        </w:rPr>
        <w:t/>
      </w:r>
      <w:r w:rsidRPr="001D0D89">
        <w:rPr>
          <w:rFonts w:ascii="Arial Narrow" w:eastAsia="Arial Narrow" w:hAnsi="Arial Narrow" w:cs="Arial Narrow"/>
          <w:kern w:val="0"/>
          <ns2:ligatures ns2:val="none"/>
        </w:rPr>
        <w:t/>
      </w:r>
      <w:r w:rsidRPr="001D0D89">
        <w:rPr>
          <w:rStyle w:val="Refdenotaalpie"/>
          <w:rFonts w:ascii="Arial Narrow" w:eastAsia="Arial Narrow" w:hAnsi="Arial Narrow" w:cs="Arial"/>
          <w:kern w:val="0"/>
          <w:vertAlign w:val="superscript"/>
          <ns2:ligatures ns2:val="none"/>
        </w:rPr>
        <w:footnoteReference w:id="5"/>
      </w:r>
      <w:r w:rsidRPr="001D0D89">
        <w:rPr>
          <w:rFonts w:ascii="Arial Narrow" w:eastAsia="Arial Narrow" w:hAnsi="Arial Narrow" w:cs="Arial Narrow"/>
          <w:kern w:val="0"/>
          <ns2:ligatures ns2:val="none"/>
        </w:rPr>
        <w:t/>
      </w:r>
    </w:p>
    <w:p ns2:paraId="291EC64E" ns2:textId="77777777" w:rsidR="00E4654A" w:rsidRDefault="00E4654A" w:rsidP="00E4654A">
      <w:pPr>
        <w:pStyle w:val="Prrafodelista"/>
        <w:spacing w:after="0" w:line="240" w:lineRule="auto"/>
        <w:ind w:left="567"/>
        <w:jc w:val="both"/>
        <w:rPr>
          <w:rFonts w:ascii="Arial Narrow" w:eastAsia="Arial Narrow" w:hAnsi="Arial Narrow" w:cs="Arial Narrow"/>
          <w:kern w:val="0"/>
          <ns2:ligatures ns2:val="none"/>
        </w:rPr>
      </w:pPr>
    </w:p>
    <w:p ns2:paraId="74607DD7" ns2: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58331A">
        <w:rPr>
          <w:rFonts w:ascii="Arial Narrow" w:eastAsia="Arial Narrow" w:hAnsi="Arial Narrow" w:cs="Arial Narrow"/>
          <w:kern w:val="0"/>
          <ns2:ligatures ns2:val="none"/>
        </w:rPr>
        <w:t xml:space="preserve"> la Secretaría Técnica, en ejercicio de sus facultades</w:t>
      </w:r>
      <w:r>
        <w:rPr>
          <w:rFonts w:ascii="Arial Narrow" w:eastAsia="Arial Narrow" w:hAnsi="Arial Narrow" w:cs="Arial Narrow"/>
          <w:kern w:val="0"/>
          <ns2:ligatures ns2:val="none"/>
        </w:rPr>
        <w:t xml:space="preserve">,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w:t>
      </w:r>
      <w:r w:rsidRPr="00BA2D2E">
        <w:rPr>
          <w:rFonts w:ascii="Arial Narrow" w:eastAsia="Arial Narrow" w:hAnsi="Arial Narrow" w:cs="Arial Narrow"/>
          <w:kern w:val="0"/>
          <ns2:ligatures ns2: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ns2:ligatures ns2:val="none"/>
        </w:rPr>
        <w:t>. Por consiguiente, corresponde calificar el hecho materia de denuncia como una presunta infracción al literal e) del artículo</w:t>
      </w:r>
      <w:r>
        <w:rPr>
          <w:rFonts w:ascii="Arial Narrow" w:eastAsia="Arial Narrow" w:hAnsi="Arial Narrow" w:cs="Arial Narrow"/>
          <w:kern w:val="0"/>
          <ns2:ligatures ns2:val="none"/>
        </w:rPr>
        <w:t xml:space="preserve"> 47 del Código</w:t>
      </w:r>
      <w:r w:rsidRPr="0058331A">
        <w:rPr>
          <w:rStyle w:val="Refdenotaalpie"/>
          <w:rFonts w:ascii="Arial Narrow" w:eastAsia="Arial Narrow" w:hAnsi="Arial Narrow" w:cs="Arial"/>
          <w:kern w:val="0"/>
          <w:vertAlign w:val="superscript"/>
          <ns2:ligatures ns2:val="none"/>
        </w:rPr>
        <w:footnoteReference w:id="6"/>
      </w:r>
      <w:r w:rsidRPr="0058331A">
        <w:rPr>
          <w:rFonts w:ascii="Arial Narrow" w:eastAsia="Arial Narrow" w:hAnsi="Arial Narrow" w:cs="Arial Narrow"/>
          <w:kern w:val="0"/>
          <ns2:ligatures ns2:val="none"/>
        </w:rPr>
        <w:t>.</w:t>
      </w:r>
    </w:p>
    <w:p ns2:paraId="45A37AFF" ns2:textId="77777777" w:rsidR="00B71A92" w:rsidRPr="00953CC3" w:rsidRDefault="00B71A92" w:rsidP="00B71A92">
      <w:pPr>
        <w:spacing w:after="0" w:line="240" w:lineRule="auto"/>
        <w:jc w:val="both"/>
        <w:rPr>
          <w:rFonts w:ascii="Arial Narrow" w:eastAsia="Arial Narrow" w:hAnsi="Arial Narrow" w:cs="Arial Narrow"/>
          <w:kern w:val="0"/>
          <ns2:ligatures ns2:val="none"/>
        </w:rPr>
      </w:pPr>
    </w:p>
    <w:p ns2:paraId="5EA18411" ns2: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w:t>
      </w:r>
      <w:r w:rsidR="00530E21" w:rsidRPr="0058331A">
        <w:rPr>
          <w:rFonts w:ascii="Arial Narrow" w:eastAsia="Arial Narrow" w:hAnsi="Arial Narrow" w:cs="Arial Narrow"/>
          <w:kern w:val="0"/>
          <ns2:ligatures ns2:val="none"/>
        </w:rPr>
        <w:t xml:space="preserve">la Secretaría Técnica, en ejercicio de sus facultades, </w:t>
      </w:r>
      <w:r w:rsidR="00530E21" w:rsidRPr="0058331A">
        <w:rPr>
          <w:rFonts w:ascii="Arial Narrow" w:eastAsia="Times New Roman" w:hAnsi="Arial Narrow" w:cs="Segoe UI"/>
          <w:color w:val="000000"/>
          <w:kern w:val="0"/>
          <w:lang w:eastAsia="es-PE"/>
          <ns2:ligatures ns2:val="none"/>
        </w:rPr>
        <w:t xml:space="preserve">considera </w:t>
      </w:r>
      <w:r w:rsidR="00530E21" w:rsidRPr="0058331A">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ns2:ligatures ns2:val="none"/>
        </w:rPr>
        <w:t xml:space="preserve">artículo 1, numeral 1, literal b) </w:t>
      </w:r>
      <w:bookmarkEnd w:id="5"/>
      <w:r w:rsidR="00530E21" w:rsidRPr="00732DB8">
        <w:rPr>
          <w:rFonts w:ascii="Arial Narrow" w:eastAsia="Arial Narrow" w:hAnsi="Arial Narrow" w:cs="Arial"/>
          <w:bCs/>
          <w:color w:val="000000"/>
          <w:kern w:val="0"/>
          <w:lang w:eastAsia="es-PE"/>
          <ns2:ligatures ns2:val="none"/>
        </w:rPr>
        <w:t>y al artículo 2 del Código</w:t>
      </w:r>
      <w:r w:rsidR="00530E21" w:rsidRPr="00732DB8">
        <w:rPr>
          <w:rStyle w:val="Refdenotaalpie"/>
          <w:vertAlign w:val="superscript"/>
          <w:lang w:eastAsia="es-PE"/>
        </w:rPr>
        <w:footnoteReference w:id="7"/>
      </w:r>
      <w:r w:rsidR="00530E21" w:rsidRPr="00732DB8">
        <w:rPr>
          <w:rFonts w:ascii="Arial Narrow" w:eastAsia="Arial Narrow" w:hAnsi="Arial Narrow" w:cs="Arial"/>
          <w:bCs/>
          <w:color w:val="000000"/>
          <w:kern w:val="0"/>
          <w:lang w:eastAsia="es-PE"/>
          <ns2:ligatures ns2:val="none"/>
        </w:rPr>
        <w:t xml:space="preserve">. </w:t>
      </w:r>
    </w:p>
    <w:p ns2:paraId="1A9B29C9" ns2:textId="77777777" w:rsidR="00571678" w:rsidRPr="00074BE7" w:rsidRDefault="00571678" w:rsidP="00571678">
      <w:pPr>
        <w:pStyle w:val="Prrafodelista"/>
        <w:rPr>
          <w:rFonts w:ascii="Arial Narrow" w:eastAsia="Arial Narrow" w:hAnsi="Arial Narrow" w:cs="Arial Narrow"/>
          <w:kern w:val="0"/>
          <ns2:ligatures ns2:val="none"/>
        </w:rPr>
      </w:pPr>
    </w:p>
    <w:p ns2:paraId="18B95FC1" ns2: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74BE7">
        <w:rPr>
          <w:rFonts w:ascii="Arial Narrow" w:eastAsia="Arial Narrow" w:hAnsi="Arial Narrow" w:cs="Arial Narrow"/>
          <w:kern w:val="0"/>
          <ns2:ligatures ns2:val="none"/>
        </w:rPr>
        <w:t xml:space="preserve">Asimismo, la Secretaría Técnica, en ejercicio de sus facultades, </w:t>
      </w:r>
      <w:r w:rsidRPr="00074BE7">
        <w:rPr>
          <w:rFonts w:ascii="Arial Narrow" w:eastAsia="Times New Roman" w:hAnsi="Arial Narrow" w:cs="Segoe UI"/>
          <w:color w:val="000000"/>
          <w:kern w:val="0"/>
          <w:lang w:eastAsia="es-PE"/>
          <ns2:ligatures ns2:val="none"/>
        </w:rPr>
        <w:t xml:space="preserve">considera </w:t>
      </w:r>
      <w:r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Pr="001D0D89">
        <w:rPr>
          <w:rFonts w:ascii="Arial Narrow" w:eastAsia="Arial Narrow" w:hAnsi="Arial Narrow" w:cs="Arial Narrow"/>
          <w:kern w:val="0"/>
          <ns2:ligatures ns2:val="none"/>
        </w:rPr>
        <w:t xml:space="preserve">. Por </w:t>
      </w:r>
      <w:r w:rsidRPr="001D0D89">
        <w:rPr>
          <w:rFonts w:ascii="Arial Narrow" w:eastAsia="Arial Narrow" w:hAnsi="Arial Narrow" w:cs="Arial Narrow"/>
          <w:kern w:val="0"/>
          <ns2:ligatures ns2: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ns2:ligatures ns2:val="none"/>
        </w:rPr>
        <w:t xml:space="preserve">numeral </w:t>
      </w:r>
      <w:r w:rsidR="00C24A18" w:rsidRPr="00BC3FBD">
        <w:rPr>
          <w:rFonts w:ascii="Arial Narrow" w:eastAsia="Calibri" w:hAnsi="Arial Narrow" w:cs="Arial Narrow"/>
          <w:color w:val="000000"/>
          <w:kern w:val="0"/>
          <w:lang w:eastAsia="es-PE"/>
          <ns2:ligatures ns2:val="none"/>
        </w:rPr>
        <w:t>49.1 del artículo 49</w:t>
      </w:r>
      <w:r w:rsidR="00877241" w:rsidRPr="001D0D89">
        <w:rPr>
          <w:rFonts w:ascii="Arial Narrow" w:eastAsia="Arial Narrow" w:hAnsi="Arial Narrow" w:cs="Arial Narrow"/>
          <w:kern w:val="0"/>
          <ns2:ligatures ns2:val="none"/>
        </w:rPr>
        <w:t/>
      </w:r>
      <w:r w:rsidR="001F57FB" w:rsidRPr="001D0D89">
        <w:rPr>
          <w:rFonts w:ascii="Arial Narrow" w:eastAsia="Arial Narrow" w:hAnsi="Arial Narrow" w:cs="Arial Narrow"/>
          <w:kern w:val="0"/>
          <ns2:ligatures ns2:val="none"/>
        </w:rPr>
        <w:t xml:space="preserve"> del Código</w:t>
      </w:r>
      <w:r w:rsidRPr="001D0D89">
        <w:rPr>
          <w:rStyle w:val="Refdenotaalpie"/>
          <w:rFonts w:ascii="Arial Narrow" w:eastAsia="Arial Narrow" w:hAnsi="Arial Narrow" w:cs="Arial"/>
          <w:kern w:val="0"/>
          <w:vertAlign w:val="superscript"/>
          <ns2:ligatures ns2:val="none"/>
        </w:rPr>
        <w:footnoteReference w:id="8"/>
      </w:r>
      <w:r w:rsidRPr="001D0D89">
        <w:rPr>
          <w:rFonts w:ascii="Arial Narrow" w:eastAsia="Arial Narrow" w:hAnsi="Arial Narrow" w:cs="Arial Narrow"/>
          <w:kern w:val="0"/>
          <ns2:ligatures ns2:val="none"/>
        </w:rPr>
        <w:t>.</w:t>
      </w:r>
    </w:p>
    <w:p ns2:paraId="52C9964A" ns2:textId="77777777" w:rsidR="008516A3" w:rsidRPr="008516A3" w:rsidRDefault="008516A3" w:rsidP="008516A3">
      <w:pPr>
        <w:pStyle w:val="Prrafodelista"/>
        <w:rPr>
          <w:rFonts w:ascii="Arial Narrow" w:eastAsia="Arial Narrow" w:hAnsi="Arial Narrow" w:cs="Arial Narrow"/>
          <w:kern w:val="0"/>
          <ns2:ligatures ns2:val="none"/>
        </w:rPr>
      </w:pPr>
    </w:p>
    <w:p ns2:paraId="0FEEAF59" ns2: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9D50EF" w:rsidRPr="00074BE7">
        <w:rPr>
          <w:rFonts w:ascii="Arial Narrow" w:eastAsia="Arial Narrow" w:hAnsi="Arial Narrow" w:cs="Arial Narrow"/>
          <w:kern w:val="0"/>
          <ns2:ligatures ns2:val="none"/>
        </w:rPr>
        <w:t xml:space="preserve">la Secretaría Técnica, en ejercicio de sus facultades, </w:t>
      </w:r>
      <w:r w:rsidR="009D50EF" w:rsidRPr="00074BE7">
        <w:rPr>
          <w:rFonts w:ascii="Arial Narrow" w:eastAsia="Times New Roman" w:hAnsi="Arial Narrow" w:cs="Segoe UI"/>
          <w:color w:val="000000"/>
          <w:kern w:val="0"/>
          <w:lang w:eastAsia="es-PE"/>
          <ns2:ligatures ns2:val="none"/>
        </w:rPr>
        <w:t xml:space="preserve">considera </w:t>
      </w:r>
      <w:r w:rsidR="009D50EF"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009D50EF" w:rsidRPr="001D0D89">
        <w:rPr>
          <w:rFonts w:ascii="Arial Narrow" w:eastAsia="Arial Narrow" w:hAnsi="Arial Narrow" w:cs="Arial Narrow"/>
          <w:kern w:val="0"/>
          <ns2:ligatures ns2: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ns2:ligatures ns2:val="none"/>
        </w:rPr>
        <w:t>49.1 del artículo 49</w:t>
      </w:r>
      <w:r w:rsidR="009D50EF" w:rsidRPr="001D0D89">
        <w:rPr>
          <w:rFonts w:ascii="Arial Narrow" w:eastAsia="Arial Narrow" w:hAnsi="Arial Narrow" w:cs="Arial Narrow"/>
          <w:kern w:val="0"/>
          <ns2:ligatures ns2:val="none"/>
        </w:rPr>
        <w:t> del Código</w:t>
      </w:r>
      <w:r w:rsidRPr="00872B97">
        <w:rPr>
          <w:rFonts w:ascii="Arial Narrow" w:eastAsia="Arial Narrow" w:hAnsi="Arial Narrow" w:cs="Arial"/>
          <w:bCs/>
          <w:color w:val="000000"/>
          <w:kern w:val="0"/>
          <w:lang w:eastAsia="es-PE"/>
          <ns2:ligatures ns2:val="none"/>
        </w:rPr>
        <w:t>.</w:t>
      </w:r>
    </w:p>
    <w:p ns2:paraId="3501BCCC" ns2:textId="77777777" w:rsidR="0045209B" w:rsidRPr="0045209B" w:rsidRDefault="0045209B" w:rsidP="0045209B">
      <w:pPr>
        <w:spacing w:after="0" w:line="240" w:lineRule="auto"/>
        <w:jc w:val="both"/>
        <w:rPr>
          <w:rFonts w:ascii="Arial Narrow" w:eastAsia="Arial Narrow" w:hAnsi="Arial Narrow" w:cs="Arial Narrow"/>
          <w:kern w:val="0"/>
          <ns2:ligatures ns2:val="none"/>
        </w:rPr>
      </w:pPr>
    </w:p>
    <w:p ns2:paraId="17C416A4" ns2: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C61996" w:rsidRPr="00074BE7">
        <w:rPr>
          <w:rFonts w:ascii="Arial Narrow" w:eastAsia="Arial Narrow" w:hAnsi="Arial Narrow" w:cs="Arial Narrow"/>
          <w:kern w:val="0"/>
          <ns2:ligatures ns2:val="none"/>
        </w:rPr>
        <w:t xml:space="preserve">la Secretaría Técnica, en ejercicio de sus facultades, </w:t>
      </w:r>
      <w:r w:rsidR="00C61996" w:rsidRPr="00074BE7">
        <w:rPr>
          <w:rFonts w:ascii="Arial Narrow" w:eastAsia="Times New Roman" w:hAnsi="Arial Narrow" w:cs="Segoe UI"/>
          <w:color w:val="000000"/>
          <w:kern w:val="0"/>
          <w:lang w:eastAsia="es-PE"/>
          <ns2:ligatures ns2:val="none"/>
        </w:rPr>
        <w:t xml:space="preserve">considera </w:t>
      </w:r>
      <w:r w:rsidR="00C61996"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00C61996" w:rsidRPr="001D0D89">
        <w:rPr>
          <w:rFonts w:ascii="Arial Narrow" w:eastAsia="Arial Narrow" w:hAnsi="Arial Narrow" w:cs="Arial Narrow"/>
          <w:kern w:val="0"/>
          <ns2:ligatures ns2: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ns2:ligatures ns2:val="none"/>
        </w:rPr>
        <w:t>49.1 del artículo 49</w:t>
      </w:r>
      <w:r w:rsidR="00C61996" w:rsidRPr="001D0D89">
        <w:rPr>
          <w:rFonts w:ascii="Arial Narrow" w:eastAsia="Arial Narrow" w:hAnsi="Arial Narrow" w:cs="Arial Narrow"/>
          <w:kern w:val="0"/>
          <ns2:ligatures ns2:val="none"/>
        </w:rPr>
        <w:t> del Código</w:t>
      </w:r>
      <w:r w:rsidRPr="00872B97">
        <w:rPr>
          <w:rFonts w:ascii="Arial Narrow" w:eastAsia="Arial Narrow" w:hAnsi="Arial Narrow" w:cs="Arial"/>
          <w:bCs/>
          <w:color w:val="000000"/>
          <w:kern w:val="0"/>
          <w:lang w:eastAsia="es-PE"/>
          <ns2:ligatures ns2:val="none"/>
        </w:rPr>
        <w:t>.</w:t>
      </w:r>
    </w:p>
    <w:p ns2:paraId="432038D6" ns2:textId="700675B8" w:rsidR="00CA59A2" w:rsidRPr="00571678" w:rsidRDefault="00CA59A2" w:rsidP="00571678">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ns2:ligatures ns2:val="none"/>
        </w:rPr>
        <w:t>las facultades que la ley le confiere, conviene requerir a</w:t>
      </w:r>
      <w:r w:rsidR="00614CCA" w:rsidRPr="00614CCA">
        <w:rPr>
          <w:rFonts w:ascii="Arial Narrow" w:eastAsia="Times New Roman" w:hAnsi="Arial Narrow" w:cs="Arial"/>
          <w:color w:val="000000"/>
          <w:kern w:val="0"/>
          <w:lang w:val="es-ES" w:eastAsia="es-ES"/>
          <ns2:ligatures ns2:val="none"/>
        </w:rPr>
        <w:t xml:space="preserve"> la compañía aseguradora </w:t>
      </w:r>
      <w:r w:rsidRPr="00614CCA">
        <w:rPr>
          <w:rFonts w:ascii="Arial Narrow" w:eastAsia="Times New Roman" w:hAnsi="Arial Narrow" w:cs="Arial"/>
          <w:color w:val="000000"/>
          <w:kern w:val="0"/>
          <w:lang w:val="es-ES" w:eastAsia="es-ES"/>
          <ns2:ligatures ns2:val="none"/>
        </w:rPr>
        <w:t>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ns2:ligatures ns2:val="none"/>
        </w:rPr>
        <w:t/>
      </w:r>
      <w:proofErr w:type="spellEnd"/>
      <w:r w:rsidR="00660124" w:rsidRPr="003A05EC">
        <w:rPr>
          <w:rFonts w:ascii="Arial Narrow" w:eastAsia="Times New Roman" w:hAnsi="Arial Narrow" w:cs="Arial"/>
          <w:color w:val="000000"/>
          <w:kern w:val="0"/>
          <w:lang w:val="es-ES" w:eastAsia="es-ES"/>
          <ns2:ligatures ns2:val="none"/>
        </w:rPr>
        <w:t xml:space="preserve"> 2010209580</w:t>
      </w:r>
      <w:r w:rsidR="00660124">
        <w:rPr>
          <w:rFonts w:ascii="Arial Narrow" w:eastAsia="Times New Roman" w:hAnsi="Arial Narrow" w:cs="Arial"/>
          <w:color w:val="000000"/>
          <w:kern w:val="0"/>
          <w:lang w:val="es-ES" w:eastAsia="es-ES"/>
          <ns2:ligatures ns2:val="none"/>
        </w:rPr>
        <w:t xml:space="preserve"> </w:t>
      </w:r>
      <w:r w:rsidR="00660124" w:rsidRPr="003A05EC">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ns2:ligatures ns2:val="none"/>
        </w:rPr>
        <w:t>ii</w:t>
      </w:r>
      <w:proofErr w:type="spellEnd"/>
      <w:r w:rsidR="00660124" w:rsidRPr="003A05EC">
        <w:rPr>
          <w:rFonts w:ascii="Arial Narrow" w:eastAsia="Times New Roman" w:hAnsi="Arial Narrow" w:cs="Arial"/>
          <w:color w:val="000000"/>
          <w:kern w:val="0"/>
          <w:lang w:val="es-ES" w:eastAsia="es-ES"/>
          <ns2:ligatures ns2:val="none"/>
        </w:rPr>
        <w:t>) presentar los medios probatorios que justifiquen la negativa de otorgar a</w:t>
      </w:r>
      <w:r w:rsidR="00660124">
        <w:rPr>
          <w:rFonts w:ascii="Arial Narrow" w:eastAsia="Times New Roman" w:hAnsi="Arial Narrow" w:cs="Arial"/>
          <w:color w:val="000000"/>
          <w:kern w:val="0"/>
          <w:lang w:val="es-ES" w:eastAsia="es-ES"/>
          <ns2:ligatures ns2:val="none"/>
        </w:rPr>
        <w:t xml:space="preserve"> la</w:t>
      </w:r>
      <w:r w:rsidR="00660124" w:rsidRPr="003A05EC">
        <w:rPr>
          <w:rFonts w:ascii="Arial Narrow" w:eastAsia="Times New Roman" w:hAnsi="Arial Narrow" w:cs="Arial"/>
          <w:color w:val="000000"/>
          <w:kern w:val="0"/>
          <w:lang w:val="es-ES" w:eastAsia="es-ES"/>
          <ns2:ligatures ns2: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ns2:ligatures ns2:val="none"/>
        </w:rPr>
        <w:t/>
      </w:r>
      <w:proofErr w:type="spellEnd"/>
      <w:r w:rsidR="00660124" w:rsidRPr="003A05EC">
        <w:rPr>
          <w:rFonts w:ascii="Arial Narrow" w:eastAsia="Times New Roman" w:hAnsi="Arial Narrow" w:cs="Arial"/>
          <w:color w:val="000000"/>
          <w:kern w:val="0"/>
          <w:lang w:val="es-ES" w:eastAsia="es-ES"/>
          <ns2:ligatures ns2:val="none"/>
        </w:rPr>
        <w:t xml:space="preserve"> 2010209580, y, (</w:t>
      </w:r>
      <w:proofErr w:type="spellStart"/>
      <w:r w:rsidR="00660124" w:rsidRPr="003A05EC">
        <w:rPr>
          <w:rFonts w:ascii="Arial Narrow" w:eastAsia="Times New Roman" w:hAnsi="Arial Narrow" w:cs="Arial"/>
          <w:color w:val="000000"/>
          <w:kern w:val="0"/>
          <w:lang w:val="es-ES" w:eastAsia="es-ES"/>
          <ns2:ligatures ns2:val="none"/>
        </w:rPr>
        <w:t>iii</w:t>
      </w:r>
      <w:proofErr w:type="spellEnd"/>
      <w:r w:rsidR="00660124" w:rsidRPr="003A05EC">
        <w:rPr>
          <w:rFonts w:ascii="Arial Narrow" w:eastAsia="Times New Roman" w:hAnsi="Arial Narrow" w:cs="Arial"/>
          <w:color w:val="000000"/>
          <w:kern w:val="0"/>
          <w:lang w:val="es-ES" w:eastAsia="es-ES"/>
          <ns2:ligatures ns2:val="none"/>
        </w:rPr>
        <w:t xml:space="preserve">) presentar todas las comunicaciones cursadas con </w:t>
      </w:r>
      <w:r w:rsidR="00660124">
        <w:rPr>
          <w:rFonts w:ascii="Arial Narrow" w:eastAsia="Times New Roman" w:hAnsi="Arial Narrow" w:cs="Arial"/>
          <w:color w:val="000000"/>
          <w:kern w:val="0"/>
          <w:lang w:val="es-ES" w:eastAsia="es-ES"/>
          <ns2:ligatures ns2:val="none"/>
        </w:rPr>
        <w:t>los</w:t>
      </w:r>
      <w:r w:rsidR="00660124" w:rsidRPr="003A05EC">
        <w:rPr>
          <w:rFonts w:ascii="Arial Narrow" w:eastAsia="Times New Roman" w:hAnsi="Arial Narrow" w:cs="Arial"/>
          <w:color w:val="000000"/>
          <w:kern w:val="0"/>
          <w:lang w:val="es-ES" w:eastAsia="es-ES"/>
          <ns2:ligatures ns2:val="none"/>
        </w:rPr>
        <w:t xml:space="preserve"> denunciante</w:t>
      </w:r>
      <w:r w:rsidR="00660124">
        <w:rPr>
          <w:rFonts w:ascii="Arial Narrow" w:eastAsia="Times New Roman" w:hAnsi="Arial Narrow" w:cs="Arial"/>
          <w:color w:val="000000"/>
          <w:kern w:val="0"/>
          <w:lang w:val="es-ES" w:eastAsia="es-ES"/>
          <ns2:ligatures ns2:val="none"/>
        </w:rPr>
        <w:t>s</w:t>
      </w:r>
      <w:r w:rsidR="00660124" w:rsidRPr="003A05EC">
        <w:rPr>
          <w:rFonts w:ascii="Arial Narrow" w:eastAsia="Times New Roman" w:hAnsi="Arial Narrow" w:cs="Arial"/>
          <w:color w:val="000000"/>
          <w:kern w:val="0"/>
          <w:lang w:val="es-ES" w:eastAsia="es-ES"/>
          <ns2:ligatures ns2:val="none"/>
        </w:rPr>
        <w:t xml:space="preserve"> en virtud del hecho materia de denuncia</w:t>
      </w:r>
      <w:r w:rsidR="003A05EC" w:rsidRPr="00695504">
        <w:rPr>
          <w:rFonts w:ascii="Arial Narrow" w:eastAsia="Times New Roman" w:hAnsi="Arial Narrow" w:cs="Arial"/>
          <w:color w:val="000000"/>
          <w:kern w:val="0"/>
          <w:lang w:val="es-ES" w:eastAsia="es-ES"/>
          <ns2:ligatures ns2:val="none"/>
        </w:rPr>
        <w:t>.</w:t>
      </w:r>
    </w:p>
    <w:p ns2:paraId="5C93B848" ns2: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DC429BD" ns2:textId="39BA11A1" w:rsidR="00B71A92" w:rsidRDefault="00CA59A2" w:rsidP="00B71A92">
      <w:pPr>
        <w:spacing w:after="0" w:line="240" w:lineRule="auto"/>
        <w:jc w:val="both"/>
        <w:rPr>
          <w:rFonts w:ascii="Arial Narrow" w:eastAsia="Calibri" w:hAnsi="Arial Narrow" w:cs="Arial Narrow"/>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PRIMERO: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Times New Roman" w:hAnsi="Arial Narrow" w:cs="Times New Roman"/>
          <w:color w:val="000000"/>
          <w:kern w:val="0"/>
          <w:shd w:val="clear" w:color="auto" w:fill="FFFFFF"/>
          <w:lang w:eastAsia="es-PE"/>
          <ns2:ligatures ns2:val="none"/>
        </w:rPr>
        <w:t xml:space="preserve"/>
      </w:r>
      <w:r w:rsidR="007C2A1C" w:rsidRPr="008D5AE9">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007C2A1C" w:rsidRPr="007C2A1C">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Pr="00695504">
        <w:rPr>
          <w:rFonts w:ascii="Arial Narrow" w:eastAsia="Times New Roman" w:hAnsi="Arial Narrow" w:cs="Times New Roman"/>
          <w:color w:val="000000"/>
          <w:kern w:val="0"/>
          <w:shd w:val="clear" w:color="auto" w:fill="FFFFFF"/>
          <w:lang w:eastAsia="es-PE"/>
          <ns2:ligatures ns2:val="none"/>
        </w:rPr>
        <w:t xml:space="preserve"/>
      </w:r>
      <w:r w:rsidR="00614CCA" w:rsidRPr="00695504">
        <w:rPr>
          <w:rFonts w:ascii="Arial Narrow" w:eastAsia="Times New Roman" w:hAnsi="Arial Narrow" w:cs="Times New Roman"/>
          <w:color w:val="000000"/>
          <w:kern w:val="0"/>
          <w:shd w:val="clear" w:color="auto" w:fill="FFFFFF"/>
          <w:lang w:eastAsia="es-PE"/>
          <ns2:ligatures ns2:val="none"/>
        </w:rPr>
        <w:t xml:space="preserve"/>
      </w:r>
      <w:proofErr w:type="spellStart"/>
      <w:r w:rsidR="00614CCA" w:rsidRPr="00695504">
        <w:rPr>
          <w:rFonts w:ascii="Arial Narrow" w:eastAsia="Times New Roman" w:hAnsi="Arial Narrow" w:cs="Times New Roman"/>
          <w:color w:val="000000"/>
          <w:kern w:val="0"/>
          <w:shd w:val="clear" w:color="auto" w:fill="FFFFFF"/>
          <w:lang w:eastAsia="es-PE"/>
          <ns2:ligatures ns2:val="none"/>
        </w:rPr>
        <w:t/>
      </w:r>
      <w:proofErr w:type="spellEnd"/>
      <w:r w:rsidR="00614CCA" w:rsidRPr="00695504">
        <w:rPr>
          <w:rFonts w:ascii="Arial Narrow" w:eastAsia="Times New Roman" w:hAnsi="Arial Narrow" w:cs="Times New Roman"/>
          <w:color w:val="000000"/>
          <w:kern w:val="0"/>
          <w:shd w:val="clear" w:color="auto" w:fill="FFFFFF"/>
          <w:lang w:eastAsia="es-PE"/>
          <ns2:ligatures ns2:val="none"/>
        </w:rPr>
        <w:t xml:space="preserve"/>
      </w:r>
      <w:r w:rsidR="000C57D9" w:rsidRPr="00695504">
        <w:rPr>
          <w:rFonts w:ascii="Arial Narrow" w:eastAsia="Times New Roman" w:hAnsi="Arial Narrow" w:cs="Times New Roman"/>
          <w:color w:val="000000"/>
          <w:kern w:val="0"/>
          <w:shd w:val="clear" w:color="auto" w:fill="FFFFFF"/>
          <w:lang w:eastAsia="es-PE"/>
          <ns2:ligatures ns2:val="none"/>
        </w:rPr>
        <w:t/>
      </w:r>
      <w:r w:rsidR="00614CCA" w:rsidRPr="00695504">
        <w:rPr>
          <w:rFonts w:ascii="Arial Narrow" w:eastAsia="Times New Roman" w:hAnsi="Arial Narrow" w:cs="Times New Roman"/>
          <w:color w:val="000000"/>
          <w:kern w:val="0"/>
          <w:shd w:val="clear" w:color="auto" w:fill="FFFFFF"/>
          <w:lang w:eastAsia="es-PE"/>
          <ns2:ligatures ns2:val="none"/>
        </w:rPr>
        <w:t xml:space="preserve"/>
      </w:r>
      <w:r w:rsidR="000C57D9" w:rsidRPr="00695504">
        <w:rPr>
          <w:rFonts w:ascii="Arial Narrow" w:eastAsia="Times New Roman" w:hAnsi="Arial Narrow" w:cs="Times New Roman"/>
          <w:color w:val="000000"/>
          <w:kern w:val="0"/>
          <w:shd w:val="clear" w:color="auto" w:fill="FFFFFF"/>
          <w:lang w:eastAsia="es-PE"/>
          <ns2:ligatures ns2:val="none"/>
        </w:rPr>
        <w:t/>
      </w:r>
      <w:r w:rsidRPr="00695504">
        <w:rPr>
          <w:rFonts w:ascii="Arial Narrow" w:eastAsia="Times New Roman" w:hAnsi="Arial Narrow" w:cs="Times New Roman"/>
          <w:color w:val="000000"/>
          <w:kern w:val="0"/>
          <w:shd w:val="clear" w:color="auto" w:fill="FFFFFF"/>
          <w:lang w:eastAsia="es-PE"/>
          <ns2:ligatures ns2:val="none"/>
        </w:rPr>
        <w:t xml:space="preserve"/>
      </w:r>
      <w:r w:rsidR="00614CCA" w:rsidRPr="00695504">
        <w:rPr>
          <w:rFonts w:ascii="Arial Narrow" w:eastAsia="Arial Narrow" w:hAnsi="Arial Narrow" w:cs="Arial Narrow"/>
          <w:bCs/>
        </w:rPr>
        <w:t/>
      </w:r>
      <w:r w:rsidRPr="00695504">
        <w:rPr>
          <w:rFonts w:ascii="Arial Narrow" w:eastAsia="Times New Roman" w:hAnsi="Arial Narrow" w:cs="Times New Roman"/>
          <w:color w:val="000000"/>
          <w:kern w:val="0"/>
          <w:shd w:val="clear" w:color="auto" w:fill="FFFFFF"/>
          <w:lang w:eastAsia="es-PE"/>
          <ns2:ligatures ns2:val="none"/>
        </w:rPr>
        <w:t xml:space="preserve"/>
      </w:r>
      <w:r w:rsidR="00B71A92" w:rsidRPr="00695504">
        <w:rPr>
          <w:rFonts w:ascii="Arial Narrow" w:eastAsia="Times New Roman" w:hAnsi="Arial Narrow" w:cs="Times New Roman"/>
          <w:color w:val="000000"/>
          <w:kern w:val="0"/>
          <w:shd w:val="clear" w:color="auto" w:fill="FFFFFF"/>
          <w:lang w:eastAsia="es-PE"/>
          <ns2:ligatures ns2:val="none"/>
        </w:rPr>
        <w:t/>
      </w:r>
    </w:p>
    <w:p ns2:paraId="1FFE332A" ns2:textId="77777777" w:rsidR="000C57D9" w:rsidRPr="00695504" w:rsidRDefault="000C57D9" w:rsidP="000C57D9">
      <w:pPr>
        <w:pStyle w:val="Prrafodelista"/>
        <w:rPr>
          <w:rFonts w:ascii="Arial Narrow" w:eastAsia="Arial Narrow" w:hAnsi="Arial Narrow" w:cs="Arial Narrow"/>
          <w:kern w:val="0"/>
          <ns2:ligatures ns2:val="none"/>
        </w:rPr>
      </w:pPr>
    </w:p>
    <w:p ns2:paraId="28B05E00" ns2: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2B97">
        <w:rPr>
          <w:rFonts w:ascii="Arial Narrow" w:eastAsia="Calibri" w:hAnsi="Arial Narrow" w:cs="Arial Narrow"/>
          <w:color w:val="000000"/>
          <w:kern w:val="0"/>
          <w:lang w:eastAsia="es-PE"/>
          <ns2:ligatures ns2:val="none"/>
        </w:rPr>
        <w:t>Presunta</w:t>
      </w:r>
      <w:r w:rsidRPr="00872B97">
        <w:rPr>
          <w:rFonts w:ascii="Arial Narrow" w:eastAsia="Times New Roman" w:hAnsi="Arial Narrow" w:cs="Times New Roman"/>
          <w:kern w:val="0"/>
          <w:shd w:val="clear" w:color="auto" w:fill="FFFFFF"/>
          <w:lang w:eastAsia="es-PE"/>
          <ns2:ligatures ns2:val="none"/>
        </w:rPr>
        <w:t xml:space="preserve"> infracción a los artículos 18 y 19</w:t>
      </w:r>
      <w:r w:rsidRPr="00872B97">
        <w:rPr>
          <w:rFonts w:ascii="Arial Narrow" w:eastAsia="Calibri" w:hAnsi="Arial Narrow" w:cs="Arial Narrow"/>
          <w:kern w:val="0"/>
          <w:lang w:eastAsia="es-PE"/>
          <ns2:ligatures ns2:val="none"/>
        </w:rPr>
        <w:t xml:space="preserve"> de </w:t>
      </w:r>
      <w:r w:rsidRPr="00872B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72B97">
        <w:rPr>
          <w:rFonts w:ascii="Arial Narrow" w:eastAsia="Arial Narrow" w:hAnsi="Arial Narrow" w:cs="Arial Narrow"/>
          <w:kern w:val="0"/>
          <ns2:ligatures ns2:val="none"/>
        </w:rPr>
        <w:t xml:space="preserve"> </w:t>
      </w:r>
      <w:r w:rsidRPr="000C4838">
        <w:rPr>
          <w:rFonts w:ascii="Arial Narrow" w:eastAsia="Arial Narrow" w:hAnsi="Arial Narrow" w:cs="Arial Narrow"/>
          <w:kern w:val="0"/>
          <ns2:ligatures ns2: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ns2:ligatures ns2:val="none"/>
        </w:rPr>
        <w:t>Póliza 2010209580 por el robo del vehículo asegurado el 3 de abril de 2025</w:t>
      </w:r>
      <w:r w:rsidRPr="00695504">
        <w:rPr>
          <w:rFonts w:ascii="Arial Narrow" w:eastAsia="Arial Narrow" w:hAnsi="Arial Narrow" w:cs="Arial Narrow"/>
          <w:kern w:val="0"/>
          <ns2:ligatures ns2:val="none"/>
        </w:rPr>
        <w:t>.</w:t>
      </w:r>
    </w:p>
    <w:p ns2:paraId="212A0A10" ns2:textId="77777777" w:rsidR="000C57D9" w:rsidRDefault="000C57D9" w:rsidP="000C57D9">
      <w:pPr>
        <w:pStyle w:val="Prrafodelista"/>
        <w:spacing w:after="0" w:line="240" w:lineRule="auto"/>
        <w:ind w:left="567"/>
        <w:jc w:val="both"/>
        <w:rPr>
          <w:rFonts w:ascii="Arial Narrow" w:eastAsia="Arial Narrow" w:hAnsi="Arial Narrow" w:cs="Arial Narrow"/>
          <w:kern w:val="0"/>
          <ns2:ligatures ns2:val="none"/>
        </w:rPr>
      </w:pPr>
    </w:p>
    <w:p ns2:paraId="16FAC01B" ns2: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2B97">
        <w:rPr>
          <w:rFonts w:ascii="Arial Narrow" w:eastAsia="Calibri" w:hAnsi="Arial Narrow" w:cs="Arial Narrow"/>
          <w:color w:val="000000"/>
          <w:kern w:val="0"/>
          <w:lang w:eastAsia="es-PE"/>
          <ns2:ligatures ns2:val="none"/>
        </w:rPr>
        <w:lastRenderedPageBreak/>
        <w:t>Presunta</w:t>
      </w:r>
      <w:r w:rsidRPr="00872B97">
        <w:rPr>
          <w:rFonts w:ascii="Arial Narrow" w:eastAsia="Times New Roman" w:hAnsi="Arial Narrow" w:cs="Times New Roman"/>
          <w:kern w:val="0"/>
          <w:shd w:val="clear" w:color="auto" w:fill="FFFFFF"/>
          <w:lang w:eastAsia="es-PE"/>
          <ns2:ligatures ns2:val="none"/>
        </w:rPr>
        <w:t xml:space="preserve"> infracción a los artículos 18 y 19</w:t>
      </w:r>
      <w:r w:rsidRPr="00872B97">
        <w:rPr>
          <w:rFonts w:ascii="Arial Narrow" w:eastAsia="Calibri" w:hAnsi="Arial Narrow" w:cs="Arial Narrow"/>
          <w:kern w:val="0"/>
          <w:lang w:eastAsia="es-PE"/>
          <ns2:ligatures ns2:val="none"/>
        </w:rPr>
        <w:t xml:space="preserve"> de </w:t>
      </w:r>
      <w:r w:rsidRPr="00872B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C57D9">
        <w:rPr>
          <w:rFonts w:ascii="Arial Narrow" w:eastAsia="Arial Narrow" w:hAnsi="Arial Narrow" w:cs="Arial Narrow"/>
          <w:kern w:val="0"/>
          <ns2:ligatures ns2:val="none"/>
        </w:rPr>
        <w:t xml:space="preserve"> </w:t>
      </w:r>
      <w:r w:rsidRPr="009635F8">
        <w:rPr>
          <w:rFonts w:ascii="Arial Narrow" w:eastAsia="Arial Narrow" w:hAnsi="Arial Narrow" w:cs="Arial Narrow"/>
          <w:kern w:val="0"/>
          <ns2:ligatures ns2:val="none"/>
        </w:rPr>
        <w:t xml:space="preserve">la compañía aseguradora </w:t>
      </w:r>
      <w:r w:rsidRPr="009635F8">
        <w:rPr>
          <w:rFonts w:ascii="Arial Narrow" w:eastAsia="Times New Roman" w:hAnsi="Arial Narrow" w:cs="Arial"/>
          <w:color w:val="000000"/>
          <w:kern w:val="0"/>
          <w:lang w:eastAsia="es-ES"/>
          <ns2:ligatures ns2:val="none"/>
        </w:rPr>
        <w:t>habría consignado información errónea en las condiciones particulares de la Póliza 2010209580 respecto a los correos electrónicos de los asegurados</w:t>
      </w:r>
      <w:r>
        <w:rPr>
          <w:rFonts w:ascii="Arial Narrow" w:eastAsia="Times New Roman" w:hAnsi="Arial Narrow" w:cs="Arial"/>
          <w:color w:val="000000"/>
          <w:kern w:val="0"/>
          <w:lang w:eastAsia="es-ES"/>
          <ns2:ligatures ns2:val="none"/>
        </w:rPr>
        <w:t>.</w:t>
      </w:r>
    </w:p>
    <w:p ns2:paraId="3C37F4CA" ns2:textId="77777777" w:rsidR="000C57D9" w:rsidRDefault="000C57D9" w:rsidP="00B71A92">
      <w:pPr>
        <w:spacing w:after="0" w:line="240" w:lineRule="auto"/>
        <w:jc w:val="both"/>
        <w:rPr>
          <w:rFonts w:ascii="Arial Narrow" w:eastAsia="Calibri" w:hAnsi="Arial Narrow" w:cs="Arial Narrow"/>
          <w:color w:val="000000"/>
          <w:kern w:val="0"/>
          <w:lang w:eastAsia="es-PE"/>
          <ns2:ligatures ns2:val="none"/>
        </w:rPr>
      </w:pPr>
    </w:p>
    <w:p ns2:paraId="42B5D9D8" ns2: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95504">
        <w:rPr>
          <w:rFonts w:ascii="Arial Narrow" w:eastAsia="Calibri" w:hAnsi="Arial Narrow" w:cs="Arial Narrow"/>
          <w:color w:val="000000"/>
          <w:kern w:val="0"/>
          <w:lang w:eastAsia="es-PE"/>
          <ns2:ligatures ns2: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xml:space="preserve"/>
      </w:r>
      <w:r>
        <w:rPr>
          <w:rFonts w:ascii="Arial Narrow" w:eastAsia="Arial Narrow" w:hAnsi="Arial Narrow" w:cs="Arial Narrow"/>
          <w:kern w:val="0"/>
          <ns2:ligatures ns2:val="none"/>
        </w:rPr>
        <w:t xml:space="preserve"/>
      </w:r>
      <w:r w:rsidRPr="006109A4">
        <w:rPr>
          <w:rFonts w:ascii="Arial Narrow" w:eastAsia="Arial Narrow" w:hAnsi="Arial Narrow" w:cs="Arial Narrow"/>
          <w:kern w:val="0"/>
          <ns2:ligatures ns2:val="none"/>
        </w:rPr>
        <w:t xml:space="preserve"/>
      </w:r>
      <w:r w:rsidRPr="006109A4">
        <w:rPr>
          <w:rFonts w:ascii="Arial Narrow" w:eastAsia="Calibri" w:hAnsi="Arial Narrow" w:cs="Arial Narrow"/>
          <w:kern w:val="0"/>
          <w:lang w:eastAsia="es-PE"/>
          <ns2:ligatures ns2:val="none"/>
        </w:rPr>
        <w:t xml:space="preserve"/>
      </w:r>
      <w:r w:rsidRPr="006109A4">
        <w:rPr>
          <w:rFonts w:ascii="Arial Narrow" w:eastAsia="Times New Roman" w:hAnsi="Arial Narrow" w:cs="Times New Roman"/>
          <w:kern w:val="0"/>
          <w:shd w:val="clear" w:color="auto" w:fill="FFFFFF"/>
          <w:lang w:eastAsia="es-PE"/>
          <ns2:ligatures ns2:val="none"/>
        </w:rPr>
        <w:t/>
      </w:r>
      <w:r w:rsidRPr="006109A4">
        <w:rPr>
          <w:rFonts w:ascii="Arial Narrow" w:eastAsia="Arial Narrow" w:hAnsi="Arial Narrow" w:cs="Arial Narrow"/>
          <w:kern w:val="0"/>
          <ns2:ligatures ns2:val="none"/>
        </w:rPr>
        <w:t xml:space="preserve"/>
      </w:r>
      <w:r w:rsidRPr="00A87572">
        <w:rPr>
          <w:rFonts w:ascii="Arial Narrow" w:eastAsia="Arial Narrow" w:hAnsi="Arial Narrow" w:cs="Arial Narrow"/>
          <w:kern w:val="0"/>
          <ns2:ligatures ns2:val="none"/>
        </w:rPr>
        <w:t xml:space="preserve"/>
      </w:r>
      <w:r w:rsidRPr="00A87572">
        <w:rPr>
          <w:rFonts w:ascii="Arial Narrow" w:eastAsia="Times New Roman" w:hAnsi="Arial Narrow" w:cs="Times New Roman"/>
          <w:color w:val="000000"/>
          <w:kern w:val="0"/>
          <w:shd w:val="clear" w:color="auto" w:fill="FFFFFF"/>
          <w:lang w:eastAsia="es-PE"/>
          <ns2:ligatures ns2:val="none"/>
        </w:rPr>
        <w:t/>
      </w:r>
      <w:r w:rsidRPr="00A8757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p>
    <w:p ns2:paraId="130BB1EF" ns2:textId="77777777" w:rsidR="000C57D9" w:rsidRPr="00695504" w:rsidRDefault="000C57D9" w:rsidP="00B71A92">
      <w:pPr>
        <w:spacing w:after="0" w:line="240" w:lineRule="auto"/>
        <w:jc w:val="both"/>
        <w:rPr>
          <w:rFonts w:ascii="Arial Narrow" w:eastAsia="Calibri" w:hAnsi="Arial Narrow" w:cs="Arial Narrow"/>
          <w:color w:val="000000"/>
          <w:kern w:val="0"/>
          <w:lang w:eastAsia="es-PE"/>
          <ns2:ligatures ns2:val="none"/>
        </w:rPr>
      </w:pPr>
    </w:p>
    <w:p ns2:paraId="3981EC56" ns2: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5504">
        <w:rPr>
          <w:rFonts w:ascii="Arial Narrow" w:eastAsia="Calibri" w:hAnsi="Arial Narrow" w:cs="Arial Narrow"/>
          <w:color w:val="000000"/>
          <w:kern w:val="0"/>
          <w:lang w:eastAsia="es-PE"/>
          <ns2:ligatures ns2:val="none"/>
        </w:rPr>
        <w:t>Presunta</w:t>
      </w:r>
      <w:r w:rsidRPr="00695504">
        <w:rPr>
          <w:rFonts w:ascii="Arial Narrow" w:eastAsia="Times New Roman" w:hAnsi="Arial Narrow" w:cs="Times New Roman"/>
          <w:kern w:val="0"/>
          <w:shd w:val="clear" w:color="auto" w:fill="FFFFFF"/>
          <w:lang w:eastAsia="es-PE"/>
          <ns2:ligatures ns2:val="none"/>
        </w:rPr>
        <w:t xml:space="preserve"> </w:t>
      </w:r>
      <w:r w:rsidRPr="002C2947">
        <w:rPr>
          <w:rFonts w:ascii="Arial Narrow" w:eastAsia="Times New Roman" w:hAnsi="Arial Narrow" w:cs="Times New Roman"/>
          <w:kern w:val="0"/>
          <w:shd w:val="clear" w:color="auto" w:fill="FFFFFF"/>
          <w:lang w:eastAsia="es-PE"/>
          <ns2:ligatures ns2:val="none"/>
        </w:rPr>
        <w:t xml:space="preserve">infracción </w:t>
      </w:r>
      <w:r w:rsidR="00F70F6C" w:rsidRPr="002C2947">
        <w:rPr>
          <w:rFonts w:ascii="Arial Narrow" w:eastAsia="Times New Roman" w:hAnsi="Arial Narrow" w:cs="Times New Roman"/>
          <w:kern w:val="0"/>
          <w:shd w:val="clear" w:color="auto" w:fill="FFFFFF"/>
          <w:lang w:eastAsia="es-PE"/>
          <ns2:ligatures ns2:val="none"/>
        </w:rPr>
        <w:t xml:space="preserve">al </w:t>
      </w:r>
      <w:r w:rsidR="00F70F6C" w:rsidRPr="002C2947">
        <w:rPr>
          <w:rFonts w:ascii="Arial Narrow" w:eastAsia="Arial Narrow" w:hAnsi="Arial Narrow" w:cs="Arial Narrow"/>
          <w:kern w:val="0"/>
          <ns2:ligatures ns2:val="none"/>
        </w:rPr>
        <w:t>literal e) del artículo 47</w:t>
      </w:r>
      <w:r w:rsidR="001F57FB" w:rsidRPr="002C2947">
        <w:rPr>
          <w:rFonts w:ascii="Arial Narrow" w:eastAsia="Arial Narrow" w:hAnsi="Arial Narrow" w:cs="Arial Narrow"/>
          <w:kern w:val="0"/>
          <ns2:ligatures ns2:val="none"/>
        </w:rPr>
        <w:t/>
      </w:r>
      <w:r w:rsidR="00F70F6C" w:rsidRPr="002C2947">
        <w:rPr>
          <w:rFonts w:ascii="Arial Narrow" w:eastAsia="Arial Narrow" w:hAnsi="Arial Narrow" w:cs="Arial Narrow"/>
          <w:kern w:val="0"/>
          <ns2:ligatures ns2:val="none"/>
        </w:rPr>
        <w:t xml:space="preserve"> del Código</w:t>
      </w:r>
      <w:r w:rsidR="00F70F6C" w:rsidRPr="002C2947">
        <w:rPr>
          <w:rFonts w:ascii="Arial Narrow" w:eastAsia="Calibri" w:hAnsi="Arial Narrow" w:cs="Arial Narrow"/>
          <w:kern w:val="0"/>
          <w:lang w:eastAsia="es-PE"/>
          <ns2:ligatures ns2:val="none"/>
        </w:rPr>
        <w:t xml:space="preserve"> </w:t>
      </w:r>
      <w:r w:rsidRPr="002C2947">
        <w:rPr>
          <w:rFonts w:ascii="Arial Narrow" w:eastAsia="Calibri" w:hAnsi="Arial Narrow" w:cs="Arial Narrow"/>
          <w:kern w:val="0"/>
          <w:lang w:eastAsia="es-PE"/>
          <ns2:ligatures ns2:val="none"/>
        </w:rPr>
        <w:t xml:space="preserve">de </w:t>
      </w:r>
      <w:r w:rsidRPr="002C294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ns2:ligatures ns2:val="none"/>
        </w:rPr>
        <w:t xml:space="preserve">póliza completa del Seguro Vehicular </w:t>
      </w:r>
      <w:r w:rsidR="002C2947" w:rsidRPr="00A87572">
        <w:rPr>
          <w:rFonts w:ascii="Arial Narrow" w:eastAsia="Times New Roman" w:hAnsi="Arial Narrow" w:cs="Arial"/>
          <w:color w:val="000000"/>
          <w:kern w:val="0"/>
          <w:lang w:eastAsia="es-ES"/>
          <ns2:ligatures ns2:val="none"/>
        </w:rPr>
        <w:t xml:space="preserve">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ns2:paraId="48546D51" ns2: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ns2:ligatures ns2:val="none"/>
        </w:rPr>
      </w:pPr>
    </w:p>
    <w:p ns2:paraId="40FF65BE" ns2: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57D9">
        <w:rPr>
          <w:rFonts w:ascii="Arial Narrow" w:eastAsia="Calibri" w:hAnsi="Arial Narrow" w:cs="Arial Narrow"/>
          <w:color w:val="000000"/>
          <w:kern w:val="0"/>
          <w:lang w:eastAsia="es-PE"/>
          <ns2:ligatures ns2:val="none"/>
        </w:rPr>
        <w:t>Presunta</w:t>
      </w:r>
      <w:r w:rsidRPr="000C57D9">
        <w:rPr>
          <w:rFonts w:ascii="Arial Narrow" w:eastAsia="Times New Roman" w:hAnsi="Arial Narrow" w:cs="Times New Roman"/>
          <w:kern w:val="0"/>
          <w:shd w:val="clear" w:color="auto" w:fill="FFFFFF"/>
          <w:lang w:eastAsia="es-PE"/>
          <ns2:ligatures ns2:val="none"/>
        </w:rPr>
        <w:t xml:space="preserve"> infracción </w:t>
      </w:r>
      <w:r w:rsidR="00D41A71" w:rsidRPr="000E01D0">
        <w:rPr>
          <w:rFonts w:ascii="Arial Narrow" w:eastAsia="Arial Narrow" w:hAnsi="Arial Narrow" w:cs="Arial Narrow"/>
          <w:kern w:val="0"/>
          <ns2:ligatures ns2:val="none"/>
        </w:rPr>
        <w:t xml:space="preserve">al artículo 1, numeral 1, literal b) y al artículo 2 de </w:t>
      </w:r>
      <w:r w:rsidRPr="000C57D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C57D9">
        <w:rPr>
          <w:rFonts w:ascii="Arial Narrow" w:eastAsia="Arial Narrow" w:hAnsi="Arial Narrow" w:cs="Arial Narrow"/>
          <w:kern w:val="0"/>
          <ns2:ligatures ns2:val="none"/>
        </w:rPr>
        <w:t xml:space="preserve"> </w:t>
      </w:r>
      <w:r w:rsidRPr="005A54C0">
        <w:rPr>
          <w:rFonts w:ascii="Arial Narrow" w:eastAsia="Arial Narrow" w:hAnsi="Arial Narrow" w:cs="Arial Narrow"/>
          <w:kern w:val="0"/>
          <ns2:ligatures ns2: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ns2:ligatures ns2: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ns2:ligatures ns2:val="none"/>
        </w:rPr>
        <w:t>.</w:t>
      </w:r>
    </w:p>
    <w:p ns2:paraId="042B3F54" ns2:textId="77777777" w:rsidR="00CA59A2" w:rsidRDefault="00CA59A2" w:rsidP="00CA59A2">
      <w:pPr>
        <w:spacing w:after="0" w:line="240" w:lineRule="auto"/>
        <w:jc w:val="both"/>
        <w:rPr>
          <w:rFonts w:ascii="Arial Narrow" w:eastAsia="Arial Narrow" w:hAnsi="Arial Narrow" w:cs="Arial Narrow"/>
          <w:kern w:val="0"/>
          <ns2:ligatures ns2:val="none"/>
        </w:rPr>
      </w:pPr>
    </w:p>
    <w:p ns2:paraId="5EB479FE" ns2: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ns2:ligatures ns2:val="none"/>
        </w:rPr>
        <w:t>Seguro Vehicular 2010209580</w:t>
      </w:r>
      <w:r>
        <w:rPr>
          <w:rFonts w:ascii="Arial Narrow" w:eastAsia="Calibri" w:hAnsi="Arial Narrow" w:cs="Arial Narrow"/>
          <w:color w:val="000000"/>
          <w:kern w:val="0"/>
          <w:lang w:eastAsia="es-PE"/>
          <ns2:ligatures ns2:val="none"/>
        </w:rPr>
        <w:t>.</w:t>
      </w:r>
    </w:p>
    <w:p ns2:paraId="3664BD71" ns2:textId="77777777" w:rsidR="00BC3FBD" w:rsidRDefault="00BC3FBD" w:rsidP="00BC3FBD">
      <w:pPr>
        <w:spacing w:after="0" w:line="240" w:lineRule="auto"/>
        <w:jc w:val="both"/>
        <w:rPr>
          <w:rFonts w:ascii="Arial Narrow" w:eastAsia="Arial Narrow" w:hAnsi="Arial Narrow" w:cs="Arial Narrow"/>
          <w:kern w:val="0"/>
          <ns2:ligatures ns2:val="none"/>
        </w:rPr>
      </w:pPr>
    </w:p>
    <w:p ns2:paraId="32B59EFE" ns2: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ns2:ligatures ns2:val="none"/>
        </w:rPr>
        <w:t xml:space="preserve">Seguro Vehicular </w:t>
      </w:r>
      <w:proofErr w:type="spellStart"/>
      <w:r w:rsidRPr="005A54C0">
        <w:rPr>
          <w:rFonts w:ascii="Arial Narrow" w:eastAsia="Times New Roman" w:hAnsi="Arial Narrow" w:cs="Arial"/>
          <w:color w:val="000000"/>
          <w:kern w:val="0"/>
          <w:lang w:eastAsia="es-ES"/>
          <ns2:ligatures ns2:val="none"/>
        </w:rPr>
        <w:t/>
      </w:r>
      <w:proofErr w:type="spellEnd"/>
      <w:r w:rsidRPr="005A54C0">
        <w:rPr>
          <w:rFonts w:ascii="Arial Narrow" w:eastAsia="Times New Roman" w:hAnsi="Arial Narrow" w:cs="Arial"/>
          <w:color w:val="000000"/>
          <w:kern w:val="0"/>
          <w:lang w:eastAsia="es-ES"/>
          <ns2:ligatures ns2:val="none"/>
        </w:rPr>
        <w:t xml:space="preserve"> 2010209580</w:t>
      </w:r>
      <w:r>
        <w:rPr>
          <w:rFonts w:ascii="Arial Narrow" w:eastAsia="Calibri" w:hAnsi="Arial Narrow" w:cs="Arial Narrow"/>
          <w:color w:val="000000"/>
          <w:kern w:val="0"/>
          <w:lang w:eastAsia="es-PE"/>
          <ns2:ligatures ns2:val="none"/>
        </w:rPr>
        <w:t>.</w:t>
      </w:r>
    </w:p>
    <w:p ns2:paraId="4D1ED3F1" ns2:textId="77777777" w:rsidR="00BC3FBD" w:rsidRDefault="00BC3FBD" w:rsidP="00BC3FBD">
      <w:pPr>
        <w:spacing w:after="0" w:line="240" w:lineRule="auto"/>
        <w:jc w:val="both"/>
        <w:rPr>
          <w:rFonts w:ascii="Arial Narrow" w:eastAsia="Arial Narrow" w:hAnsi="Arial Narrow" w:cs="Arial Narrow"/>
          <w:kern w:val="0"/>
          <ns2:ligatures ns2:val="none"/>
        </w:rPr>
      </w:pPr>
    </w:p>
    <w:p ns2:paraId="51C455CA" ns2: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ns2:ligatures ns2:val="none"/>
        </w:rPr>
        <w:t>Seguro Vehicular 2010209580</w:t>
      </w:r>
      <w:r>
        <w:rPr>
          <w:rFonts w:ascii="Arial Narrow" w:eastAsia="Calibri" w:hAnsi="Arial Narrow" w:cs="Arial Narrow"/>
          <w:color w:val="000000"/>
          <w:kern w:val="0"/>
          <w:lang w:eastAsia="es-PE"/>
          <ns2:ligatures ns2:val="none"/>
        </w:rPr>
        <w:t>.</w:t>
      </w:r>
    </w:p>
    <w:p ns2:paraId="4E127D7B" ns2:textId="77777777" w:rsidR="00BC3FBD" w:rsidRPr="00695504" w:rsidRDefault="00BC3FBD" w:rsidP="00CA59A2">
      <w:pPr>
        <w:spacing w:after="0" w:line="240" w:lineRule="auto"/>
        <w:jc w:val="both"/>
        <w:rPr>
          <w:rFonts w:ascii="Arial Narrow" w:eastAsia="Arial Narrow" w:hAnsi="Arial Narrow" w:cs="Arial Narrow"/>
          <w:kern w:val="0"/>
          <ns2:ligatures ns2:val="none"/>
        </w:rPr>
      </w:pPr>
    </w:p>
    <w:p ns2:paraId="0A292C9F" ns2:textId="28B9FBA6" w:rsidR="00CA59A2" w:rsidRPr="00695504" w:rsidRDefault="00CA59A2" w:rsidP="00CA59A2">
      <w:pPr>
        <w:spacing w:line="240" w:lineRule="auto"/>
        <w:contextualSpacing/>
        <w:jc w:val="both"/>
        <w:rPr>
          <w:rFonts w:ascii="Arial Narrow" w:eastAsia="Calibri" w:hAnsi="Arial Narrow" w:cs="Arial"/>
          <w:kern w:val="0"/>
          <ns2:ligatures ns2:val="none"/>
        </w:rPr>
      </w:pPr>
      <w:r w:rsidRPr="00695504">
        <w:rPr>
          <w:rFonts w:ascii="Arial Narrow" w:eastAsia="Arial Narrow" w:hAnsi="Arial Narrow" w:cs="Arial Narrow"/>
          <w:b/>
          <w:color w:val="000000"/>
          <w:kern w:val="0"/>
          <w:lang w:eastAsia="es-PE"/>
          <ns2:ligatures ns2:val="none"/>
        </w:rPr>
        <w:t>SEGUNDO:</w:t>
      </w:r>
      <w:r w:rsidRPr="0069550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ns2:ligatures ns2:val="none"/>
        </w:rPr>
        <w:t xml:space="preserve">del </w:t>
      </w:r>
      <w:r w:rsidR="007C2A1C" w:rsidRPr="008D5AE9">
        <w:rPr>
          <w:rFonts w:ascii="Arial Narrow" w:eastAsia="Times New Roman" w:hAnsi="Arial Narrow" w:cs="Arial"/>
          <w:color w:val="000000"/>
          <w:kern w:val="0"/>
          <w:lang w:val="es-ES" w:eastAsia="es-ES"/>
          <ns2:ligatures ns2:val="none"/>
        </w:rPr>
        <w:t>5 de junio de 2025</w:t>
      </w:r>
      <w:r w:rsidR="007C2A1C">
        <w:rPr>
          <w:rFonts w:ascii="Arial Narrow" w:eastAsia="Times New Roman" w:hAnsi="Arial Narrow" w:cs="Arial"/>
          <w:color w:val="000000"/>
          <w:kern w:val="0"/>
          <w:lang w:val="es-ES" w:eastAsia="es-ES"/>
          <ns2:ligatures ns2:val="none"/>
        </w:rPr>
        <w:t xml:space="preserve">, subsanado con el escrito del </w:t>
      </w:r>
      <w:r w:rsidR="007C2A1C" w:rsidRPr="007C2A1C">
        <w:rPr>
          <w:rFonts w:ascii="Arial Narrow" w:eastAsia="Times New Roman" w:hAnsi="Arial Narrow" w:cs="Arial"/>
          <w:color w:val="000000"/>
          <w:kern w:val="0"/>
          <w:lang w:val="es-ES" w:eastAsia="es-ES"/>
          <ns2:ligatures ns2:val="none"/>
        </w:rPr>
        <w:t>5 de agosto de 2025</w:t>
      </w:r>
      <w:r w:rsidRPr="00695504">
        <w:rPr>
          <w:rFonts w:ascii="Arial Narrow" w:eastAsia="Calibri" w:hAnsi="Arial Narrow" w:cs="Arial"/>
          <w:kern w:val="0"/>
          <ns2:ligatures ns2:val="none"/>
        </w:rPr>
        <w:t>.</w:t>
      </w:r>
    </w:p>
    <w:p ns2:paraId="68A17E97" ns2: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TERCERO: </w:t>
      </w:r>
      <w:r w:rsidRPr="00695504">
        <w:rPr>
          <w:rFonts w:ascii="Arial Narrow" w:eastAsia="Arial Narrow" w:hAnsi="Arial Narrow" w:cs="Arial Narrow"/>
          <w:color w:val="000000"/>
          <w:kern w:val="0"/>
          <w:lang w:eastAsia="es-PE"/>
          <ns2:ligatures ns2: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ns2:ligatures ns2:val="none"/>
        </w:rPr>
        <w:t>que cumpla con lo siguiente:</w:t>
      </w:r>
    </w:p>
    <w:p ns2:paraId="20FDFB8D" ns2: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550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ns2:ligatures ns2:val="none"/>
        </w:rPr>
        <w:t>;</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3A05EC" w:rsidRPr="003A05EC">
        <w:rPr>
          <w:rFonts w:ascii="Arial Narrow" w:eastAsia="Times New Roman" w:hAnsi="Arial Narrow" w:cs="Arial"/>
          <w:color w:val="000000"/>
          <w:kern w:val="0"/>
          <w:lang w:val="es-ES" w:eastAsia="es-ES"/>
          <ns2:ligatures ns2:val="none"/>
        </w:rPr>
        <w:t>(i) presentar una copia completa, legible y debidamente suscrita de la Póliza 2010209580</w:t>
      </w:r>
      <w:r w:rsidR="003A05EC">
        <w:rPr>
          <w:rFonts w:ascii="Arial Narrow" w:eastAsia="Times New Roman" w:hAnsi="Arial Narrow" w:cs="Arial"/>
          <w:color w:val="000000"/>
          <w:kern w:val="0"/>
          <w:lang w:val="es-ES" w:eastAsia="es-ES"/>
          <ns2:ligatures ns2:val="none"/>
        </w:rPr>
        <w:t xml:space="preserve"> </w:t>
      </w:r>
      <w:r w:rsidR="003A05EC" w:rsidRPr="003A05EC">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ns2:ligatures ns2:val="none"/>
        </w:rPr>
        <w:t>ii</w:t>
      </w:r>
      <w:proofErr w:type="spellEnd"/>
      <w:r w:rsidR="003A05EC" w:rsidRPr="003A05EC">
        <w:rPr>
          <w:rFonts w:ascii="Arial Narrow" w:eastAsia="Times New Roman" w:hAnsi="Arial Narrow" w:cs="Arial"/>
          <w:color w:val="000000"/>
          <w:kern w:val="0"/>
          <w:lang w:val="es-ES" w:eastAsia="es-ES"/>
          <ns2:ligatures ns2:val="none"/>
        </w:rPr>
        <w:t>) presentar los medios probatorios que justifiquen la negativa de otorgar a</w:t>
      </w:r>
      <w:r w:rsidR="003A05EC">
        <w:rPr>
          <w:rFonts w:ascii="Arial Narrow" w:eastAsia="Times New Roman" w:hAnsi="Arial Narrow" w:cs="Arial"/>
          <w:color w:val="000000"/>
          <w:kern w:val="0"/>
          <w:lang w:val="es-ES" w:eastAsia="es-ES"/>
          <ns2:ligatures ns2:val="none"/>
        </w:rPr>
        <w:t xml:space="preserve"> la</w:t>
      </w:r>
      <w:r w:rsidR="003A05EC" w:rsidRPr="003A05EC">
        <w:rPr>
          <w:rFonts w:ascii="Arial Narrow" w:eastAsia="Times New Roman" w:hAnsi="Arial Narrow" w:cs="Arial"/>
          <w:color w:val="000000"/>
          <w:kern w:val="0"/>
          <w:lang w:val="es-ES" w:eastAsia="es-ES"/>
          <ns2:ligatures ns2:val="none"/>
        </w:rPr>
        <w:t xml:space="preserve"> denunciante la cobertura de la Póliza 2010209580, y, (</w:t>
      </w:r>
      <w:proofErr w:type="spellStart"/>
      <w:r w:rsidR="003A05EC" w:rsidRPr="003A05EC">
        <w:rPr>
          <w:rFonts w:ascii="Arial Narrow" w:eastAsia="Times New Roman" w:hAnsi="Arial Narrow" w:cs="Arial"/>
          <w:color w:val="000000"/>
          <w:kern w:val="0"/>
          <w:lang w:val="es-ES" w:eastAsia="es-ES"/>
          <ns2:ligatures ns2:val="none"/>
        </w:rPr>
        <w:t>iii</w:t>
      </w:r>
      <w:proofErr w:type="spellEnd"/>
      <w:r w:rsidR="003A05EC" w:rsidRPr="003A05EC">
        <w:rPr>
          <w:rFonts w:ascii="Arial Narrow" w:eastAsia="Times New Roman" w:hAnsi="Arial Narrow" w:cs="Arial"/>
          <w:color w:val="000000"/>
          <w:kern w:val="0"/>
          <w:lang w:val="es-ES" w:eastAsia="es-ES"/>
          <ns2:ligatures ns2:val="none"/>
        </w:rPr>
        <w:t xml:space="preserve">) presentar todas las comunicaciones cursadas con </w:t>
      </w:r>
      <w:r w:rsidR="003A05EC">
        <w:rPr>
          <w:rFonts w:ascii="Arial Narrow" w:eastAsia="Times New Roman" w:hAnsi="Arial Narrow" w:cs="Arial"/>
          <w:color w:val="000000"/>
          <w:kern w:val="0"/>
          <w:lang w:val="es-ES" w:eastAsia="es-ES"/>
          <ns2:ligatures ns2:val="none"/>
        </w:rPr>
        <w:t>los</w:t>
      </w:r>
      <w:r w:rsidR="003A05EC" w:rsidRPr="003A05EC">
        <w:rPr>
          <w:rFonts w:ascii="Arial Narrow" w:eastAsia="Times New Roman" w:hAnsi="Arial Narrow" w:cs="Arial"/>
          <w:color w:val="000000"/>
          <w:kern w:val="0"/>
          <w:lang w:val="es-ES" w:eastAsia="es-ES"/>
          <ns2:ligatures ns2:val="none"/>
        </w:rPr>
        <w:t xml:space="preserve"> denunciante</w:t>
      </w:r>
      <w:r w:rsidR="003A05EC">
        <w:rPr>
          <w:rFonts w:ascii="Arial Narrow" w:eastAsia="Times New Roman" w:hAnsi="Arial Narrow" w:cs="Arial"/>
          <w:color w:val="000000"/>
          <w:kern w:val="0"/>
          <w:lang w:val="es-ES" w:eastAsia="es-ES"/>
          <ns2:ligatures ns2:val="none"/>
        </w:rPr>
        <w:t>s</w:t>
      </w:r>
      <w:r w:rsidR="003A05EC" w:rsidRPr="003A05EC">
        <w:rPr>
          <w:rFonts w:ascii="Arial Narrow" w:eastAsia="Times New Roman" w:hAnsi="Arial Narrow" w:cs="Arial"/>
          <w:color w:val="000000"/>
          <w:kern w:val="0"/>
          <w:lang w:val="es-ES" w:eastAsia="es-ES"/>
          <ns2:ligatures ns2:val="none"/>
        </w:rPr>
        <w:t xml:space="preserv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14CCA">
        <w:rPr>
          <w:rFonts w:ascii="Arial Narrow" w:hAnsi="Arial Narrow" w:cs="Arial"/>
          <w:bCs/>
          <w:spacing w:val="-3"/>
          <w:kern w:val="0"/>
          <ns2:ligatures ns2:val="none"/>
        </w:rPr>
        <w:t xml:space="preserve"/>
      </w:r>
      <w:r w:rsidR="00614CCA" w:rsidRPr="00614CCA">
        <w:rPr>
          <w:rFonts w:ascii="Arial Narrow" w:hAnsi="Arial Narrow" w:cs="Arial"/>
          <w:bCs/>
          <w:spacing w:val="-3"/>
          <w:kern w:val="0"/>
          <ns2:ligatures ns2:val="none"/>
        </w:rPr>
        <w:t xml:space="preserve"/>
      </w:r>
      <w:proofErr w:type="spellStart"/>
      <w:r w:rsidR="00614CCA" w:rsidRPr="00614CCA">
        <w:rPr>
          <w:rFonts w:ascii="Arial Narrow" w:hAnsi="Arial Narrow" w:cs="Arial"/>
          <w:bCs/>
          <w:spacing w:val="-3"/>
          <w:kern w:val="0"/>
          <ns2:ligatures ns2:val="none"/>
        </w:rPr>
        <w:t/>
      </w:r>
      <w:proofErr w:type="spellEnd"/>
      <w:r w:rsidR="00614CCA" w:rsidRPr="00614CCA">
        <w:rPr>
          <w:rFonts w:ascii="Arial Narrow" w:hAnsi="Arial Narrow" w:cs="Arial"/>
          <w:bCs/>
          <w:spacing w:val="-3"/>
          <w:kern w:val="0"/>
          <ns2:ligatures ns2:val="none"/>
        </w:rPr>
        <w:t xml:space="preserve"/>
      </w:r>
      <w:r w:rsidR="002E4CF9" w:rsidRPr="00614CCA">
        <w:rPr>
          <w:rFonts w:ascii="Arial Narrow" w:hAnsi="Arial Narrow" w:cs="Arial"/>
          <w:bCs/>
          <w:spacing w:val="-3"/>
          <w:kern w:val="0"/>
          <ns2:ligatures ns2:val="none"/>
        </w:rPr>
        <w:t/>
      </w:r>
      <w:r w:rsidR="00614CCA" w:rsidRPr="00614CCA">
        <w:rPr>
          <w:rFonts w:ascii="Arial Narrow" w:hAnsi="Arial Narrow" w:cs="Arial"/>
          <w:bCs/>
          <w:spacing w:val="-3"/>
          <w:kern w:val="0"/>
          <ns2:ligatures ns2:val="none"/>
        </w:rPr>
        <w:t xml:space="preserve"/>
      </w:r>
      <w:r w:rsidR="002E4CF9" w:rsidRPr="00614CCA">
        <w:rPr>
          <w:rFonts w:ascii="Arial Narrow" w:hAnsi="Arial Narrow" w:cs="Arial"/>
          <w:bCs/>
          <w:spacing w:val="-3"/>
          <w:kern w:val="0"/>
          <ns2:ligatures ns2:val="none"/>
        </w:rPr>
        <w:t/>
      </w:r>
      <w:r w:rsidR="00614CCA" w:rsidRPr="00614CCA">
        <w:rPr>
          <w:rFonts w:ascii="Arial Narrow" w:hAnsi="Arial Narrow" w:cs="Arial"/>
          <w:bCs/>
          <w:spacing w:val="-3"/>
          <w:kern w:val="0"/>
          <ns2:ligatures ns2:val="none"/>
        </w:rPr>
        <w:t xml:space="preserve"/>
      </w:r>
      <w:r w:rsidRPr="00614CCA">
        <w:rPr>
          <w:rFonts w:ascii="Arial Narrow" w:hAnsi="Arial Narrow"/>
          <w:color w:val="000000"/>
        </w:rPr>
        <w:t/>
      </w:r>
      <w:r w:rsidRPr="00A67ADF">
        <w:rPr>
          <w:rFonts w:ascii="Arial Narrow" w:hAnsi="Arial Narrow"/>
          <w:color w:val="000000"/>
        </w:rPr>
        <w:t xml:space="preserve"/>
      </w:r>
      <w:r w:rsidRPr="00614CCA">
        <w:rPr>
          <w:rFonts w:ascii="Arial Narrow" w:hAnsi="Arial Narrow"/>
          <w:color w:val="000000"/>
        </w:rPr>
        <w:t/>
      </w:r>
      <w:r w:rsidR="00614CCA" w:rsidRPr="00614CCA">
        <w:rPr>
          <w:rFonts w:ascii="Arial Narrow" w:hAnsi="Arial Narrow"/>
          <w:color w:val="000000"/>
        </w:rPr>
        <w:t/>
      </w:r>
      <w:r w:rsidRPr="00614CCA">
        <w:rPr>
          <w:rFonts w:ascii="Arial Narrow" w:hAnsi="Arial Narrow"/>
          <w:color w:val="000000"/>
        </w:rPr>
        <w:t xml:space="preserve"/>
      </w:r>
      <w:r w:rsidR="00614CCA" w:rsidRPr="00614CCA">
        <w:rPr>
          <w:rFonts w:ascii="Arial Narrow" w:hAnsi="Arial Narrow"/>
          <w:color w:val="000000"/>
        </w:rPr>
        <w:t/>
      </w:r>
      <w:r w:rsidRPr="00614CCA">
        <w:rPr>
          <w:rFonts w:ascii="Arial Narrow" w:hAnsi="Arial Narrow"/>
          <w:color w:val="000000"/>
        </w:rPr>
        <w:t xml:space="preserve"/>
      </w:r>
      <w:r w:rsidRPr="00614CCA">
        <w:rPr>
          <w:rFonts w:ascii="Arial Narrow" w:eastAsia="Times New Roman" w:hAnsi="Arial Narrow" w:cs="Segoe UI"/>
          <w:color w:val="000000"/>
          <w:kern w:val="0"/>
          <w:lang w:eastAsia="es-PE"/>
          <ns2:ligatures ns2:val="none"/>
        </w:rPr>
        <w:t/>
      </w:r>
      <w:r w:rsidRPr="00614CC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5511BCB1" ns2: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1D35E1AC" ns2: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ns2:ligatures ns2:val="none"/>
        </w:rPr>
      </w:pPr>
      <w:r w:rsidRPr="00BE3586">
        <w:rPr>
          <w:rFonts w:ascii="Arial Narrow" w:eastAsia="Calibri" w:hAnsi="Arial Narrow" w:cs="Arial"/>
          <w:b/>
          <w:bCs/>
          <w:color w:val="000000"/>
          <w:kern w:val="0"/>
          <ns2:ligatures ns2:val="none"/>
        </w:rPr>
        <w:t xml:space="preserve">EVELING ROA QUISPE</w:t>
      </w:r>
    </w:p>
    <w:p ns2:paraId="371F5109" ns2: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ns2:ligatures ns2:val="none"/>
        </w:rPr>
      </w:pPr>
      <w:r w:rsidRPr="00BE3586">
        <w:rPr>
          <w:rFonts w:ascii="Arial Narrow" w:eastAsia="Calibri" w:hAnsi="Arial Narrow" w:cs="Arial"/>
          <w:b/>
          <w:bCs/>
          <w:color w:val="000000"/>
          <w:kern w:val="0"/>
          <ns2:ligatures ns2:val="none"/>
        </w:rPr>
        <w:t xml:space="preserve">Secretaria Técnica</w:t>
      </w:r>
    </w:p>
    <w:p ns2:paraId="4774A009" ns2: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ns2:ligatures ns2:val="none"/>
        </w:rPr>
      </w:pPr>
      <w:r w:rsidRPr="00BE3586">
        <w:rPr>
          <w:rFonts w:ascii="Arial Narrow" w:eastAsia="Calibri" w:hAnsi="Arial Narrow" w:cs="Arial"/>
          <w:b/>
          <w:bCs/>
          <w:color w:val="000000"/>
          <w:kern w:val="0"/>
          <ns2:ligatures ns2:val="none"/>
        </w:rPr>
        <w:t>Comisión </w:t>
      </w:r>
      <w:r w:rsidRPr="00BE3586">
        <w:rPr>
          <w:rFonts w:ascii="Arial Narrow" w:eastAsia="Calibri" w:hAnsi="Arial Narrow" w:cs="Arial"/>
          <w:b/>
          <w:bCs/>
          <w:color w:val="000000"/>
          <w:kern w:val="0"/>
          <w:shd w:val="clear" w:color="auto" w:fill="FFFFFF"/>
          <ns2:ligatures ns2:val="none"/>
        </w:rPr>
        <w:t>de</w:t>
      </w:r>
      <w:r w:rsidRPr="00BE3586">
        <w:rPr>
          <w:rFonts w:ascii="Arial Narrow" w:eastAsia="Calibri" w:hAnsi="Arial Narrow" w:cs="Arial"/>
          <w:b/>
          <w:bCs/>
          <w:color w:val="000000"/>
          <w:kern w:val="0"/>
          <ns2:ligatures ns2:val="none"/>
        </w:rPr>
        <w:t> Protección</w:t>
      </w:r>
      <w:r w:rsidRPr="0026598E">
        <w:rPr>
          <w:rFonts w:ascii="Arial Narrow" w:eastAsia="Calibri" w:hAnsi="Arial Narrow" w:cs="Arial"/>
          <w:b/>
          <w:bCs/>
          <w:color w:val="000000"/>
          <w:kern w:val="0"/>
          <ns2:ligatures ns2:val="none"/>
        </w:rPr>
        <w:t xml:space="preserve">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3A05E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001668-2025-CC2/INDECOPI de fecha 27 de junio de 2025, </w:t>
      </w:r>
      <w:proofErr w:type="spellStart"/>
      <w:r w:rsidR="002929B4" w:rsidRPr="009D654E">
        <w:rPr>
          <w:rFonts w:ascii="Arial Narrow" w:hAnsi="Arial Narrow" w:cs="Arial"/>
          <w:sz w:val="14"/>
          <w:szCs w:val="14"/>
        </w:rPr>
        <w:t xml:space="preserve">recibida</w:t>
      </w:r>
      <w:proofErr w:type="spellEnd"/>
      <w:r w:rsidR="002929B4" w:rsidRPr="009D654E">
        <w:rPr>
          <w:rFonts w:ascii="Arial Narrow" w:hAnsi="Arial Narrow" w:cs="Arial"/>
          <w:sz w:val="14"/>
          <w:szCs w:val="14"/>
        </w:rPr>
        <w:t xml:space="preserve"> el 27 de junio de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6"/>
          <w:szCs w:val="14"/>
          <w:vertAlign w:val="superscript"/>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