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16022">
        <w:rPr>
          <w:rFonts w:ascii="Arial Narrow" w:eastAsia="Arial Narrow" w:hAnsi="Arial Narrow" w:cs="Arial Narrow"/>
          <w:b/>
          <w:color w:val="000000"/>
          <w:kern w:val="0"/>
          <w:lang w:eastAsia="es-PE"/>
          <ns2:ligatures ns2:val="none"/>
        </w:rPr>
        <w:t xml:space="preserve">EXPEDIENTE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F965B0" w:rsidRPr="00516022">
        <w:rPr>
          <w:rFonts w:ascii="Arial Narrow" w:eastAsia="Times New Roman" w:hAnsi="Arial Narrow" w:cs="Times New Roman"/>
          <w:b/>
          <w:bCs/>
          <w:color w:val="000000"/>
          <w:kern w:val="0"/>
          <w:shd w:val="clear" w:color="auto" w:fill="FFFFFF"/>
          <w:lang w:eastAsia="es-PE"/>
          <ns2:ligatures ns2:val="none"/>
        </w:rPr>
        <w:t>0739</w:t>
      </w:r>
      <w:r w:rsidR="00A8071A" w:rsidRPr="00516022">
        <w:rPr>
          <w:rFonts w:ascii="Arial Narrow" w:eastAsia="Times New Roman" w:hAnsi="Arial Narrow" w:cs="Times New Roman"/>
          <w:b/>
          <w:bCs/>
          <w:color w:val="000000"/>
          <w:kern w:val="0"/>
          <w:shd w:val="clear" w:color="auto" w:fill="FFFFFF"/>
          <w:lang w:eastAsia="es-PE"/>
          <ns2:ligatures ns2:val="none"/>
        </w:rPr>
        <w:t>-2025/CC1</w:t>
      </w:r>
    </w:p>
    <w:p ns2:paraId="11B1F2B1" ns2: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ns2:ligatures ns2:val="none"/>
        </w:rPr>
        <w:tab/>
        <w:t xml:space="preserve"/>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
      </w:r>
    </w:p>
    <w:p ns2:paraId="72B81D7B" ns2: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bookmarkStart w:id="1" w:name="_Hlk196413365"/>
      <w:r w:rsidRPr="00516022">
        <w:rPr>
          <w:rFonts w:ascii="Arial Narrow" w:eastAsia="Arial Narrow" w:hAnsi="Arial Narrow" w:cs="Arial Narrow"/>
          <w:b/>
          <w:color w:val="000000"/>
          <w:kern w:val="0"/>
          <w:lang w:eastAsia="es-PE"/>
          <ns2:ligatures ns2:val="none"/>
        </w:rPr>
        <w:t xml:space="preserve">HERMELINDA ROSANITA SAENZ MORALES (SEÑORA [APELLIDO] )</w:t>
      </w:r>
      <w:bookmarkEnd w:id="1"/>
      <w:r w:rsidRPr="00516022">
        <w:rPr>
          <w:rFonts w:ascii="Arial Narrow" w:eastAsia="Arial Narrow" w:hAnsi="Arial Narrow" w:cs="Arial Narrow"/>
          <w:b/>
          <w:color w:val="000000"/>
          <w:kern w:val="0"/>
          <w:lang w:eastAsia="es-PE"/>
          <ns2:ligatures ns2:val="none"/>
        </w:rPr>
        <w:t/>
      </w:r>
    </w:p>
    <w:p ns2:paraId="4C1EF319" ns2: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r>
      <w:r w:rsidRPr="00516022">
        <w:rPr>
          <w:rFonts w:ascii="Arial Narrow" w:eastAsia="Arial Narrow" w:hAnsi="Arial Narrow" w:cs="Arial Narrow"/>
          <w:b/>
        </w:rPr>
        <w:t>RIMAC SEGUROS Y REASEGUROS S.A.(RIMAC)</w:t>
      </w:r>
    </w:p>
    <w:p ns2:paraId="5A60EF81" ns2: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ns2:ligatures ns2:val="none"/>
        </w:rPr>
        <w:t>)</w:t>
      </w:r>
    </w:p>
    <w:p ns2:paraId="2500BC77" ns2: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MATERIAS</w:t>
      </w:r>
      <w:r w:rsidRPr="00516022">
        <w:rPr>
          <w:rFonts w:ascii="Arial Narrow" w:eastAsia="Arial Narrow" w:hAnsi="Arial Narrow" w:cs="Arial Narrow"/>
          <w:b/>
          <w:color w:val="000000"/>
          <w:kern w:val="0"/>
          <w:lang w:eastAsia="es-PE"/>
          <ns2:ligatures ns2:val="none"/>
        </w:rPr>
        <w:tab/>
        <w:t xml:space="preserve">: </w:t>
      </w:r>
      <w:r w:rsidRPr="00516022">
        <w:rPr>
          <w:rFonts w:ascii="Arial Narrow" w:eastAsia="Arial Narrow" w:hAnsi="Arial Narrow" w:cs="Arial Narrow"/>
          <w:b/>
          <w:color w:val="000000"/>
          <w:kern w:val="0"/>
          <w:lang w:eastAsia="es-PE"/>
          <ns2:ligatures ns2:val="none"/>
        </w:rPr>
        <w:tab/>
        <w:t>ADMISIÓN A TRÁMITE</w:t>
      </w:r>
    </w:p>
    <w:p ns2:paraId="284AD768" ns2: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INFORMACIÓN</w:t>
      </w:r>
      <w:r w:rsidR="00A8071A" w:rsidRPr="00516022">
        <w:rPr>
          <w:rFonts w:ascii="Arial Narrow" w:eastAsia="Arial Narrow" w:hAnsi="Arial Narrow" w:cs="Arial Narrow"/>
          <w:b/>
          <w:color w:val="000000"/>
          <w:kern w:val="0"/>
          <w:lang w:eastAsia="es-PE"/>
          <ns2:ligatures ns2:val="none"/>
        </w:rPr>
        <w:t xml:space="preserve"> </w:t>
      </w:r>
    </w:p>
    <w:p ns2:paraId="5A3670C5" ns2: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w:t>
      </w:r>
      <w:r w:rsidRPr="00516022">
        <w:rPr>
          <w:rFonts w:ascii="Arial Narrow" w:eastAsia="Arial Narrow" w:hAnsi="Arial Narrow" w:cs="Arial Narrow"/>
          <w:b/>
          <w:color w:val="000000"/>
          <w:kern w:val="0"/>
          <w:lang w:eastAsia="es-PE"/>
          <ns2:ligatures ns2:val="none"/>
        </w:rPr>
        <w:tab/>
        <w:t>:</w:t>
      </w:r>
      <w:r w:rsidRPr="00516022">
        <w:rPr>
          <w:rFonts w:ascii="Arial Narrow" w:eastAsia="Arial Narrow" w:hAnsi="Arial Narrow" w:cs="Arial Narrow"/>
          <w:b/>
          <w:color w:val="000000"/>
          <w:kern w:val="0"/>
          <w:lang w:eastAsia="es-PE"/>
          <ns2:ligatures ns2:val="none"/>
        </w:rPr>
        <w:tab/>
      </w:r>
      <w:r w:rsidR="00682B61" w:rsidRPr="00516022">
        <w:rPr>
          <w:rFonts w:ascii="Arial Narrow" w:eastAsia="Arial Narrow" w:hAnsi="Arial Narrow" w:cs="Arial Narrow"/>
          <w:b/>
          <w:color w:val="000000"/>
          <w:kern w:val="0"/>
          <w:lang w:eastAsia="es-PE"/>
          <ns2:ligatures ns2:val="none"/>
        </w:rPr>
        <w:t>3</w:t>
      </w:r>
    </w:p>
    <w:p ns2:paraId="7591140C"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6022">
        <w:rPr>
          <w:rFonts w:ascii="Arial Narrow" w:eastAsia="Times New Roman" w:hAnsi="Arial Narrow" w:cs="Times New Roman"/>
          <w:color w:val="000000"/>
          <w:kern w:val="0"/>
          <w:shd w:val="clear" w:color="auto" w:fill="FFFFFF"/>
          <w:lang w:eastAsia="es-PE"/>
          <ns2:ligatures ns2:val="none"/>
        </w:rPr>
        <w:t xml:space="preserve">Lima, </w:t>
      </w:r>
      <w:r w:rsidR="00516022">
        <w:rPr>
          <w:rFonts w:ascii="Arial Narrow" w:eastAsia="Times New Roman" w:hAnsi="Arial Narrow" w:cs="Times New Roman"/>
          <w:color w:val="000000"/>
          <w:kern w:val="0"/>
          <w:shd w:val="clear" w:color="auto" w:fill="FFFFFF"/>
          <w:lang w:eastAsia="es-PE"/>
          <ns2:ligatures ns2:val="none"/>
        </w:rPr>
        <w:t xml:space="preserve">28 de abril de 2025</w:t>
      </w:r>
      <w:r w:rsidR="00756ED0">
        <w:rPr>
          <w:rFonts w:ascii="Arial Narrow" w:eastAsia="Times New Roman" w:hAnsi="Arial Narrow" w:cs="Times New Roman"/>
          <w:color w:val="000000"/>
          <w:kern w:val="0"/>
          <w:shd w:val="clear" w:color="auto" w:fill="FFFFFF"/>
          <w:lang w:eastAsia="es-PE"/>
          <ns2:ligatures ns2:val="none"/>
        </w:rPr>
        <w:t xml:space="preserve"/>
      </w:r>
      <w:r w:rsidRPr="00516022">
        <w:rPr>
          <w:rFonts w:ascii="Arial Narrow" w:eastAsia="Times New Roman" w:hAnsi="Arial Narrow" w:cs="Times New Roman"/>
          <w:color w:val="000000"/>
          <w:kern w:val="0"/>
          <w:shd w:val="clear" w:color="auto" w:fill="FFFFFF"/>
          <w:lang w:eastAsia="es-PE"/>
          <ns2:ligatures ns2:val="none"/>
        </w:rPr>
        <w:t xml:space="preserve"/>
      </w:r>
      <w:r w:rsidR="00B36161" w:rsidRPr="00516022">
        <w:rPr>
          <w:rFonts w:ascii="Arial Narrow" w:eastAsia="Times New Roman" w:hAnsi="Arial Narrow" w:cs="Times New Roman"/>
          <w:color w:val="000000"/>
          <w:kern w:val="0"/>
          <w:shd w:val="clear" w:color="auto" w:fill="FFFFFF"/>
          <w:lang w:eastAsia="es-PE"/>
          <ns2:ligatures ns2:val="none"/>
        </w:rPr>
        <w:t xml:space="preserve"/>
      </w:r>
      <w:r w:rsidRPr="00516022">
        <w:rPr>
          <w:rFonts w:ascii="Arial Narrow" w:eastAsia="Times New Roman" w:hAnsi="Arial Narrow" w:cs="Times New Roman"/>
          <w:color w:val="000000"/>
          <w:kern w:val="0"/>
          <w:shd w:val="clear" w:color="auto" w:fill="FFFFFF"/>
          <w:lang w:eastAsia="es-PE"/>
          <ns2:ligatures ns2:val="none"/>
        </w:rPr>
        <w:t xml:space="preserve"/>
      </w:r>
      <w:r w:rsidR="001132FD" w:rsidRPr="00516022">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HECHOS </w:t>
      </w:r>
    </w:p>
    <w:p ns2:paraId="74E8E3A1"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25718C3B" ns2: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A8071A" w:rsidRPr="00516022">
        <w:rPr>
          <w:rFonts w:ascii="Arial Narrow" w:eastAsia="Times New Roman" w:hAnsi="Arial Narrow" w:cs="Arial"/>
          <w:color w:val="000000"/>
          <w:kern w:val="0"/>
          <w:lang w:val="es-ES" w:eastAsia="es-ES"/>
          <ns2:ligatures ns2:val="none"/>
        </w:rPr>
        <w:t xml:space="preserve"/>
      </w:r>
      <w:r w:rsidR="00682B61" w:rsidRPr="00516022">
        <w:rPr>
          <w:rFonts w:ascii="Arial Narrow" w:eastAsia="Times New Roman" w:hAnsi="Arial Narrow" w:cs="Arial"/>
          <w:color w:val="000000"/>
          <w:kern w:val="0"/>
          <w:lang w:val="es-ES" w:eastAsia="es-ES"/>
          <ns2:ligatures ns2:val="none"/>
        </w:rPr>
        <w:t/>
      </w:r>
      <w:r w:rsidR="00F83D52"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682B61" w:rsidRPr="00516022">
        <w:rPr>
          <w:rFonts w:ascii="Arial Narrow" w:eastAsia="Times New Roman" w:hAnsi="Arial Narrow" w:cs="Arial"/>
          <w:color w:val="000000"/>
          <w:kern w:val="0"/>
          <w:lang w:val="es-ES" w:eastAsia="es-ES"/>
          <ns2:ligatures ns2:val="none"/>
        </w:rPr>
        <w:t/>
      </w:r>
      <w:r w:rsidRPr="00516022">
        <w:rPr>
          <w:rFonts w:ascii="Arial Narrow" w:eastAsia="Calibri" w:hAnsi="Arial Narrow" w:cs="Arial"/>
          <w:kern w:val="0"/>
          <ns2:ligatures ns2:val="none"/>
        </w:rPr>
        <w:t xml:space="preserve"/>
      </w:r>
      <w:r w:rsidR="00F965B0"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F965B0" w:rsidRPr="00516022">
        <w:rPr>
          <w:rFonts w:ascii="Arial Narrow" w:eastAsia="Calibri" w:hAnsi="Arial Narrow" w:cs="Arial"/>
          <w:kern w:val="0"/>
          <ns2:ligatures ns2:val="none"/>
        </w:rPr>
        <w:t xml:space="preserve"/>
      </w:r>
      <w:r w:rsidR="00DF13D0" w:rsidRPr="00516022">
        <w:rPr>
          <w:rFonts w:ascii="Arial Narrow" w:eastAsia="Times New Roman" w:hAnsi="Arial Narrow" w:cs="Arial"/>
          <w:color w:val="000000"/>
          <w:kern w:val="0"/>
          <w:lang w:val="es-ES" w:eastAsia="es-ES"/>
          <ns2:ligatures ns2:val="none"/>
        </w:rPr>
        <w:t/>
      </w:r>
      <w:r w:rsidR="00911D96" w:rsidRPr="00516022">
        <w:rPr>
          <w:rFonts w:ascii="Arial Narrow" w:eastAsia="Times New Roman" w:hAnsi="Arial Narrow" w:cs="Arial"/>
          <w:color w:val="000000"/>
          <w:kern w:val="0"/>
          <w:lang w:val="es-ES" w:eastAsia="es-ES"/>
          <ns2:ligatures ns2:val="none"/>
        </w:rPr>
        <w:t xml:space="preserve"/>
      </w:r>
      <w:r w:rsidR="00F965B0" w:rsidRPr="00516022">
        <w:rPr>
          <w:rFonts w:ascii="Arial Narrow" w:eastAsia="Times New Roman" w:hAnsi="Arial Narrow" w:cs="Arial"/>
          <w:color w:val="000000"/>
          <w:kern w:val="0"/>
          <w:lang w:val="es-ES" w:eastAsia="es-ES"/>
          <ns2:ligatures ns2: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ns2:ligatures ns2:val="none"/>
        </w:rPr>
        <w:t/>
      </w:r>
      <w:proofErr w:type="spellEnd"/>
      <w:r w:rsidR="00F965B0"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val="es-ES" w:eastAsia="es-ES"/>
          <ns2:ligatures ns2:val="none"/>
        </w:rPr>
        <w:t/>
      </w:r>
      <w:r w:rsidRPr="00516022">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bCs/>
          <w:color w:val="000000"/>
          <w:kern w:val="0"/>
          <w:lang w:val="es-ES" w:eastAsia="es-ES"/>
          <ns2:ligatures ns2:val="none"/>
        </w:rPr>
        <w:t/>
      </w:r>
    </w:p>
    <w:p ns2:paraId="101D66EA" ns2: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1B0A07" ns2: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w:r>
      <w:r w:rsidR="00A01A29"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
    <w:p ns2:paraId="1A64B2D6" ns2: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ns2:ligatures ns2:val="none"/>
        </w:rPr>
      </w:pPr>
    </w:p>
    <w:p ns2:paraId="0A3416BB" ns2: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w:r>
      <w:r w:rsidR="00090CF8" w:rsidRPr="00516022">
        <w:rPr>
          <w:rFonts w:ascii="Arial Narrow" w:eastAsia="Times New Roman" w:hAnsi="Arial Narrow" w:cs="Arial"/>
          <w:color w:val="000000"/>
          <w:kern w:val="0"/>
          <w:lang w:eastAsia="es-ES"/>
          <ns2:ligatures ns2:val="none"/>
        </w:rPr>
        <w:t xml:space="preserve"/>
      </w:r>
      <w:r w:rsidRPr="00516022">
        <w:rPr>
          <w:rFonts w:ascii="Arial Narrow" w:eastAsia="Times New Roman" w:hAnsi="Arial Narrow" w:cs="Arial"/>
          <w:color w:val="000000"/>
          <w:kern w:val="0"/>
          <w:lang w:eastAsia="es-ES"/>
          <ns2:ligatures ns2:val="none"/>
        </w:rPr>
        <w:t xml:space="preserve"/>
      </w:r>
      <w:proofErr w:type="spellStart"/>
      <w:r w:rsidRPr="00516022">
        <w:rPr>
          <w:rFonts w:ascii="Arial Narrow" w:eastAsia="Times New Roman" w:hAnsi="Arial Narrow" w:cs="Arial"/>
          <w:color w:val="000000"/>
          <w:kern w:val="0"/>
          <w:lang w:val="es-ES" w:eastAsia="es-ES"/>
          <ns2:ligatures ns2:val="none"/>
        </w:rPr>
        <w:t/>
      </w:r>
      <w:proofErr w:type="spellEnd"/>
      <w:r w:rsidRPr="00516022">
        <w:rPr>
          <w:rFonts w:ascii="Arial Narrow" w:eastAsia="Times New Roman" w:hAnsi="Arial Narrow" w:cs="Arial"/>
          <w:color w:val="000000"/>
          <w:kern w:val="0"/>
          <w:lang w:val="es-ES" w:eastAsia="es-ES"/>
          <ns2:ligatures ns2:val="none"/>
        </w:rPr>
        <w:t/>
      </w:r>
      <w:r w:rsidR="00516022">
        <w:rPr>
          <w:rFonts w:ascii="Arial Narrow" w:eastAsia="Times New Roman" w:hAnsi="Arial Narrow" w:cs="Arial"/>
          <w:color w:val="000000"/>
          <w:kern w:val="0"/>
          <w:lang w:val="es-ES" w:eastAsia="es-ES"/>
          <ns2:ligatures ns2:val="none"/>
        </w:rPr>
        <w:t xml:space="preserve"/>
      </w:r>
      <w:r w:rsidRPr="00516022">
        <w:rPr>
          <w:rFonts w:ascii="Arial Narrow" w:eastAsia="Times New Roman" w:hAnsi="Arial Narrow" w:cs="Arial"/>
          <w:color w:val="000000"/>
          <w:kern w:val="0"/>
          <w:lang w:eastAsia="es-ES"/>
          <ns2:ligatures ns2:val="none"/>
        </w:rPr>
        <w:t xml:space="preserve"/>
      </w:r>
      <w:r w:rsidR="00944DCC" w:rsidRPr="00516022">
        <w:rPr>
          <w:rFonts w:ascii="Arial Narrow" w:eastAsia="Times New Roman" w:hAnsi="Arial Narrow" w:cs="Arial"/>
          <w:color w:val="000000"/>
          <w:kern w:val="0"/>
          <w:lang w:eastAsia="es-ES"/>
          <ns2:ligatures ns2:val="none"/>
        </w:rPr>
        <w:t/>
      </w:r>
      <w:r w:rsidRPr="00516022">
        <w:rPr>
          <w:rFonts w:ascii="Arial Narrow" w:eastAsia="Times New Roman" w:hAnsi="Arial Narrow" w:cs="Arial"/>
          <w:color w:val="000000"/>
          <w:kern w:val="0"/>
          <w:lang w:eastAsia="es-ES"/>
          <ns2:ligatures ns2:val="none"/>
        </w:rPr>
        <w:t xml:space="preserve"/>
      </w:r>
      <w:r w:rsidRPr="00516022">
        <w:rPr>
          <w:rFonts w:ascii="Arial Narrow" w:eastAsia="Calibri" w:hAnsi="Arial Narrow" w:cs="Arial"/>
          <w:kern w:val="0"/>
          <ns2:ligatures ns2:val="none"/>
        </w:rPr>
        <w:t xml:space="preserve"/>
      </w:r>
      <w:proofErr w:type="spellStart"/>
      <w:r w:rsidRPr="00516022">
        <w:rPr>
          <w:rFonts w:ascii="Arial Narrow" w:eastAsia="Calibri" w:hAnsi="Arial Narrow" w:cs="Arial"/>
          <w:kern w:val="0"/>
          <ns2:ligatures ns2:val="none"/>
        </w:rPr>
        <w:t/>
      </w:r>
      <w:proofErr w:type="spellEnd"/>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eastAsia="es-ES"/>
          <ns2:ligatures ns2:val="none"/>
        </w:rPr>
        <w:t/>
      </w:r>
    </w:p>
    <w:p ns2:paraId="0B58BF48"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26FE73DC" ns2: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14 de julio de 2023, </w:t>
      </w:r>
      <w:r w:rsidR="00944DCC" w:rsidRPr="00516022">
        <w:rPr>
          <w:rFonts w:ascii="Arial Narrow" w:eastAsia="Times New Roman" w:hAnsi="Arial Narrow" w:cs="Arial"/>
          <w:color w:val="000000"/>
          <w:kern w:val="0"/>
          <w:lang w:eastAsia="es-ES"/>
          <ns2:ligatures ns2:val="none"/>
        </w:rPr>
        <w:t>el</w:t>
      </w:r>
      <w:r w:rsidRPr="00516022">
        <w:rPr>
          <w:rFonts w:ascii="Arial Narrow" w:eastAsia="Times New Roman" w:hAnsi="Arial Narrow" w:cs="Arial"/>
          <w:color w:val="000000"/>
          <w:kern w:val="0"/>
          <w:lang w:eastAsia="es-ES"/>
          <ns2:ligatures ns2: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eastAsia="es-ES"/>
          <ns2:ligatures ns2:val="none"/>
        </w:rPr>
        <w:t>, mediante denuncia policial hizo conocer a la Policía Nacional del Perú el hurto del</w:t>
      </w:r>
      <w:r w:rsidR="00944DCC" w:rsidRPr="00516022">
        <w:rPr>
          <w:rFonts w:ascii="Arial Narrow" w:eastAsia="Times New Roman" w:hAnsi="Arial Narrow" w:cs="Arial"/>
          <w:color w:val="000000"/>
          <w:kern w:val="0"/>
          <w:lang w:eastAsia="es-ES"/>
          <ns2:ligatures ns2:val="none"/>
        </w:rPr>
        <w:t xml:space="preserve"> V</w:t>
      </w:r>
      <w:r w:rsidRPr="00516022">
        <w:rPr>
          <w:rFonts w:ascii="Arial Narrow" w:eastAsia="Times New Roman" w:hAnsi="Arial Narrow" w:cs="Arial"/>
          <w:color w:val="000000"/>
          <w:kern w:val="0"/>
          <w:lang w:eastAsia="es-ES"/>
          <ns2:ligatures ns2:val="none"/>
        </w:rPr>
        <w:t xml:space="preserve">ehículo al frontis del taller </w:t>
      </w:r>
      <w:r w:rsidR="00944DCC" w:rsidRPr="00516022">
        <w:rPr>
          <w:rFonts w:ascii="Arial Narrow" w:eastAsia="Times New Roman" w:hAnsi="Arial Narrow" w:cs="Arial"/>
          <w:color w:val="000000"/>
          <w:kern w:val="0"/>
          <w:lang w:eastAsia="es-ES"/>
          <ns2:ligatures ns2:val="none"/>
        </w:rPr>
        <w:t xml:space="preserve">de </w:t>
      </w:r>
      <w:proofErr w:type="spellStart"/>
      <w:r w:rsidR="00944DCC" w:rsidRPr="00516022">
        <w:rPr>
          <w:rFonts w:ascii="Arial Narrow" w:eastAsia="Times New Roman" w:hAnsi="Arial Narrow" w:cs="Arial"/>
          <w:color w:val="000000"/>
          <w:kern w:val="0"/>
          <w:lang w:val="es-ES" w:eastAsia="es-ES"/>
          <ns2:ligatures ns2:val="none"/>
        </w:rPr>
        <w:t>Sportwagen</w:t>
      </w:r>
      <w:proofErr w:type="spellEnd"/>
      <w:r w:rsidR="00944DCC"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ns2:ligatures ns2:val="none"/>
        </w:rPr>
        <w:t xml:space="preserve"> </w:t>
      </w:r>
    </w:p>
    <w:p ns2:paraId="0AAF953F" ns2: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ns2:ligatures ns2:val="none"/>
        </w:rPr>
      </w:pPr>
    </w:p>
    <w:p ns2:paraId="5CE1F0A3" ns2: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El 1 de agosto de 2023, luego</w:t>
      </w:r>
      <w:r w:rsidR="004D5B6F" w:rsidRPr="00516022">
        <w:rPr>
          <w:rFonts w:ascii="Arial Narrow" w:eastAsia="Times New Roman" w:hAnsi="Arial Narrow" w:cs="Arial"/>
          <w:color w:val="000000"/>
          <w:kern w:val="0"/>
          <w:lang w:eastAsia="es-ES"/>
          <ns2:ligatures ns2:val="none"/>
        </w:rPr>
        <w:t xml:space="preserve"> de realizar todos los procedimientos requeridos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 les comunicó</w:t>
      </w:r>
      <w:r w:rsidR="004D5B6F" w:rsidRPr="00516022">
        <w:rPr>
          <w:rFonts w:ascii="Arial Narrow" w:eastAsia="Times New Roman" w:hAnsi="Arial Narrow" w:cs="Arial"/>
          <w:color w:val="000000"/>
          <w:kern w:val="0"/>
          <w:lang w:eastAsia="es-ES"/>
          <ns2:ligatures ns2: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ns2:ligatures ns2:val="none"/>
        </w:rPr>
        <w:t>al inciso 2 del</w:t>
      </w:r>
      <w:r w:rsidR="004D5B6F" w:rsidRPr="00516022">
        <w:rPr>
          <w:rFonts w:ascii="Arial Narrow" w:eastAsia="Times New Roman" w:hAnsi="Arial Narrow" w:cs="Arial"/>
          <w:color w:val="000000"/>
          <w:kern w:val="0"/>
          <w:lang w:eastAsia="es-ES"/>
          <ns2:ligatures ns2:val="none"/>
        </w:rPr>
        <w:t xml:space="preserve"> articulo 3 de las condiciones generales del seguro vehicular </w:t>
      </w:r>
      <w:r w:rsidRPr="00516022">
        <w:rPr>
          <w:rFonts w:ascii="Arial Narrow" w:eastAsia="Times New Roman" w:hAnsi="Arial Narrow" w:cs="Arial"/>
          <w:color w:val="000000"/>
          <w:kern w:val="0"/>
          <w:lang w:eastAsia="es-ES"/>
          <ns2:ligatures ns2:val="none"/>
        </w:rPr>
        <w:t xml:space="preserve">y </w:t>
      </w:r>
      <w:r w:rsidR="004D5B6F" w:rsidRPr="00516022">
        <w:rPr>
          <w:rFonts w:ascii="Arial Narrow" w:eastAsia="Times New Roman" w:hAnsi="Arial Narrow" w:cs="Arial"/>
          <w:color w:val="000000"/>
          <w:kern w:val="0"/>
          <w:lang w:eastAsia="es-ES"/>
          <ns2:ligatures ns2:val="none"/>
        </w:rPr>
        <w:t xml:space="preserve">el </w:t>
      </w:r>
      <w:r w:rsidRPr="00516022">
        <w:rPr>
          <w:rFonts w:ascii="Arial Narrow" w:eastAsia="Times New Roman" w:hAnsi="Arial Narrow" w:cs="Arial"/>
          <w:color w:val="000000"/>
          <w:kern w:val="0"/>
          <w:lang w:eastAsia="es-ES"/>
          <ns2:ligatures ns2:val="none"/>
        </w:rPr>
        <w:t>artículo</w:t>
      </w:r>
      <w:r w:rsidR="004D5B6F" w:rsidRPr="00516022">
        <w:rPr>
          <w:rFonts w:ascii="Arial Narrow" w:eastAsia="Times New Roman" w:hAnsi="Arial Narrow" w:cs="Arial"/>
          <w:color w:val="000000"/>
          <w:kern w:val="0"/>
          <w:lang w:eastAsia="es-ES"/>
          <ns2:ligatures ns2: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ns2:ligatures ns2:val="none"/>
        </w:rPr>
        <w:t>décimo</w:t>
      </w:r>
      <w:r w:rsidR="004D5B6F" w:rsidRPr="00516022">
        <w:rPr>
          <w:rFonts w:ascii="Arial Narrow" w:eastAsia="Times New Roman" w:hAnsi="Arial Narrow" w:cs="Arial"/>
          <w:color w:val="000000"/>
          <w:kern w:val="0"/>
          <w:lang w:eastAsia="es-ES"/>
          <ns2:ligatures ns2:val="none"/>
        </w:rPr>
        <w:t xml:space="preserve"> día siguiente a la transferencia</w:t>
      </w:r>
      <w:r w:rsidRPr="00516022">
        <w:rPr>
          <w:rFonts w:ascii="Arial Narrow" w:eastAsia="Times New Roman" w:hAnsi="Arial Narrow" w:cs="Arial"/>
          <w:color w:val="000000"/>
          <w:kern w:val="0"/>
          <w:lang w:eastAsia="es-ES"/>
          <ns2:ligatures ns2:val="none"/>
        </w:rPr>
        <w:t>. No obstante,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revisaron</w:t>
      </w:r>
      <w:r w:rsidR="004D5B6F" w:rsidRPr="00516022">
        <w:rPr>
          <w:rFonts w:ascii="Arial Narrow" w:eastAsia="Times New Roman" w:hAnsi="Arial Narrow" w:cs="Arial"/>
          <w:color w:val="000000"/>
          <w:kern w:val="0"/>
          <w:lang w:eastAsia="es-ES"/>
          <ns2:ligatures ns2:val="none"/>
        </w:rPr>
        <w:t xml:space="preserve"> lo contenido en la póliza de seguro, </w:t>
      </w:r>
      <w:r w:rsidRPr="00516022">
        <w:rPr>
          <w:rFonts w:ascii="Arial Narrow" w:eastAsia="Times New Roman" w:hAnsi="Arial Narrow" w:cs="Arial"/>
          <w:color w:val="000000"/>
          <w:kern w:val="0"/>
          <w:lang w:eastAsia="es-ES"/>
          <ns2:ligatures ns2:val="none"/>
        </w:rPr>
        <w:t xml:space="preserve">y verificaron que </w:t>
      </w:r>
      <w:r w:rsidR="004D5B6F" w:rsidRPr="00516022">
        <w:rPr>
          <w:rFonts w:ascii="Arial Narrow" w:eastAsia="Times New Roman" w:hAnsi="Arial Narrow" w:cs="Arial"/>
          <w:color w:val="000000"/>
          <w:kern w:val="0"/>
          <w:lang w:eastAsia="es-ES"/>
          <ns2:ligatures ns2:val="none"/>
        </w:rPr>
        <w:t xml:space="preserve">esta no hace mención ni contiene </w:t>
      </w:r>
      <w:r w:rsidRPr="00516022">
        <w:rPr>
          <w:rFonts w:ascii="Arial Narrow" w:eastAsia="Times New Roman" w:hAnsi="Arial Narrow" w:cs="Arial"/>
          <w:color w:val="000000"/>
          <w:kern w:val="0"/>
          <w:lang w:eastAsia="es-ES"/>
          <ns2:ligatures ns2:val="none"/>
        </w:rPr>
        <w:t xml:space="preserve">los artículos alegados por </w:t>
      </w:r>
      <w:r w:rsidRPr="00516022">
        <w:rPr>
          <w:rFonts w:ascii="Arial Narrow" w:eastAsia="Times New Roman" w:hAnsi="Arial Narrow" w:cs="Arial"/>
          <w:color w:val="000000"/>
          <w:kern w:val="0"/>
          <w:lang w:val="es-ES" w:eastAsia="es-ES"/>
          <ns2:ligatures ns2:val="none"/>
        </w:rPr>
        <w:t>Rímac</w:t>
      </w:r>
      <w:r w:rsidRPr="00516022">
        <w:rPr>
          <w:rFonts w:ascii="Arial Narrow" w:eastAsia="Times New Roman" w:hAnsi="Arial Narrow" w:cs="Arial"/>
          <w:color w:val="000000"/>
          <w:kern w:val="0"/>
          <w:lang w:eastAsia="es-ES"/>
          <ns2:ligatures ns2:val="none"/>
        </w:rPr>
        <w:t>.</w:t>
      </w:r>
    </w:p>
    <w:p ns2:paraId="2CBC9B7A" ns2:textId="77777777" w:rsidR="00944DCC" w:rsidRPr="00516022" w:rsidRDefault="00944DCC" w:rsidP="00516022">
      <w:pPr>
        <w:spacing w:after="0" w:line="240" w:lineRule="auto"/>
        <w:jc w:val="both"/>
        <w:rPr>
          <w:rFonts w:ascii="Arial Narrow" w:eastAsia="Times New Roman" w:hAnsi="Arial Narrow" w:cs="Arial"/>
          <w:color w:val="000000"/>
          <w:kern w:val="0"/>
          <w:lang w:eastAsia="es-ES"/>
          <ns2:ligatures ns2:val="none"/>
        </w:rPr>
      </w:pPr>
    </w:p>
    <w:p ns2:paraId="4D5CD2E0" ns2: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22 de agosto de 2023, Rímac respondió a un reclamo presentado por el señor [APELLIDO] en el que, reiterando su respuesta emitida en la carta SVCRRNC-790550 enviada el 01 de agosto de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lastRenderedPageBreak/>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w:r>
    </w:p>
    <w:p ns2:paraId="6D3313A7"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1F11D3F8" ns2: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00090CF8" w:rsidRPr="00516022">
        <w:rPr>
          <w:rFonts w:ascii="Arial Narrow" w:eastAsia="Calibri" w:hAnsi="Arial Narrow" w:cs="Arial"/>
          <w:kern w:val="0"/>
          <ns2:ligatures ns2:val="none"/>
        </w:rPr>
        <w:t xml:space="preserve"/>
      </w:r>
      <w:r w:rsidR="00090CF8" w:rsidRPr="00516022">
        <w:rPr>
          <w:rFonts w:ascii="Arial Narrow" w:eastAsia="Times New Roman" w:hAnsi="Arial Narrow" w:cs="Arial"/>
          <w:color w:val="000000"/>
          <w:kern w:val="0"/>
          <w:lang w:eastAsia="es-ES"/>
          <ns2:ligatures ns2:val="none"/>
        </w:rPr>
        <w:t xml:space="preserve"/>
      </w:r>
      <w:proofErr w:type="spellStart"/>
      <w:r w:rsidR="00090CF8"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r w:rsidR="00982ADD" w:rsidRPr="00516022">
        <w:rPr>
          <w:rFonts w:ascii="Arial Narrow" w:eastAsia="Times New Roman" w:hAnsi="Arial Narrow" w:cs="Arial"/>
          <w:color w:val="000000"/>
          <w:kern w:val="0"/>
          <w:lang w:eastAsia="es-ES"/>
          <ns2:ligatures ns2:val="none"/>
        </w:rPr>
        <w:t xml:space="preserve"/>
      </w:r>
      <w:r w:rsidR="004D5B6F" w:rsidRPr="00516022">
        <w:rPr>
          <w:rFonts w:ascii="Arial Narrow" w:eastAsia="Times New Roman" w:hAnsi="Arial Narrow" w:cs="Arial"/>
          <w:color w:val="000000"/>
          <w:kern w:val="0"/>
          <w:lang w:eastAsia="es-ES"/>
          <ns2:ligatures ns2:val="none"/>
        </w:rPr>
        <w:t xml:space="preserve"/>
      </w:r>
      <w:r w:rsidR="00090CF8" w:rsidRPr="00516022">
        <w:rPr>
          <w:rFonts w:ascii="Arial Narrow" w:eastAsia="Times New Roman" w:hAnsi="Arial Narrow" w:cs="Arial"/>
          <w:color w:val="000000"/>
          <w:kern w:val="0"/>
          <w:lang w:eastAsia="es-ES"/>
          <ns2:ligatures ns2:val="none"/>
        </w:rPr>
        <w:t/>
      </w:r>
      <w:r w:rsidR="004D5B6F" w:rsidRPr="00516022">
        <w:rPr>
          <w:rFonts w:ascii="Arial Narrow" w:eastAsia="Times New Roman" w:hAnsi="Arial Narrow" w:cs="Arial"/>
          <w:color w:val="000000"/>
          <w:kern w:val="0"/>
          <w:lang w:eastAsia="es-ES"/>
          <ns2:ligatures ns2:val="none"/>
        </w:rPr>
        <w:t xml:space="preserve"/>
      </w:r>
    </w:p>
    <w:p ns2:paraId="4CC25771" ns2:textId="77777777" w:rsidR="004D5B6F" w:rsidRPr="00516022" w:rsidRDefault="004D5B6F" w:rsidP="00516022">
      <w:pPr>
        <w:spacing w:after="0" w:line="240" w:lineRule="auto"/>
        <w:jc w:val="both"/>
        <w:rPr>
          <w:rFonts w:ascii="Arial Narrow" w:eastAsia="Times New Roman" w:hAnsi="Arial Narrow" w:cs="Arial"/>
          <w:color w:val="000000"/>
          <w:kern w:val="0"/>
          <w:lang w:eastAsia="es-ES"/>
          <ns2:ligatures ns2:val="none"/>
        </w:rPr>
      </w:pPr>
    </w:p>
    <w:p ns2:paraId="622AE50D" ns2: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22">
        <w:rPr>
          <w:rFonts w:ascii="Arial Narrow" w:eastAsia="Times New Roman" w:hAnsi="Arial Narrow" w:cs="Arial"/>
          <w:color w:val="000000"/>
          <w:kern w:val="0"/>
          <w:lang w:eastAsia="es-ES"/>
          <ns2:ligatures ns2:val="none"/>
        </w:rPr>
        <w:t xml:space="preserve">El 2 de julio de 2024, se emitió el Acta 1902024 en el Centro de Conciliación "Llave de la Justicia" en el que,</w:t>
      </w:r>
      <w:r w:rsidR="004D5B6F" w:rsidRPr="00516022">
        <w:rPr>
          <w:rFonts w:ascii="Arial Narrow" w:eastAsia="Times New Roman" w:hAnsi="Arial Narrow" w:cs="Arial"/>
          <w:color w:val="000000"/>
          <w:kern w:val="0"/>
          <w:lang w:eastAsia="es-ES"/>
          <ns2:ligatures ns2:val="none"/>
        </w:rPr>
        <w:t xml:space="preserve"> </w:t>
      </w:r>
      <w:r w:rsidRPr="00516022">
        <w:rPr>
          <w:rFonts w:ascii="Arial Narrow" w:eastAsia="Times New Roman" w:hAnsi="Arial Narrow" w:cs="Arial"/>
          <w:color w:val="000000"/>
          <w:kern w:val="0"/>
          <w:lang w:eastAsia="es-ES"/>
          <ns2:ligatures ns2:val="none"/>
        </w:rPr>
        <w:t xml:space="preserve">se constata que </w:t>
      </w:r>
      <w:r w:rsidRPr="00516022">
        <w:rPr>
          <w:rFonts w:ascii="Arial Narrow" w:eastAsia="Times New Roman" w:hAnsi="Arial Narrow" w:cs="Arial"/>
          <w:color w:val="000000"/>
          <w:kern w:val="0"/>
          <w:lang w:val="es-ES" w:eastAsia="es-ES"/>
          <ns2:ligatures ns2: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w:t>
      </w:r>
      <w:r w:rsidR="004D5B6F" w:rsidRPr="00516022">
        <w:rPr>
          <w:rFonts w:ascii="Arial Narrow" w:eastAsia="Times New Roman" w:hAnsi="Arial Narrow" w:cs="Arial"/>
          <w:color w:val="000000"/>
          <w:kern w:val="0"/>
          <w:lang w:eastAsia="es-ES"/>
          <ns2:ligatures ns2:val="none"/>
        </w:rPr>
        <w:t xml:space="preserve">no han acudido a la invitación a conciliar </w:t>
      </w:r>
      <w:r w:rsidRPr="00516022">
        <w:rPr>
          <w:rFonts w:ascii="Arial Narrow" w:eastAsia="Times New Roman" w:hAnsi="Arial Narrow" w:cs="Arial"/>
          <w:color w:val="000000"/>
          <w:kern w:val="0"/>
          <w:lang w:eastAsia="es-ES"/>
          <ns2:ligatures ns2:val="none"/>
        </w:rPr>
        <w:t>para efectos que cumplan con la indemnización y hacerse cargos de los daños causados</w:t>
      </w:r>
      <w:r w:rsidR="004D5B6F" w:rsidRPr="00516022">
        <w:rPr>
          <w:rFonts w:ascii="Arial Narrow" w:eastAsia="Times New Roman" w:hAnsi="Arial Narrow" w:cs="Arial"/>
          <w:color w:val="000000"/>
          <w:kern w:val="0"/>
          <w:lang w:eastAsia="es-ES"/>
          <ns2:ligatures ns2:val="none"/>
        </w:rPr>
        <w:t>.</w:t>
      </w:r>
    </w:p>
    <w:p ns2:paraId="667DBDCB" ns2: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ns2:ligatures ns2:val="none"/>
        </w:rPr>
        <w:t xml:space="preserve"/>
      </w:r>
      <w:r w:rsidR="00516022" w:rsidRPr="00516022">
        <w:rPr>
          <w:rFonts w:ascii="Arial Narrow" w:eastAsia="Calibri" w:hAnsi="Arial Narrow" w:cs="Arial"/>
          <w:kern w:val="0"/>
          <ns2:ligatures ns2:val="none"/>
        </w:rPr>
        <w:t/>
      </w:r>
      <w:r w:rsidRPr="00516022">
        <w:rPr>
          <w:rFonts w:ascii="Arial Narrow" w:eastAsia="Calibri" w:hAnsi="Arial Narrow" w:cs="Arial"/>
          <w:kern w:val="0"/>
          <ns2:ligatures ns2:val="none"/>
        </w:rPr>
        <w:t xml:space="preserve"/>
      </w:r>
      <w:r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proofErr w:type="spellStart"/>
      <w:r w:rsidR="004D5B6F" w:rsidRPr="00516022">
        <w:rPr>
          <w:rFonts w:ascii="Arial Narrow" w:eastAsia="Times New Roman" w:hAnsi="Arial Narrow" w:cs="Arial"/>
          <w:color w:val="000000"/>
          <w:kern w:val="0"/>
          <w:lang w:val="es-ES" w:eastAsia="es-ES"/>
          <ns2:ligatures ns2:val="none"/>
        </w:rPr>
        <w:t/>
      </w:r>
      <w:proofErr w:type="spellEnd"/>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xml:space="preserve"/>
      </w:r>
      <w:r w:rsidR="00767C41" w:rsidRPr="00516022">
        <w:rPr>
          <w:rFonts w:ascii="Arial Narrow" w:eastAsia="Times New Roman" w:hAnsi="Arial Narrow" w:cs="Arial"/>
          <w:color w:val="000000"/>
          <w:kern w:val="0"/>
          <w:lang w:val="es-ES" w:eastAsia="es-ES"/>
          <ns2:ligatures ns2:val="none"/>
        </w:rPr>
        <w:t xml:space="preserve"/>
      </w:r>
      <w:r w:rsidR="004D5B6F" w:rsidRPr="00516022">
        <w:rPr>
          <w:rFonts w:ascii="Arial Narrow" w:eastAsia="Times New Roman" w:hAnsi="Arial Narrow" w:cs="Arial"/>
          <w:color w:val="000000"/>
          <w:kern w:val="0"/>
          <w:lang w:val="es-ES" w:eastAsia="es-ES"/>
          <ns2:ligatures ns2:val="none"/>
        </w:rPr>
        <w:t/>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xml:space="preserve"/>
      </w:r>
      <w:r w:rsidR="00982ADD" w:rsidRPr="00516022">
        <w:rPr>
          <w:rFonts w:ascii="Arial Narrow" w:eastAsia="Times New Roman" w:hAnsi="Arial Narrow" w:cs="Arial"/>
          <w:color w:val="000000"/>
          <w:kern w:val="0"/>
          <w:lang w:val="es-ES" w:eastAsia="es-ES"/>
          <ns2:ligatures ns2:val="none"/>
        </w:rPr>
        <w:t/>
      </w:r>
      <w:r w:rsidR="004D5B6F" w:rsidRPr="00516022">
        <w:rPr>
          <w:rFonts w:ascii="Arial Narrow" w:eastAsia="Times New Roman" w:hAnsi="Arial Narrow" w:cs="Arial"/>
          <w:color w:val="000000"/>
          <w:kern w:val="0"/>
          <w:lang w:val="es-ES" w:eastAsia="es-ES"/>
          <ns2:ligatures ns2:val="none"/>
        </w:rPr>
        <w:t/>
      </w:r>
    </w:p>
    <w:p ns2:paraId="619E0710" ns2: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3370F9" ns2: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ns2:ligatures ns2:val="none"/>
        </w:rPr>
        <w:t xml:space="preserve">La </w:t>
      </w:r>
      <w:r w:rsidR="00405C2F" w:rsidRPr="0051602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516022">
        <w:rPr>
          <w:rStyle w:val="Refdenotaalpie"/>
          <w:rFonts w:ascii="Arial Narrow" w:eastAsia="Arial Narrow" w:hAnsi="Arial Narrow" w:cs="Arial Narrow"/>
          <w:kern w:val="0"/>
          <w:vertAlign w:val="superscript"/>
          <ns2:ligatures ns2:val="none"/>
        </w:rPr>
        <w:footnoteReference w:id="3"/>
      </w:r>
      <w:r w:rsidR="00232389" w:rsidRPr="00516022">
        <w:rPr>
          <w:rFonts w:ascii="Arial Narrow" w:eastAsia="Times New Roman" w:hAnsi="Arial Narrow" w:cs="Segoe UI"/>
          <w:color w:val="000000"/>
          <w:kern w:val="0"/>
          <w:lang w:eastAsia="es-PE"/>
          <ns2:ligatures ns2:val="none"/>
        </w:rPr>
        <w:t xml:space="preserve">, considera </w:t>
      </w:r>
      <w:r w:rsidR="00232389" w:rsidRPr="00516022">
        <w:rPr>
          <w:rFonts w:ascii="Arial Narrow" w:eastAsia="Arial Narrow" w:hAnsi="Arial Narrow" w:cs="Arial Narrow"/>
          <w:kern w:val="0"/>
          <ns2:ligatures ns2:val="none"/>
        </w:rPr>
        <w:t xml:space="preserve">que el hecho denunciado, consistente en que </w:t>
      </w:r>
      <w:r w:rsidR="00CA2D3E" w:rsidRPr="00CA2D3E">
        <w:rPr>
          <w:rFonts w:ascii="Arial Narrow" w:eastAsia="Arial Narrow" w:hAnsi="Arial Narrow" w:cs="Arial Narrow"/>
          <w:kern w:val="0"/>
          <ns2:ligatures ns2: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y 19</w:t>
      </w:r>
      <w:r w:rsidR="00B2526D" w:rsidRPr="00516022">
        <w:rPr>
          <w:rFonts w:ascii="Arial Narrow" w:eastAsia="Times New Roman" w:hAnsi="Arial Narrow" w:cs="Segoe UI"/>
          <w:color w:val="000000"/>
          <w:kern w:val="0"/>
          <w:lang w:eastAsia="es-PE"/>
          <ns2:ligatures ns2:val="none"/>
        </w:rPr>
        <w:t/>
      </w:r>
      <w:r w:rsidR="00232389" w:rsidRPr="00516022">
        <w:rPr>
          <w:rFonts w:ascii="Arial Narrow" w:eastAsia="Arial Narrow" w:hAnsi="Arial Narrow" w:cs="Arial Narrow"/>
          <w:kern w:val="0"/>
          <ns2:ligatures ns2:val="none"/>
        </w:rPr>
        <w:t xml:space="preserve"> del Código</w:t>
      </w:r>
      <w:r w:rsidR="00DA4327" w:rsidRPr="00516022">
        <w:rPr>
          <w:rFonts w:ascii="Arial Narrow" w:eastAsia="Arial Narrow" w:hAnsi="Arial Narrow" w:cs="Arial Narrow"/>
          <w:kern w:val="0"/>
          <ns2:ligatures ns2:val="none"/>
        </w:rPr>
        <w:t>.</w:t>
      </w:r>
    </w:p>
    <w:p ns2:paraId="5056AFB4" ns2: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ns2:ligatures ns2:val="none"/>
        </w:rPr>
      </w:pPr>
    </w:p>
    <w:p ns2:paraId="5DF619C1" ns2: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16022">
        <w:rPr>
          <w:rFonts w:ascii="Arial Narrow" w:eastAsia="Arial Narrow" w:hAnsi="Arial Narrow" w:cs="Arial Narrow"/>
          <w:kern w:val="0"/>
          <ns2:ligatures ns2: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ns2:ligatures ns2:val="none"/>
        </w:rPr>
        <w:t>Sportwagen</w:t>
      </w:r>
      <w:proofErr w:type="spellEnd"/>
      <w:r w:rsidR="0083227F" w:rsidRPr="0083227F">
        <w:rPr>
          <w:rFonts w:ascii="Arial Narrow" w:hAnsi="Arial Narrow" w:cs="Arial"/>
          <w:bCs/>
          <w:spacing w:val="-3"/>
          <w:kern w:val="0"/>
          <ns2:ligatures ns2: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w:kern w:val="0"/>
          <w:vertAlign w:val="superscript"/>
          <ns2:ligatures ns2:val="none"/>
        </w:rPr>
        <w:footnoteReference w:id="4"/>
      </w:r>
      <w:r w:rsidRPr="00516022">
        <w:rPr>
          <w:rFonts w:ascii="Arial Narrow" w:eastAsia="Arial Narrow" w:hAnsi="Arial Narrow" w:cs="Arial Narrow"/>
          <w:kern w:val="0"/>
          <ns2:ligatures ns2:val="none"/>
        </w:rPr>
        <w:t>.</w:t>
      </w:r>
    </w:p>
    <w:p ns2:paraId="4F1E88E9" ns2: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vertAlign w:val="superscript"/>
          <ns2:ligatures ns2:val="none"/>
        </w:rPr>
        <w:footnoteReference w:id="5"/>
      </w:r>
      <w:r w:rsidRPr="00516022">
        <w:rPr>
          <w:rFonts w:ascii="Arial Narrow" w:eastAsia="Arial" w:hAnsi="Arial Narrow" w:cs="Arial"/>
          <w:color w:val="000000"/>
          <w:kern w:val="0"/>
          <w:lang w:eastAsia="es-PE"/>
          <ns2:ligatures ns2:val="none"/>
        </w:rPr>
        <w:t>.</w:t>
      </w:r>
    </w:p>
    <w:p ns2:paraId="01E2C693" ns2: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REQUERIMIENTO DE INFORMACION</w:t>
      </w:r>
    </w:p>
    <w:p ns2:paraId="3F5BB4A5" ns2: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ns2:ligatures ns2:val="none"/>
        </w:rPr>
      </w:pPr>
    </w:p>
    <w:p ns2:paraId="3C2E0245" ns2: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ns2:ligatures ns2:val="none"/>
        </w:rPr>
        <w:t>a Rímac</w:t>
      </w:r>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ns2:ligatures ns2: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ns2:ligatures ns2:val="none"/>
        </w:rPr>
        <w:t>ii</w:t>
      </w:r>
      <w:proofErr w:type="spellEnd"/>
      <w:r w:rsidR="00721C24" w:rsidRPr="00721C24">
        <w:rPr>
          <w:rFonts w:ascii="Arial Narrow" w:eastAsia="Times New Roman" w:hAnsi="Arial Narrow" w:cs="Arial"/>
          <w:color w:val="000000"/>
          <w:kern w:val="0"/>
          <w:lang w:val="es-ES" w:eastAsia="es-ES"/>
          <ns2:ligatures ns2: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ns2:ligatures ns2:val="none"/>
        </w:rPr>
        <w:t>iii</w:t>
      </w:r>
      <w:proofErr w:type="spellEnd"/>
      <w:r w:rsidR="00721C24" w:rsidRPr="00721C24">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ns2:ligatures ns2:val="none"/>
        </w:rPr>
        <w:t>.</w:t>
      </w:r>
      <w:r w:rsidR="008E0B03" w:rsidRPr="00516022">
        <w:rPr>
          <w:rFonts w:ascii="Arial Narrow" w:eastAsia="Times New Roman" w:hAnsi="Arial Narrow" w:cs="Arial"/>
          <w:color w:val="000000"/>
          <w:kern w:val="0"/>
          <w:lang w:eastAsia="es-ES"/>
          <ns2:ligatures ns2:val="none"/>
        </w:rPr>
        <w:t xml:space="preserve"> </w:t>
      </w:r>
    </w:p>
    <w:p ns2:paraId="7699D45C" ns2: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63C3EB" ns2: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6022">
        <w:rPr>
          <w:rFonts w:ascii="Arial Narrow" w:eastAsia="Times New Roman" w:hAnsi="Arial Narrow" w:cs="Arial"/>
          <w:color w:val="000000"/>
          <w:kern w:val="0"/>
          <w:lang w:eastAsia="es-ES"/>
          <ns2:ligatures ns2:val="none"/>
        </w:rPr>
        <w:t xml:space="preserve">Asimismo, </w:t>
      </w:r>
      <w:r w:rsidRPr="00516022">
        <w:rPr>
          <w:rFonts w:ascii="Arial Narrow" w:eastAsia="Times New Roman" w:hAnsi="Arial Narrow" w:cs="Arial"/>
          <w:color w:val="000000"/>
          <w:kern w:val="0"/>
          <w:lang w:val="es-ES" w:eastAsia="es-ES"/>
          <ns2:ligatures ns2: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ns2:ligatures ns2:val="none"/>
        </w:rPr>
        <w:t>Sportwagen</w:t>
      </w:r>
      <w:proofErr w:type="spellEnd"/>
      <w:r w:rsidRPr="0051602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ns2:ligatures ns2: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ns2:ligatures ns2:val="none"/>
        </w:rPr>
        <w:t>iii</w:t>
      </w:r>
      <w:proofErr w:type="spellEnd"/>
      <w:r w:rsidR="003144C5"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ns2:ligatures ns2:val="none"/>
        </w:rPr>
        <w:t>.</w:t>
      </w:r>
    </w:p>
    <w:p ns2:paraId="4C19F339" ns2: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540015B" ns2:textId="50EA8050" w:rsidR="00982ADD" w:rsidRPr="00516022" w:rsidRDefault="00AB3A58" w:rsidP="00516022">
      <w:pPr>
        <w:spacing w:after="0" w:line="240" w:lineRule="auto"/>
        <w:jc w:val="both"/>
        <w:rPr>
          <w:rFonts w:ascii="Arial Narrow" w:eastAsia="Calibri"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682B61" w:rsidRPr="00516022">
        <w:rPr>
          <w:rFonts w:ascii="Arial Narrow" w:eastAsia="Times New Roman" w:hAnsi="Arial Narrow" w:cs="Arial"/>
          <w:color w:val="000000"/>
          <w:kern w:val="0"/>
          <w:lang w:val="es-ES" w:eastAsia="es-ES"/>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FC0C44" w:rsidRPr="00516022">
        <w:rPr>
          <w:rFonts w:ascii="Arial Narrow" w:hAnsi="Arial Narrow" w:cs="Arial"/>
          <w:bCs/>
          <w:spacing w:val="-3"/>
          <w:kern w:val="0"/>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E669BB" w:rsidRPr="00516022">
        <w:rPr>
          <w:rFonts w:ascii="Arial Narrow" w:hAnsi="Arial Narrow" w:cs="Arial"/>
          <w:bCs/>
          <w:spacing w:val="-3"/>
          <w:kern w:val="0"/>
          <ns2:ligatures ns2:val="none"/>
        </w:rPr>
        <w:t/>
      </w:r>
      <w:r w:rsidR="00FC0C44" w:rsidRPr="00516022">
        <w:rPr>
          <w:rFonts w:ascii="Arial Narrow" w:hAnsi="Arial Narrow" w:cs="Arial"/>
          <w:bCs/>
          <w:spacing w:val="-3"/>
          <w:kern w:val="0"/>
          <ns2:ligatures ns2:val="none"/>
        </w:rPr>
        <w:t xml:space="preserve"/>
      </w:r>
      <w:proofErr w:type="spellStart"/>
      <w:r w:rsidR="00FC0C44" w:rsidRPr="00516022">
        <w:rPr>
          <w:rFonts w:ascii="Arial Narrow" w:hAnsi="Arial Narrow" w:cs="Arial"/>
          <w:bCs/>
          <w:spacing w:val="-3"/>
          <w:kern w:val="0"/>
          <ns2:ligatures ns2:val="none"/>
        </w:rPr>
        <w:t/>
      </w:r>
      <w:proofErr w:type="spellEnd"/>
      <w:r w:rsidR="00FC0C44" w:rsidRPr="00516022">
        <w:rPr>
          <w:rFonts w:ascii="Arial Narrow" w:hAnsi="Arial Narrow" w:cs="Arial"/>
          <w:bCs/>
          <w:spacing w:val="-3"/>
          <w:kern w:val="0"/>
          <ns2:ligatures ns2:val="none"/>
        </w:rPr>
        <w:t xml:space="preserve"/>
      </w:r>
      <w:r w:rsidR="00232389" w:rsidRPr="00516022">
        <w:rPr>
          <w:rFonts w:ascii="Arial Narrow" w:eastAsia="Times New Roman" w:hAnsi="Arial Narrow" w:cs="Times New Roman"/>
          <w:color w:val="000000"/>
          <w:kern w:val="0"/>
          <w:shd w:val="clear" w:color="auto" w:fill="FFFFFF"/>
          <w:lang w:eastAsia="es-PE"/>
          <ns2:ligatures ns2:val="none"/>
        </w:rPr>
        <w:t xml:space="preserve"/>
      </w:r>
      <w:r w:rsidR="00982ADD" w:rsidRPr="00516022">
        <w:rPr>
          <w:rFonts w:ascii="Arial Narrow" w:eastAsia="Times New Roman" w:hAnsi="Arial Narrow" w:cs="Times New Roman"/>
          <w:color w:val="000000"/>
          <w:kern w:val="0"/>
          <w:shd w:val="clear" w:color="auto" w:fill="FFFFFF"/>
          <w:lang w:eastAsia="es-PE"/>
          <ns2:ligatures ns2:val="none"/>
        </w:rPr>
        <w:t/>
      </w:r>
    </w:p>
    <w:p ns2:paraId="1380F5ED"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55672DDC" ns2: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w:t>
      </w:r>
      <w:r w:rsidRPr="00516022">
        <w:rPr>
          <w:rFonts w:ascii="Arial Narrow" w:eastAsia="Times New Roman" w:hAnsi="Arial Narrow" w:cs="Times New Roman"/>
          <w:color w:val="000000"/>
          <w:kern w:val="0"/>
          <w:shd w:val="clear" w:color="auto" w:fill="FFFFFF"/>
          <w:lang w:eastAsia="es-PE"/>
          <ns2:ligatures ns2:val="none"/>
        </w:rPr>
        <w:t>artículos 18</w:t>
      </w:r>
      <w:r w:rsidRPr="00516022">
        <w:rPr>
          <w:rFonts w:ascii="Arial Narrow" w:eastAsia="Times New Roman" w:hAnsi="Arial Narrow" w:cs="Segoe UI"/>
          <w:color w:val="000000"/>
          <w:kern w:val="0"/>
          <w:lang w:eastAsia="es-PE"/>
          <ns2:ligatures ns2:val="none"/>
        </w:rPr>
        <w:t/>
      </w:r>
      <w:r w:rsidRPr="00516022">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83227F">
        <w:rPr>
          <w:rFonts w:ascii="Arial Narrow" w:eastAsia="Arial Narrow" w:hAnsi="Arial Narrow" w:cs="Arial Narrow"/>
          <w:kern w:val="0"/>
          <ns2:ligatures ns2:val="none"/>
        </w:rPr>
        <w:t xml:space="preserve">la compañía aseguradora no habría cumplido con otorgar </w:t>
      </w:r>
      <w:r w:rsidR="000241AC" w:rsidRPr="0083227F">
        <w:rPr>
          <w:rFonts w:ascii="Arial Narrow" w:eastAsia="Arial Narrow" w:hAnsi="Arial Narrow" w:cs="Arial Narrow"/>
          <w:kern w:val="0"/>
          <ns2:ligatures ns2:val="none"/>
        </w:rPr>
        <w:t>a los denunciantes</w:t>
      </w:r>
      <w:r w:rsidRPr="0083227F">
        <w:rPr>
          <w:rFonts w:ascii="Arial Narrow" w:eastAsia="Arial Narrow" w:hAnsi="Arial Narrow" w:cs="Arial Narrow"/>
          <w:kern w:val="0"/>
          <ns2:ligatures ns2:val="none"/>
        </w:rPr>
        <w:t xml:space="preserve"> la cobertura </w:t>
      </w:r>
      <w:r w:rsidR="00CB4B24" w:rsidRPr="0083227F">
        <w:rPr>
          <w:rFonts w:ascii="Arial Narrow" w:eastAsia="Arial Narrow" w:hAnsi="Arial Narrow" w:cs="Arial Narrow"/>
          <w:kern w:val="0"/>
          <ns2:ligatures ns2:val="none"/>
        </w:rPr>
        <w:t xml:space="preserve">por robo </w:t>
      </w:r>
      <w:r w:rsidR="000241AC" w:rsidRPr="0083227F">
        <w:rPr>
          <w:rFonts w:ascii="Arial Narrow" w:eastAsia="Arial Narrow" w:hAnsi="Arial Narrow" w:cs="Arial Narrow"/>
          <w:kern w:val="0"/>
          <ns2:ligatures ns2:val="none"/>
        </w:rPr>
        <w:t xml:space="preserve">total </w:t>
      </w:r>
      <w:r w:rsidR="00CB4B24" w:rsidRPr="0083227F">
        <w:rPr>
          <w:rFonts w:ascii="Arial Narrow" w:eastAsia="Arial Narrow" w:hAnsi="Arial Narrow" w:cs="Arial Narrow"/>
          <w:kern w:val="0"/>
          <ns2:ligatures ns2: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ns2:ligatures ns2:val="none"/>
        </w:rPr>
        <w:t>2001-755531.</w:t>
      </w:r>
    </w:p>
    <w:p ns2:paraId="72572391" ns2:textId="77777777" w:rsidR="00982ADD" w:rsidRPr="00516022" w:rsidRDefault="00982ADD" w:rsidP="00516022">
      <w:pPr>
        <w:spacing w:after="0" w:line="240" w:lineRule="auto"/>
        <w:jc w:val="both"/>
        <w:rPr>
          <w:rFonts w:ascii="Arial Narrow" w:eastAsia="Calibri" w:hAnsi="Arial Narrow" w:cs="Arial Narrow"/>
          <w:color w:val="000000"/>
          <w:kern w:val="0"/>
          <w:lang w:eastAsia="es-PE"/>
          <ns2:ligatures ns2:val="none"/>
        </w:rPr>
      </w:pPr>
    </w:p>
    <w:p ns2:paraId="13FC58EE" ns2: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6022">
        <w:rPr>
          <w:rFonts w:ascii="Arial Narrow" w:eastAsia="Calibri" w:hAnsi="Arial Narrow" w:cs="Arial Narrow"/>
          <w:color w:val="000000"/>
          <w:kern w:val="0"/>
          <w:lang w:eastAsia="es-PE"/>
          <ns2:ligatures ns2:val="none"/>
        </w:rPr>
        <w:t>Presunta</w:t>
      </w:r>
      <w:r w:rsidRPr="00516022">
        <w:rPr>
          <w:rFonts w:ascii="Arial Narrow" w:eastAsia="Times New Roman" w:hAnsi="Arial Narrow" w:cs="Times New Roman"/>
          <w:kern w:val="0"/>
          <w:shd w:val="clear" w:color="auto" w:fill="FFFFFF"/>
          <w:lang w:eastAsia="es-PE"/>
          <ns2:ligatures ns2:val="none"/>
        </w:rPr>
        <w:t xml:space="preserve"> infracción a los artículos 18 y 19</w:t>
      </w:r>
      <w:r w:rsidRPr="00516022">
        <w:rPr>
          <w:rFonts w:ascii="Arial Narrow" w:eastAsia="Calibri" w:hAnsi="Arial Narrow" w:cs="Arial Narrow"/>
          <w:kern w:val="0"/>
          <w:lang w:eastAsia="es-PE"/>
          <ns2:ligatures ns2:val="none"/>
        </w:rPr>
        <w:t xml:space="preserve"> de </w:t>
      </w:r>
      <w:r w:rsidRPr="005160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ns2:ligatures ns2:val="none"/>
        </w:rPr>
        <w:t xml:space="preserve">tanto </w:t>
      </w:r>
      <w:r w:rsidR="00A01A29" w:rsidRPr="0083227F">
        <w:rPr>
          <w:rFonts w:ascii="Arial Narrow" w:eastAsia="Arial Narrow" w:hAnsi="Arial Narrow" w:cs="Arial Narrow"/>
          <w:kern w:val="0"/>
          <ns2:ligatures ns2:val="none"/>
        </w:rPr>
        <w:t xml:space="preserve">en que </w:t>
      </w:r>
      <w:proofErr w:type="spellStart"/>
      <w:r w:rsidR="00A01A29" w:rsidRPr="0083227F">
        <w:rPr>
          <w:rFonts w:ascii="Arial Narrow" w:hAnsi="Arial Narrow" w:cs="Arial"/>
          <w:bCs/>
          <w:spacing w:val="-3"/>
          <w:kern w:val="0"/>
          <ns2:ligatures ns2:val="none"/>
        </w:rPr>
        <w:t>Sportwagen</w:t>
      </w:r>
      <w:proofErr w:type="spellEnd"/>
      <w:r w:rsidR="00A01A29" w:rsidRPr="0083227F">
        <w:rPr>
          <w:rFonts w:ascii="Arial Narrow" w:hAnsi="Arial Narrow" w:cs="Arial"/>
          <w:bCs/>
          <w:spacing w:val="-3"/>
          <w:kern w:val="0"/>
          <ns2:ligatures ns2:val="none"/>
        </w:rPr>
        <w:t xml:space="preserve"> S.A.C. </w:t>
      </w:r>
      <w:r w:rsidR="00A01A29" w:rsidRPr="0083227F">
        <w:rPr>
          <w:rFonts w:ascii="Arial Narrow" w:eastAsia="Arial Narrow" w:hAnsi="Arial Narrow" w:cs="Arial Narrow"/>
          <w:kern w:val="0"/>
          <ns2:ligatures ns2:val="none"/>
        </w:rPr>
        <w:t xml:space="preserve">no habría cumplido con custodiar </w:t>
      </w:r>
      <w:r w:rsidR="00CB4B24" w:rsidRPr="0083227F">
        <w:rPr>
          <w:rFonts w:ascii="Arial Narrow" w:eastAsia="Arial Narrow" w:hAnsi="Arial Narrow" w:cs="Arial Narrow"/>
          <w:kern w:val="0"/>
          <ns2:ligatures ns2:val="none"/>
        </w:rPr>
        <w:t>adecuada</w:t>
      </w:r>
      <w:r w:rsidR="00A01A29" w:rsidRPr="0083227F">
        <w:rPr>
          <w:rFonts w:ascii="Arial Narrow" w:eastAsia="Arial Narrow" w:hAnsi="Arial Narrow" w:cs="Arial Narrow"/>
          <w:kern w:val="0"/>
          <ns2:ligatures ns2:val="none"/>
        </w:rPr>
        <w:t xml:space="preserve"> adecuadamente el </w:t>
      </w:r>
      <w:r w:rsidR="00CB4B24" w:rsidRPr="0083227F">
        <w:rPr>
          <w:rFonts w:ascii="Arial Narrow" w:eastAsia="Arial Narrow" w:hAnsi="Arial Narrow" w:cs="Arial Narrow"/>
          <w:kern w:val="0"/>
          <ns2:ligatures ns2:val="none"/>
        </w:rPr>
        <w:t xml:space="preserve">vehículo con Placa de Rodaje Z6Y-369 del denunciante, generando que fuera hurtado. </w:t>
      </w:r>
    </w:p>
    <w:p ns2:paraId="5CA08EE9" ns2:textId="77777777" w:rsidR="008641BD" w:rsidRPr="00516022" w:rsidRDefault="008641BD" w:rsidP="00516022">
      <w:pPr>
        <w:spacing w:after="0" w:line="240" w:lineRule="auto"/>
        <w:jc w:val="both"/>
        <w:rPr>
          <w:rFonts w:ascii="Arial Narrow" w:eastAsia="Arial Narrow" w:hAnsi="Arial Narrow" w:cs="Arial Narrow"/>
          <w:kern w:val="0"/>
          <ns2:ligatures ns2:val="none"/>
        </w:rPr>
      </w:pPr>
    </w:p>
    <w:p ns2:paraId="64718910" ns2:textId="35C750B4" w:rsidR="00AB3A58" w:rsidRPr="00516022" w:rsidRDefault="00AB3A58" w:rsidP="00516022">
      <w:pPr>
        <w:spacing w:line="240" w:lineRule="auto"/>
        <w:contextualSpacing/>
        <w:jc w:val="both"/>
        <w:rPr>
          <w:rFonts w:ascii="Arial Narrow" w:eastAsia="Calibri" w:hAnsi="Arial Narrow" w:cs="Arial"/>
          <w:kern w:val="0"/>
          <ns2:ligatures ns2:val="none"/>
        </w:rPr>
      </w:pPr>
      <w:r w:rsidRPr="00516022">
        <w:rPr>
          <w:rFonts w:ascii="Arial Narrow" w:eastAsia="Arial Narrow" w:hAnsi="Arial Narrow" w:cs="Arial Narrow"/>
          <w:b/>
          <w:color w:val="000000"/>
          <w:kern w:val="0"/>
          <w:lang w:eastAsia="es-PE"/>
          <ns2:ligatures ns2:val="none"/>
        </w:rPr>
        <w:lastRenderedPageBreak/>
        <w:t>SEGUNDO:</w:t>
      </w:r>
      <w:r w:rsidRPr="005160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ns2:ligatures ns2:val="none"/>
        </w:rPr>
        <w:t xml:space="preserve">del </w:t>
      </w:r>
      <w:r w:rsidR="00682B61" w:rsidRPr="00516022">
        <w:rPr>
          <w:rFonts w:ascii="Arial Narrow" w:eastAsia="Times New Roman" w:hAnsi="Arial Narrow" w:cs="Arial"/>
          <w:color w:val="000000"/>
          <w:kern w:val="0"/>
          <w:lang w:val="es-ES" w:eastAsia="es-ES"/>
          <ns2:ligatures ns2:val="none"/>
        </w:rPr>
        <w:t>30 de enero de 2025, subsanado el 20 de abril de 2025</w:t>
      </w:r>
      <w:r w:rsidR="002B7DCD" w:rsidRPr="00516022">
        <w:rPr>
          <w:rFonts w:ascii="Arial Narrow" w:eastAsia="Calibri" w:hAnsi="Arial Narrow" w:cs="Arial"/>
          <w:kern w:val="0"/>
          <ns2:ligatures ns2:val="none"/>
        </w:rPr>
        <w:t>.</w:t>
      </w:r>
    </w:p>
    <w:p ns2:paraId="72A4113D" ns2: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 xml:space="preserve">TERCERO: </w:t>
      </w:r>
      <w:r w:rsidR="00232389" w:rsidRPr="00516022">
        <w:rPr>
          <w:rFonts w:ascii="Arial Narrow" w:eastAsia="Arial Narrow" w:hAnsi="Arial Narrow" w:cs="Arial Narrow"/>
          <w:color w:val="000000"/>
          <w:kern w:val="0"/>
          <w:lang w:eastAsia="es-PE"/>
          <ns2:ligatures ns2:val="none"/>
        </w:rPr>
        <w:t xml:space="preserve">requerir a </w:t>
      </w:r>
      <w:r w:rsidR="00CB4B24" w:rsidRPr="00516022">
        <w:rPr>
          <w:rFonts w:ascii="Arial Narrow" w:hAnsi="Arial Narrow" w:cs="Arial"/>
          <w:bCs/>
          <w:spacing w:val="-3"/>
          <w:kern w:val="0"/>
          <ns2:ligatures ns2:val="none"/>
        </w:rPr>
        <w:t>Rímac</w:t>
      </w:r>
      <w:r w:rsidR="00FC0C44" w:rsidRPr="00516022">
        <w:rPr>
          <w:rFonts w:ascii="Arial Narrow" w:hAnsi="Arial Narrow" w:cs="Arial"/>
          <w:bCs/>
          <w:spacing w:val="-3"/>
          <w:kern w:val="0"/>
          <ns2:ligatures ns2:val="none"/>
        </w:rPr>
        <w:t xml:space="preserve"> Seguros y Reaseguros S.A. y </w:t>
      </w:r>
      <w:proofErr w:type="spellStart"/>
      <w:r w:rsidR="00FC0C44" w:rsidRPr="00516022">
        <w:rPr>
          <w:rFonts w:ascii="Arial Narrow" w:hAnsi="Arial Narrow" w:cs="Arial"/>
          <w:bCs/>
          <w:spacing w:val="-3"/>
          <w:kern w:val="0"/>
          <ns2:ligatures ns2:val="none"/>
        </w:rPr>
        <w:t>Sportwagen</w:t>
      </w:r>
      <w:proofErr w:type="spellEnd"/>
      <w:r w:rsidR="00FC0C44" w:rsidRPr="00516022">
        <w:rPr>
          <w:rFonts w:ascii="Arial Narrow" w:hAnsi="Arial Narrow" w:cs="Arial"/>
          <w:bCs/>
          <w:spacing w:val="-3"/>
          <w:kern w:val="0"/>
          <ns2:ligatures ns2:val="none"/>
        </w:rPr>
        <w:t xml:space="preserve"> S.A.C. </w:t>
      </w:r>
      <w:r w:rsidR="00232389" w:rsidRPr="00516022">
        <w:rPr>
          <w:rFonts w:ascii="Arial Narrow" w:eastAsia="Arial Narrow" w:hAnsi="Arial Narrow" w:cs="Arial Narrow"/>
          <w:color w:val="000000"/>
          <w:kern w:val="0"/>
          <w:lang w:eastAsia="es-PE"/>
          <ns2:ligatures ns2:val="none"/>
        </w:rPr>
        <w:t>que cumpla</w:t>
      </w:r>
      <w:r w:rsidR="00FC0C44" w:rsidRPr="00516022">
        <w:rPr>
          <w:rFonts w:ascii="Arial Narrow" w:eastAsia="Arial Narrow" w:hAnsi="Arial Narrow" w:cs="Arial Narrow"/>
          <w:color w:val="000000"/>
          <w:kern w:val="0"/>
          <w:lang w:eastAsia="es-PE"/>
          <ns2:ligatures ns2:val="none"/>
        </w:rPr>
        <w:t>n</w:t>
      </w:r>
      <w:r w:rsidR="00232389" w:rsidRPr="00516022">
        <w:rPr>
          <w:rFonts w:ascii="Arial Narrow" w:eastAsia="Arial Narrow" w:hAnsi="Arial Narrow" w:cs="Arial Narrow"/>
          <w:color w:val="000000"/>
          <w:kern w:val="0"/>
          <w:lang w:eastAsia="es-PE"/>
          <ns2:ligatures ns2:val="none"/>
        </w:rPr>
        <w:t xml:space="preserve"> con lo siguiente</w:t>
      </w:r>
      <w:r w:rsidRPr="00516022">
        <w:rPr>
          <w:rFonts w:ascii="Arial Narrow" w:eastAsia="Arial Narrow" w:hAnsi="Arial Narrow" w:cs="Arial Narrow"/>
          <w:color w:val="000000"/>
          <w:kern w:val="0"/>
          <w:lang w:eastAsia="es-PE"/>
          <ns2:ligatures ns2:val="none"/>
        </w:rPr>
        <w:t>:</w:t>
      </w:r>
    </w:p>
    <w:p ns2:paraId="09D9FCC8" ns2: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 Procesal Civil. </w:t>
      </w:r>
      <w:r w:rsidRPr="00516022">
        <w:rPr>
          <w:rFonts w:ascii="Arial Narrow" w:eastAsia="Calibri" w:hAnsi="Arial Narrow" w:cs="Arial"/>
          <w:kern w:val="0"/>
          <ns2:ligatures ns2:val="none"/>
        </w:rPr>
        <w:t>Para ello podrá señalar domicilio físico o una dirección electrónica a la que pueda remitirse las notificaciones</w:t>
      </w:r>
      <w:r w:rsidRPr="00516022">
        <w:rPr>
          <w:rFonts w:ascii="Arial Narrow" w:eastAsia="Arial" w:hAnsi="Arial Narrow" w:cs="Arial"/>
          <w:kern w:val="0"/>
          <w:lang w:val="es"/>
          <ns2:ligatures ns2:val="none"/>
        </w:rPr>
        <w:t>;</w:t>
      </w:r>
    </w:p>
    <w:p ns2:paraId="446A1900" ns2: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ns2:ligatures ns2:val="none"/>
        </w:rPr>
      </w:pPr>
      <w:r w:rsidRPr="0051602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Calibri" w:hAnsi="Arial Narrow" w:cs="Arial"/>
          <w:kern w:val="0"/>
          <w:vertAlign w:val="superscript"/>
          <ns2:ligatures ns2:val="none"/>
        </w:rPr>
        <w:footnoteReference w:id="6"/>
      </w:r>
      <w:r w:rsidRPr="00516022">
        <w:rPr>
          <w:rFonts w:ascii="Arial Narrow" w:eastAsia="Calibri" w:hAnsi="Arial Narrow" w:cs="Arial"/>
          <w:kern w:val="0"/>
          <ns2:ligatures ns2: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w:t>
      </w:r>
      <w:r w:rsidRPr="00516022">
        <w:rPr>
          <w:rFonts w:ascii="Arial Narrow" w:eastAsia="Calibri" w:hAnsi="Arial Narrow" w:cs="Arial"/>
          <w:spacing w:val="-2"/>
          <w:kern w:val="0"/>
          <ns2:ligatures ns2:val="none"/>
        </w:rPr>
        <w:t>Código</w:t>
      </w:r>
      <w:r w:rsidRPr="00516022">
        <w:rPr>
          <w:rStyle w:val="Refdenotaalpie"/>
          <w:rFonts w:ascii="Arial Narrow" w:eastAsia="Calibri" w:hAnsi="Arial Narrow" w:cs="Arial"/>
          <w:spacing w:val="-2"/>
          <w:kern w:val="0"/>
          <w:vertAlign w:val="superscript"/>
          <ns2:ligatures ns2:val="none"/>
        </w:rPr>
        <w:footnoteReference w:id="7"/>
      </w:r>
      <w:r w:rsidRPr="00516022">
        <w:rPr>
          <w:rFonts w:ascii="Arial Narrow" w:eastAsia="Calibri" w:hAnsi="Arial Narrow" w:cs="Arial"/>
          <w:spacing w:val="-2"/>
          <w:kern w:val="0"/>
          <ns2:ligatures ns2:val="none"/>
        </w:rPr>
        <w:t>.</w:t>
      </w:r>
    </w:p>
    <w:p ns2:paraId="354DE7F2" ns2: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y Sportwagen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p>
    <w:p ns2:paraId="05C81F10" ns2:textId="5E0E7682" w:rsidR="00F965B0" w:rsidRPr="00516022" w:rsidRDefault="00AB3A58" w:rsidP="00516022">
      <w:pPr>
        <w:spacing w:after="0" w:line="240" w:lineRule="auto"/>
        <w:jc w:val="both"/>
        <w:rPr>
          <w:rFonts w:ascii="Arial Narrow" w:eastAsia="Times New Roman" w:hAnsi="Arial Narrow" w:cs="Arial"/>
          <w:color w:val="000000"/>
          <w:kern w:val="0"/>
          <w:lang w:eastAsia="es-ES"/>
          <ns2:ligatures ns2:val="none"/>
        </w:rPr>
      </w:pPr>
      <w:r w:rsidRPr="00516022">
        <w:rPr>
          <w:rFonts w:ascii="Arial Narrow" w:eastAsia="Arial Narrow" w:hAnsi="Arial Narrow" w:cs="Arial Narrow"/>
          <w:b/>
          <w:color w:val="000000"/>
          <w:kern w:val="0"/>
          <w:lang w:eastAsia="es-PE"/>
          <ns2:ligatures ns2:val="none"/>
        </w:rPr>
        <w:t xml:space="preserve">QUINTO: </w:t>
      </w:r>
      <w:bookmarkStart w:id="5" w:name="_Hlk188286813"/>
      <w:r w:rsidRPr="00516022">
        <w:rPr>
          <w:rFonts w:ascii="Arial Narrow" w:eastAsia="Times New Roman" w:hAnsi="Arial Narrow" w:cs="Arial"/>
          <w:color w:val="000000"/>
          <w:kern w:val="0"/>
          <w:lang w:eastAsia="es-ES"/>
          <ns2:ligatures ns2:val="none"/>
        </w:rPr>
        <w:t xml:space="preserve">requerir </w:t>
      </w:r>
      <w:r w:rsidRPr="00516022">
        <w:rPr>
          <w:rFonts w:ascii="Arial Narrow" w:eastAsia="Times New Roman" w:hAnsi="Arial Narrow" w:cs="Arial"/>
          <w:color w:val="000000"/>
          <w:kern w:val="0"/>
          <w:lang w:val="es-ES" w:eastAsia="es-ES"/>
          <ns2:ligatures ns2:val="none"/>
        </w:rPr>
        <w:t xml:space="preserve">que, en un </w:t>
      </w:r>
      <w:r w:rsidRPr="0051602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ns2:ligatures ns2:val="none"/>
        </w:rPr>
        <w:t xml:space="preserve"> a: </w:t>
      </w:r>
    </w:p>
    <w:p ns2:paraId="03AC06AB" ns2:textId="77777777" w:rsidR="00F965B0" w:rsidRPr="00516022" w:rsidRDefault="00F965B0" w:rsidP="00516022">
      <w:pPr>
        <w:spacing w:after="0" w:line="240" w:lineRule="auto"/>
        <w:jc w:val="both"/>
        <w:rPr>
          <w:rFonts w:ascii="Arial Narrow" w:eastAsia="Times New Roman" w:hAnsi="Arial Narrow" w:cs="Arial"/>
          <w:color w:val="000000"/>
          <w:kern w:val="0"/>
          <w:lang w:eastAsia="es-ES"/>
          <ns2:ligatures ns2:val="none"/>
        </w:rPr>
      </w:pPr>
    </w:p>
    <w:p ns2:paraId="61C1ED8F" ns2: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bookmarkStart w:id="6" w:name="_Hlk188286828"/>
      <w:r w:rsidRPr="003144C5">
        <w:rPr>
          <w:rFonts w:ascii="Arial Narrow" w:eastAsia="Times New Roman" w:hAnsi="Arial Narrow" w:cs="Times New Roman"/>
          <w:color w:val="000000"/>
          <w:kern w:val="0"/>
          <w:shd w:val="clear" w:color="auto" w:fill="FFFFFF"/>
          <w:lang w:eastAsia="es-PE"/>
          <ns2:ligatures ns2:val="none"/>
        </w:rPr>
        <w:t>Rímac</w:t>
      </w:r>
      <w:r w:rsidR="00911D96" w:rsidRPr="003144C5">
        <w:rPr>
          <w:rFonts w:ascii="Arial Narrow" w:eastAsia="Times New Roman" w:hAnsi="Arial Narrow" w:cs="Times New Roman"/>
          <w:color w:val="000000"/>
          <w:kern w:val="0"/>
          <w:shd w:val="clear" w:color="auto" w:fill="FFFFFF"/>
          <w:lang w:eastAsia="es-PE"/>
          <ns2:ligatures ns2:val="none"/>
        </w:rPr>
        <w:t xml:space="preserve"> </w:t>
      </w:r>
      <w:r w:rsidR="002B7DCD" w:rsidRPr="003144C5">
        <w:rPr>
          <w:rFonts w:ascii="Arial Narrow" w:eastAsia="Times New Roman" w:hAnsi="Arial Narrow" w:cs="Times New Roman"/>
          <w:color w:val="000000"/>
          <w:kern w:val="0"/>
          <w:shd w:val="clear" w:color="auto" w:fill="FFFFFF"/>
          <w:lang w:eastAsia="es-PE"/>
          <ns2:ligatures ns2:val="none"/>
        </w:rPr>
        <w:t>Seguros y Reaseguros S.A.</w:t>
      </w:r>
      <w:r w:rsidR="00AB3A58" w:rsidRPr="003144C5">
        <w:rPr>
          <w:rFonts w:ascii="Arial Narrow" w:eastAsia="Times New Roman" w:hAnsi="Arial Narrow" w:cs="Arial"/>
          <w:color w:val="000000"/>
          <w:kern w:val="0"/>
          <w:lang w:eastAsia="es-ES"/>
          <ns2:ligatures ns2:val="none"/>
        </w:rPr>
        <w:t xml:space="preserve">, </w:t>
      </w:r>
      <w:bookmarkEnd w:id="6"/>
      <w:r w:rsidR="002B7DCD"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ns2:ligatures ns2:val="none"/>
        </w:rPr>
        <w:t xml:space="preserve"> </w:t>
      </w:r>
      <w:r w:rsidRPr="003144C5">
        <w:rPr>
          <w:rFonts w:ascii="Arial Narrow" w:eastAsia="Times New Roman" w:hAnsi="Arial Narrow" w:cs="Arial"/>
          <w:color w:val="000000"/>
          <w:kern w:val="0"/>
          <w:lang w:eastAsia="es-ES"/>
          <ns2:ligatures ns2:val="none"/>
        </w:rPr>
        <w:t>2001-755531</w:t>
      </w:r>
      <w:r w:rsidR="00A01A29" w:rsidRPr="003144C5">
        <w:rPr>
          <w:rFonts w:ascii="Arial Narrow" w:eastAsia="Times New Roman" w:hAnsi="Arial Narrow" w:cs="Arial"/>
          <w:color w:val="000000"/>
          <w:kern w:val="0"/>
          <w:lang w:val="es-ES" w:eastAsia="es-ES"/>
          <ns2:ligatures ns2:val="none"/>
        </w:rPr>
        <w:t>, así como el cargo de remisión de la póliza; (</w:t>
      </w:r>
      <w:proofErr w:type="spellStart"/>
      <w:r w:rsidR="00A01A29" w:rsidRPr="003144C5">
        <w:rPr>
          <w:rFonts w:ascii="Arial Narrow" w:eastAsia="Times New Roman" w:hAnsi="Arial Narrow" w:cs="Arial"/>
          <w:color w:val="000000"/>
          <w:kern w:val="0"/>
          <w:lang w:val="es-ES" w:eastAsia="es-ES"/>
          <ns2:ligatures ns2:val="none"/>
        </w:rPr>
        <w:t>ii</w:t>
      </w:r>
      <w:proofErr w:type="spellEnd"/>
      <w:r w:rsidR="00A01A29" w:rsidRPr="003144C5">
        <w:rPr>
          <w:rFonts w:ascii="Arial Narrow" w:eastAsia="Times New Roman" w:hAnsi="Arial Narrow" w:cs="Arial"/>
          <w:color w:val="000000"/>
          <w:kern w:val="0"/>
          <w:lang w:val="es-ES" w:eastAsia="es-ES"/>
          <ns2:ligatures ns2:val="none"/>
        </w:rPr>
        <w:t xml:space="preserve">) presentar los medios probatorios que acrediten </w:t>
      </w:r>
      <w:r w:rsidRPr="003144C5">
        <w:rPr>
          <w:rFonts w:ascii="Arial Narrow" w:eastAsia="Times New Roman" w:hAnsi="Arial Narrow" w:cs="Arial"/>
          <w:color w:val="000000"/>
          <w:kern w:val="0"/>
          <w:lang w:val="es-ES" w:eastAsia="es-ES"/>
          <ns2:ligatures ns2:val="none"/>
        </w:rPr>
        <w:t>las acciones realizas en virtud del hurto del vehículo asegurado</w:t>
      </w:r>
      <w:r w:rsidR="00A01A29" w:rsidRPr="003144C5">
        <w:rPr>
          <w:rFonts w:ascii="Arial Narrow" w:eastAsia="Times New Roman" w:hAnsi="Arial Narrow" w:cs="Arial"/>
          <w:color w:val="000000"/>
          <w:kern w:val="0"/>
          <w:lang w:val="es-ES" w:eastAsia="es-ES"/>
          <ns2:ligatures ns2:val="none"/>
        </w:rPr>
        <w:t>; y,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ns2:ligatures ns2:val="none"/>
        </w:rPr>
        <w:t>.</w:t>
      </w:r>
    </w:p>
    <w:p ns2:paraId="57E51457" ns2: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5B8328F" ns2: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ns2:ligatures ns2:val="none"/>
        </w:rPr>
      </w:pPr>
      <w:proofErr w:type="spellStart"/>
      <w:r w:rsidRPr="003144C5">
        <w:rPr>
          <w:rFonts w:ascii="Arial Narrow" w:hAnsi="Arial Narrow" w:cs="Arial"/>
          <w:bCs/>
          <w:spacing w:val="-3"/>
          <w:kern w:val="0"/>
          <ns2:ligatures ns2:val="none"/>
        </w:rPr>
        <w:t>Sportwagen</w:t>
      </w:r>
      <w:proofErr w:type="spellEnd"/>
      <w:r w:rsidRPr="003144C5">
        <w:rPr>
          <w:rFonts w:ascii="Arial Narrow" w:hAnsi="Arial Narrow" w:cs="Arial"/>
          <w:bCs/>
          <w:spacing w:val="-3"/>
          <w:kern w:val="0"/>
          <ns2:ligatures ns2:val="none"/>
        </w:rPr>
        <w:t xml:space="preserve"> S.A.C</w:t>
      </w:r>
      <w:r w:rsidR="00F965B0" w:rsidRPr="003144C5">
        <w:rPr>
          <w:rFonts w:ascii="Arial Narrow" w:eastAsia="Times New Roman" w:hAnsi="Arial Narrow" w:cs="Times New Roman"/>
          <w:color w:val="000000"/>
          <w:kern w:val="0"/>
          <w:shd w:val="clear" w:color="auto" w:fill="FFFFFF"/>
          <w:lang w:eastAsia="es-PE"/>
          <ns2:ligatures ns2:val="none"/>
        </w:rPr>
        <w:t>.</w:t>
      </w:r>
      <w:r w:rsidR="00F965B0" w:rsidRPr="003144C5">
        <w:rPr>
          <w:rFonts w:ascii="Arial Narrow" w:eastAsia="Times New Roman" w:hAnsi="Arial Narrow" w:cs="Arial"/>
          <w:color w:val="000000"/>
          <w:kern w:val="0"/>
          <w:lang w:eastAsia="es-ES"/>
          <ns2:ligatures ns2:val="none"/>
        </w:rPr>
        <w:t xml:space="preserve">, </w:t>
      </w:r>
      <w:r w:rsidR="00F965B0" w:rsidRPr="003144C5">
        <w:rPr>
          <w:rFonts w:ascii="Arial Narrow" w:eastAsia="Times New Roman" w:hAnsi="Arial Narrow" w:cs="Arial"/>
          <w:color w:val="000000"/>
          <w:kern w:val="0"/>
          <w:lang w:val="es-ES" w:eastAsia="es-ES"/>
          <ns2:ligatures ns2:val="none"/>
        </w:rPr>
        <w:t xml:space="preserve">cumpla con: </w:t>
      </w:r>
      <w:r w:rsidR="00A01A29" w:rsidRPr="003144C5">
        <w:rPr>
          <w:rFonts w:ascii="Arial Narrow" w:eastAsia="Times New Roman" w:hAnsi="Arial Narrow" w:cs="Arial"/>
          <w:color w:val="000000"/>
          <w:kern w:val="0"/>
          <w:lang w:val="es-ES" w:eastAsia="es-ES"/>
          <ns2:ligatures ns2: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ns2:ligatures ns2:val="none"/>
        </w:rPr>
        <w:t xml:space="preserve">con </w:t>
      </w:r>
      <w:r w:rsidR="00066BAA" w:rsidRPr="003144C5">
        <w:rPr>
          <w:rFonts w:ascii="Arial Narrow" w:eastAsia="Times New Roman" w:hAnsi="Arial Narrow" w:cs="Arial"/>
          <w:color w:val="000000"/>
          <w:kern w:val="0"/>
          <w:lang w:eastAsia="es-ES"/>
          <ns2:ligatures ns2:val="none"/>
        </w:rPr>
        <w:t>Placa de Rodaje</w:t>
      </w:r>
      <w:r w:rsidR="00A01A29" w:rsidRPr="003144C5">
        <w:rPr>
          <w:rFonts w:ascii="Arial Narrow" w:eastAsia="Times New Roman" w:hAnsi="Arial Narrow" w:cs="Arial"/>
          <w:color w:val="000000"/>
          <w:kern w:val="0"/>
          <w:lang w:eastAsia="es-ES"/>
          <ns2:ligatures ns2:val="none"/>
        </w:rPr>
        <w:t xml:space="preserve"> Z6Y-639</w:t>
      </w:r>
      <w:r w:rsidR="00A01A29" w:rsidRPr="003144C5">
        <w:rPr>
          <w:rFonts w:ascii="Arial Narrow" w:eastAsia="Times New Roman" w:hAnsi="Arial Narrow" w:cs="Arial"/>
          <w:color w:val="000000"/>
          <w:kern w:val="0"/>
          <w:lang w:val="es-ES" w:eastAsia="es-ES"/>
          <ns2:ligatures ns2:val="none"/>
        </w:rPr>
        <w:t>; (</w:t>
      </w:r>
      <w:proofErr w:type="spellStart"/>
      <w:r w:rsidR="00A01A29" w:rsidRPr="003144C5">
        <w:rPr>
          <w:rFonts w:ascii="Arial Narrow" w:eastAsia="Times New Roman" w:hAnsi="Arial Narrow" w:cs="Arial"/>
          <w:color w:val="000000"/>
          <w:kern w:val="0"/>
          <w:lang w:val="es-ES" w:eastAsia="es-ES"/>
          <ns2:ligatures ns2:val="none"/>
        </w:rPr>
        <w:t>iii</w:t>
      </w:r>
      <w:proofErr w:type="spellEnd"/>
      <w:r w:rsidR="00A01A29" w:rsidRPr="003144C5">
        <w:rPr>
          <w:rFonts w:ascii="Arial Narrow" w:eastAsia="Times New Roman" w:hAnsi="Arial Narrow" w:cs="Arial"/>
          <w:color w:val="000000"/>
          <w:kern w:val="0"/>
          <w:lang w:val="es-ES" w:eastAsia="es-ES"/>
          <ns2:ligatures ns2: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ns2:ligatures ns2:val="none"/>
        </w:rPr>
        <w:t>.</w:t>
      </w:r>
    </w:p>
    <w:p ns2:paraId="6A128BE5" ns2: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lastRenderedPageBreak/>
        <w:t>SEXTO:</w:t>
      </w:r>
      <w:r w:rsidRPr="00516022">
        <w:rPr>
          <w:rFonts w:ascii="Arial Narrow" w:eastAsia="Arial Narrow" w:hAnsi="Arial Narrow" w:cs="Arial Narrow"/>
          <w:color w:val="000000"/>
          <w:kern w:val="0"/>
          <w:lang w:eastAsia="es-PE"/>
          <ns2:ligatures ns2:val="none"/>
        </w:rPr>
        <w:t xml:space="preserve"> </w:t>
      </w:r>
      <w:bookmarkStart w:id="7" w:name="_Hlk188286915"/>
      <w:r w:rsidRPr="00516022">
        <w:rPr>
          <w:rFonts w:ascii="Arial Narrow" w:eastAsia="Arial Narrow" w:hAnsi="Arial Narrow" w:cs="Arial Narrow"/>
          <w:color w:val="000000"/>
          <w:kern w:val="0"/>
          <w:lang w:eastAsia="es-PE"/>
          <ns2:ligatures ns2:val="none"/>
        </w:rPr>
        <w:t>informar a las partes que el artículo 110</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29571, Código de Protección y Defensa del Consumidor</w:t>
      </w:r>
      <w:r w:rsidRPr="00516022">
        <w:rPr>
          <w:rStyle w:val="Refdenotaalpie"/>
          <w:rFonts w:ascii="Arial Narrow" w:eastAsia="Arial Narrow" w:hAnsi="Arial Narrow" w:cs="Times New Roman"/>
          <w:color w:val="000000"/>
          <w:kern w:val="0"/>
          <w:vertAlign w:val="superscript"/>
          <w:lang w:eastAsia="es-PE"/>
          <ns2:ligatures ns2:val="none"/>
        </w:rPr>
        <w:footnoteReference w:id="8"/>
      </w:r>
      <w:r w:rsidRPr="0051602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115</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y 116</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referida norma</w:t>
      </w:r>
      <w:r w:rsidR="00B2526D" w:rsidRPr="00516022">
        <w:rPr>
          <w:rStyle w:val="Refdenotaalpie"/>
          <w:rFonts w:ascii="Arial Narrow" w:eastAsia="Arial Narrow" w:hAnsi="Arial Narrow" w:cs="Times New Roman"/>
          <w:color w:val="000000"/>
          <w:kern w:val="0"/>
          <w:vertAlign w:val="superscript"/>
          <w:lang w:eastAsia="es-PE"/>
          <ns2:ligatures ns2:val="none"/>
        </w:rPr>
        <w:footnoteReference w:id="9"/>
      </w:r>
      <w:r w:rsidRPr="00516022">
        <w:rPr>
          <w:rFonts w:ascii="Arial Narrow" w:eastAsia="Arial Narrow" w:hAnsi="Arial Narrow" w:cs="Arial Narrow"/>
          <w:color w:val="000000"/>
          <w:kern w:val="0"/>
          <w:lang w:eastAsia="es-PE"/>
          <ns2:ligatures ns2:val="none"/>
        </w:rPr>
        <w:t xml:space="preserve">. </w:t>
      </w:r>
      <w:bookmarkEnd w:id="7"/>
      <w:r w:rsidRPr="0051602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del Código</w:t>
      </w:r>
      <w:r w:rsidRPr="00516022">
        <w:rPr>
          <w:rStyle w:val="Refdenotaalpie"/>
          <w:rFonts w:ascii="Arial Narrow" w:eastAsia="Arial Narrow" w:hAnsi="Arial Narrow" w:cs="Times New Roman"/>
          <w:color w:val="000000"/>
          <w:kern w:val="0"/>
          <w:vertAlign w:val="superscript"/>
          <w:lang w:eastAsia="es-PE"/>
          <ns2:ligatures ns2:val="none"/>
        </w:rPr>
        <w:footnoteReference w:id="10"/>
      </w:r>
      <w:r w:rsidRPr="00516022">
        <w:rPr>
          <w:rFonts w:ascii="Arial Narrow" w:eastAsia="Arial Narrow" w:hAnsi="Arial Narrow" w:cs="Arial Narrow"/>
          <w:color w:val="000000"/>
          <w:kern w:val="0"/>
          <w:lang w:eastAsia="es-PE"/>
          <ns2:ligatures ns2:val="none"/>
        </w:rPr>
        <w:t>.</w:t>
      </w:r>
    </w:p>
    <w:p ns2:paraId="60BC1406" ns2: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16022">
        <w:rPr>
          <w:rFonts w:ascii="Arial Narrow" w:eastAsia="Arial Narrow" w:hAnsi="Arial Narrow" w:cs="Arial Narrow"/>
          <w:b/>
          <w:color w:val="000000"/>
          <w:kern w:val="0"/>
          <w:lang w:eastAsia="es-PE"/>
          <ns2:ligatures ns2:val="none"/>
        </w:rPr>
        <w:t>SÉTIMO:</w:t>
      </w:r>
      <w:r w:rsidRPr="0051602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ns2:ligatures ns2:val="none"/>
        </w:rPr>
        <w:t/>
      </w:r>
      <w:r w:rsidRPr="0051602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r w:rsidRPr="00516022">
        <w:rPr>
          <w:rFonts w:ascii="Arial Narrow" w:eastAsia="Calibri" w:hAnsi="Arial Narrow" w:cs="Arial"/>
          <w:b/>
          <w:bCs/>
          <w:kern w:val="0"/>
          <ns2:ligatures ns2:val="none"/>
        </w:rPr>
        <w:t>OCTAVO</w:t>
      </w:r>
      <w:r w:rsidRPr="00516022">
        <w:rPr>
          <w:rFonts w:ascii="Arial Narrow" w:eastAsia="Calibri" w:hAnsi="Arial Narrow" w:cs="Arial"/>
          <w:b/>
          <w:kern w:val="0"/>
          <ns2:ligatures ns2:val="none"/>
        </w:rPr>
        <w:t>:</w:t>
      </w:r>
      <w:r w:rsidRPr="00516022">
        <w:rPr>
          <w:rFonts w:ascii="Arial Narrow" w:eastAsia="Calibri" w:hAnsi="Arial Narrow" w:cs="Arial"/>
          <w:kern w:val="0"/>
          <ns2:ligatures ns2: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ns2:ligatures ns2:val="none"/>
        </w:rPr>
        <w:t/>
      </w:r>
      <w:r w:rsidRPr="00516022">
        <w:rPr>
          <w:rFonts w:ascii="Arial Narrow" w:eastAsia="Calibri" w:hAnsi="Arial Narrow" w:cs="Arial"/>
          <w:kern w:val="0"/>
          <ns2:ligatures ns2:val="none"/>
        </w:rPr>
        <w:t xml:space="preserve"> del Decreto Legislativo 807</w:t>
      </w:r>
      <w:r w:rsidRPr="00516022">
        <w:rPr>
          <w:rStyle w:val="Refdenotaalpie"/>
          <w:rFonts w:ascii="Arial Narrow" w:eastAsia="Calibri" w:hAnsi="Arial Narrow" w:cs="Arial"/>
          <w:kern w:val="0"/>
          <w:vertAlign w:val="superscript"/>
          <ns2:ligatures ns2:val="none"/>
        </w:rPr>
        <w:footnoteReference w:id="11"/>
      </w:r>
      <w:r w:rsidRPr="0051602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ns2:ligatures ns2:val="none"/>
        </w:rPr>
        <w:t>expresamente su facultad para asistir y conciliar en su representación</w:t>
      </w:r>
      <w:r w:rsidRPr="00516022">
        <w:rPr>
          <w:rFonts w:ascii="Arial Narrow" w:eastAsia="Calibri" w:hAnsi="Arial Narrow" w:cs="Arial"/>
          <w:bCs/>
          <w:kern w:val="0"/>
          <ns2:ligatures ns2:val="none"/>
        </w:rPr>
        <w:t>.</w:t>
      </w:r>
      <w:r w:rsidRPr="00516022">
        <w:rPr>
          <w:rFonts w:ascii="Arial Narrow" w:eastAsia="Calibri" w:hAnsi="Arial Narrow" w:cs="Arial"/>
          <w:b/>
          <w:bCs/>
          <w:kern w:val="0"/>
          <ns2:ligatures ns2:val="none"/>
        </w:rPr>
        <w:t xml:space="preserve"> </w:t>
      </w:r>
      <w:r w:rsidRPr="0051602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16022" w:rsidRDefault="00AB3A58" w:rsidP="0051602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r w:rsidRPr="00516022">
        <w:rPr>
          <w:rFonts w:ascii="Arial Narrow" w:eastAsia="Times New Roman" w:hAnsi="Arial Narrow" w:cs="Times New Roman"/>
          <w:b/>
          <w:color w:val="000000"/>
          <w:kern w:val="0"/>
          <w:lang w:eastAsia="es-PE"/>
          <ns2:ligatures ns2:val="none"/>
        </w:rPr>
        <w:t>NOVENO:</w:t>
      </w:r>
      <w:r w:rsidRPr="0051602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175434">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00204428">
        <w:rPr>
          <w:rFonts w:ascii="Arial Narrow" w:hAnsi="Arial Narrow" w:cs="Arial"/>
          <w:bCs/>
          <w:spacing w:val="-3"/>
          <w:kern w:val="0"/>
          <ns2:ligatures ns2:val="none"/>
        </w:rPr>
        <w:t xml:space="preserve"/>
      </w:r>
      <w:r w:rsidR="00F965B0" w:rsidRPr="00516022">
        <w:rPr>
          <w:rFonts w:ascii="Arial Narrow" w:hAnsi="Arial Narrow" w:cs="Arial"/>
          <w:bCs/>
          <w:spacing w:val="-3"/>
          <w:kern w:val="0"/>
          <ns2:ligatures ns2:val="none"/>
        </w:rPr>
        <w:t xml:space="preserve"/>
      </w:r>
      <w:r w:rsidR="00CB4B24" w:rsidRPr="00516022">
        <w:rPr>
          <w:rFonts w:ascii="Arial Narrow" w:hAnsi="Arial Narrow" w:cs="Arial"/>
          <w:bCs/>
          <w:spacing w:val="-3"/>
          <w:kern w:val="0"/>
          <ns2:ligatures ns2:val="none"/>
        </w:rPr>
        <w:t/>
      </w:r>
      <w:r w:rsidR="00F965B0" w:rsidRPr="00516022">
        <w:rPr>
          <w:rFonts w:ascii="Arial Narrow" w:hAnsi="Arial Narrow" w:cs="Arial"/>
          <w:bCs/>
          <w:spacing w:val="-3"/>
          <w:kern w:val="0"/>
          <ns2:ligatures ns2: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ns2:ligatures ns2:val="none"/>
        </w:rPr>
        <w:t/>
      </w:r>
      <w:r w:rsidRPr="00516022">
        <w:rPr>
          <w:rFonts w:ascii="Arial Narrow" w:hAnsi="Arial Narrow"/>
          <w:color w:val="000000"/>
        </w:rPr>
        <w:t xml:space="preserve"/>
      </w:r>
      <w:r w:rsidRPr="00516022">
        <w:rPr>
          <w:rStyle w:val="Refdenotaalpie"/>
          <w:rFonts w:ascii="Arial Narrow" w:hAnsi="Arial Narrow"/>
          <w:vertAlign w:val="superscript"/>
        </w:rPr>
        <w:footnoteReference w:id="12"/>
      </w:r>
      <w:r w:rsidRPr="00516022">
        <w:rPr>
          <w:rFonts w:ascii="Arial Narrow" w:hAnsi="Arial Narrow" w:cs="Arial"/>
        </w:rPr>
        <w:t/>
      </w:r>
    </w:p>
    <w:p ns2:paraId="39FD0A4D" ns2:textId="77777777" w:rsidR="001F3595" w:rsidRDefault="001F3595" w:rsidP="00516022">
      <w:pPr>
        <w:suppressAutoHyphens/>
        <w:spacing w:after="0" w:line="240" w:lineRule="auto"/>
        <w:jc w:val="both"/>
        <w:rPr>
          <w:rFonts w:ascii="Arial Narrow" w:hAnsi="Arial Narrow" w:cs="Arial"/>
        </w:rPr>
      </w:pPr>
    </w:p>
    <w:p ns2:paraId="19AC2936" ns2: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516022">
        <w:rPr>
          <w:rFonts w:ascii="Arial Narrow" w:hAnsi="Arial Narrow" w:cs="Arial"/>
          <w:b/>
          <w:spacing w:val="-3"/>
          <w:kern w:val="0"/>
          <ns2:ligatures ns2:val="none"/>
        </w:rPr>
        <w:t>:</w:t>
      </w:r>
      <w:r w:rsidRPr="00516022">
        <w:rPr>
          <w:rFonts w:ascii="Arial Narrow" w:hAnsi="Arial Narrow" w:cs="Arial"/>
          <w:bCs/>
          <w:spacing w:val="-3"/>
          <w:kern w:val="0"/>
          <ns2:ligatures ns2: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ns2:ligatures ns2:val="none"/>
        </w:rPr>
        <w:t>Sportwagen</w:t>
      </w:r>
      <w:proofErr w:type="spellEnd"/>
      <w:r w:rsidR="00175434" w:rsidRPr="003144C5">
        <w:rPr>
          <w:rFonts w:ascii="Arial Narrow" w:hAnsi="Arial Narrow" w:cs="Arial"/>
          <w:bCs/>
          <w:spacing w:val="-3"/>
          <w:kern w:val="0"/>
          <ns2:ligatures ns2:val="none"/>
        </w:rPr>
        <w:t xml:space="preserve"> S.A.C</w:t>
      </w:r>
      <w:r w:rsidR="00175434" w:rsidRPr="003144C5">
        <w:rPr>
          <w:rFonts w:ascii="Arial Narrow" w:eastAsia="Times New Roman" w:hAnsi="Arial Narrow" w:cs="Times New Roman"/>
          <w:color w:val="000000"/>
          <w:kern w:val="0"/>
          <w:shd w:val="clear" w:color="auto" w:fill="FFFFFF"/>
          <w:lang w:eastAsia="es-PE"/>
          <ns2:ligatures ns2:val="none"/>
        </w:rPr>
        <w:t>.</w:t>
      </w:r>
      <w:r w:rsidR="00175434">
        <w:rPr>
          <w:rFonts w:ascii="Arial Narrow" w:eastAsia="Times New Roman" w:hAnsi="Arial Narrow" w:cs="Arial"/>
          <w:color w:val="000000"/>
          <w:kern w:val="0"/>
          <w:lang w:eastAsia="es-ES"/>
          <ns2:ligatures ns2: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ns2:paraId="212FCE7B" ns2:textId="77777777" w:rsidR="00AB3A58" w:rsidRPr="00516022" w:rsidRDefault="00AB3A58" w:rsidP="00516022">
      <w:pPr>
        <w:suppressAutoHyphens/>
        <w:spacing w:after="0" w:line="240" w:lineRule="auto"/>
        <w:jc w:val="both"/>
        <w:rPr>
          <w:rFonts w:ascii="Arial Narrow" w:hAnsi="Arial Narrow" w:cs="Arial"/>
        </w:rPr>
      </w:pPr>
    </w:p>
    <w:p ns2:paraId="39963B7E"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 xml:space="preserve">LUISA ANALÍ SILVA MALPARTIDA</w:t>
      </w:r>
    </w:p>
    <w:p ns2:paraId="7B15A8F5" ns2: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ns2:ligatures ns2:val="none"/>
        </w:rPr>
      </w:pPr>
      <w:r w:rsidRPr="00516022">
        <w:rPr>
          <w:rFonts w:ascii="Arial Narrow" w:eastAsia="Calibri" w:hAnsi="Arial Narrow" w:cs="Arial"/>
          <w:b/>
          <w:bCs/>
          <w:color w:val="000000"/>
          <w:kern w:val="0"/>
          <ns2:ligatures ns2:val="none"/>
        </w:rPr>
        <w:t xml:space="preserve">Secretaria Técnica Ad Hoc</w:t>
      </w:r>
    </w:p>
    <w:p ns2:paraId="08FFB35F" ns2: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ns2:ligatures ns2:val="none"/>
        </w:rPr>
      </w:pPr>
      <w:r w:rsidRPr="00516022">
        <w:rPr>
          <w:rFonts w:ascii="Arial Narrow" w:eastAsia="Calibri" w:hAnsi="Arial Narrow" w:cs="Arial"/>
          <w:b/>
          <w:bCs/>
          <w:color w:val="000000"/>
          <w:kern w:val="0"/>
          <ns2:ligatures ns2:val="none"/>
        </w:rPr>
        <w:t>Comisión </w:t>
      </w:r>
      <w:r w:rsidRPr="00516022">
        <w:rPr>
          <w:rFonts w:ascii="Arial Narrow" w:eastAsia="Calibri" w:hAnsi="Arial Narrow" w:cs="Arial"/>
          <w:b/>
          <w:bCs/>
          <w:color w:val="000000"/>
          <w:kern w:val="0"/>
          <w:shd w:val="clear" w:color="auto" w:fill="FFFFFF"/>
          <ns2:ligatures ns2:val="none"/>
        </w:rPr>
        <w:t>de</w:t>
      </w:r>
      <w:r w:rsidRPr="00516022">
        <w:rPr>
          <w:rFonts w:ascii="Arial Narrow" w:eastAsia="Calibri" w:hAnsi="Arial Narrow" w:cs="Arial"/>
          <w:b/>
          <w:bCs/>
          <w:color w:val="000000"/>
          <w:kern w:val="0"/>
          <ns2:ligatures ns2:val="none"/>
        </w:rPr>
        <w:t> Protección al Consumidor 1</w:t>
      </w:r>
    </w:p>
    <w:p ns2:paraId="5490FA6F" ns2: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ns2:ligatures ns2:val="none"/>
        </w:rPr>
        <w:t>LSM/</w:t>
      </w:r>
      <w:r w:rsidR="005C1748" w:rsidRPr="00516022">
        <w:rPr>
          <w:rFonts w:ascii="Arial Narrow" w:eastAsia="Arial Narrow" w:hAnsi="Arial Narrow" w:cs="Arial"/>
          <w:color w:val="000000"/>
          <w:kern w:val="0"/>
          <w:sz w:val="16"/>
          <w:szCs w:val="16"/>
          <w:lang w:eastAsia="es-PE"/>
          <ns2:ligatures ns2:val="none"/>
        </w:rPr>
        <w:t>JCQ</w:t>
      </w:r>
    </w:p>
    <w:p ns2:paraId="4A69497D" ns2:textId="77777777" w:rsidR="00AB3A58" w:rsidRPr="00516022" w:rsidRDefault="00AB3A58" w:rsidP="00516022">
      <w:pPr>
        <w:spacing w:line="240" w:lineRule="auto"/>
        <w:rPr>
          <w:rFonts w:ascii="Arial Narrow" w:hAnsi="Arial Narrow"/>
        </w:rPr>
      </w:pPr>
    </w:p>
    <w:p ns2:paraId="44351FDE" ns2:textId="77777777" w:rsidR="00AB3A58" w:rsidRPr="00516022" w:rsidRDefault="00AB3A58" w:rsidP="00516022">
      <w:pPr>
        <w:spacing w:line="240" w:lineRule="auto"/>
        <w:rPr>
          <w:rFonts w:ascii="Arial Narrow" w:hAnsi="Arial Narrow"/>
        </w:rPr>
      </w:pPr>
    </w:p>
    <w:p ns2:paraId="0B9A1116" ns2:textId="77777777" w:rsidR="001B5674" w:rsidRPr="00516022" w:rsidRDefault="001B5674" w:rsidP="00516022">
      <w:pPr>
        <w:spacing w:line="240" w:lineRule="auto"/>
        <w:rPr>
          <w:rFonts w:ascii="Arial Narrow" w:hAnsi="Arial Narrow"/>
        </w:rPr>
      </w:pPr>
    </w:p>
    <w:sectPr w:rsidR="001B5674" w:rsidRPr="0051602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 xml:space="preserve">24 de marzo de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 xml:space="preserve">recibida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 xml:space="preserve">24 de marzo de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vertAlign w:val="superscript"/>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vertAlign w:val="superscript"/>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