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F6C57">
        <w:rPr>
          <w:rFonts w:ascii="Arial Narrow" w:eastAsia="Arial Narrow" w:hAnsi="Arial Narrow" w:cs="Arial Narrow"/>
          <w:b/>
          <w:color w:val="000000"/>
          <w:kern w:val="0"/>
          <w:lang w:eastAsia="es-PE"/>
          <ns2:ligatures ns2:val="none"/>
        </w:rPr>
        <w:t>0</w:t>
      </w:r>
      <w:r w:rsidR="005F3614" w:rsidRPr="005F3614">
        <w:rPr>
          <w:rFonts w:ascii="Arial Narrow" w:eastAsia="Times New Roman" w:hAnsi="Arial Narrow" w:cs="Times New Roman"/>
          <w:b/>
          <w:bCs/>
          <w:color w:val="000000"/>
          <w:kern w:val="0"/>
          <w:shd w:val="clear" w:color="auto" w:fill="FFFFFF"/>
          <w:lang w:eastAsia="es-PE"/>
          <ns2:ligatures ns2:val="none"/>
        </w:rPr>
        <w:t>327-2026/CC1</w:t>
      </w:r>
    </w:p>
    <w:p ns2:paraId="7E5DC22B" ns2: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F3614">
        <w:rPr>
          <w:rFonts w:ascii="Arial Narrow" w:eastAsia="Arial Narrow" w:hAnsi="Arial Narrow" w:cs="Arial Narrow"/>
          <w:b/>
          <w:color w:val="000000"/>
          <w:kern w:val="0"/>
          <w:lang w:eastAsia="es-PE"/>
          <ns2:ligatures ns2:val="none"/>
        </w:rPr>
        <w:t xml:space="preserve">DENUNCIANTE:[DENUNCIANTE] (SEÑORA [APELLIDO])</w:t>
      </w:r>
      <w:r w:rsidRPr="005F3614">
        <w:rPr>
          <w:rFonts w:ascii="Arial Narrow" w:eastAsia="Arial Narrow" w:hAnsi="Arial Narrow" w:cs="Arial Narrow"/>
          <w:b/>
          <w:color w:val="000000"/>
          <w:kern w:val="0"/>
          <w:lang w:eastAsia="es-PE"/>
          <ns2:ligatures ns2:val="none"/>
        </w:rPr>
        <w:tab/>
        <w:t/>
      </w:r>
      <w:r w:rsidRPr="005F3614">
        <w:rPr>
          <w:rFonts w:ascii="Arial Narrow" w:eastAsia="Arial Narrow" w:hAnsi="Arial Narrow" w:cs="Arial Narrow"/>
          <w:b/>
          <w:color w:val="000000"/>
          <w:kern w:val="0"/>
          <w:lang w:eastAsia="es-PE"/>
          <ns2:ligatures ns2:val="none"/>
        </w:rPr>
        <w:tab/>
        <w:t/>
      </w:r>
    </w:p>
    <w:p ns2:paraId="6DEEEDFE" ns2: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F3614">
        <w:rPr>
          <w:rFonts w:ascii="Arial Narrow" w:eastAsia="Arial Narrow" w:hAnsi="Arial Narrow" w:cs="Arial Narrow"/>
          <w:b/>
          <w:color w:val="000000"/>
          <w:kern w:val="0"/>
          <w:lang w:eastAsia="es-PE"/>
          <ns2:ligatures ns2:val="none"/>
        </w:rPr>
        <w:t>DENUNCIADO</w:t>
      </w:r>
      <w:r w:rsidRPr="005F3614">
        <w:rPr>
          <w:rFonts w:ascii="Arial Narrow" w:eastAsia="Arial Narrow" w:hAnsi="Arial Narrow" w:cs="Arial Narrow"/>
          <w:b/>
          <w:color w:val="000000"/>
          <w:kern w:val="0"/>
          <w:lang w:eastAsia="es-PE"/>
          <ns2:ligatures ns2:val="none"/>
        </w:rPr>
        <w:tab/>
        <w:t>:</w:t>
      </w:r>
      <w:r w:rsidRPr="005F3614">
        <w:rPr>
          <w:rFonts w:ascii="Arial Narrow" w:eastAsia="Arial Narrow" w:hAnsi="Arial Narrow" w:cs="Arial Narrow"/>
          <w:b/>
          <w:color w:val="000000"/>
          <w:kern w:val="0"/>
          <w:lang w:eastAsia="es-PE"/>
          <ns2:ligatures ns2:val="none"/>
        </w:rPr>
        <w:tab/>
        <w:t xml:space="preserve">RÍMAC SEGUROS </w:t>
      </w:r>
      <w:r w:rsidR="00CA59A2" w:rsidRPr="005F3614">
        <w:rPr>
          <w:rFonts w:ascii="Arial Narrow" w:eastAsia="Arial Narrow" w:hAnsi="Arial Narrow" w:cs="Arial Narrow"/>
          <w:b/>
          <w:color w:val="000000"/>
          <w:kern w:val="0"/>
          <w:lang w:eastAsia="es-PE"/>
          <ns2:ligatures ns2:val="none"/>
        </w:rPr>
        <w:t>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F3614">
        <w:rPr>
          <w:rFonts w:ascii="Arial Narrow" w:eastAsia="Arial Narrow" w:hAnsi="Arial Narrow" w:cs="Arial Narrow"/>
          <w:b/>
          <w:color w:val="000000"/>
          <w:kern w:val="0"/>
          <w:lang w:eastAsia="es-PE"/>
          <ns2:ligatures ns2:val="none"/>
        </w:rPr>
        <w:t>2</w:t>
      </w:r>
    </w:p>
    <w:p ns2:paraId="5BA3A18D" ns2: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F3614">
        <w:rPr>
          <w:rFonts w:ascii="Arial Narrow" w:eastAsia="Times New Roman" w:hAnsi="Arial Narrow" w:cs="Times New Roman"/>
          <w:color w:val="000000"/>
          <w:kern w:val="0"/>
          <w:shd w:val="clear" w:color="auto" w:fill="FFFFFF"/>
          <w:lang w:eastAsia="es-PE"/>
          <ns2:ligatures ns2:val="none"/>
        </w:rPr>
        <w:t xml:space="preserve">Lima, </w:t>
      </w:r>
      <w:r w:rsidR="00D94F76">
        <w:rPr>
          <w:rFonts w:ascii="Arial Narrow" w:eastAsia="Times New Roman" w:hAnsi="Arial Narrow" w:cs="Times New Roman"/>
          <w:color w:val="000000"/>
          <w:kern w:val="0"/>
          <w:shd w:val="clear" w:color="auto" w:fill="FFFFFF"/>
          <w:lang w:eastAsia="es-PE"/>
          <ns2:ligatures ns2:val="none"/>
        </w:rPr>
        <w:t xml:space="preserve">2 de marzo de 2026</w:t>
      </w:r>
      <w:r w:rsidRPr="005F3614">
        <w:rPr>
          <w:rFonts w:ascii="Arial Narrow" w:eastAsia="Times New Roman" w:hAnsi="Arial Narrow" w:cs="Times New Roman"/>
          <w:color w:val="000000"/>
          <w:kern w:val="0"/>
          <w:shd w:val="clear" w:color="auto" w:fill="FFFFFF"/>
          <w:lang w:eastAsia="es-PE"/>
          <ns2:ligatures ns2:val="none"/>
        </w:rPr>
        <w:t xml:space="preserve"/>
      </w:r>
      <w:r w:rsidR="00872E46">
        <w:rPr>
          <w:rFonts w:ascii="Arial Narrow" w:eastAsia="Times New Roman" w:hAnsi="Arial Narrow" w:cs="Times New Roman"/>
          <w:color w:val="000000"/>
          <w:kern w:val="0"/>
          <w:shd w:val="clear" w:color="auto" w:fill="FFFFFF"/>
          <w:lang w:eastAsia="es-PE"/>
          <ns2:ligatures ns2:val="none"/>
        </w:rPr>
        <w:t xml:space="preserve"/>
      </w:r>
      <w:r w:rsidR="00985114" w:rsidRPr="005F361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579E2">
        <w:rPr>
          <w:rFonts w:ascii="Arial Narrow" w:eastAsia="Times New Roman" w:hAnsi="Arial Narrow" w:cs="Arial"/>
          <w:color w:val="000000"/>
          <w:kern w:val="0"/>
          <w:lang w:val="es-ES" w:eastAsia="es-ES"/>
          <ns2:ligatures ns2: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Times New Roman" w:hAnsi="Arial Narrow" w:cs="Arial"/>
          <w:color w:val="000000"/>
          <w:kern w:val="0"/>
          <w:lang w:val="es-ES" w:eastAsia="es-ES"/>
          <ns2:ligatures ns2:val="none"/>
        </w:rPr>
        <w:t/>
      </w:r>
      <w:r w:rsidR="00996DC2" w:rsidRPr="00E579E2">
        <w:rPr>
          <w:rFonts w:ascii="Arial Narrow" w:eastAsia="Calibri" w:hAnsi="Arial Narrow" w:cs="Arial"/>
          <w:kern w:val="0"/>
          <ns2:ligatures ns2:val="none"/>
        </w:rPr>
        <w:t/>
      </w:r>
      <w:r w:rsidRPr="00E579E2">
        <w:rPr>
          <w:rFonts w:ascii="Arial Narrow" w:eastAsia="Calibri" w:hAnsi="Arial Narrow" w:cs="Arial"/>
          <w:kern w:val="0"/>
          <ns2:ligatures ns2:val="none"/>
        </w:rPr>
        <w:t xml:space="preserve"/>
      </w:r>
      <w:r w:rsidR="00E579E2" w:rsidRPr="00E579E2">
        <w:rPr>
          <w:rFonts w:ascii="Arial Narrow" w:eastAsia="Calibri" w:hAnsi="Arial Narrow" w:cs="Arial"/>
          <w:kern w:val="0"/>
          <ns2:ligatures ns2:val="none"/>
        </w:rPr>
        <w:t xml:space="preserve"/>
      </w:r>
      <w:r w:rsidRPr="00E579E2">
        <w:rPr>
          <w:rFonts w:ascii="Arial Narrow" w:eastAsia="Calibri" w:hAnsi="Arial Narrow" w:cs="Arial"/>
          <w:kern w:val="0"/>
          <ns2:ligatures ns2:val="none"/>
        </w:rPr>
        <w:t/>
      </w:r>
      <w:r w:rsidRPr="00E579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036493" w:rsidRDefault="00CA59A2" w:rsidP="00417E46">
      <w:pPr>
        <w:spacing w:after="0" w:line="240" w:lineRule="auto"/>
        <w:jc w:val="both"/>
        <w:rPr>
          <w:rFonts w:ascii="Arial Narrow" w:eastAsia="Times New Roman" w:hAnsi="Arial Narrow" w:cs="Arial"/>
          <w:color w:val="000000"/>
          <w:kern w:val="0"/>
          <w:lang w:eastAsia="es-ES"/>
          <ns2:ligatures ns2:val="none"/>
        </w:rPr>
      </w:pPr>
    </w:p>
    <w:p ns2:paraId="1095BFB4" ns2: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Times New Roman" w:hAnsi="Arial Narrow" w:cs="Arial"/>
          <w:color w:val="000000"/>
          <w:kern w:val="0"/>
          <w:lang w:eastAsia="es-ES"/>
          <ns2:ligatures ns2:val="none"/>
        </w:rPr>
        <w:t xml:space="preserve"/>
      </w:r>
      <w:r w:rsidR="00BB2E30" w:rsidRPr="00E8653F">
        <w:rPr>
          <w:rFonts w:ascii="Arial Narrow" w:eastAsia="Times New Roman" w:hAnsi="Arial Narrow" w:cs="Arial"/>
          <w:color w:val="000000"/>
          <w:kern w:val="0"/>
          <w:lang w:eastAsia="es-ES"/>
          <ns2:ligatures ns2:val="none"/>
        </w:rPr>
        <w:t xml:space="preserve"/>
      </w:r>
      <w:proofErr w:type="spellStart"/>
      <w:r w:rsidR="00BB2E30" w:rsidRPr="00E8653F">
        <w:rPr>
          <w:rFonts w:ascii="Arial Narrow" w:eastAsia="Times New Roman" w:hAnsi="Arial Narrow" w:cs="Arial"/>
          <w:color w:val="000000"/>
          <w:kern w:val="0"/>
          <w:lang w:eastAsia="es-ES"/>
          <ns2:ligatures ns2:val="none"/>
        </w:rPr>
        <w:t/>
      </w:r>
      <w:proofErr w:type="spellEnd"/>
      <w:r w:rsidR="00BB2E30"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r w:rsidR="00B8741B"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val="es-ES" w:eastAsia="es-ES"/>
          <ns2:ligatures ns2:val="none"/>
        </w:rPr>
        <w:t/>
      </w:r>
      <w:r w:rsidR="00D95810" w:rsidRPr="00E8653F">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6F7677AC" ns2: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765B9" ns2: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Al momento de contratar el Seguro de Vida, el señor [APELLIDO] la designó como beneficiaria con el 100% de participación. </w:t>
      </w:r>
      <w:r w:rsidR="00417E46" w:rsidRPr="00E8653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036493" w:rsidRPr="00E8653F">
        <w:rPr>
          <w:rFonts w:ascii="Arial Narrow" w:eastAsia="Times New Roman" w:hAnsi="Arial Narrow" w:cs="Arial"/>
          <w:color w:val="000000"/>
          <w:kern w:val="0"/>
          <w:lang w:eastAsia="es-ES"/>
          <ns2:ligatures ns2:val="none"/>
        </w:rPr>
        <w:t xml:space="preserve"/>
      </w:r>
      <w:r w:rsidR="00417E46" w:rsidRPr="00E8653F">
        <w:rPr>
          <w:rFonts w:ascii="Arial Narrow" w:eastAsia="Times New Roman" w:hAnsi="Arial Narrow" w:cs="Arial"/>
          <w:color w:val="000000"/>
          <w:kern w:val="0"/>
          <w:lang w:eastAsia="es-ES"/>
          <ns2:ligatures ns2:val="none"/>
        </w:rPr>
        <w:t xml:space="preserve"/>
      </w:r>
    </w:p>
    <w:p ns2:paraId="5CE62E3E" ns2: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88D7AB" ns2: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10 de junio de 2025, el señor [APELLIDO] falleció, manteniéndose, hasta la fecha de su deceso, el pago puntual de las primas correspondientes al Seguro de Vida. </w:t>
      </w:r>
      <w:r w:rsidR="00D95810" w:rsidRPr="00E8653F">
        <w:rPr>
          <w:rFonts w:ascii="Arial Narrow" w:eastAsia="Times New Roman" w:hAnsi="Arial Narrow" w:cs="Arial"/>
          <w:color w:val="000000"/>
          <w:kern w:val="0"/>
          <w:lang w:eastAsia="es-ES"/>
          <ns2:ligatures ns2:val="none"/>
        </w:rPr>
        <w:t/>
      </w:r>
      <w:r w:rsidR="002D5302">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2D5302">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D95810" w:rsidRPr="00E8653F">
        <w:rPr>
          <w:rFonts w:ascii="Arial Narrow" w:eastAsia="Times New Roman" w:hAnsi="Arial Narrow" w:cs="Arial"/>
          <w:color w:val="000000"/>
          <w:kern w:val="0"/>
          <w:lang w:eastAsia="es-ES"/>
          <ns2:ligatures ns2:val="none"/>
        </w:rPr>
        <w:t xml:space="preserve"/>
      </w:r>
    </w:p>
    <w:p ns2:paraId="6DC6781C" ns2: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FAC4D4" ns2: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Times New Roman" w:hAnsi="Arial Narrow" w:cs="Arial"/>
          <w:color w:val="000000"/>
          <w:kern w:val="0"/>
          <w:lang w:val="es-ES" w:eastAsia="es-ES"/>
          <ns2:ligatures ns2:val="none"/>
        </w:rPr>
        <w:t/>
      </w:r>
      <w:r w:rsidR="00D95810"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D95810"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DA07FD">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r w:rsidR="00DA07FD">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p>
    <w:p ns2:paraId="45884A3B" ns2:textId="77777777" w:rsidR="00417E46" w:rsidRPr="00E8653F" w:rsidRDefault="00417E46" w:rsidP="00267BF8">
      <w:pPr>
        <w:spacing w:after="0" w:line="240" w:lineRule="auto"/>
        <w:jc w:val="both"/>
        <w:rPr>
          <w:rFonts w:ascii="Arial Narrow" w:eastAsia="Times New Roman" w:hAnsi="Arial Narrow" w:cs="Arial"/>
          <w:color w:val="000000"/>
          <w:kern w:val="0"/>
          <w:lang w:eastAsia="es-ES"/>
          <ns2:ligatures ns2:val="none"/>
        </w:rPr>
      </w:pPr>
    </w:p>
    <w:p ns2:paraId="18949FDD" ns2: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8653F">
        <w:rPr>
          <w:rFonts w:ascii="Arial Narrow" w:eastAsia="Times New Roman" w:hAnsi="Arial Narrow" w:cs="Arial"/>
          <w:color w:val="000000"/>
          <w:kern w:val="0"/>
          <w:lang w:eastAsia="es-ES"/>
          <ns2:ligatures ns2: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Times New Roman" w:hAnsi="Arial Narrow" w:cs="Arial"/>
          <w:color w:val="000000"/>
          <w:kern w:val="0"/>
          <w:lang w:val="es-ES" w:eastAsia="es-ES"/>
          <ns2:ligatures ns2:val="none"/>
        </w:rPr>
        <w:t/>
      </w:r>
      <w:r w:rsidR="00267BF8"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w:r>
      <w:r w:rsidR="00E8653F">
        <w:rPr>
          <w:rFonts w:ascii="Arial Narrow" w:eastAsia="Times New Roman" w:hAnsi="Arial Narrow" w:cs="Arial"/>
          <w:color w:val="000000"/>
          <w:kern w:val="0"/>
          <w:lang w:eastAsia="es-ES"/>
          <ns2:ligatures ns2:val="none"/>
        </w:rPr>
        <w:t xml:space="preserve"/>
      </w:r>
      <w:r w:rsidR="00E8653F"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E6694F" w:rsidRPr="00E8653F">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xml:space="preserve"/>
      </w:r>
      <w:r w:rsidR="00A03458">
        <w:rPr>
          <w:rFonts w:ascii="Arial Narrow" w:eastAsia="Times New Roman" w:hAnsi="Arial Narrow" w:cs="Arial"/>
          <w:color w:val="000000"/>
          <w:kern w:val="0"/>
          <w:lang w:eastAsia="es-ES"/>
          <ns2:ligatures ns2:val="none"/>
        </w:rPr>
        <w:t/>
      </w:r>
      <w:r w:rsidR="00BB2E30" w:rsidRPr="00BB2E30">
        <w:rPr>
          <w:rFonts w:ascii="Arial Narrow" w:eastAsia="Times New Roman" w:hAnsi="Arial Narrow" w:cs="Arial"/>
          <w:color w:val="000000"/>
          <w:kern w:val="0"/>
          <w:lang w:eastAsia="es-ES"/>
          <ns2:ligatures ns2:val="none"/>
        </w:rPr>
        <w:t xml:space="preserve"/>
      </w:r>
      <w:r w:rsidR="00BB2E30">
        <w:rPr>
          <w:rFonts w:ascii="Arial Narrow" w:eastAsia="Times New Roman" w:hAnsi="Arial Narrow" w:cs="Arial"/>
          <w:color w:val="000000"/>
          <w:kern w:val="0"/>
          <w:lang w:eastAsia="es-ES"/>
          <ns2:ligatures ns2:val="none"/>
        </w:rPr>
        <w:t/>
      </w:r>
      <w:r w:rsidR="00BB2E30" w:rsidRPr="00BB2E30">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BB2E30">
        <w:rPr>
          <w:rFonts w:ascii="Arial Narrow" w:eastAsia="Times New Roman" w:hAnsi="Arial Narrow" w:cs="Arial"/>
          <w:color w:val="000000"/>
          <w:kern w:val="0"/>
          <w:lang w:eastAsia="es-ES"/>
          <ns2:ligatures ns2:val="none"/>
        </w:rPr>
        <w:t xml:space="preserve"/>
      </w:r>
      <w:r w:rsidRPr="00E8653F">
        <w:rPr>
          <w:rFonts w:ascii="Arial Narrow" w:eastAsia="Times New Roman" w:hAnsi="Arial Narrow" w:cs="Arial"/>
          <w:color w:val="000000"/>
          <w:kern w:val="0"/>
          <w:lang w:eastAsia="es-ES"/>
          <ns2:ligatures ns2:val="none"/>
        </w:rPr>
        <w:t/>
      </w:r>
      <w:r w:rsidR="00F23565">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xml:space="preserve"/>
      </w:r>
      <w:r w:rsidR="00353F8F" w:rsidRPr="00E8653F">
        <w:rPr>
          <w:rFonts w:ascii="Arial Narrow" w:eastAsia="Times New Roman" w:hAnsi="Arial Narrow" w:cs="Arial"/>
          <w:color w:val="000000"/>
          <w:kern w:val="0"/>
          <w:lang w:eastAsia="es-ES"/>
          <ns2:ligatures ns2:val="none"/>
        </w:rPr>
        <w:t/>
      </w:r>
      <w:r w:rsidRPr="00E8653F">
        <w:rPr>
          <w:rFonts w:ascii="Arial Narrow" w:eastAsia="Times New Roman" w:hAnsi="Arial Narrow" w:cs="Arial"/>
          <w:color w:val="000000"/>
          <w:kern w:val="0"/>
          <w:lang w:eastAsia="es-ES"/>
          <ns2:ligatures ns2:val="none"/>
        </w:rPr>
        <w:t/>
      </w:r>
      <w:r w:rsidR="00E6694F">
        <w:rPr>
          <w:rFonts w:ascii="Arial Narrow" w:eastAsia="Times New Roman" w:hAnsi="Arial Narrow" w:cs="Arial"/>
          <w:color w:val="000000"/>
          <w:kern w:val="0"/>
          <w:lang w:eastAsia="es-ES"/>
          <ns2:ligatures ns2:val="none"/>
        </w:rPr>
        <w:t xml:space="preserve"/>
      </w:r>
    </w:p>
    <w:p ns2:paraId="18C5A061" ns2: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A65A77" ns2: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27AF">
        <w:rPr>
          <w:rFonts w:ascii="Arial Narrow" w:eastAsia="Times New Roman" w:hAnsi="Arial Narrow" w:cs="Arial"/>
          <w:color w:val="000000"/>
          <w:kern w:val="0"/>
          <w:lang w:eastAsia="es-ES"/>
          <ns2:ligatures ns2: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Times New Roman" w:hAnsi="Arial Narrow" w:cs="Arial"/>
          <w:color w:val="000000"/>
          <w:kern w:val="0"/>
          <w:lang w:eastAsia="es-ES"/>
          <ns2:ligatures ns2:val="none"/>
        </w:rPr>
        <w:t/>
      </w:r>
      <w:r w:rsidR="00417E46" w:rsidRPr="000C27AF">
        <w:rPr>
          <w:rFonts w:ascii="Arial Narrow" w:eastAsia="Times New Roman" w:hAnsi="Arial Narrow" w:cs="Arial"/>
          <w:color w:val="000000"/>
          <w:kern w:val="0"/>
          <w:lang w:eastAsia="es-ES"/>
          <ns2:ligatures ns2:val="none"/>
        </w:rPr>
        <w:t xml:space="preserve"/>
      </w:r>
      <w:r w:rsidR="00353F8F" w:rsidRPr="000C27AF">
        <w:rPr>
          <w:rFonts w:ascii="Arial Narrow" w:eastAsia="Times New Roman" w:hAnsi="Arial Narrow" w:cs="Arial"/>
          <w:color w:val="000000"/>
          <w:kern w:val="0"/>
          <w:lang w:eastAsia="es-ES"/>
          <ns2:ligatures ns2:val="none"/>
        </w:rPr>
        <w:t xml:space="preserve"/>
      </w:r>
      <w:r w:rsidR="00417E46" w:rsidRPr="000C27AF">
        <w:rPr>
          <w:rFonts w:ascii="Arial Narrow" w:eastAsia="Times New Roman" w:hAnsi="Arial Narrow" w:cs="Arial"/>
          <w:color w:val="000000"/>
          <w:kern w:val="0"/>
          <w:lang w:eastAsia="es-ES"/>
          <ns2:ligatures ns2:val="none"/>
        </w:rPr>
        <w:t xml:space="preserve"/>
      </w:r>
      <w:r w:rsidR="00FF033C" w:rsidRPr="000C27AF">
        <w:rPr>
          <w:rFonts w:ascii="Arial Narrow" w:eastAsia="Times New Roman" w:hAnsi="Arial Narrow" w:cs="Arial"/>
          <w:color w:val="000000"/>
          <w:kern w:val="0"/>
          <w:lang w:eastAsia="es-ES"/>
          <ns2:ligatures ns2:val="none"/>
        </w:rPr>
        <w:t/>
      </w:r>
      <w:r w:rsidR="0053421B">
        <w:rPr>
          <w:rFonts w:ascii="Arial Narrow" w:eastAsia="Times New Roman" w:hAnsi="Arial Narrow" w:cs="Arial"/>
          <w:color w:val="000000"/>
          <w:kern w:val="0"/>
          <w:lang w:eastAsia="es-ES"/>
          <ns2:ligatures ns2:val="none"/>
        </w:rPr>
        <w:t xml:space="preserve"/>
      </w:r>
      <w:r w:rsidR="00FF033C" w:rsidRPr="000C27AF">
        <w:rPr>
          <w:rFonts w:ascii="Arial Narrow" w:eastAsia="Times New Roman" w:hAnsi="Arial Narrow" w:cs="Arial"/>
          <w:color w:val="000000"/>
          <w:kern w:val="0"/>
          <w:lang w:eastAsia="es-ES"/>
          <ns2:ligatures ns2:val="none"/>
        </w:rPr>
        <w:t/>
      </w:r>
      <w:r w:rsidR="00417E46" w:rsidRPr="000C27AF">
        <w:rPr>
          <w:rFonts w:ascii="Arial Narrow" w:eastAsia="Times New Roman" w:hAnsi="Arial Narrow" w:cs="Arial"/>
          <w:color w:val="000000"/>
          <w:kern w:val="0"/>
          <w:lang w:eastAsia="es-ES"/>
          <ns2:ligatures ns2:val="none"/>
        </w:rPr>
        <w:t/>
      </w:r>
    </w:p>
    <w:p ns2:paraId="33E14FF7" ns2: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27AF">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Calibri" w:hAnsi="Arial Narrow" w:cs="Arial"/>
          <w:kern w:val="0"/>
          <ns2:ligatures ns2:val="none"/>
        </w:rPr>
        <w:t xml:space="preserve"/>
      </w:r>
      <w:r w:rsidRPr="000C27AF">
        <w:rPr>
          <w:rFonts w:ascii="Arial Narrow" w:eastAsia="Times New Roman" w:hAnsi="Arial Narrow" w:cs="Arial"/>
          <w:color w:val="000000"/>
          <w:kern w:val="0"/>
          <w:lang w:val="es-ES" w:eastAsia="es-ES"/>
          <ns2:ligatures ns2:val="none"/>
        </w:rPr>
        <w:t xml:space="preserve"/>
      </w:r>
      <w:r w:rsidR="00E579E2" w:rsidRPr="000C27AF">
        <w:rPr>
          <w:rFonts w:ascii="Arial Narrow" w:eastAsia="Times New Roman" w:hAnsi="Arial Narrow" w:cs="Arial"/>
          <w:color w:val="000000"/>
          <w:kern w:val="0"/>
          <w:lang w:val="es-ES" w:eastAsia="es-ES"/>
          <ns2:ligatures ns2:val="none"/>
        </w:rPr>
        <w:t xml:space="preserve"/>
      </w:r>
      <w:r w:rsidRPr="000C27AF">
        <w:rPr>
          <w:rFonts w:ascii="Arial Narrow" w:eastAsia="Times New Roman" w:hAnsi="Arial Narrow" w:cs="Arial"/>
          <w:color w:val="000000"/>
          <w:kern w:val="0"/>
          <w:lang w:val="es-ES" w:eastAsia="es-ES"/>
          <ns2:ligatures ns2:val="none"/>
        </w:rPr>
        <w:t xml:space="preserve"/>
      </w:r>
      <w:r w:rsidR="00557E63" w:rsidRPr="000C27AF">
        <w:rPr>
          <w:rFonts w:ascii="Arial Narrow" w:eastAsia="Times New Roman" w:hAnsi="Arial Narrow" w:cs="Arial"/>
          <w:color w:val="000000"/>
          <w:kern w:val="0"/>
          <w:lang w:val="es-ES" w:eastAsia="es-ES"/>
          <ns2:ligatures ns2:val="none"/>
        </w:rPr>
        <w:t/>
      </w:r>
      <w:r w:rsidR="00CE46B3" w:rsidRPr="000C27AF">
        <w:rPr>
          <w:rFonts w:ascii="Arial Narrow" w:eastAsia="Times New Roman" w:hAnsi="Arial Narrow" w:cs="Arial"/>
          <w:color w:val="000000"/>
          <w:kern w:val="0"/>
          <w:lang w:val="es-ES" w:eastAsia="es-ES"/>
          <ns2:ligatures ns2:val="none"/>
        </w:rPr>
        <w:t/>
      </w:r>
      <w:r w:rsidR="00557E63" w:rsidRPr="000C27AF">
        <w:rPr>
          <w:rFonts w:ascii="Arial Narrow" w:eastAsia="Times New Roman" w:hAnsi="Arial Narrow" w:cs="Arial"/>
          <w:color w:val="000000"/>
          <w:kern w:val="0"/>
          <w:lang w:val="es-ES" w:eastAsia="es-ES"/>
          <ns2:ligatures ns2:val="none"/>
        </w:rPr>
        <w:t xml:space="preserve"/>
      </w:r>
      <w:r w:rsidRPr="000C27AF">
        <w:rPr>
          <w:rFonts w:ascii="Arial Narrow" w:eastAsia="Times New Roman" w:hAnsi="Arial Narrow" w:cs="Arial"/>
          <w:color w:val="000000"/>
          <w:kern w:val="0"/>
          <w:lang w:val="es-ES" w:eastAsia="es-ES"/>
          <ns2:ligatures ns2:val="none"/>
        </w:rPr>
        <w:t/>
      </w:r>
    </w:p>
    <w:p ns2:paraId="66005174" ns2: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7A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Style w:val="Refdenotaalpie"/>
          <w:rFonts w:ascii="Arial Narrow" w:eastAsia="Arial Narrow" w:hAnsi="Arial Narrow" w:cs="Arial Narrow"/>
          <w:kern w:val="0"/>
          <w:vertAlign w:val="superscript"/>
          <ns2:ligatures ns2:val="none"/>
        </w:rPr>
        <w:footnoteReference w:id="2"/>
      </w:r>
      <w:r w:rsidRPr="000C27AF">
        <w:rPr>
          <w:rFonts w:ascii="Arial Narrow" w:eastAsia="Times New Roman" w:hAnsi="Arial Narrow" w:cs="Segoe UI"/>
          <w:color w:val="000000"/>
          <w:kern w:val="0"/>
          <w:lang w:eastAsia="es-PE"/>
          <ns2:ligatures ns2:val="none"/>
        </w:rPr>
        <w:t xml:space="preserve"/>
      </w:r>
      <w:r w:rsidR="00121544" w:rsidRPr="000C27AF">
        <w:rPr>
          <w:rFonts w:ascii="Arial Narrow" w:eastAsia="Times New Roman" w:hAnsi="Arial Narrow" w:cs="Segoe UI"/>
          <w:color w:val="000000"/>
          <w:kern w:val="0"/>
          <w:lang w:eastAsia="es-PE"/>
          <ns2:ligatures ns2:val="none"/>
        </w:rPr>
        <w:t xml:space="preserve"/>
      </w:r>
      <w:r w:rsidR="00121544" w:rsidRPr="000C27AF">
        <w:rPr>
          <w:rFonts w:ascii="Arial Narrow" w:eastAsia="Arial Narrow" w:hAnsi="Arial Narrow" w:cs="Arial Narrow"/>
          <w:kern w:val="0"/>
          <ns2:ligatures ns2:val="none"/>
        </w:rPr>
        <w:t xml:space="preserve"/>
      </w:r>
      <w:bookmarkStart w:id="6" w:name="_Hlk211591623"/>
      <w:r w:rsidR="00121544" w:rsidRPr="000C27AF">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ns2:ligatures ns2:val="none"/>
        </w:rPr>
        <w:t xml:space="preserve"/>
      </w:r>
      <w:proofErr w:type="spellStart"/>
      <w:r w:rsidR="00FE1340" w:rsidRPr="00FE1340">
        <w:rPr>
          <w:rFonts w:ascii="Arial Narrow" w:eastAsia="Times New Roman" w:hAnsi="Arial Narrow" w:cs="Times New Roman"/>
          <w:color w:val="000000"/>
          <w:kern w:val="0"/>
          <w:shd w:val="clear" w:color="auto" w:fill="FFFFFF"/>
          <w:lang w:eastAsia="es-PE"/>
          <ns2:ligatures ns2:val="none"/>
        </w:rPr>
        <w:t/>
      </w:r>
      <w:proofErr w:type="spellEnd"/>
      <w:r w:rsidR="00FE1340" w:rsidRPr="00FE1340">
        <w:rPr>
          <w:rFonts w:ascii="Arial Narrow" w:eastAsia="Times New Roman" w:hAnsi="Arial Narrow" w:cs="Times New Roman"/>
          <w:color w:val="000000"/>
          <w:kern w:val="0"/>
          <w:shd w:val="clear" w:color="auto" w:fill="FFFFFF"/>
          <w:lang w:eastAsia="es-PE"/>
          <ns2:ligatures ns2:val="none"/>
        </w:rPr>
        <w:t xml:space="preserve"/>
      </w:r>
      <w:r w:rsidR="00711750" w:rsidRPr="000C27AF">
        <w:rPr>
          <w:rFonts w:ascii="Arial Narrow" w:eastAsia="Arial Narrow" w:hAnsi="Arial Narrow" w:cs="Arial Narrow"/>
          <w:kern w:val="0"/>
          <ns2:ligatures ns2:val="none"/>
        </w:rPr>
        <w:t/>
      </w:r>
      <w:r w:rsidR="00711750" w:rsidRPr="000C27AF">
        <w:rPr>
          <w:rFonts w:ascii="Arial Narrow" w:eastAsia="Times New Roman" w:hAnsi="Arial Narrow" w:cs="Segoe UI"/>
          <w:color w:val="000000"/>
          <w:kern w:val="0"/>
          <w:lang w:eastAsia="es-PE"/>
          <ns2:ligatures ns2:val="none"/>
        </w:rPr>
        <w:t/>
      </w:r>
      <w:r w:rsidR="00711750" w:rsidRPr="000C27AF">
        <w:rPr>
          <w:rFonts w:ascii="Arial Narrow" w:eastAsia="Arial Narrow" w:hAnsi="Arial Narrow" w:cs="Arial Narrow"/>
          <w:kern w:val="0"/>
          <ns2:ligatures ns2:val="none"/>
        </w:rPr>
        <w:t xml:space="preserve"/>
      </w:r>
      <w:r w:rsidR="00711750" w:rsidRPr="000C27AF">
        <w:rPr>
          <w:rFonts w:ascii="Arial Narrow" w:eastAsia="Times New Roman" w:hAnsi="Arial Narrow" w:cs="Segoe UI"/>
          <w:color w:val="000000"/>
          <w:kern w:val="0"/>
          <w:lang w:eastAsia="es-PE"/>
          <ns2:ligatures ns2:val="none"/>
        </w:rPr>
        <w:t/>
      </w:r>
      <w:r w:rsidR="00711750" w:rsidRPr="000C27AF">
        <w:rPr>
          <w:rFonts w:ascii="Arial Narrow" w:eastAsia="Arial Narrow" w:hAnsi="Arial Narrow" w:cs="Arial Narrow"/>
          <w:kern w:val="0"/>
          <ns2:ligatures ns2:val="none"/>
        </w:rPr>
        <w:t xml:space="preserve"/>
      </w:r>
      <w:bookmarkStart w:id="10" w:name="_Hlk213160896"/>
      <w:bookmarkEnd w:id="7"/>
      <w:r w:rsidR="00711750" w:rsidRPr="000C27AF">
        <w:rPr>
          <w:rStyle w:val="Refdenotaalpie"/>
          <w:rFonts w:ascii="Arial Narrow" w:eastAsia="Arial Narrow" w:hAnsi="Arial Narrow" w:cs="Arial"/>
          <w:kern w:val="0"/>
          <w:vertAlign w:val="superscript"/>
          <ns2:ligatures ns2:val="none"/>
        </w:rPr>
        <w:footnoteReference w:id="3"/>
      </w:r>
      <w:bookmarkEnd w:id="10"/>
      <w:r w:rsidR="00711750" w:rsidRPr="000C27AF">
        <w:rPr>
          <w:rFonts w:ascii="Arial Narrow" w:eastAsia="Arial Narrow" w:hAnsi="Arial Narrow" w:cs="Arial Narrow"/>
          <w:kern w:val="0"/>
          <ns2:ligatures ns2:val="none"/>
        </w:rPr>
        <w:t/>
      </w:r>
      <w:bookmarkEnd w:id="8"/>
    </w:p>
    <w:p ns2:paraId="116891C0" ns2: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32038D6" ns2: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C27AF">
        <w:rPr>
          <w:rFonts w:ascii="Arial Narrow" w:eastAsia="Arial Narrow" w:hAnsi="Arial Narrow" w:cs="Arial Narrow"/>
          <w:kern w:val="0"/>
          <ns2:ligatures ns2:val="none"/>
        </w:rPr>
        <w:t xml:space="preserve">Así también, la Secretaría Técnica, en ejercicio de sus facultades, </w:t>
      </w:r>
      <w:r w:rsidRPr="000C27AF">
        <w:rPr>
          <w:rFonts w:ascii="Arial Narrow" w:eastAsia="Times New Roman" w:hAnsi="Arial Narrow" w:cs="Segoe UI"/>
          <w:color w:val="000000"/>
          <w:kern w:val="0"/>
          <w:lang w:eastAsia="es-PE"/>
          <ns2:ligatures ns2:val="none"/>
        </w:rPr>
        <w:t xml:space="preserve">considera </w:t>
      </w:r>
      <w:r w:rsidRPr="000C27AF">
        <w:rPr>
          <w:rFonts w:ascii="Arial Narrow" w:eastAsia="Arial Narrow" w:hAnsi="Arial Narrow" w:cs="Arial Narrow"/>
          <w:kern w:val="0"/>
          <ns2:ligatures ns2: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ns2:ligatures ns2: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ns2:ligatures ns2:val="none"/>
        </w:rPr>
        <w:t>de cobertura</w:t>
      </w:r>
      <w:r w:rsidR="008B44DD" w:rsidRPr="000C27A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ns2:ligatures ns2: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ns2:ligatures ns2:val="none"/>
        </w:rPr>
        <w:t/>
      </w:r>
      <w:r w:rsidR="005079BF" w:rsidRPr="000C27AF">
        <w:rPr>
          <w:rFonts w:ascii="Arial Narrow" w:eastAsia="Arial Narrow" w:hAnsi="Arial Narrow" w:cs="Arial Narrow"/>
          <w:kern w:val="0"/>
          <ns2:ligatures ns2:val="none"/>
        </w:rPr>
        <w:t xml:space="preserve"> del Código</w:t>
      </w:r>
      <w:r w:rsidR="005079BF" w:rsidRPr="000C27AF">
        <w:rPr>
          <w:rFonts w:ascii="Arial Narrow" w:eastAsia="Arial Narrow" w:hAnsi="Arial Narrow" w:cs="Arial Narrow"/>
        </w:rPr>
        <w:t xml:space="preserve"> </w:t>
      </w:r>
      <w:r w:rsidR="008B44DD" w:rsidRPr="000C27AF">
        <w:rPr>
          <w:rStyle w:val="Refdenotaalpie"/>
          <w:rFonts w:ascii="Arial Narrow" w:eastAsia="Arial Narrow" w:hAnsi="Arial Narrow" w:cs="Arial"/>
          <w:kern w:val="0"/>
          <w:vertAlign w:val="superscript"/>
          <ns2:ligatures ns2:val="none"/>
        </w:rPr>
        <w:footnoteReference w:id="4"/>
      </w:r>
      <w:r w:rsidR="008B44DD" w:rsidRPr="000C27AF">
        <w:rPr>
          <w:rFonts w:ascii="Arial Narrow" w:eastAsia="Arial Narrow" w:hAnsi="Arial Narrow" w:cs="Arial Narrow"/>
          <w:kern w:val="0"/>
          <ns2:ligatures ns2:val="none"/>
        </w:rPr>
        <w:t>.</w:t>
      </w:r>
      <w:bookmarkEnd w:id="6"/>
      <w:bookmarkEnd w:id="9"/>
      <w:bookmarkEnd w:id="12"/>
    </w:p>
    <w:p ns2:paraId="46984064" ns2:textId="77777777" w:rsidR="002F6C8C" w:rsidRPr="002F6C8C" w:rsidRDefault="002F6C8C" w:rsidP="002F6C8C">
      <w:pPr>
        <w:spacing w:after="0" w:line="240" w:lineRule="auto"/>
        <w:jc w:val="both"/>
        <w:rPr>
          <w:rFonts w:ascii="Arial Narrow" w:eastAsia="Arial Narrow" w:hAnsi="Arial Narrow" w:cs="Arial Narrow"/>
          <w:kern w:val="0"/>
          <ns2:ligatures ns2:val="none"/>
        </w:rPr>
      </w:pPr>
    </w:p>
    <w:bookmarkEnd w:id="2"/>
    <w:p ns2:paraId="73FEAE33" ns2: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C27AF">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vertAlign w:val="superscript"/>
          <ns2:ligatures ns2:val="none"/>
        </w:rPr>
        <w:footnoteReference w:id="5"/>
      </w:r>
      <w:r w:rsidRPr="000C27AF">
        <w:rPr>
          <w:rFonts w:ascii="Arial Narrow" w:eastAsia="Arial" w:hAnsi="Arial Narrow" w:cs="Arial"/>
          <w:color w:val="000000"/>
          <w:kern w:val="0"/>
          <w:lang w:eastAsia="es-PE"/>
          <ns2:ligatures ns2:val="none"/>
        </w:rPr>
        <w:t>.</w:t>
      </w:r>
      <w:bookmarkStart w:id="13" w:name="_Hlk214963039"/>
      <w:bookmarkStart w:id="14" w:name="_Hlk214963071"/>
    </w:p>
    <w:p ns2:paraId="320B3BB7" ns2: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27AF">
        <w:rPr>
          <w:rFonts w:ascii="Arial Narrow" w:eastAsia="Arial Narrow" w:hAnsi="Arial Narrow" w:cs="Arial Narrow"/>
          <w:b/>
          <w:color w:val="000000"/>
          <w:kern w:val="0"/>
          <w:lang w:eastAsia="es-PE"/>
          <ns2:ligatures ns2:val="none"/>
        </w:rPr>
        <w:t>REQUERIMIENTO DE INFORMACIÓN</w:t>
      </w:r>
    </w:p>
    <w:p ns2:paraId="5B518DC4" ns2: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C27AF">
        <w:rPr>
          <w:rFonts w:ascii="Arial Narrow" w:eastAsia="Times New Roman" w:hAnsi="Arial Narrow" w:cs="Arial"/>
          <w:color w:val="000000"/>
          <w:kern w:val="0"/>
          <w:lang w:val="es-ES" w:eastAsia="es-ES"/>
          <ns2:ligatures ns2:val="none"/>
        </w:rPr>
        <w:t xml:space="preserve">A efectos de tener mayores elementos </w:t>
      </w:r>
      <w:bookmarkEnd w:id="13"/>
      <w:r w:rsidRPr="000C27AF">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ns2:ligatures ns2:val="none"/>
        </w:rPr>
        <w:t xml:space="preserve">a la compañía aseguradora </w:t>
      </w:r>
      <w:r w:rsidRPr="000C27AF">
        <w:rPr>
          <w:rFonts w:ascii="Arial Narrow" w:eastAsia="Times New Roman" w:hAnsi="Arial Narrow" w:cs="Arial"/>
          <w:color w:val="000000"/>
          <w:kern w:val="0"/>
          <w:lang w:val="es-ES" w:eastAsia="es-ES"/>
          <ns2:ligatures ns2:val="none"/>
        </w:rPr>
        <w:t>que, en</w:t>
      </w:r>
      <w:r w:rsidRPr="00E579E2">
        <w:rPr>
          <w:rFonts w:ascii="Arial Narrow" w:eastAsia="Times New Roman" w:hAnsi="Arial Narrow" w:cs="Arial"/>
          <w:color w:val="000000"/>
          <w:kern w:val="0"/>
          <w:lang w:val="es-ES" w:eastAsia="es-ES"/>
          <ns2:ligatures ns2:val="none"/>
        </w:rPr>
        <w:t xml:space="preserve"> un plazo no m</w:t>
      </w:r>
      <w:r w:rsidRPr="0026598E">
        <w:rPr>
          <w:rFonts w:ascii="Arial Narrow" w:eastAsia="Times New Roman" w:hAnsi="Arial Narrow" w:cs="Arial"/>
          <w:color w:val="000000"/>
          <w:kern w:val="0"/>
          <w:lang w:val="es-ES" w:eastAsia="es-ES"/>
          <ns2:ligatures ns2:val="none"/>
        </w:rPr>
        <w:t xml:space="preserve">ayor de cinco (5) días hábiles </w:t>
      </w:r>
      <w:r w:rsidRPr="009D79CD">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ns2:ligatures ns2:val="none"/>
        </w:rPr>
        <w:t>Póliza 1300385145 del Seguro de Vida</w:t>
      </w:r>
      <w:r w:rsidRPr="009D79CD">
        <w:rPr>
          <w:rFonts w:ascii="Arial Narrow" w:eastAsia="Times New Roman" w:hAnsi="Arial Narrow" w:cs="Arial"/>
          <w:color w:val="000000"/>
          <w:kern w:val="0"/>
          <w:lang w:val="es-ES" w:eastAsia="es-ES"/>
          <ns2:ligatures ns2:val="none"/>
        </w:rPr>
        <w:t xml:space="preserve">, </w:t>
      </w:r>
      <w:bookmarkStart w:id="15" w:name="_Hlk211877008"/>
      <w:r w:rsidRPr="009D79CD">
        <w:rPr>
          <w:rFonts w:ascii="Arial Narrow" w:eastAsia="Times New Roman" w:hAnsi="Arial Narrow" w:cs="Arial"/>
          <w:color w:val="000000"/>
          <w:kern w:val="0"/>
          <w:lang w:val="es-ES" w:eastAsia="es-ES"/>
          <ns2:ligatures ns2:val="none"/>
        </w:rPr>
        <w:t>así como el cargo de remisión de la póliza</w:t>
      </w:r>
      <w:bookmarkEnd w:id="15"/>
      <w:r w:rsidRPr="009D79CD">
        <w:rPr>
          <w:rFonts w:ascii="Arial Narrow" w:eastAsia="Times New Roman" w:hAnsi="Arial Narrow" w:cs="Arial"/>
          <w:color w:val="000000"/>
          <w:kern w:val="0"/>
          <w:lang w:val="es-ES" w:eastAsia="es-ES"/>
          <ns2:ligatures ns2:val="none"/>
        </w:rPr>
        <w:t>; (</w:t>
      </w:r>
      <w:proofErr w:type="spellStart"/>
      <w:r w:rsidRPr="009D79CD">
        <w:rPr>
          <w:rFonts w:ascii="Arial Narrow" w:eastAsia="Times New Roman" w:hAnsi="Arial Narrow" w:cs="Arial"/>
          <w:color w:val="000000"/>
          <w:kern w:val="0"/>
          <w:lang w:val="es-ES" w:eastAsia="es-ES"/>
          <ns2:ligatures ns2:val="none"/>
        </w:rPr>
        <w:t>ii</w:t>
      </w:r>
      <w:proofErr w:type="spellEnd"/>
      <w:r w:rsidRPr="009D79CD">
        <w:rPr>
          <w:rFonts w:ascii="Arial Narrow" w:eastAsia="Times New Roman" w:hAnsi="Arial Narrow" w:cs="Arial"/>
          <w:color w:val="000000"/>
          <w:kern w:val="0"/>
          <w:lang w:val="es-ES" w:eastAsia="es-ES"/>
          <ns2:ligatures ns2:val="none"/>
        </w:rPr>
        <w:t xml:space="preserve">) presentar los medios probatorios que acrediten </w:t>
      </w:r>
      <w:r w:rsidR="009D79CD" w:rsidRPr="009D79CD">
        <w:rPr>
          <w:rFonts w:ascii="Arial Narrow" w:eastAsia="Times New Roman" w:hAnsi="Arial Narrow" w:cs="Arial"/>
          <w:color w:val="000000"/>
          <w:kern w:val="0"/>
          <w:lang w:val="es-ES" w:eastAsia="es-ES"/>
          <ns2:ligatures ns2:val="none"/>
        </w:rPr>
        <w:t>que la negativa de otorgamiento de cobertura fue justificada</w:t>
      </w:r>
      <w:r w:rsidRPr="009D79CD">
        <w:rPr>
          <w:rFonts w:ascii="Arial Narrow" w:eastAsia="Times New Roman" w:hAnsi="Arial Narrow" w:cs="Arial"/>
          <w:color w:val="000000"/>
          <w:kern w:val="0"/>
          <w:lang w:val="es-ES" w:eastAsia="es-ES"/>
          <ns2:ligatures ns2:val="none"/>
        </w:rPr>
        <w:t>; y, (</w:t>
      </w:r>
      <w:proofErr w:type="spellStart"/>
      <w:r w:rsidRPr="009D79CD">
        <w:rPr>
          <w:rFonts w:ascii="Arial Narrow" w:eastAsia="Times New Roman" w:hAnsi="Arial Narrow" w:cs="Arial"/>
          <w:color w:val="000000"/>
          <w:kern w:val="0"/>
          <w:lang w:val="es-ES" w:eastAsia="es-ES"/>
          <ns2:ligatures ns2:val="none"/>
        </w:rPr>
        <w:t>iii</w:t>
      </w:r>
      <w:proofErr w:type="spellEnd"/>
      <w:r w:rsidRPr="009D79CD">
        <w:rPr>
          <w:rFonts w:ascii="Arial Narrow" w:eastAsia="Times New Roman" w:hAnsi="Arial Narrow" w:cs="Arial"/>
          <w:color w:val="000000"/>
          <w:kern w:val="0"/>
          <w:lang w:val="es-ES" w:eastAsia="es-ES"/>
          <ns2:ligatures ns2:val="none"/>
        </w:rPr>
        <w:t xml:space="preserve">) presentar todas las comunicaciones cursadas </w:t>
      </w:r>
      <w:r w:rsidR="00A87B9B" w:rsidRPr="009D79CD">
        <w:rPr>
          <w:rFonts w:ascii="Arial Narrow" w:eastAsia="Times New Roman" w:hAnsi="Arial Narrow" w:cs="Arial"/>
          <w:color w:val="000000"/>
          <w:kern w:val="0"/>
          <w:lang w:val="es-ES" w:eastAsia="es-ES"/>
          <ns2:ligatures ns2:val="none"/>
        </w:rPr>
        <w:t xml:space="preserve">con la parte denunciante </w:t>
      </w:r>
      <w:r w:rsidRPr="009D79CD">
        <w:rPr>
          <w:rFonts w:ascii="Arial Narrow" w:eastAsia="Times New Roman" w:hAnsi="Arial Narrow" w:cs="Arial"/>
          <w:color w:val="000000"/>
          <w:kern w:val="0"/>
          <w:lang w:val="es-ES" w:eastAsia="es-ES"/>
          <ns2:ligatures ns2:val="none"/>
        </w:rPr>
        <w:t xml:space="preserve">en virtud </w:t>
      </w:r>
      <w:r w:rsidR="00F01410" w:rsidRPr="009D79CD">
        <w:rPr>
          <w:rFonts w:ascii="Arial Narrow" w:eastAsia="Times New Roman" w:hAnsi="Arial Narrow" w:cs="Arial"/>
          <w:color w:val="000000"/>
          <w:kern w:val="0"/>
          <w:lang w:val="es-ES" w:eastAsia="es-ES"/>
          <ns2:ligatures ns2:val="none"/>
        </w:rPr>
        <w:t xml:space="preserve">de los hechos materia </w:t>
      </w:r>
      <w:r w:rsidRPr="009D79CD">
        <w:rPr>
          <w:rFonts w:ascii="Arial Narrow" w:eastAsia="Times New Roman" w:hAnsi="Arial Narrow" w:cs="Arial"/>
          <w:color w:val="000000"/>
          <w:kern w:val="0"/>
          <w:lang w:val="es-ES" w:eastAsia="es-ES"/>
          <ns2:ligatures ns2:val="none"/>
        </w:rPr>
        <w:t>de denuncia.</w:t>
      </w:r>
      <w:r w:rsidRPr="009D79CD">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101A704" w:rsidR="00121544" w:rsidRPr="00B373A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Arial"/>
          <w:color w:val="000000"/>
          <w:kern w:val="0"/>
          <w:lang w:val="es-ES" w:eastAsia="es-ES"/>
          <ns2:ligatures ns2:val="none"/>
        </w:rPr>
        <w:t/>
      </w:r>
      <w:r w:rsidR="00E579E2">
        <w:rPr>
          <w:rFonts w:ascii="Arial Narrow" w:eastAsia="Times New Roman" w:hAnsi="Arial Narrow" w:cs="Arial"/>
          <w:color w:val="000000"/>
          <w:kern w:val="0"/>
          <w:lang w:val="es-ES" w:eastAsia="es-ES"/>
          <ns2:ligatures ns2:val="none"/>
        </w:rPr>
        <w:t xml:space="preserve"/>
      </w:r>
      <w:r w:rsidRPr="00E579E2">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w:r>
      <w:r w:rsidRPr="00E579E2">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B373A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373A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46D0E167" ns2: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73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Times New Roman" w:hAnsi="Arial Narrow" w:cs="Times New Roman"/>
          <w:kern w:val="0"/>
          <w:shd w:val="clear" w:color="auto" w:fill="FFFFFF"/>
          <w:lang w:eastAsia="es-PE"/>
          <ns2:ligatures ns2:val="none"/>
        </w:rPr>
        <w:t xml:space="preserve"/>
      </w:r>
      <w:r w:rsidRPr="00B373AC">
        <w:rPr>
          <w:rFonts w:ascii="Arial Narrow" w:eastAsia="Calibri" w:hAnsi="Arial Narrow" w:cs="Arial Narrow"/>
          <w:kern w:val="0"/>
          <w:lang w:eastAsia="es-PE"/>
          <ns2:ligatures ns2:val="none"/>
        </w:rPr>
        <w:t xml:space="preserve"/>
      </w:r>
      <w:r w:rsidRPr="00B373AC">
        <w:rPr>
          <w:rFonts w:ascii="Arial Narrow" w:eastAsia="Times New Roman" w:hAnsi="Arial Narrow" w:cs="Times New Roman"/>
          <w:kern w:val="0"/>
          <w:shd w:val="clear" w:color="auto" w:fill="FFFFFF"/>
          <w:lang w:eastAsia="es-PE"/>
          <ns2:ligatures ns2:val="none"/>
        </w:rPr>
        <w:t/>
      </w:r>
      <w:r w:rsidR="0053421B">
        <w:rPr>
          <w:rFonts w:ascii="Arial Narrow" w:eastAsia="Times New Roman" w:hAnsi="Arial Narrow" w:cs="Times New Roman"/>
          <w:kern w:val="0"/>
          <w:shd w:val="clear" w:color="auto" w:fill="FFFFFF"/>
          <w:lang w:eastAsia="es-PE"/>
          <ns2:ligatures ns2:val="none"/>
        </w:rPr>
        <w:t xml:space="preserve"/>
      </w:r>
      <w:r w:rsidRPr="00B373AC">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w:r>
      <w:r w:rsidR="00B373AC" w:rsidRPr="000C27AF">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xml:space="preserve"/>
      </w:r>
      <w:r w:rsidR="00B373AC" w:rsidRPr="000C27AF">
        <w:rPr>
          <w:rFonts w:ascii="Arial Narrow" w:eastAsia="Times New Roman" w:hAnsi="Arial Narrow" w:cs="Arial"/>
          <w:color w:val="000000"/>
          <w:kern w:val="0"/>
          <w:lang w:val="es-ES" w:eastAsia="es-ES"/>
          <ns2:ligatures ns2:val="none"/>
        </w:rPr>
        <w:t/>
      </w:r>
      <w:r w:rsidR="00B373AC" w:rsidRPr="000C27AF">
        <w:rPr>
          <w:rFonts w:ascii="Arial Narrow" w:eastAsia="Times New Roman" w:hAnsi="Arial Narrow" w:cs="Times New Roman"/>
          <w:kern w:val="0"/>
          <w:shd w:val="clear" w:color="auto" w:fill="FFFFFF"/>
          <w:lang w:eastAsia="es-PE"/>
          <ns2:ligatures ns2:val="none"/>
        </w:rPr>
        <w:t xml:space="preserve"/>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xml:space="preserve"/>
      </w:r>
      <w:r w:rsidR="005D3B74" w:rsidRPr="001C4E49">
        <w:rPr>
          <w:rFonts w:ascii="Arial Narrow" w:eastAsia="Calibri" w:hAnsi="Arial Narrow" w:cs="Arial Narrow"/>
          <w:color w:val="000000"/>
          <w:kern w:val="0"/>
          <w:lang w:eastAsia="es-PE"/>
          <ns2:ligatures ns2:val="none"/>
        </w:rPr>
        <w:t/>
      </w:r>
      <w:r w:rsidR="005D3B74" w:rsidRPr="000C27AF">
        <w:rPr>
          <w:rFonts w:ascii="Arial Narrow" w:eastAsia="Times New Roman" w:hAnsi="Arial Narrow" w:cs="Arial"/>
          <w:color w:val="000000"/>
          <w:kern w:val="0"/>
          <w:lang w:eastAsia="es-ES"/>
          <ns2:ligatures ns2:val="none"/>
        </w:rPr>
        <w:t xml:space="preserve"/>
      </w:r>
      <w:proofErr w:type="spellStart"/>
      <w:r w:rsidR="005D3B74" w:rsidRPr="000C27AF">
        <w:rPr>
          <w:rFonts w:ascii="Arial Narrow" w:eastAsia="Times New Roman" w:hAnsi="Arial Narrow" w:cs="Arial"/>
          <w:color w:val="000000"/>
          <w:kern w:val="0"/>
          <w:lang w:eastAsia="es-ES"/>
          <ns2:ligatures ns2:val="none"/>
        </w:rPr>
        <w:t/>
      </w:r>
      <w:proofErr w:type="spellEnd"/>
      <w:r w:rsidR="005D3B74" w:rsidRPr="000C27AF">
        <w:rPr>
          <w:rFonts w:ascii="Arial Narrow" w:eastAsia="Times New Roman" w:hAnsi="Arial Narrow" w:cs="Arial"/>
          <w:color w:val="000000"/>
          <w:kern w:val="0"/>
          <w:lang w:eastAsia="es-ES"/>
          <ns2:ligatures ns2:val="none"/>
        </w:rPr>
        <w:t xml:space="preserve"/>
      </w:r>
      <w:r w:rsidR="005D3B74" w:rsidRPr="000C27AF">
        <w:rPr>
          <w:rFonts w:ascii="Arial Narrow" w:eastAsia="Times New Roman" w:hAnsi="Arial Narrow" w:cs="Times New Roman"/>
          <w:kern w:val="0"/>
          <w:shd w:val="clear" w:color="auto" w:fill="FFFFFF"/>
          <w:lang w:eastAsia="es-PE"/>
          <ns2:ligatures ns2:val="none"/>
        </w:rPr>
        <w:t/>
      </w:r>
      <w:r w:rsidR="00FB44B8" w:rsidRPr="000C27AF">
        <w:rPr>
          <w:rFonts w:ascii="Arial Narrow" w:eastAsia="Times New Roman" w:hAnsi="Arial Narrow" w:cs="Times New Roman"/>
          <w:kern w:val="0"/>
          <w:shd w:val="clear" w:color="auto" w:fill="FFFFFF"/>
          <w:lang w:eastAsia="es-PE"/>
          <ns2:ligatures ns2:val="none"/>
        </w:rPr>
        <w:t xml:space="preserve"/>
      </w:r>
      <w:r w:rsidR="005D3B74" w:rsidRPr="000C27AF">
        <w:rPr>
          <w:rFonts w:ascii="Arial Narrow" w:eastAsia="Times New Roman" w:hAnsi="Arial Narrow" w:cs="Arial"/>
          <w:color w:val="000000"/>
          <w:kern w:val="0"/>
          <w:lang w:eastAsia="es-ES"/>
          <ns2:ligatures ns2:val="none"/>
        </w:rPr>
        <w:t/>
      </w:r>
      <w:r w:rsidR="00121544" w:rsidRPr="000C27AF">
        <w:rPr>
          <w:rFonts w:ascii="Arial Narrow" w:eastAsia="Arial Narrow" w:hAnsi="Arial Narrow" w:cs="Arial Narrow"/>
          <w:kern w:val="0"/>
          <ns2:ligatures ns2:val="none"/>
        </w:rPr>
        <w:t/>
      </w:r>
      <w:bookmarkStart w:id="17" w:name="_Hlk213096705"/>
      <w:bookmarkStart w:id="18" w:name="_Hlk213161573"/>
      <w:bookmarkStart w:id="19" w:name="_Hlk213410405"/>
      <w:bookmarkEnd w:id="16"/>
    </w:p>
    <w:p ns2:paraId="53D5A03B" ns2: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ns2:ligatures ns2:val="none"/>
        </w:rPr>
      </w:pPr>
    </w:p>
    <w:p ns2:paraId="72D58FF5" ns2: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ns2:ligatures ns2: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ns2:ligatures ns2: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ns2:ligatures ns2:val="none"/>
        </w:rPr>
        <w:t xml:space="preserve">la compañía aseguradora </w:t>
      </w:r>
      <w:r w:rsidRPr="001C4E49">
        <w:rPr>
          <w:rFonts w:ascii="Arial Narrow" w:eastAsia="Arial Narrow" w:hAnsi="Arial Narrow" w:cs="Arial Narrow"/>
          <w:kern w:val="0"/>
          <ns2:ligatures ns2:val="none"/>
        </w:rPr>
        <w:t xml:space="preserve">habría incluido una cláusula abusiva en la </w:t>
      </w:r>
      <w:r w:rsidR="005079BF" w:rsidRPr="001C4E49">
        <w:rPr>
          <w:rFonts w:ascii="Arial Narrow" w:eastAsia="Times New Roman" w:hAnsi="Arial Narrow" w:cs="Arial"/>
          <w:color w:val="000000"/>
          <w:kern w:val="0"/>
          <w:lang w:val="es-ES" w:eastAsia="es-ES"/>
          <ns2:ligatures ns2:val="none"/>
        </w:rPr>
        <w:t>Póliza 1300385145 del Seguro de Vida</w:t>
      </w:r>
      <w:r w:rsidRPr="001C4E49">
        <w:rPr>
          <w:rFonts w:ascii="Arial Narrow" w:eastAsia="Times New Roman" w:hAnsi="Arial Narrow" w:cs="Segoe UI"/>
          <w:color w:val="000000"/>
          <w:kern w:val="0"/>
          <w:lang w:eastAsia="es-PE"/>
          <ns2:ligatures ns2: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ns2:ligatures ns2:val="none"/>
        </w:rPr>
        <w:t>de limitación de responsabilidad para el rechazo de otorgamiento de cobertura</w:t>
      </w:r>
      <w:r w:rsidRPr="001C4E49">
        <w:rPr>
          <w:rFonts w:ascii="Arial Narrow" w:eastAsia="Times New Roman" w:hAnsi="Arial Narrow" w:cs="Segoe UI"/>
          <w:color w:val="000000"/>
          <w:kern w:val="0"/>
          <w:lang w:eastAsia="es-PE"/>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B3CE22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79E2" w:rsidRPr="00E579E2">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579E2" w:rsidRPr="00E579E2">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9D79CD" w:rsidRPr="009D79CD">
        <w:rPr>
          <w:rFonts w:ascii="Arial Narrow" w:eastAsia="Times New Roman" w:hAnsi="Arial Narrow" w:cs="Arial"/>
          <w:color w:val="000000"/>
          <w:kern w:val="0"/>
          <w:lang w:val="es-ES" w:eastAsia="es-ES"/>
          <ns2:ligatures ns2: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ns2:ligatures ns2:val="none"/>
        </w:rPr>
        <w:t>ii</w:t>
      </w:r>
      <w:proofErr w:type="spellEnd"/>
      <w:r w:rsidR="009D79CD" w:rsidRPr="009D79C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ns2:ligatures ns2:val="none"/>
        </w:rPr>
        <w:t>iii</w:t>
      </w:r>
      <w:proofErr w:type="spellEnd"/>
      <w:r w:rsidR="009D79CD" w:rsidRPr="009D79C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0553F">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48DE88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4205CD"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79E2">
        <w:rPr>
          <w:rFonts w:ascii="Arial Narrow" w:hAnsi="Arial Narrow" w:cs="Arial"/>
          <w:bCs/>
          <w:spacing w:val="-3"/>
          <w:kern w:val="0"/>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00E579E2">
        <w:rPr>
          <w:rFonts w:ascii="Arial Narrow" w:eastAsia="Times New Roman" w:hAnsi="Arial Narrow" w:cs="Times New Roman"/>
          <w:color w:val="000000"/>
          <w:kern w:val="0"/>
          <w:shd w:val="clear" w:color="auto" w:fill="FFFFFF"/>
          <w:lang w:eastAsia="es-PE"/>
          <ns2:ligatures ns2:val="none"/>
        </w:rPr>
        <w:t xml:space="preserve"/>
      </w:r>
      <w:r w:rsidR="00E579E2" w:rsidRPr="00E579E2">
        <w:rPr>
          <w:rFonts w:ascii="Arial Narrow" w:eastAsia="Times New Roman" w:hAnsi="Arial Narrow" w:cs="Times New Roman"/>
          <w:color w:val="000000"/>
          <w:kern w:val="0"/>
          <w:shd w:val="clear" w:color="auto" w:fill="FFFFFF"/>
          <w:lang w:eastAsia="es-PE"/>
          <ns2:ligatures ns2:val="none"/>
        </w:rPr>
        <w:t xml:space="preserve"/>
      </w:r>
      <w:r w:rsidRPr="00E579E2">
        <w:rPr>
          <w:rFonts w:ascii="Arial Narrow" w:hAnsi="Arial Narrow"/>
          <w:color w:val="000000"/>
        </w:rPr>
        <w:t/>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4"/>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67E0393" ns2: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2B5BC07F" ns2:textId="77777777" w:rsidR="008120AC"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LUISA ANALÍ SILVA MALPARTIDA</w:t>
      </w:r>
    </w:p>
    <w:p ns2:paraId="79F49469" ns2: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 Ad Hoc</w:t>
      </w:r>
      <w:r>
        <w:rPr>
          <w:rFonts w:ascii="Arial Narrow" w:eastAsia="Arial Narrow" w:hAnsi="Arial Narrow" w:cs="Arial Narrow"/>
          <w:b/>
          <w:bCs/>
          <w:color w:val="000000"/>
          <w:kern w:val="0"/>
          <w:lang w:eastAsia="es-PE"/>
          <ns2:ligatures ns2:val="none"/>
        </w:rPr>
        <w:t xml:space="preserve"/>
      </w:r>
    </w:p>
    <w:p ns2:paraId="36EE7CE7" ns2: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763A6E06" ns2: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ns2:ligatures ns2:val="none"/>
        </w:rPr>
      </w:pPr>
    </w:p>
    <w:p ns2:paraId="3A9BE0A7" ns2: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6"/>
          <w:szCs w:val="14"/>
          <w:vertAlign w:val="superscript"/>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6"/>
          <w:szCs w:val="14"/>
          <w:vertAlign w:val="superscript"/>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6"/>
          <w:szCs w:val="14"/>
          <w:vertAlign w:val="superscript"/>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