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3D0B4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579DC" w:rsidRPr="00F579DC">
        <w:rPr>
          <w:rFonts w:ascii="Arial Narrow" w:eastAsia="Times New Roman" w:hAnsi="Arial Narrow" w:cs="Times New Roman"/>
          <w:b/>
          <w:bCs/>
          <w:color w:val="000000"/>
          <w:kern w:val="0"/>
          <w:shd w:val="clear" w:color="auto" w:fill="FFFFFF"/>
          <w:lang w:eastAsia="es-PE"/>
          <ns2:ligatures ns2:val="none"/>
        </w:rPr>
        <w:t>1250-2026</w:t>
      </w:r>
      <w:r w:rsidRPr="00F579DC">
        <w:rPr>
          <w:rFonts w:ascii="Arial Narrow" w:eastAsia="Times New Roman" w:hAnsi="Arial Narrow" w:cs="Times New Roman"/>
          <w:b/>
          <w:bCs/>
          <w:color w:val="000000"/>
          <w:kern w:val="0"/>
          <w:shd w:val="clear" w:color="auto" w:fill="FFFFFF"/>
          <w:lang w:eastAsia="es-PE"/>
          <ns2:ligatures ns2:val="none"/>
        </w:rPr>
        <w:t>/CC1</w:t>
      </w:r>
    </w:p>
    <w:p ns2:paraId="7E5DC22B" ns2:textId="102C8893"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4A26">
        <w:rPr>
          <w:rFonts w:ascii="Arial Narrow" w:eastAsia="Arial Narrow" w:hAnsi="Arial Narrow" w:cs="Arial Narrow"/>
          <w:b/>
          <w:color w:val="000000"/>
          <w:kern w:val="0"/>
          <w:lang w:eastAsia="es-PE"/>
          <ns2:ligatures ns2:val="none"/>
        </w:rPr>
        <w:t xml:space="preserve">DENUNCIANTE:[DENUNCIANTE] (SEÑOR [APELLIDO])</w:t>
      </w:r>
      <w:r w:rsidRPr="00BB4A26">
        <w:rPr>
          <w:rFonts w:ascii="Arial Narrow" w:eastAsia="Arial Narrow" w:hAnsi="Arial Narrow" w:cs="Arial Narrow"/>
          <w:b/>
          <w:color w:val="000000"/>
          <w:kern w:val="0"/>
          <w:lang w:eastAsia="es-PE"/>
          <ns2:ligatures ns2:val="none"/>
        </w:rPr>
        <w:tab/>
        <w:t/>
      </w:r>
      <w:r w:rsidRPr="00BB4A26">
        <w:rPr>
          <w:rFonts w:ascii="Arial Narrow" w:eastAsia="Arial Narrow" w:hAnsi="Arial Narrow" w:cs="Arial Narrow"/>
          <w:b/>
          <w:color w:val="000000"/>
          <w:kern w:val="0"/>
          <w:lang w:eastAsia="es-PE"/>
          <ns2:ligatures ns2:val="none"/>
        </w:rPr>
        <w:tab/>
      </w:r>
      <w:r w:rsidR="00BB4A26" w:rsidRPr="00BB4A26">
        <w:rPr>
          <w:rFonts w:ascii="Arial Narrow" w:eastAsia="Arial Narrow" w:hAnsi="Arial Narrow" w:cs="Arial Narrow"/>
          <w:b/>
          <w:color w:val="000000"/>
          <w:kern w:val="0"/>
          <w:lang w:eastAsia="es-PE"/>
          <ns2:ligatures ns2:val="none"/>
        </w:rPr>
        <w:t xml:space="preserve"/>
      </w:r>
      <w:r w:rsidRPr="00BB4A26">
        <w:rPr>
          <w:rFonts w:ascii="Arial Narrow" w:eastAsia="Arial Narrow" w:hAnsi="Arial Narrow" w:cs="Arial Narrow"/>
          <w:b/>
          <w:color w:val="000000"/>
          <w:kern w:val="0"/>
          <w:lang w:eastAsia="es-PE"/>
          <ns2:ligatures ns2:val="none"/>
        </w:rPr>
        <w:t/>
      </w:r>
      <w:r w:rsidR="00BB4A26" w:rsidRPr="00BB4A26">
        <w:rPr>
          <w:rFonts w:ascii="Arial Narrow" w:eastAsia="Arial Narrow" w:hAnsi="Arial Narrow" w:cs="Arial Narrow"/>
          <w:b/>
          <w:color w:val="000000"/>
          <w:kern w:val="0"/>
          <w:lang w:eastAsia="es-PE"/>
          <ns2:ligatures ns2:val="none"/>
        </w:rPr>
        <w:t xml:space="preserve"/>
      </w:r>
      <w:r w:rsidRPr="00BB4A26">
        <w:rPr>
          <w:rFonts w:ascii="Arial Narrow" w:eastAsia="Arial Narrow" w:hAnsi="Arial Narrow" w:cs="Arial Narrow"/>
          <w:b/>
          <w:color w:val="000000"/>
          <w:kern w:val="0"/>
          <w:lang w:eastAsia="es-PE"/>
          <ns2:ligatures ns2:val="none"/>
        </w:rPr>
        <w:t/>
      </w:r>
    </w:p>
    <w:p ns2:paraId="6DEEEDFE" ns2:textId="207E0E4B"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4A26">
        <w:rPr>
          <w:rFonts w:ascii="Arial Narrow" w:eastAsia="Arial Narrow" w:hAnsi="Arial Narrow" w:cs="Arial Narrow"/>
          <w:b/>
          <w:color w:val="000000"/>
          <w:kern w:val="0"/>
          <w:lang w:eastAsia="es-PE"/>
          <ns2:ligatures ns2:val="none"/>
        </w:rPr>
        <w:t>DENUNCIADO</w:t>
      </w:r>
      <w:r w:rsidRPr="00BB4A26">
        <w:rPr>
          <w:rFonts w:ascii="Arial Narrow" w:eastAsia="Arial Narrow" w:hAnsi="Arial Narrow" w:cs="Arial Narrow"/>
          <w:b/>
          <w:color w:val="000000"/>
          <w:kern w:val="0"/>
          <w:lang w:eastAsia="es-PE"/>
          <ns2:ligatures ns2:val="none"/>
        </w:rPr>
        <w:tab/>
        <w:t>:</w:t>
      </w:r>
      <w:r w:rsidRPr="00BB4A26">
        <w:rPr>
          <w:rFonts w:ascii="Arial Narrow" w:eastAsia="Arial Narrow" w:hAnsi="Arial Narrow" w:cs="Arial Narrow"/>
          <w:b/>
          <w:color w:val="000000"/>
          <w:kern w:val="0"/>
          <w:lang w:eastAsia="es-PE"/>
          <ns2:ligatures ns2:val="none"/>
        </w:rPr>
        <w:tab/>
      </w:r>
      <w:r w:rsidR="00BB4A26" w:rsidRPr="00BB4A26">
        <w:rPr>
          <w:rFonts w:ascii="Arial Narrow" w:eastAsia="Arial Narrow" w:hAnsi="Arial Narrow" w:cs="Arial Narrow"/>
          <w:b/>
          <w:color w:val="000000"/>
          <w:kern w:val="0"/>
          <w:lang w:eastAsia="es-PE"/>
          <ns2:ligatures ns2:val="none"/>
        </w:rPr>
        <w:t xml:space="preserve">LA POSITIVA SEGUROS Y REASEGUROS S.A. </w:t>
      </w:r>
      <w:r w:rsidRPr="00BB4A26">
        <w:rPr>
          <w:rFonts w:ascii="Arial Narrow" w:eastAsia="Arial Narrow" w:hAnsi="Arial Narrow" w:cs="Arial Narrow"/>
          <w:b/>
          <w:color w:val="000000"/>
          <w:kern w:val="0"/>
          <w:lang w:eastAsia="es-PE"/>
          <ns2:ligatures ns2:val="none"/>
        </w:rPr>
        <w:t>(</w:t>
      </w:r>
      <w:r w:rsidR="00BB4A26" w:rsidRPr="00BB4A26">
        <w:rPr>
          <w:rFonts w:ascii="Arial Narrow" w:eastAsia="Arial Narrow" w:hAnsi="Arial Narrow" w:cs="Arial Narrow"/>
          <w:b/>
          <w:color w:val="000000"/>
          <w:kern w:val="0"/>
          <w:lang w:eastAsia="es-PE"/>
          <ns2:ligatures ns2:val="none"/>
        </w:rPr>
        <w:t>LA POSITIVA</w:t>
      </w:r>
      <w:r w:rsidRPr="00BB4A26">
        <w:rPr>
          <w:rFonts w:ascii="Arial Narrow" w:eastAsia="Arial Narrow" w:hAnsi="Arial Narrow" w:cs="Arial Narrow"/>
          <w:b/>
          <w:color w:val="000000"/>
          <w:kern w:val="0"/>
          <w:lang w:eastAsia="es-PE"/>
          <ns2:ligatures ns2:val="none"/>
        </w:rPr>
        <w:t>)</w:t>
      </w:r>
    </w:p>
    <w:p ns2:paraId="022D2B94" ns2:textId="77777777"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4A26">
        <w:rPr>
          <w:rFonts w:ascii="Arial Narrow" w:eastAsia="Arial Narrow" w:hAnsi="Arial Narrow" w:cs="Arial Narrow"/>
          <w:b/>
          <w:color w:val="000000"/>
          <w:kern w:val="0"/>
          <w:lang w:eastAsia="es-PE"/>
          <ns2:ligatures ns2:val="none"/>
        </w:rPr>
        <w:t>MATERIAS</w:t>
      </w:r>
      <w:r w:rsidRPr="00BB4A26">
        <w:rPr>
          <w:rFonts w:ascii="Arial Narrow" w:eastAsia="Arial Narrow" w:hAnsi="Arial Narrow" w:cs="Arial Narrow"/>
          <w:b/>
          <w:color w:val="000000"/>
          <w:kern w:val="0"/>
          <w:lang w:eastAsia="es-PE"/>
          <ns2:ligatures ns2:val="none"/>
        </w:rPr>
        <w:tab/>
        <w:t xml:space="preserve">: </w:t>
      </w:r>
      <w:r w:rsidRPr="00BB4A2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B4A26">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3ACE2C8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5E9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4008C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579DC">
        <w:rPr>
          <w:rFonts w:ascii="Arial Narrow" w:eastAsia="Times New Roman" w:hAnsi="Arial Narrow" w:cs="Times New Roman"/>
          <w:color w:val="000000"/>
          <w:kern w:val="0"/>
          <w:shd w:val="clear" w:color="auto" w:fill="FFFFFF"/>
          <w:lang w:eastAsia="es-PE"/>
          <ns2:ligatures ns2:val="none"/>
        </w:rPr>
        <w:t>Lima</w:t>
      </w:r>
      <w:r w:rsidRPr="00A759DE">
        <w:rPr>
          <w:rFonts w:ascii="Arial Narrow" w:eastAsia="Times New Roman" w:hAnsi="Arial Narrow" w:cs="Times New Roman"/>
          <w:color w:val="000000"/>
          <w:kern w:val="0"/>
          <w:shd w:val="clear" w:color="auto" w:fill="FFFFFF"/>
          <w:lang w:eastAsia="es-PE"/>
          <ns2:ligatures ns2:val="none"/>
        </w:rPr>
        <w:t xml:space="preserve">, </w:t>
      </w:r>
      <w:r w:rsidR="00A759DE" w:rsidRPr="00A759DE">
        <w:rPr>
          <w:rFonts w:ascii="Arial Narrow" w:eastAsia="Times New Roman" w:hAnsi="Arial Narrow" w:cs="Times New Roman"/>
          <w:color w:val="000000"/>
          <w:kern w:val="0"/>
          <w:shd w:val="clear" w:color="auto" w:fill="FFFFFF"/>
          <w:lang w:eastAsia="es-PE"/>
          <ns2:ligatures ns2:val="none"/>
        </w:rPr>
        <w:t xml:space="preserve">13 de mayo de 2026</w:t>
      </w:r>
      <w:r w:rsidRPr="00A759DE">
        <w:rPr>
          <w:rFonts w:ascii="Arial Narrow" w:eastAsia="Times New Roman" w:hAnsi="Arial Narrow" w:cs="Times New Roman"/>
          <w:color w:val="000000"/>
          <w:kern w:val="0"/>
          <w:shd w:val="clear" w:color="auto" w:fill="FFFFFF"/>
          <w:lang w:eastAsia="es-PE"/>
          <ns2:ligatures ns2:val="none"/>
        </w:rPr>
        <w:t xml:space="preserve"/>
      </w:r>
      <w:r w:rsidR="00F579DC" w:rsidRPr="00A759DE">
        <w:rPr>
          <w:rFonts w:ascii="Arial Narrow" w:eastAsia="Times New Roman" w:hAnsi="Arial Narrow" w:cs="Times New Roman"/>
          <w:color w:val="000000"/>
          <w:kern w:val="0"/>
          <w:shd w:val="clear" w:color="auto" w:fill="FFFFFF"/>
          <w:lang w:eastAsia="es-PE"/>
          <ns2:ligatures ns2:val="none"/>
        </w:rPr>
        <w:t xml:space="preserve"/>
      </w:r>
      <w:r w:rsidR="00985114" w:rsidRPr="00A759D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4802CD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marzo de 2026, complementado mediante escrito del 12 de mayo de 2026, el señor [APELLIDO] denunció a La Positiva por presuntas infracciones a la Ley 29571, Código de Protección y Defensa del Consumidor (en adelante, Código), señalando lo siguiente:</w:t>
      </w:r>
      <w:r w:rsidRPr="00146492">
        <w:rPr>
          <w:rFonts w:ascii="Arial Narrow" w:eastAsia="Times New Roman" w:hAnsi="Arial Narrow" w:cs="Arial"/>
          <w:color w:val="000000"/>
          <w:kern w:val="0"/>
          <w:lang w:val="es-ES" w:eastAsia="es-ES"/>
          <ns2:ligatures ns2:val="none"/>
        </w:rPr>
        <w:t xml:space="preserve"/>
      </w:r>
      <w:r w:rsidR="00146492" w:rsidRPr="00146492">
        <w:rPr>
          <w:rFonts w:ascii="Arial Narrow" w:eastAsia="Times New Roman" w:hAnsi="Arial Narrow" w:cs="Arial"/>
          <w:color w:val="000000"/>
          <w:kern w:val="0"/>
          <w:lang w:val="es-ES" w:eastAsia="es-ES"/>
          <ns2:ligatures ns2:val="none"/>
        </w:rPr>
        <w:t/>
      </w:r>
      <w:r w:rsidR="00E7306C">
        <w:rPr>
          <w:rFonts w:ascii="Arial Narrow" w:eastAsia="Times New Roman" w:hAnsi="Arial Narrow" w:cs="Arial"/>
          <w:color w:val="000000"/>
          <w:kern w:val="0"/>
          <w:lang w:val="es-ES" w:eastAsia="es-ES"/>
          <ns2:ligatures ns2:val="none"/>
        </w:rPr>
        <w:t xml:space="preserve"/>
      </w:r>
      <w:r w:rsidR="00E7306C" w:rsidRPr="00425CFD">
        <w:rPr>
          <w:rFonts w:ascii="Arial Narrow" w:eastAsia="Times New Roman" w:hAnsi="Arial Narrow" w:cs="Arial"/>
          <w:color w:val="000000"/>
          <w:kern w:val="0"/>
          <w:lang w:val="es-ES" w:eastAsia="es-ES"/>
          <ns2:ligatures ns2:val="none"/>
        </w:rPr>
        <w:t xml:space="preserve"/>
      </w:r>
      <w:r w:rsidR="00425CFD" w:rsidRPr="00425CFD">
        <w:rPr>
          <w:rFonts w:ascii="Arial Narrow" w:eastAsia="Times New Roman" w:hAnsi="Arial Narrow" w:cs="Arial"/>
          <w:color w:val="000000"/>
          <w:kern w:val="0"/>
          <w:lang w:val="es-ES" w:eastAsia="es-ES"/>
          <ns2:ligatures ns2:val="none"/>
        </w:rPr>
        <w:t/>
      </w:r>
      <w:r w:rsidR="00996DC2" w:rsidRPr="00425CFD">
        <w:rPr>
          <w:rFonts w:ascii="Arial Narrow" w:eastAsia="Calibri" w:hAnsi="Arial Narrow" w:cs="Arial"/>
          <w:kern w:val="0"/>
          <ns2:ligatures ns2:val="none"/>
        </w:rPr>
        <w:t/>
      </w:r>
      <w:r w:rsidRPr="00425CFD">
        <w:rPr>
          <w:rFonts w:ascii="Arial Narrow" w:eastAsia="Calibri" w:hAnsi="Arial Narrow" w:cs="Arial"/>
          <w:kern w:val="0"/>
          <ns2:ligatures ns2:val="none"/>
        </w:rPr>
        <w:t xml:space="preserve"/>
      </w:r>
      <w:r w:rsidR="00146492" w:rsidRPr="00425CFD">
        <w:rPr>
          <w:rFonts w:ascii="Arial Narrow" w:eastAsia="Calibri" w:hAnsi="Arial Narrow" w:cs="Arial"/>
          <w:kern w:val="0"/>
          <ns2:ligatures ns2:val="none"/>
        </w:rPr>
        <w:t/>
      </w:r>
      <w:r w:rsidRPr="00425CFD">
        <w:rPr>
          <w:rFonts w:ascii="Arial Narrow" w:eastAsia="Calibri" w:hAnsi="Arial Narrow" w:cs="Arial"/>
          <w:kern w:val="0"/>
          <ns2:ligatures ns2:val="none"/>
        </w:rPr>
        <w:t xml:space="preserve"/>
      </w:r>
      <w:r w:rsidR="00146492" w:rsidRPr="00425CFD">
        <w:rPr>
          <w:rFonts w:ascii="Arial Narrow" w:eastAsia="Calibri" w:hAnsi="Arial Narrow" w:cs="Arial"/>
          <w:kern w:val="0"/>
          <ns2:ligatures ns2:val="none"/>
        </w:rPr>
        <w:t xml:space="preserve"/>
      </w:r>
      <w:r w:rsidRPr="00425CFD">
        <w:rPr>
          <w:rFonts w:ascii="Arial Narrow" w:eastAsia="Calibri" w:hAnsi="Arial Narrow" w:cs="Arial"/>
          <w:kern w:val="0"/>
          <ns2:ligatures ns2:val="none"/>
        </w:rPr>
        <w:t/>
      </w:r>
      <w:r w:rsidRPr="00425CFD">
        <w:rPr>
          <w:rFonts w:ascii="Arial Narrow" w:eastAsia="Times New Roman" w:hAnsi="Arial Narrow" w:cs="Arial"/>
          <w:color w:val="000000"/>
          <w:kern w:val="0"/>
          <w:lang w:val="es-ES" w:eastAsia="es-ES"/>
          <ns2:ligatures ns2:val="none"/>
        </w:rPr>
        <w:t/>
      </w:r>
      <w:r w:rsidRPr="00146492">
        <w:rPr>
          <w:rFonts w:ascii="Arial Narrow" w:eastAsia="Times New Roman" w:hAnsi="Arial Narrow" w:cs="Arial"/>
          <w:color w:val="000000"/>
          <w:kern w:val="0"/>
          <w:lang w:val="es-ES" w:eastAsia="es-ES"/>
          <ns2:ligatures ns2:val="none"/>
        </w:rPr>
        <w:t xml:space="preserve"/>
      </w:r>
      <w:r w:rsidR="00146492" w:rsidRPr="0014649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FB717C" w:rsidRDefault="00CA59A2" w:rsidP="001F4D88">
      <w:pPr>
        <w:spacing w:after="0" w:line="240" w:lineRule="auto"/>
        <w:jc w:val="both"/>
        <w:rPr>
          <w:rFonts w:ascii="Arial Narrow" w:eastAsia="Times New Roman" w:hAnsi="Arial Narrow" w:cs="Arial"/>
          <w:color w:val="000000"/>
          <w:kern w:val="0"/>
          <w:lang w:eastAsia="es-ES"/>
          <ns2:ligatures ns2:val="none"/>
        </w:rPr>
      </w:pPr>
    </w:p>
    <w:p ns2:paraId="16122F94" ns2:textId="2160D31F"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 xml:space="preserve">El 30 de diciembre de 2023, conducía el vehículo con Placa de Rodaje Z4M-588</w:t>
      </w:r>
      <w:r w:rsidR="009A76ED" w:rsidRPr="00FB717C">
        <w:rPr>
          <w:rFonts w:ascii="Arial Narrow" w:eastAsia="Times New Roman" w:hAnsi="Arial Narrow" w:cs="Arial"/>
          <w:color w:val="000000"/>
          <w:kern w:val="0"/>
          <w:lang w:eastAsia="es-ES"/>
          <ns2:ligatures ns2:val="none"/>
        </w:rPr>
        <w:t xml:space="preserve"> (en adelante, vehículo asegurado)</w:t>
      </w:r>
      <w:r w:rsidR="00346690" w:rsidRPr="00FB717C">
        <w:rPr>
          <w:rFonts w:ascii="Arial Narrow" w:eastAsia="Times New Roman" w:hAnsi="Arial Narrow" w:cs="Arial"/>
          <w:color w:val="000000"/>
          <w:kern w:val="0"/>
          <w:lang w:eastAsia="es-ES"/>
          <ns2:ligatures ns2:val="none"/>
        </w:rPr>
        <w:t xml:space="preserve"> asegurado con el Seguro Obligatorio de Accidentes de Tránsito - Póliza </w:t>
      </w:r>
      <w:r w:rsidR="00346690" w:rsidRPr="00FB717C">
        <w:rPr>
          <w:rFonts w:ascii="Arial Narrow" w:eastAsia="Times New Roman" w:hAnsi="Arial Narrow" w:cs="Times New Roman"/>
          <w:kern w:val="0"/>
          <w:shd w:val="clear" w:color="auto" w:fill="FFFFFF"/>
          <w:lang w:eastAsia="es-PE"/>
          <ns2:ligatures ns2:val="none"/>
        </w:rPr>
        <w:t xml:space="preserve"/>
      </w:r>
      <w:r w:rsidR="00346690" w:rsidRPr="00FB717C">
        <w:rPr>
          <w:rFonts w:ascii="Arial Narrow" w:eastAsia="Times New Roman" w:hAnsi="Arial Narrow" w:cs="Arial"/>
          <w:color w:val="000000"/>
          <w:kern w:val="0"/>
          <w:lang w:eastAsia="es-ES"/>
          <ns2:ligatures ns2:val="none"/>
        </w:rPr>
        <w:t>27971952-0</w:t>
      </w:r>
      <w:r w:rsidRPr="00FB717C">
        <w:rPr>
          <w:rFonts w:ascii="Arial Narrow" w:eastAsia="Times New Roman" w:hAnsi="Arial Narrow" w:cs="Arial"/>
          <w:color w:val="000000"/>
          <w:kern w:val="0"/>
          <w:lang w:eastAsia="es-ES"/>
          <ns2:ligatures ns2:val="none"/>
        </w:rPr>
        <w:t xml:space="preserve"> </w:t>
      </w:r>
      <w:r w:rsidR="00346690" w:rsidRPr="00FB717C">
        <w:rPr>
          <w:rFonts w:ascii="Arial Narrow" w:eastAsia="Times New Roman" w:hAnsi="Arial Narrow" w:cs="Arial"/>
          <w:color w:val="000000"/>
          <w:kern w:val="0"/>
          <w:lang w:eastAsia="es-ES"/>
          <ns2:ligatures ns2:val="none"/>
        </w:rPr>
        <w:t>(</w:t>
      </w:r>
      <w:r w:rsidR="009A76ED" w:rsidRPr="00FB717C">
        <w:rPr>
          <w:rFonts w:ascii="Arial Narrow" w:eastAsia="Times New Roman" w:hAnsi="Arial Narrow" w:cs="Arial"/>
          <w:color w:val="000000"/>
          <w:kern w:val="0"/>
          <w:lang w:eastAsia="es-ES"/>
          <ns2:ligatures ns2:val="none"/>
        </w:rPr>
        <w:t>en adelante</w:t>
      </w:r>
      <w:r w:rsidR="00346690" w:rsidRPr="00FB717C">
        <w:rPr>
          <w:rFonts w:ascii="Arial Narrow" w:eastAsia="Times New Roman" w:hAnsi="Arial Narrow" w:cs="Arial"/>
          <w:color w:val="000000"/>
          <w:kern w:val="0"/>
          <w:lang w:eastAsia="es-ES"/>
          <ns2:ligatures ns2:val="none"/>
        </w:rPr>
        <w:t xml:space="preserve">, SOAT) </w:t>
      </w:r>
      <w:r w:rsidRPr="00FB717C">
        <w:rPr>
          <w:rFonts w:ascii="Arial Narrow" w:eastAsia="Times New Roman" w:hAnsi="Arial Narrow" w:cs="Arial"/>
          <w:color w:val="000000"/>
          <w:kern w:val="0"/>
          <w:lang w:eastAsia="es-ES"/>
          <ns2:ligatures ns2:val="none"/>
        </w:rPr>
        <w:t>por una avenida en dirección de norte a sur cuando el vehículo con Placa de Rodaje F6C-818 lo colisionó en la parte delantera derecha. Como consecuencia del accidente de tránsito, perdió el conocimiento, presentó sangrado por el oído izquierdo</w:t>
      </w:r>
      <w:r w:rsidR="003F68DA" w:rsidRPr="00FB717C">
        <w:rPr>
          <w:rFonts w:ascii="Arial Narrow" w:eastAsia="Times New Roman" w:hAnsi="Arial Narrow" w:cs="Arial"/>
          <w:color w:val="000000"/>
          <w:kern w:val="0"/>
          <w:lang w:eastAsia="es-ES"/>
          <ns2:ligatures ns2:val="none"/>
        </w:rPr>
        <w:t xml:space="preserve">, </w:t>
      </w:r>
      <w:r w:rsidRPr="00FB717C">
        <w:rPr>
          <w:rFonts w:ascii="Arial Narrow" w:eastAsia="Times New Roman" w:hAnsi="Arial Narrow" w:cs="Arial"/>
          <w:color w:val="000000"/>
          <w:kern w:val="0"/>
          <w:lang w:eastAsia="es-ES"/>
          <ns2:ligatures ns2:val="none"/>
        </w:rPr>
        <w:t xml:space="preserve">fue internado y atendido en </w:t>
      </w:r>
      <w:r w:rsidR="003F68DA" w:rsidRPr="00FB717C">
        <w:rPr>
          <w:rFonts w:ascii="Arial Narrow" w:eastAsia="Times New Roman" w:hAnsi="Arial Narrow" w:cs="Arial"/>
          <w:color w:val="000000"/>
          <w:kern w:val="0"/>
          <w:lang w:eastAsia="es-ES"/>
          <ns2:ligatures ns2:val="none"/>
        </w:rPr>
        <w:t>un centro de salud</w:t>
      </w:r>
      <w:r w:rsidRPr="00FB717C">
        <w:rPr>
          <w:rFonts w:ascii="Arial Narrow" w:eastAsia="Times New Roman" w:hAnsi="Arial Narrow" w:cs="Arial"/>
          <w:color w:val="000000"/>
          <w:kern w:val="0"/>
          <w:lang w:eastAsia="es-ES"/>
          <ns2:ligatures ns2:val="none"/>
        </w:rPr>
        <w:t>.</w:t>
      </w:r>
    </w:p>
    <w:p ns2:paraId="27AE7437" ns2:textId="77777777" w:rsidR="009A76ED" w:rsidRPr="00FB717C" w:rsidRDefault="009A76ED" w:rsidP="009A76E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0C9160" ns2:textId="7A704FD6" w:rsidR="009A76ED" w:rsidRPr="00FB717C" w:rsidRDefault="009A76ED" w:rsidP="009A76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 xml:space="preserve">El 7 de febrero de 2024, luego de recibir el alta médica del centro de salud, presentó una denuncia policial vinculado al accidente de tránsito del 30 de diciembre de 2023.</w:t>
      </w:r>
    </w:p>
    <w:p ns2:paraId="46673118" ns2:textId="77777777" w:rsidR="001F4D88" w:rsidRPr="00FB717C" w:rsidRDefault="001F4D88" w:rsidP="00590C8F">
      <w:pPr>
        <w:spacing w:after="0" w:line="240" w:lineRule="auto"/>
        <w:jc w:val="both"/>
        <w:rPr>
          <w:rFonts w:ascii="Arial Narrow" w:eastAsia="Times New Roman" w:hAnsi="Arial Narrow" w:cs="Arial"/>
          <w:color w:val="000000"/>
          <w:kern w:val="0"/>
          <w:lang w:eastAsia="es-ES"/>
          <ns2:ligatures ns2:val="none"/>
        </w:rPr>
      </w:pPr>
    </w:p>
    <w:p ns2:paraId="7FD341F4" ns2:textId="5483CAC3"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 xml:space="preserve">El 9 de abril de 2024, obtuvo inscripción ante el Consejo Nacional para la Integración de la Persona con Discapacidad</w:t>
      </w:r>
      <w:r w:rsidR="00590C8F" w:rsidRPr="00FB717C">
        <w:rPr>
          <w:rFonts w:ascii="Arial Narrow" w:eastAsia="Times New Roman" w:hAnsi="Arial Narrow" w:cs="Arial"/>
          <w:color w:val="000000"/>
          <w:kern w:val="0"/>
          <w:lang w:eastAsia="es-ES"/>
          <ns2:ligatures ns2:val="none"/>
        </w:rPr>
        <w:t xml:space="preserve"> (en adelante, </w:t>
      </w:r>
      <w:r w:rsidRPr="00FB717C">
        <w:rPr>
          <w:rFonts w:ascii="Arial Narrow" w:eastAsia="Times New Roman" w:hAnsi="Arial Narrow" w:cs="Arial"/>
          <w:color w:val="000000"/>
          <w:kern w:val="0"/>
          <w:lang w:eastAsia="es-ES"/>
          <ns2:ligatures ns2:val="none"/>
        </w:rPr>
        <w:t>CONADIS</w:t>
      </w:r>
      <w:r w:rsidR="00590C8F" w:rsidRPr="00FB717C">
        <w:rPr>
          <w:rFonts w:ascii="Arial Narrow" w:eastAsia="Times New Roman" w:hAnsi="Arial Narrow" w:cs="Arial"/>
          <w:color w:val="000000"/>
          <w:kern w:val="0"/>
          <w:lang w:eastAsia="es-ES"/>
          <ns2:ligatures ns2:val="none"/>
        </w:rPr>
        <w:t xml:space="preserve">) </w:t>
      </w:r>
      <w:r w:rsidRPr="00FB717C">
        <w:rPr>
          <w:rFonts w:ascii="Arial Narrow" w:eastAsia="Times New Roman" w:hAnsi="Arial Narrow" w:cs="Arial"/>
          <w:color w:val="000000"/>
          <w:kern w:val="0"/>
          <w:lang w:eastAsia="es-ES"/>
          <ns2:ligatures ns2:val="none"/>
        </w:rPr>
        <w:t xml:space="preserve">consignándose una condición de discapacidad moderada derivada de las secuelas ocasionadas por el accidente de tránsito ocurrido el 30 de diciembre de 2023.</w:t>
      </w:r>
    </w:p>
    <w:p ns2:paraId="5F61F79F" ns2:textId="77777777" w:rsidR="001F4D88" w:rsidRPr="007849EA" w:rsidRDefault="001F4D88" w:rsidP="007849EA">
      <w:pPr>
        <w:spacing w:after="0" w:line="240" w:lineRule="auto"/>
        <w:jc w:val="both"/>
        <w:rPr>
          <w:rFonts w:ascii="Arial Narrow" w:eastAsia="Times New Roman" w:hAnsi="Arial Narrow" w:cs="Arial"/>
          <w:color w:val="000000"/>
          <w:kern w:val="0"/>
          <w:lang w:eastAsia="es-ES"/>
          <ns2:ligatures ns2:val="none"/>
        </w:rPr>
      </w:pPr>
    </w:p>
    <w:p ns2:paraId="4C657B08" ns2:textId="1B481B2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 xml:space="preserve">El 8 de enero de 2025, presentó ante </w:t>
      </w:r>
      <w:r w:rsidR="00590C8F" w:rsidRPr="00FB717C">
        <w:rPr>
          <w:rFonts w:ascii="Arial Narrow" w:eastAsia="Times New Roman" w:hAnsi="Arial Narrow" w:cs="Arial"/>
          <w:color w:val="000000"/>
          <w:kern w:val="0"/>
          <w:lang w:val="es-ES" w:eastAsia="es-ES"/>
          <ns2:ligatures ns2:val="none"/>
        </w:rPr>
        <w:t xml:space="preserve">La Positiva </w:t>
      </w:r>
      <w:r w:rsidRPr="00FB717C">
        <w:rPr>
          <w:rFonts w:ascii="Arial Narrow" w:eastAsia="Times New Roman" w:hAnsi="Arial Narrow" w:cs="Arial"/>
          <w:color w:val="000000"/>
          <w:kern w:val="0"/>
          <w:lang w:eastAsia="es-ES"/>
          <ns2:ligatures ns2:val="none"/>
        </w:rPr>
        <w:t xml:space="preserve">una </w:t>
      </w:r>
      <w:r w:rsidR="002D2A9B" w:rsidRPr="00FB717C">
        <w:rPr>
          <w:rFonts w:ascii="Arial Narrow" w:eastAsia="Times New Roman" w:hAnsi="Arial Narrow" w:cs="Arial"/>
          <w:color w:val="000000"/>
          <w:kern w:val="0"/>
          <w:lang w:eastAsia="es-ES"/>
          <ns2:ligatures ns2:val="none"/>
        </w:rPr>
        <w:t xml:space="preserve">solicitud </w:t>
      </w:r>
      <w:r w:rsidR="002D2A9B">
        <w:rPr>
          <w:rFonts w:ascii="Arial Narrow" w:eastAsia="Times New Roman" w:hAnsi="Arial Narrow" w:cs="Arial"/>
          <w:color w:val="000000"/>
          <w:kern w:val="0"/>
          <w:lang w:eastAsia="es-ES"/>
          <ns2:ligatures ns2:val="none"/>
        </w:rPr>
        <w:t xml:space="preserve">de cobertura de </w:t>
      </w:r>
      <w:r w:rsidR="002D2A9B" w:rsidRPr="002D2A9B">
        <w:rPr>
          <w:rFonts w:ascii="Arial Narrow" w:eastAsia="Times New Roman" w:hAnsi="Arial Narrow" w:cs="Arial"/>
          <w:color w:val="000000"/>
          <w:kern w:val="0"/>
          <w:lang w:eastAsia="es-ES"/>
          <ns2:ligatures ns2:val="none"/>
        </w:rPr>
        <w:t xml:space="preserve">indemnización por incapacidad temporal </w:t>
      </w:r>
      <w:r w:rsidR="002D2A9B" w:rsidRPr="00FB717C">
        <w:rPr>
          <w:rFonts w:ascii="Arial Narrow" w:eastAsia="Times New Roman" w:hAnsi="Arial Narrow" w:cs="Arial"/>
          <w:color w:val="000000"/>
          <w:kern w:val="0"/>
          <w:lang w:eastAsia="es-ES"/>
          <ns2:ligatures ns2:val="none"/>
        </w:rPr>
        <w:t xml:space="preserve">del SOAT </w:t>
      </w:r>
      <w:r w:rsidR="00F66F90" w:rsidRPr="00FB717C">
        <w:rPr>
          <w:rFonts w:ascii="Arial Narrow" w:eastAsia="Times New Roman" w:hAnsi="Arial Narrow" w:cs="Arial"/>
          <w:color w:val="000000"/>
          <w:kern w:val="0"/>
          <w:lang w:eastAsia="es-ES"/>
          <ns2:ligatures ns2:val="none"/>
        </w:rPr>
        <w:t xml:space="preserve">por el siniestro del 30 de diciembre de 2023</w:t>
      </w:r>
      <w:r w:rsidRPr="00FB717C">
        <w:rPr>
          <w:rFonts w:ascii="Arial Narrow" w:eastAsia="Times New Roman" w:hAnsi="Arial Narrow" w:cs="Arial"/>
          <w:color w:val="000000"/>
          <w:kern w:val="0"/>
          <w:lang w:eastAsia="es-ES"/>
          <ns2:ligatures ns2:val="none"/>
        </w:rPr>
        <w:t xml:space="preserve">, </w:t>
      </w:r>
      <w:r w:rsidR="00CF6B7F" w:rsidRPr="00FB717C">
        <w:rPr>
          <w:rFonts w:ascii="Arial Narrow" w:eastAsia="Times New Roman" w:hAnsi="Arial Narrow" w:cs="Arial"/>
          <w:color w:val="000000"/>
          <w:kern w:val="0"/>
          <w:lang w:eastAsia="es-ES"/>
          <ns2:ligatures ns2:val="none"/>
        </w:rPr>
        <w:t>registrado con</w:t>
      </w:r>
      <w:r w:rsidRPr="00FB717C">
        <w:rPr>
          <w:rFonts w:ascii="Arial Narrow" w:eastAsia="Times New Roman" w:hAnsi="Arial Narrow" w:cs="Arial"/>
          <w:color w:val="000000"/>
          <w:kern w:val="0"/>
          <w:lang w:eastAsia="es-ES"/>
          <ns2:ligatures ns2:val="none"/>
        </w:rPr>
        <w:t xml:space="preserve"> el Reporte de Siniestro 06902528, adjuntando </w:t>
      </w:r>
      <w:r w:rsidR="00CF6B7F" w:rsidRPr="00FB717C">
        <w:rPr>
          <w:rFonts w:ascii="Arial Narrow" w:eastAsia="Times New Roman" w:hAnsi="Arial Narrow" w:cs="Arial"/>
          <w:color w:val="000000"/>
          <w:kern w:val="0"/>
          <w:lang w:eastAsia="es-ES"/>
          <ns2:ligatures ns2:val="none"/>
        </w:rPr>
        <w:t xml:space="preserve">la </w:t>
      </w:r>
      <w:r w:rsidRPr="00FB717C">
        <w:rPr>
          <w:rFonts w:ascii="Arial Narrow" w:eastAsia="Times New Roman" w:hAnsi="Arial Narrow" w:cs="Arial"/>
          <w:color w:val="000000"/>
          <w:kern w:val="0"/>
          <w:lang w:eastAsia="es-ES"/>
          <ns2:ligatures ns2:val="none"/>
        </w:rPr>
        <w:t xml:space="preserve">documentación </w:t>
      </w:r>
      <w:r w:rsidR="00CF6B7F" w:rsidRPr="00FB717C">
        <w:rPr>
          <w:rFonts w:ascii="Arial Narrow" w:eastAsia="Times New Roman" w:hAnsi="Arial Narrow" w:cs="Arial"/>
          <w:color w:val="000000"/>
          <w:kern w:val="0"/>
          <w:lang w:eastAsia="es-ES"/>
          <ns2:ligatures ns2:val="none"/>
        </w:rPr>
        <w:t>correspondiente</w:t>
      </w:r>
      <w:r w:rsidRPr="00FB717C">
        <w:rPr>
          <w:rFonts w:ascii="Arial Narrow" w:eastAsia="Times New Roman" w:hAnsi="Arial Narrow" w:cs="Arial"/>
          <w:color w:val="000000"/>
          <w:kern w:val="0"/>
          <w:lang w:eastAsia="es-ES"/>
          <ns2:ligatures ns2:val="none"/>
        </w:rPr>
        <w:t>.</w:t>
      </w:r>
    </w:p>
    <w:p ns2:paraId="6C2DCDCD" ns2: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3D20E4" ns2:textId="3BC215DE"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 xml:space="preserve">El 19 de febrero de 2025, reiteró ante </w:t>
      </w:r>
      <w:r w:rsidR="00CF6B7F" w:rsidRPr="00FB717C">
        <w:rPr>
          <w:rFonts w:ascii="Arial Narrow" w:eastAsia="Times New Roman" w:hAnsi="Arial Narrow" w:cs="Arial"/>
          <w:color w:val="000000"/>
          <w:kern w:val="0"/>
          <w:lang w:eastAsia="es-ES"/>
          <ns2:ligatures ns2:val="none"/>
        </w:rPr>
        <w:t xml:space="preserve">La Positiva </w:t>
      </w:r>
      <w:r w:rsidRPr="00FB717C">
        <w:rPr>
          <w:rFonts w:ascii="Arial Narrow" w:eastAsia="Times New Roman" w:hAnsi="Arial Narrow" w:cs="Arial"/>
          <w:color w:val="000000"/>
          <w:kern w:val="0"/>
          <w:lang w:eastAsia="es-ES"/>
          <ns2:ligatures ns2:val="none"/>
        </w:rPr>
        <w:t xml:space="preserve">la </w:t>
      </w:r>
      <w:r w:rsidR="002D2A9B" w:rsidRPr="00FB717C">
        <w:rPr>
          <w:rFonts w:ascii="Arial Narrow" w:eastAsia="Times New Roman" w:hAnsi="Arial Narrow" w:cs="Arial"/>
          <w:color w:val="000000"/>
          <w:kern w:val="0"/>
          <w:lang w:eastAsia="es-ES"/>
          <ns2:ligatures ns2:val="none"/>
        </w:rPr>
        <w:t xml:space="preserve">solicitud </w:t>
      </w:r>
      <w:r w:rsidR="002D2A9B">
        <w:rPr>
          <w:rFonts w:ascii="Arial Narrow" w:eastAsia="Times New Roman" w:hAnsi="Arial Narrow" w:cs="Arial"/>
          <w:color w:val="000000"/>
          <w:kern w:val="0"/>
          <w:lang w:eastAsia="es-ES"/>
          <ns2:ligatures ns2:val="none"/>
        </w:rPr>
        <w:t xml:space="preserve">de cobertura de </w:t>
      </w:r>
      <w:r w:rsidR="002D2A9B" w:rsidRPr="002D2A9B">
        <w:rPr>
          <w:rFonts w:ascii="Arial Narrow" w:eastAsia="Times New Roman" w:hAnsi="Arial Narrow" w:cs="Arial"/>
          <w:color w:val="000000"/>
          <w:kern w:val="0"/>
          <w:lang w:eastAsia="es-ES"/>
          <ns2:ligatures ns2:val="none"/>
        </w:rPr>
        <w:t xml:space="preserve">indemnización por incapacidad temporal </w:t>
      </w:r>
      <w:r w:rsidR="002D2A9B" w:rsidRPr="00FB717C">
        <w:rPr>
          <w:rFonts w:ascii="Arial Narrow" w:eastAsia="Times New Roman" w:hAnsi="Arial Narrow" w:cs="Arial"/>
          <w:color w:val="000000"/>
          <w:kern w:val="0"/>
          <w:lang w:eastAsia="es-ES"/>
          <ns2:ligatures ns2:val="none"/>
        </w:rPr>
        <w:t xml:space="preserve">del SOAT </w:t>
      </w:r>
      <w:r w:rsidRPr="00FB717C">
        <w:rPr>
          <w:rFonts w:ascii="Arial Narrow" w:eastAsia="Times New Roman" w:hAnsi="Arial Narrow" w:cs="Arial"/>
          <w:color w:val="000000"/>
          <w:kern w:val="0"/>
          <w:lang w:eastAsia="es-ES"/>
          <ns2:ligatures ns2:val="none"/>
        </w:rPr>
        <w:t>correspondiente al Reporte de Siniestro 06902528, requiriendo atención y pronunciamiento</w:t>
      </w:r>
      <w:r w:rsidR="00F66F90" w:rsidRPr="00FB717C">
        <w:rPr>
          <w:rFonts w:ascii="Arial Narrow" w:eastAsia="Times New Roman" w:hAnsi="Arial Narrow" w:cs="Arial"/>
          <w:color w:val="000000"/>
          <w:kern w:val="0"/>
          <w:lang w:eastAsia="es-ES"/>
          <ns2:ligatures ns2:val="none"/>
        </w:rPr>
        <w:t>.</w:t>
      </w:r>
    </w:p>
    <w:p ns2:paraId="43459873" ns2:textId="77777777" w:rsidR="001F4D88" w:rsidRPr="00FB717C" w:rsidRDefault="001F4D88" w:rsidP="00F66F90">
      <w:pPr>
        <w:spacing w:after="0" w:line="240" w:lineRule="auto"/>
        <w:jc w:val="both"/>
        <w:rPr>
          <w:rFonts w:ascii="Arial Narrow" w:eastAsia="Times New Roman" w:hAnsi="Arial Narrow" w:cs="Arial"/>
          <w:color w:val="000000"/>
          <w:kern w:val="0"/>
          <w:lang w:eastAsia="es-ES"/>
          <ns2:ligatures ns2:val="none"/>
        </w:rPr>
      </w:pPr>
    </w:p>
    <w:p ns2:paraId="5FF6558F" ns2:textId="5AECA01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Con posterioridad al registro inicial ante CONADIS, las secuelas derivadas del accidente de tránsito se agravaron, particularmente respecto de la pérdida total de capacidad auditiva en el oído izquierdo, motivo por el cual su condición de discapacidad fue modificada de moderada a severa.</w:t>
      </w:r>
    </w:p>
    <w:p ns2:paraId="083D2A5E" ns2: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8EFC57" ns2:textId="304BFD2D"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 xml:space="preserve">El 2 de junio de 2025, presentó una nueva reiteración de la solicitud </w:t>
      </w:r>
      <w:r w:rsidR="002D2A9B">
        <w:rPr>
          <w:rFonts w:ascii="Arial Narrow" w:eastAsia="Times New Roman" w:hAnsi="Arial Narrow" w:cs="Arial"/>
          <w:color w:val="000000"/>
          <w:kern w:val="0"/>
          <w:lang w:eastAsia="es-ES"/>
          <ns2:ligatures ns2:val="none"/>
        </w:rPr>
        <w:t xml:space="preserve">de cobertura de </w:t>
      </w:r>
      <w:r w:rsidR="002D2A9B" w:rsidRPr="002D2A9B">
        <w:rPr>
          <w:rFonts w:ascii="Arial Narrow" w:eastAsia="Times New Roman" w:hAnsi="Arial Narrow" w:cs="Arial"/>
          <w:color w:val="000000"/>
          <w:kern w:val="0"/>
          <w:lang w:eastAsia="es-ES"/>
          <ns2:ligatures ns2:val="none"/>
        </w:rPr>
        <w:t xml:space="preserve">indemnización por incapacidad temporal </w:t>
      </w:r>
      <w:r w:rsidRPr="00FB717C">
        <w:rPr>
          <w:rFonts w:ascii="Arial Narrow" w:eastAsia="Times New Roman" w:hAnsi="Arial Narrow" w:cs="Arial"/>
          <w:color w:val="000000"/>
          <w:kern w:val="0"/>
          <w:lang w:eastAsia="es-ES"/>
          <ns2:ligatures ns2:val="none"/>
        </w:rPr>
        <w:t>del SOAT correspondiente al Reporte de Siniestro 06902528.</w:t>
      </w:r>
    </w:p>
    <w:p ns2:paraId="6173652D" ns2: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985787E" w:rsidR="00CA59A2" w:rsidRPr="00FB717C" w:rsidRDefault="00FB717C" w:rsidP="001F4D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No obstante, hasta la fecha</w:t>
      </w:r>
      <w:r w:rsidR="001F4D88" w:rsidRPr="00FB717C">
        <w:rPr>
          <w:rFonts w:ascii="Arial Narrow" w:eastAsia="Times New Roman" w:hAnsi="Arial Narrow" w:cs="Arial"/>
          <w:color w:val="000000"/>
          <w:kern w:val="0"/>
          <w:lang w:eastAsia="es-ES"/>
          <ns2:ligatures ns2:val="none"/>
        </w:rPr>
        <w:t xml:space="preserve">, La Positiva no emitió pronunciamiento respecto </w:t>
      </w:r>
      <w:r w:rsidRPr="00FB717C">
        <w:rPr>
          <w:rFonts w:ascii="Arial Narrow" w:eastAsia="Times New Roman" w:hAnsi="Arial Narrow" w:cs="Arial"/>
          <w:color w:val="000000"/>
          <w:kern w:val="0"/>
          <w:lang w:eastAsia="es-ES"/>
          <ns2:ligatures ns2:val="none"/>
        </w:rPr>
        <w:t xml:space="preserve">de su solicitud de cobertura del SOAT por el siniestro del 30 de diciembre de 2023</w:t>
      </w:r>
      <w:r w:rsidR="001F4D88" w:rsidRPr="00FB717C">
        <w:rPr>
          <w:rFonts w:ascii="Arial Narrow" w:eastAsia="Times New Roman" w:hAnsi="Arial Narrow" w:cs="Arial"/>
          <w:color w:val="000000"/>
          <w:kern w:val="0"/>
          <w:lang w:eastAsia="es-ES"/>
          <ns2:ligatures ns2:val="none"/>
        </w:rPr>
        <w:t>.</w:t>
      </w:r>
    </w:p>
    <w:p ns2:paraId="33E14FF7" ns2:textId="77777777" w:rsidR="00CA59A2" w:rsidRPr="00FB717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E0987CC" w:rsidR="00CA59A2" w:rsidRPr="008930A2" w:rsidRDefault="00146492" w:rsidP="00D94D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B717C">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otorgar la cobertura del SOAT ascendente a S/ 21 377,66 por el siniestro del 30 de diciembre de 2023. Asimismo, no requirió de manera expresa el reembolso de costos y costas del presente procedimiento.</w:t>
      </w:r>
      <w:r w:rsidR="00CA59A2" w:rsidRPr="00FB717C">
        <w:rPr>
          <w:rFonts w:ascii="Arial Narrow" w:eastAsia="Times New Roman" w:hAnsi="Arial Narrow" w:cs="Arial"/>
          <w:color w:val="000000"/>
          <w:kern w:val="0"/>
          <w:lang w:val="es-ES" w:eastAsia="es-ES"/>
          <ns2:ligatures ns2:val="none"/>
        </w:rPr>
        <w:t xml:space="preserve"/>
      </w:r>
      <w:r w:rsidRPr="00FB717C">
        <w:rPr>
          <w:rFonts w:ascii="Arial Narrow" w:eastAsia="Calibri" w:hAnsi="Arial Narrow" w:cs="Arial"/>
          <w:kern w:val="0"/>
          <ns2:ligatures ns2:val="none"/>
        </w:rPr>
        <w:t xml:space="preserve"/>
      </w:r>
      <w:r w:rsidR="00CA59A2" w:rsidRPr="00FB717C">
        <w:rPr>
          <w:rFonts w:ascii="Arial Narrow" w:eastAsia="Times New Roman" w:hAnsi="Arial Narrow" w:cs="Arial"/>
          <w:color w:val="000000"/>
          <w:kern w:val="0"/>
          <w:lang w:val="es-ES" w:eastAsia="es-ES"/>
          <ns2:ligatures ns2:val="none"/>
        </w:rPr>
        <w:t xml:space="preserve"/>
      </w:r>
      <w:r w:rsidRPr="00FB717C">
        <w:rPr>
          <w:rFonts w:ascii="Arial Narrow" w:eastAsia="Times New Roman" w:hAnsi="Arial Narrow" w:cs="Arial"/>
          <w:color w:val="000000"/>
          <w:kern w:val="0"/>
          <w:lang w:val="es-ES" w:eastAsia="es-ES"/>
          <ns2:ligatures ns2:val="none"/>
        </w:rPr>
        <w:t xml:space="preserve"/>
      </w:r>
      <w:r w:rsidR="00CA59A2" w:rsidRPr="00FB717C">
        <w:rPr>
          <w:rFonts w:ascii="Arial Narrow" w:eastAsia="Times New Roman" w:hAnsi="Arial Narrow" w:cs="Arial"/>
          <w:color w:val="000000"/>
          <w:kern w:val="0"/>
          <w:lang w:val="es-ES" w:eastAsia="es-ES"/>
          <ns2:ligatures ns2:val="none"/>
        </w:rPr>
        <w:t xml:space="preserve"/>
      </w:r>
      <w:r w:rsidR="00D94D94" w:rsidRPr="00FB717C">
        <w:rPr>
          <w:rFonts w:ascii="Arial Narrow" w:eastAsia="Times New Roman" w:hAnsi="Arial Narrow" w:cs="Arial"/>
          <w:color w:val="000000"/>
          <w:kern w:val="0"/>
          <w:lang w:val="es-ES" w:eastAsia="es-ES"/>
          <ns2:ligatures ns2:val="none"/>
        </w:rPr>
        <w:t/>
      </w:r>
      <w:r w:rsidR="00CA59A2" w:rsidRPr="00FB717C">
        <w:rPr>
          <w:rFonts w:ascii="Arial Narrow" w:eastAsia="Times New Roman" w:hAnsi="Arial Narrow" w:cs="Arial"/>
          <w:color w:val="000000"/>
          <w:kern w:val="0"/>
          <w:lang w:val="es-ES" w:eastAsia="es-ES"/>
          <ns2:ligatures ns2:val="none"/>
        </w:rPr>
        <w:t xml:space="preserve"/>
      </w:r>
      <w:r w:rsidR="00D94D94" w:rsidRPr="00FB717C">
        <w:rPr>
          <w:rFonts w:ascii="Arial Narrow" w:eastAsia="Times New Roman" w:hAnsi="Arial Narrow" w:cs="Arial"/>
          <w:color w:val="000000"/>
          <w:kern w:val="0"/>
          <w:lang w:val="es-ES" w:eastAsia="es-ES"/>
          <ns2:ligatures ns2:val="none"/>
        </w:rPr>
        <w:t/>
      </w:r>
      <w:r w:rsidR="00CA59A2" w:rsidRPr="00FB717C">
        <w:rPr>
          <w:rFonts w:ascii="Arial Narrow" w:eastAsia="Times New Roman" w:hAnsi="Arial Narrow" w:cs="Arial"/>
          <w:color w:val="000000"/>
          <w:kern w:val="0"/>
          <w:lang w:val="es-ES" w:eastAsia="es-ES"/>
          <ns2:ligatures ns2:val="none"/>
        </w:rPr>
        <w:t xml:space="preserve"/>
      </w:r>
      <w:r w:rsidR="00D94D94" w:rsidRPr="00FB717C">
        <w:rPr>
          <w:rFonts w:ascii="Arial Narrow" w:eastAsia="Times New Roman" w:hAnsi="Arial Narrow" w:cs="Arial"/>
          <w:color w:val="000000"/>
          <w:kern w:val="0"/>
          <w:lang w:val="es-ES" w:eastAsia="es-ES"/>
          <ns2:ligatures ns2:val="none"/>
        </w:rPr>
        <w:t/>
      </w:r>
      <w:r w:rsidR="00FB717C" w:rsidRPr="00FB717C">
        <w:rPr>
          <w:rFonts w:ascii="Arial Narrow" w:eastAsia="Times New Roman" w:hAnsi="Arial Narrow" w:cs="Arial"/>
          <w:color w:val="000000"/>
          <w:kern w:val="0"/>
          <w:lang w:val="es-ES" w:eastAsia="es-ES"/>
          <ns2:ligatures ns2:val="none"/>
        </w:rPr>
        <w:t xml:space="preserve"/>
      </w:r>
      <w:r w:rsidR="00FB717C" w:rsidRPr="00FB717C">
        <w:rPr>
          <w:rFonts w:ascii="Arial Narrow" w:eastAsia="Times New Roman" w:hAnsi="Arial Narrow" w:cs="Arial"/>
          <w:color w:val="000000"/>
          <w:kern w:val="0"/>
          <w:lang w:eastAsia="es-ES"/>
          <ns2:ligatures ns2:val="none"/>
        </w:rPr>
        <w:t/>
      </w:r>
      <w:r w:rsidR="00CA59A2" w:rsidRPr="00FB717C">
        <w:rPr>
          <w:rFonts w:ascii="Arial Narrow" w:eastAsia="Times New Roman" w:hAnsi="Arial Narrow" w:cs="Arial"/>
          <w:color w:val="000000"/>
          <w:kern w:val="0"/>
          <w:lang w:val="es-ES" w:eastAsia="es-ES"/>
          <ns2:ligatures ns2:val="none"/>
        </w:rPr>
        <w:t xml:space="preserve"/>
      </w:r>
      <w:r w:rsidR="00FD510A" w:rsidRPr="00FB717C">
        <w:rPr>
          <w:rFonts w:ascii="Arial Narrow" w:eastAsia="Times New Roman" w:hAnsi="Arial Narrow" w:cs="Arial"/>
          <w:color w:val="000000"/>
          <w:kern w:val="0"/>
          <w:lang w:val="es-ES" w:eastAsia="es-ES"/>
          <ns2:ligatures ns2:val="none"/>
        </w:rPr>
        <w:t xml:space="preserve"/>
      </w:r>
      <w:r w:rsidR="00CA59A2" w:rsidRPr="00FB717C">
        <w:rPr>
          <w:rFonts w:ascii="Arial Narrow" w:eastAsia="Times New Roman" w:hAnsi="Arial Narrow" w:cs="Arial"/>
          <w:color w:val="000000"/>
          <w:kern w:val="0"/>
          <w:lang w:val="es-ES" w:eastAsia="es-ES"/>
          <ns2:ligatures ns2:val="none"/>
        </w:rPr>
        <w:t xml:space="preserve"/>
      </w:r>
      <w:r w:rsidR="00FD510A" w:rsidRPr="00FB717C">
        <w:rPr>
          <w:rFonts w:ascii="Arial Narrow" w:eastAsia="Times New Roman" w:hAnsi="Arial Narrow" w:cs="Arial"/>
          <w:color w:val="000000"/>
          <w:kern w:val="0"/>
          <w:lang w:val="es-ES" w:eastAsia="es-ES"/>
          <ns2:ligatures ns2:val="none"/>
        </w:rPr>
        <w:t xml:space="preserve"/>
      </w:r>
      <w:r w:rsidR="00FD510A" w:rsidRPr="008930A2">
        <w:rPr>
          <w:rFonts w:ascii="Arial Narrow" w:eastAsia="Times New Roman" w:hAnsi="Arial Narrow" w:cs="Arial"/>
          <w:color w:val="000000"/>
          <w:kern w:val="0"/>
          <w:lang w:val="es-ES" w:eastAsia="es-ES"/>
          <ns2:ligatures ns2:val="none"/>
        </w:rPr>
        <w:t xml:space="preserve"/>
      </w:r>
      <w:r w:rsidR="00CA59A2" w:rsidRPr="008930A2">
        <w:rPr>
          <w:rFonts w:ascii="Arial Narrow" w:eastAsia="Times New Roman" w:hAnsi="Arial Narrow" w:cs="Arial"/>
          <w:color w:val="000000"/>
          <w:kern w:val="0"/>
          <w:lang w:val="es-ES" w:eastAsia="es-ES"/>
          <ns2:ligatures ns2:val="none"/>
        </w:rPr>
        <w:t/>
      </w:r>
    </w:p>
    <w:p ns2:paraId="66005174" ns2:textId="77777777" w:rsidR="00CA59A2" w:rsidRPr="008930A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930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30A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930A2"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952ECAF" w:rsidR="00121544" w:rsidRPr="008930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930A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930A2">
        <w:rPr>
          <w:rStyle w:val="Refdenotaalpie"/>
          <w:rFonts w:ascii="Arial Narrow" w:eastAsia="Arial Narrow" w:hAnsi="Arial Narrow" w:cs="Arial Narrow"/>
          <w:kern w:val="0"/>
          <w:vertAlign w:val="superscript"/>
          <ns2:ligatures ns2:val="none"/>
        </w:rPr>
        <w:footnoteReference w:id="2"/>
      </w:r>
      <w:r w:rsidRPr="008930A2">
        <w:rPr>
          <w:rFonts w:ascii="Arial Narrow" w:eastAsia="Times New Roman" w:hAnsi="Arial Narrow" w:cs="Segoe UI"/>
          <w:color w:val="000000"/>
          <w:kern w:val="0"/>
          <w:lang w:eastAsia="es-PE"/>
          <ns2:ligatures ns2:val="none"/>
        </w:rPr>
        <w:t xml:space="preserve">, </w:t>
      </w:r>
      <w:r w:rsidR="00121544" w:rsidRPr="008930A2">
        <w:rPr>
          <w:rFonts w:ascii="Arial Narrow" w:eastAsia="Times New Roman" w:hAnsi="Arial Narrow" w:cs="Segoe UI"/>
          <w:color w:val="000000"/>
          <w:kern w:val="0"/>
          <w:lang w:eastAsia="es-PE"/>
          <ns2:ligatures ns2:val="none"/>
        </w:rPr>
        <w:t xml:space="preserve">considera </w:t>
      </w:r>
      <w:r w:rsidR="00121544" w:rsidRPr="008930A2">
        <w:rPr>
          <w:rFonts w:ascii="Arial Narrow" w:eastAsia="Arial Narrow" w:hAnsi="Arial Narrow" w:cs="Arial Narrow"/>
          <w:kern w:val="0"/>
          <ns2:ligatures ns2:val="none"/>
        </w:rPr>
        <w:t xml:space="preserve">que el hecho denunciado, </w:t>
      </w:r>
      <w:bookmarkStart w:id="6" w:name="_Hlk211591623"/>
      <w:r w:rsidR="00121544" w:rsidRPr="008930A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930A2" w:rsidRPr="008930A2">
        <w:rPr>
          <w:rFonts w:ascii="Arial Narrow" w:eastAsia="Times New Roman" w:hAnsi="Arial Narrow" w:cs="Times New Roman"/>
          <w:kern w:val="0"/>
          <w:shd w:val="clear" w:color="auto" w:fill="FFFFFF"/>
          <w:lang w:eastAsia="es-PE"/>
          <ns2:ligatures ns2:val="none"/>
        </w:rPr>
        <w:t xml:space="preserve">la compañía aseguradora no habría cumplido con emitir un pronunciamiento respecto de la solicitud del denunciante de otorgamiento de cobertura de indemnización por incapacidad temporal presentada el </w:t>
      </w:r>
      <w:r w:rsidR="008930A2" w:rsidRPr="008930A2">
        <w:rPr>
          <w:rFonts w:ascii="Arial Narrow" w:eastAsia="Times New Roman" w:hAnsi="Arial Narrow" w:cs="Arial"/>
          <w:color w:val="000000"/>
          <w:kern w:val="0"/>
          <w:lang w:eastAsia="es-ES"/>
          <ns2:ligatures ns2:val="none"/>
        </w:rPr>
        <w:t xml:space="preserve">8 de enero de 2025</w:t>
      </w:r>
      <w:r w:rsidR="008930A2" w:rsidRPr="008930A2">
        <w:rPr>
          <w:rFonts w:ascii="Arial Narrow" w:eastAsia="Times New Roman" w:hAnsi="Arial Narrow" w:cs="Times New Roman"/>
          <w:kern w:val="0"/>
          <w:shd w:val="clear" w:color="auto" w:fill="FFFFFF"/>
          <w:lang w:eastAsia="es-PE"/>
          <ns2:ligatures ns2:val="none"/>
        </w:rPr>
        <w:t xml:space="preserve">, reiterada el 19 de febrero de 2025 y el 2 de junio de 2025, por el siniestro del </w:t>
      </w:r>
      <w:r w:rsidR="008930A2" w:rsidRPr="008930A2">
        <w:rPr>
          <w:rFonts w:ascii="Arial Narrow" w:eastAsia="Times New Roman" w:hAnsi="Arial Narrow" w:cs="Arial"/>
          <w:color w:val="000000"/>
          <w:kern w:val="0"/>
          <w:lang w:eastAsia="es-ES"/>
          <ns2:ligatures ns2:val="none"/>
        </w:rPr>
        <w:t xml:space="preserve">30 de diciembre de 2023</w:t>
      </w:r>
      <w:r w:rsidR="00711750" w:rsidRPr="008930A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30A2">
        <w:rPr>
          <w:rFonts w:ascii="Arial Narrow" w:eastAsia="Times New Roman" w:hAnsi="Arial Narrow" w:cs="Segoe UI"/>
          <w:color w:val="000000"/>
          <w:kern w:val="0"/>
          <w:lang w:eastAsia="es-PE"/>
          <ns2:ligatures ns2:val="none"/>
        </w:rPr>
        <w:t/>
      </w:r>
      <w:r w:rsidR="00711750" w:rsidRPr="008930A2">
        <w:rPr>
          <w:rFonts w:ascii="Arial Narrow" w:eastAsia="Arial Narrow" w:hAnsi="Arial Narrow" w:cs="Arial Narrow"/>
          <w:kern w:val="0"/>
          <ns2:ligatures ns2:val="none"/>
        </w:rPr>
        <w:t xml:space="preserve"> y 19</w:t>
      </w:r>
      <w:r w:rsidR="00711750" w:rsidRPr="008930A2">
        <w:rPr>
          <w:rFonts w:ascii="Arial Narrow" w:eastAsia="Times New Roman" w:hAnsi="Arial Narrow" w:cs="Segoe UI"/>
          <w:color w:val="000000"/>
          <w:kern w:val="0"/>
          <w:lang w:eastAsia="es-PE"/>
          <ns2:ligatures ns2:val="none"/>
        </w:rPr>
        <w:t/>
      </w:r>
      <w:r w:rsidR="00711750" w:rsidRPr="008930A2">
        <w:rPr>
          <w:rFonts w:ascii="Arial Narrow" w:eastAsia="Arial Narrow" w:hAnsi="Arial Narrow" w:cs="Arial Narrow"/>
          <w:kern w:val="0"/>
          <ns2:ligatures ns2:val="none"/>
        </w:rPr>
        <w:t xml:space="preserve"> del Código</w:t>
      </w:r>
      <w:bookmarkStart w:id="10" w:name="_Hlk213160896"/>
      <w:bookmarkEnd w:id="7"/>
      <w:r w:rsidR="00711750" w:rsidRPr="008930A2">
        <w:rPr>
          <w:rStyle w:val="Refdenotaalpie"/>
          <w:rFonts w:ascii="Arial Narrow" w:eastAsia="Arial Narrow" w:hAnsi="Arial Narrow" w:cs="Arial"/>
          <w:kern w:val="0"/>
          <w:vertAlign w:val="superscript"/>
          <ns2:ligatures ns2:val="none"/>
        </w:rPr>
        <w:footnoteReference w:id="3"/>
      </w:r>
      <w:bookmarkEnd w:id="10"/>
      <w:r w:rsidR="00711750" w:rsidRPr="008930A2">
        <w:rPr>
          <w:rFonts w:ascii="Arial Narrow" w:eastAsia="Arial Narrow" w:hAnsi="Arial Narrow" w:cs="Arial Narrow"/>
          <w:kern w:val="0"/>
          <ns2:ligatures ns2:val="none"/>
        </w:rPr>
        <w:t>.</w:t>
      </w:r>
      <w:bookmarkEnd w:id="8"/>
    </w:p>
    <w:p ns2:paraId="116891C0" ns2: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ns2:ligatures ns2:val="none"/>
        </w:rPr>
      </w:pPr>
    </w:p>
    <w:bookmarkEnd w:id="1"/>
    <w:bookmarkEnd w:id="6"/>
    <w:bookmarkEnd w:id="9"/>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76D1FF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0951A5">
        <w:rPr>
          <w:rFonts w:ascii="Arial Narrow" w:eastAsia="Times New Roman" w:hAnsi="Arial Narrow" w:cs="Arial"/>
          <w:color w:val="000000"/>
          <w:kern w:val="0"/>
          <w:lang w:val="es-ES" w:eastAsia="es-ES"/>
          <ns2:ligatures ns2:val="none"/>
        </w:rPr>
        <w:t xml:space="preserve">, conviene requerir </w:t>
      </w:r>
      <w:r w:rsidR="000951A5" w:rsidRPr="000951A5">
        <w:rPr>
          <w:rFonts w:ascii="Arial Narrow" w:eastAsia="Times New Roman" w:hAnsi="Arial Narrow" w:cs="Arial"/>
          <w:color w:val="000000"/>
          <w:kern w:val="0"/>
          <w:lang w:val="es-ES" w:eastAsia="es-ES"/>
          <ns2:ligatures ns2:val="none"/>
        </w:rPr>
        <w:t xml:space="preserve">a la compañía aseguradora </w:t>
      </w:r>
      <w:r w:rsidRPr="000951A5">
        <w:rPr>
          <w:rFonts w:ascii="Arial Narrow" w:eastAsia="Times New Roman" w:hAnsi="Arial Narrow" w:cs="Arial"/>
          <w:color w:val="000000"/>
          <w:kern w:val="0"/>
          <w:lang w:val="es-ES" w:eastAsia="es-ES"/>
          <ns2:ligatures ns2:val="none"/>
        </w:rPr>
        <w:t>que, en un plazo no mayor de cinco (5) d</w:t>
      </w:r>
      <w:r w:rsidRPr="0026598E">
        <w:rPr>
          <w:rFonts w:ascii="Arial Narrow" w:eastAsia="Times New Roman" w:hAnsi="Arial Narrow" w:cs="Arial"/>
          <w:color w:val="000000"/>
          <w:kern w:val="0"/>
          <w:lang w:val="es-ES" w:eastAsia="es-ES"/>
          <ns2:ligatures ns2:val="none"/>
        </w:rPr>
        <w:t xml:space="preserve">ías hábiles contado a partir del día siguiente de la notificación de la presente resolución, cumpla con lo </w:t>
      </w:r>
      <w:r w:rsidRPr="00F61B8E">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FB45C6" w:rsidRPr="00F61B8E">
        <w:rPr>
          <w:rFonts w:ascii="Arial Narrow" w:eastAsia="Times New Roman" w:hAnsi="Arial Narrow" w:cs="Arial"/>
          <w:color w:val="000000"/>
          <w:kern w:val="0"/>
          <w:lang w:val="es-ES" w:eastAsia="es-ES"/>
          <ns2:ligatures ns2:val="none"/>
        </w:rPr>
        <w:t>Póliza 27971952-0 del Seguro Obligatorio de Accidentes de Tránsito</w:t>
      </w:r>
      <w:r w:rsidRPr="00F61B8E">
        <w:rPr>
          <w:rFonts w:ascii="Arial Narrow" w:eastAsia="Times New Roman" w:hAnsi="Arial Narrow" w:cs="Arial"/>
          <w:color w:val="000000"/>
          <w:kern w:val="0"/>
          <w:lang w:val="es-ES" w:eastAsia="es-ES"/>
          <ns2:ligatures ns2:val="none"/>
        </w:rPr>
        <w:t xml:space="preserve">, </w:t>
      </w:r>
      <w:bookmarkStart w:id="13" w:name="_Hlk211877008"/>
      <w:r w:rsidRPr="00F61B8E">
        <w:rPr>
          <w:rFonts w:ascii="Arial Narrow" w:eastAsia="Times New Roman" w:hAnsi="Arial Narrow" w:cs="Arial"/>
          <w:color w:val="000000"/>
          <w:kern w:val="0"/>
          <w:lang w:val="es-ES" w:eastAsia="es-ES"/>
          <ns2:ligatures ns2:val="none"/>
        </w:rPr>
        <w:t>así como el cargo de remisión de la póliza</w:t>
      </w:r>
      <w:bookmarkEnd w:id="13"/>
      <w:r w:rsidRPr="00F61B8E">
        <w:rPr>
          <w:rFonts w:ascii="Arial Narrow" w:eastAsia="Times New Roman" w:hAnsi="Arial Narrow" w:cs="Arial"/>
          <w:color w:val="000000"/>
          <w:kern w:val="0"/>
          <w:lang w:val="es-ES" w:eastAsia="es-ES"/>
          <ns2:ligatures ns2:val="none"/>
        </w:rPr>
        <w:t>; (</w:t>
      </w:r>
      <w:proofErr w:type="spellStart"/>
      <w:r w:rsidRPr="00F61B8E">
        <w:rPr>
          <w:rFonts w:ascii="Arial Narrow" w:eastAsia="Times New Roman" w:hAnsi="Arial Narrow" w:cs="Arial"/>
          <w:color w:val="000000"/>
          <w:kern w:val="0"/>
          <w:lang w:val="es-ES" w:eastAsia="es-ES"/>
          <ns2:ligatures ns2:val="none"/>
        </w:rPr>
        <w:t>ii</w:t>
      </w:r>
      <w:proofErr w:type="spellEnd"/>
      <w:r w:rsidRPr="00F61B8E">
        <w:rPr>
          <w:rFonts w:ascii="Arial Narrow" w:eastAsia="Times New Roman" w:hAnsi="Arial Narrow" w:cs="Arial"/>
          <w:color w:val="000000"/>
          <w:kern w:val="0"/>
          <w:lang w:val="es-ES" w:eastAsia="es-ES"/>
          <ns2:ligatures ns2:val="none"/>
        </w:rPr>
        <w:t xml:space="preserve">) presentar los medios probatorios que acrediten </w:t>
      </w:r>
      <w:r w:rsidR="00FB45C6" w:rsidRPr="00F61B8E">
        <w:rPr>
          <w:rFonts w:ascii="Arial Narrow" w:eastAsia="Times New Roman" w:hAnsi="Arial Narrow" w:cs="Arial"/>
          <w:color w:val="000000"/>
          <w:kern w:val="0"/>
          <w:lang w:val="es-ES" w:eastAsia="es-ES"/>
          <ns2:ligatures ns2:val="none"/>
        </w:rPr>
        <w:t>que gestionó oportunamente la solicitud de cobertura de la Póliza 27971952-0 del Seguro Obligatorio de Accidentes de Tránsito por el</w:t>
      </w:r>
      <w:r w:rsidR="00B40E13" w:rsidRPr="00F61B8E">
        <w:rPr>
          <w:rFonts w:ascii="Arial Narrow" w:eastAsia="Times New Roman" w:hAnsi="Arial Narrow" w:cs="Arial"/>
          <w:color w:val="000000"/>
          <w:kern w:val="0"/>
          <w:lang w:val="es-ES" w:eastAsia="es-ES"/>
          <ns2:ligatures ns2:val="none"/>
        </w:rPr>
        <w:t xml:space="preserve"> siniestro</w:t>
      </w:r>
      <w:r w:rsidR="00FB45C6" w:rsidRPr="00F61B8E">
        <w:rPr>
          <w:rFonts w:ascii="Arial Narrow" w:eastAsia="Times New Roman" w:hAnsi="Arial Narrow" w:cs="Arial"/>
          <w:color w:val="000000"/>
          <w:kern w:val="0"/>
          <w:lang w:val="es-ES" w:eastAsia="es-ES"/>
          <ns2:ligatures ns2:val="none"/>
        </w:rPr>
        <w:t xml:space="preserve"> </w:t>
      </w:r>
      <w:r w:rsidR="00FB45C6" w:rsidRPr="00F61B8E">
        <w:rPr>
          <w:rFonts w:ascii="Arial Narrow" w:eastAsia="Times New Roman" w:hAnsi="Arial Narrow" w:cs="Arial"/>
          <w:color w:val="000000"/>
          <w:kern w:val="0"/>
          <w:lang w:eastAsia="es-ES"/>
          <ns2:ligatures ns2:val="none"/>
        </w:rPr>
        <w:t xml:space="preserve">30 de diciembre de 2023</w:t>
      </w:r>
      <w:r w:rsidRPr="00F61B8E">
        <w:rPr>
          <w:rFonts w:ascii="Arial Narrow" w:eastAsia="Times New Roman" w:hAnsi="Arial Narrow" w:cs="Arial"/>
          <w:color w:val="000000"/>
          <w:kern w:val="0"/>
          <w:lang w:val="es-ES" w:eastAsia="es-ES"/>
          <ns2:ligatures ns2:val="none"/>
        </w:rPr>
        <w:t>; y, (</w:t>
      </w:r>
      <w:proofErr w:type="spellStart"/>
      <w:r w:rsidRPr="00F61B8E">
        <w:rPr>
          <w:rFonts w:ascii="Arial Narrow" w:eastAsia="Times New Roman" w:hAnsi="Arial Narrow" w:cs="Arial"/>
          <w:color w:val="000000"/>
          <w:kern w:val="0"/>
          <w:lang w:val="es-ES" w:eastAsia="es-ES"/>
          <ns2:ligatures ns2:val="none"/>
        </w:rPr>
        <w:t>iii</w:t>
      </w:r>
      <w:proofErr w:type="spellEnd"/>
      <w:r w:rsidRPr="00F61B8E">
        <w:rPr>
          <w:rFonts w:ascii="Arial Narrow" w:eastAsia="Times New Roman" w:hAnsi="Arial Narrow" w:cs="Arial"/>
          <w:color w:val="000000"/>
          <w:kern w:val="0"/>
          <w:lang w:val="es-ES" w:eastAsia="es-ES"/>
          <ns2:ligatures ns2:val="none"/>
        </w:rPr>
        <w:t xml:space="preserve">) presentar todas las comunicaciones cursadas </w:t>
      </w:r>
      <w:r w:rsidR="00A87B9B" w:rsidRPr="00F61B8E">
        <w:rPr>
          <w:rFonts w:ascii="Arial Narrow" w:eastAsia="Times New Roman" w:hAnsi="Arial Narrow" w:cs="Arial"/>
          <w:color w:val="000000"/>
          <w:kern w:val="0"/>
          <w:lang w:val="es-ES" w:eastAsia="es-ES"/>
          <ns2:ligatures ns2:val="none"/>
        </w:rPr>
        <w:t xml:space="preserve">con la parte denunciante </w:t>
      </w:r>
      <w:r w:rsidRPr="00F61B8E">
        <w:rPr>
          <w:rFonts w:ascii="Arial Narrow" w:eastAsia="Times New Roman" w:hAnsi="Arial Narrow" w:cs="Arial"/>
          <w:color w:val="000000"/>
          <w:kern w:val="0"/>
          <w:lang w:val="es-ES" w:eastAsia="es-ES"/>
          <ns2:ligatures ns2:val="none"/>
        </w:rPr>
        <w:t xml:space="preserve">en virtud </w:t>
      </w:r>
      <w:r w:rsidR="00F01410" w:rsidRPr="00F61B8E">
        <w:rPr>
          <w:rFonts w:ascii="Arial Narrow" w:eastAsia="Times New Roman" w:hAnsi="Arial Narrow" w:cs="Arial"/>
          <w:color w:val="000000"/>
          <w:kern w:val="0"/>
          <w:lang w:val="es-ES" w:eastAsia="es-ES"/>
          <ns2:ligatures ns2:val="none"/>
        </w:rPr>
        <w:t xml:space="preserve">de los hechos materia </w:t>
      </w:r>
      <w:r w:rsidRPr="00F61B8E">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68AB862F" w:rsidR="00121544" w:rsidRPr="00FD515A" w:rsidRDefault="00CA59A2" w:rsidP="00FD515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marzo de 2026, complementado mediante escrito del 12 de mayo de 2026, interpuesta por el señor [DENUNCIANTE] contra La Positiva Seguros y Reaseguros S.A., por presunta infracción a los artículos 18 y 19 de la Ley 29571, Código de Protección y Defensa del Consumidor, en tanto la compañía aseguradora no habría cumplido con emitir un pronunciamiento respecto de la solicitud del denunciante de otorgamiento de cobertura de indemnización por incapacidad temporal presentada el 8 de enero de 2025, reiterada el 19 de febrero de 2025 y el 2 de junio de 2025, por el siniestro del 30 de diciembre de 2023.</w:t>
      </w:r>
      <w:r w:rsidRPr="0026598E">
        <w:rPr>
          <w:rFonts w:ascii="Arial Narrow" w:eastAsia="Times New Roman" w:hAnsi="Arial Narrow" w:cs="Times New Roman"/>
          <w:color w:val="000000"/>
          <w:kern w:val="0"/>
          <w:shd w:val="clear" w:color="auto" w:fill="FFFFFF"/>
          <w:lang w:eastAsia="es-PE"/>
          <ns2:ligatures ns2:val="none"/>
        </w:rPr>
        <w:t xml:space="preserve"/>
      </w:r>
      <w:r w:rsidR="00425CFD" w:rsidRPr="00425CFD">
        <w:rPr>
          <w:rFonts w:ascii="Arial Narrow" w:eastAsia="Times New Roman" w:hAnsi="Arial Narrow" w:cs="Times New Roman"/>
          <w:color w:val="000000"/>
          <w:kern w:val="0"/>
          <w:shd w:val="clear" w:color="auto" w:fill="FFFFFF"/>
          <w:lang w:eastAsia="es-PE"/>
          <ns2:ligatures ns2:val="none"/>
        </w:rPr>
        <w:t/>
      </w:r>
      <w:r w:rsidR="00425CFD">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4A2D2D">
        <w:rPr>
          <w:rFonts w:ascii="Arial Narrow" w:eastAsia="Times New Roman" w:hAnsi="Arial Narrow" w:cs="Times New Roman"/>
          <w:color w:val="000000"/>
          <w:kern w:val="0"/>
          <w:shd w:val="clear" w:color="auto" w:fill="FFFFFF"/>
          <w:lang w:eastAsia="es-PE"/>
          <ns2:ligatures ns2:val="none"/>
        </w:rPr>
        <w:t xml:space="preserve"/>
      </w:r>
      <w:r w:rsidR="00A759DE" w:rsidRPr="00A759DE">
        <w:rPr>
          <w:rFonts w:ascii="Arial Narrow" w:hAnsi="Arial Narrow" w:cs="Arial"/>
          <w:bCs/>
          <w:spacing w:val="-3"/>
          <w:kern w:val="0"/>
          <ns2:ligatures ns2:val="none"/>
        </w:rPr>
        <w:t/>
      </w:r>
      <w:r w:rsidR="004A2D2D" w:rsidRPr="00FD515A">
        <w:rPr>
          <w:rFonts w:ascii="Arial Narrow" w:eastAsia="Times New Roman" w:hAnsi="Arial Narrow" w:cs="Times New Roman"/>
          <w:color w:val="000000"/>
          <w:kern w:val="0"/>
          <w:shd w:val="clear" w:color="auto" w:fill="FFFFFF"/>
          <w:lang w:eastAsia="es-PE"/>
          <ns2:ligatures ns2:val="none"/>
        </w:rPr>
        <w:t xml:space="preserve"/>
      </w:r>
      <w:r w:rsidRPr="00FD515A">
        <w:rPr>
          <w:rFonts w:ascii="Arial Narrow" w:eastAsia="Times New Roman" w:hAnsi="Arial Narrow" w:cs="Times New Roman"/>
          <w:color w:val="000000"/>
          <w:kern w:val="0"/>
          <w:shd w:val="clear" w:color="auto" w:fill="FFFFFF"/>
          <w:lang w:eastAsia="es-PE"/>
          <ns2:ligatures ns2:val="none"/>
        </w:rPr>
        <w:t xml:space="preserve"/>
      </w:r>
      <w:r w:rsidR="004A2D2D" w:rsidRPr="00FD515A">
        <w:rPr>
          <w:rFonts w:ascii="Arial Narrow" w:eastAsia="Times New Roman" w:hAnsi="Arial Narrow" w:cs="Times New Roman"/>
          <w:color w:val="000000"/>
          <w:kern w:val="0"/>
          <w:shd w:val="clear" w:color="auto" w:fill="FFFFFF"/>
          <w:lang w:eastAsia="es-PE"/>
          <ns2:ligatures ns2:val="none"/>
        </w:rPr>
        <w:t/>
      </w:r>
      <w:r w:rsidRPr="00FD515A">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FD515A">
        <w:rPr>
          <w:rFonts w:ascii="Arial Narrow" w:eastAsia="Times New Roman" w:hAnsi="Arial Narrow" w:cs="Times New Roman"/>
          <w:color w:val="000000"/>
          <w:kern w:val="0"/>
          <w:shd w:val="clear" w:color="auto" w:fill="FFFFFF"/>
          <w:lang w:eastAsia="es-PE"/>
          <ns2:ligatures ns2:val="none"/>
        </w:rPr>
        <w:t xml:space="preserve"/>
      </w:r>
      <w:r w:rsidR="00FD515A" w:rsidRPr="00FD515A">
        <w:rPr>
          <w:rFonts w:ascii="Arial Narrow" w:eastAsia="Times New Roman" w:hAnsi="Arial Narrow" w:cs="Times New Roman"/>
          <w:color w:val="000000"/>
          <w:kern w:val="0"/>
          <w:shd w:val="clear" w:color="auto" w:fill="FFFFFF"/>
          <w:lang w:eastAsia="es-PE"/>
          <ns2:ligatures ns2:val="none"/>
        </w:rPr>
        <w:t/>
      </w:r>
      <w:r w:rsidR="00711750" w:rsidRPr="00FD515A">
        <w:rPr>
          <w:rFonts w:ascii="Arial Narrow" w:eastAsia="Calibri" w:hAnsi="Arial Narrow" w:cs="Arial Narrow"/>
          <w:color w:val="000000"/>
          <w:kern w:val="0"/>
          <w:lang w:eastAsia="es-PE"/>
          <ns2:ligatures ns2:val="none"/>
        </w:rPr>
        <w:t/>
      </w:r>
      <w:r w:rsidR="00711750" w:rsidRPr="00FD515A">
        <w:rPr>
          <w:rFonts w:ascii="Arial Narrow" w:eastAsia="Times New Roman" w:hAnsi="Arial Narrow" w:cs="Times New Roman"/>
          <w:kern w:val="0"/>
          <w:shd w:val="clear" w:color="auto" w:fill="FFFFFF"/>
          <w:lang w:eastAsia="es-PE"/>
          <ns2:ligatures ns2:val="none"/>
        </w:rPr>
        <w:t xml:space="preserve"/>
      </w:r>
      <w:r w:rsidR="00711750" w:rsidRPr="00FD515A">
        <w:rPr>
          <w:rFonts w:ascii="Arial Narrow" w:eastAsia="Calibri" w:hAnsi="Arial Narrow" w:cs="Arial Narrow"/>
          <w:kern w:val="0"/>
          <w:lang w:eastAsia="es-PE"/>
          <ns2:ligatures ns2:val="none"/>
        </w:rPr>
        <w:t xml:space="preserve"/>
      </w:r>
      <w:r w:rsidR="00711750" w:rsidRPr="00FD515A">
        <w:rPr>
          <w:rFonts w:ascii="Arial Narrow" w:eastAsia="Times New Roman" w:hAnsi="Arial Narrow" w:cs="Times New Roman"/>
          <w:kern w:val="0"/>
          <w:shd w:val="clear" w:color="auto" w:fill="FFFFFF"/>
          <w:lang w:eastAsia="es-PE"/>
          <ns2:ligatures ns2:val="none"/>
        </w:rPr>
        <w:t xml:space="preserve"/>
      </w:r>
      <w:r w:rsidR="003A71B1" w:rsidRPr="00FD515A">
        <w:rPr>
          <w:rFonts w:ascii="Arial Narrow" w:eastAsia="Times New Roman" w:hAnsi="Arial Narrow" w:cs="Times New Roman"/>
          <w:kern w:val="0"/>
          <w:shd w:val="clear" w:color="auto" w:fill="FFFFFF"/>
          <w:lang w:eastAsia="es-PE"/>
          <ns2:ligatures ns2:val="none"/>
        </w:rPr>
        <w:t/>
      </w:r>
      <w:r w:rsidR="00711750" w:rsidRPr="00FD515A">
        <w:rPr>
          <w:rFonts w:ascii="Arial Narrow" w:eastAsia="Times New Roman" w:hAnsi="Arial Narrow" w:cs="Times New Roman"/>
          <w:kern w:val="0"/>
          <w:shd w:val="clear" w:color="auto" w:fill="FFFFFF"/>
          <w:lang w:eastAsia="es-PE"/>
          <ns2:ligatures ns2:val="none"/>
        </w:rPr>
        <w:t xml:space="preserve"/>
      </w:r>
      <w:r w:rsidR="00FB44B8" w:rsidRPr="00FD515A">
        <w:rPr>
          <w:rFonts w:ascii="Arial Narrow" w:eastAsia="Times New Roman" w:hAnsi="Arial Narrow" w:cs="Times New Roman"/>
          <w:kern w:val="0"/>
          <w:shd w:val="clear" w:color="auto" w:fill="FFFFFF"/>
          <w:lang w:eastAsia="es-PE"/>
          <ns2:ligatures ns2:val="none"/>
        </w:rPr>
        <w:t xml:space="preserve"/>
      </w:r>
      <w:r w:rsidR="00F10E6B" w:rsidRPr="00FD515A">
        <w:rPr>
          <w:rFonts w:ascii="Arial Narrow" w:eastAsia="Times New Roman" w:hAnsi="Arial Narrow" w:cs="Times New Roman"/>
          <w:kern w:val="0"/>
          <w:shd w:val="clear" w:color="auto" w:fill="FFFFFF"/>
          <w:lang w:eastAsia="es-PE"/>
          <ns2:ligatures ns2:val="none"/>
        </w:rPr>
        <w:t xml:space="preserve"/>
      </w:r>
      <w:r w:rsidR="00FD515A" w:rsidRPr="00FD515A">
        <w:rPr>
          <w:rFonts w:ascii="Arial Narrow" w:eastAsia="Times New Roman" w:hAnsi="Arial Narrow" w:cs="Times New Roman"/>
          <w:kern w:val="0"/>
          <w:shd w:val="clear" w:color="auto" w:fill="FFFFFF"/>
          <w:lang w:eastAsia="es-PE"/>
          <ns2:ligatures ns2:val="none"/>
        </w:rPr>
        <w:t xml:space="preserve"/>
      </w:r>
      <w:r w:rsidR="00FD515A" w:rsidRPr="00FD515A">
        <w:rPr>
          <w:rFonts w:ascii="Arial Narrow" w:eastAsia="Times New Roman" w:hAnsi="Arial Narrow" w:cs="Arial"/>
          <w:color w:val="000000"/>
          <w:kern w:val="0"/>
          <w:lang w:eastAsia="es-ES"/>
          <ns2:ligatures ns2:val="none"/>
        </w:rPr>
        <w:t/>
      </w:r>
      <w:r w:rsidR="00FD515A" w:rsidRPr="00FD515A">
        <w:rPr>
          <w:rFonts w:ascii="Arial Narrow" w:eastAsia="Times New Roman" w:hAnsi="Arial Narrow" w:cs="Times New Roman"/>
          <w:kern w:val="0"/>
          <w:shd w:val="clear" w:color="auto" w:fill="FFFFFF"/>
          <w:lang w:eastAsia="es-PE"/>
          <ns2:ligatures ns2:val="none"/>
        </w:rPr>
        <w:t/>
      </w:r>
      <w:r w:rsidR="00F10E6B" w:rsidRPr="00FD515A">
        <w:rPr>
          <w:rFonts w:ascii="Arial Narrow" w:eastAsia="Times New Roman" w:hAnsi="Arial Narrow" w:cs="Times New Roman"/>
          <w:kern w:val="0"/>
          <w:shd w:val="clear" w:color="auto" w:fill="FFFFFF"/>
          <w:lang w:eastAsia="es-PE"/>
          <ns2:ligatures ns2:val="none"/>
        </w:rPr>
        <w:t xml:space="preserve"/>
      </w:r>
      <w:r w:rsidR="00FD515A" w:rsidRPr="00FD515A">
        <w:rPr>
          <w:rFonts w:ascii="Arial Narrow" w:eastAsia="Times New Roman" w:hAnsi="Arial Narrow" w:cs="Times New Roman"/>
          <w:kern w:val="0"/>
          <w:shd w:val="clear" w:color="auto" w:fill="FFFFFF"/>
          <w:lang w:eastAsia="es-PE"/>
          <ns2:ligatures ns2:val="none"/>
        </w:rPr>
        <w:t/>
      </w:r>
      <w:r w:rsidR="00F10E6B" w:rsidRPr="00FD515A">
        <w:rPr>
          <w:rFonts w:ascii="Arial Narrow" w:eastAsia="Times New Roman" w:hAnsi="Arial Narrow" w:cs="Times New Roman"/>
          <w:kern w:val="0"/>
          <w:shd w:val="clear" w:color="auto" w:fill="FFFFFF"/>
          <w:lang w:eastAsia="es-PE"/>
          <ns2:ligatures ns2:val="none"/>
        </w:rPr>
        <w:t xml:space="preserve"/>
      </w:r>
      <w:r w:rsidR="00F10E6B" w:rsidRPr="00FD515A">
        <w:rPr>
          <w:rFonts w:ascii="Arial Narrow" w:eastAsia="Times New Roman" w:hAnsi="Arial Narrow" w:cs="Arial"/>
          <w:color w:val="000000"/>
          <w:kern w:val="0"/>
          <w:lang w:eastAsia="es-ES"/>
          <ns2:ligatures ns2:val="none"/>
        </w:rPr>
        <w:t/>
      </w:r>
      <w:r w:rsidR="00121544" w:rsidRPr="00FD515A">
        <w:rPr>
          <w:rFonts w:ascii="Arial Narrow" w:eastAsia="Arial Narrow" w:hAnsi="Arial Narrow" w:cs="Arial Narrow"/>
          <w:kern w:val="0"/>
          <ns2:ligatures ns2:val="none"/>
        </w:rPr>
        <w:t/>
      </w:r>
    </w:p>
    <w:bookmarkEnd w:id="1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2443EF7"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25CFD" w:rsidRPr="00425CFD">
        <w:rPr>
          <w:rFonts w:ascii="Arial Narrow" w:eastAsia="Times New Roman" w:hAnsi="Arial Narrow" w:cs="Arial"/>
          <w:color w:val="000000"/>
          <w:kern w:val="0"/>
          <w:lang w:val="es-ES" w:eastAsia="es-ES"/>
          <ns2:ligatures ns2:val="none"/>
        </w:rPr>
        <w:t>9 de marzo de 2026, complementado mediante escrito del 12 de mayo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941B96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A2D2D" w:rsidRPr="004A2D2D">
        <w:rPr>
          <w:rFonts w:ascii="Arial Narrow" w:eastAsia="Arial Narrow" w:hAnsi="Arial Narrow" w:cs="Arial Narrow"/>
          <w:color w:val="000000"/>
          <w:kern w:val="0"/>
          <w:lang w:eastAsia="es-PE"/>
          <ns2:ligatures ns2:val="none"/>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161AB1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F61B8E" w:rsidRPr="00F61B8E">
        <w:rPr>
          <w:rFonts w:ascii="Arial Narrow" w:eastAsia="Times New Roman" w:hAnsi="Arial Narrow" w:cs="Arial"/>
          <w:color w:val="000000"/>
          <w:kern w:val="0"/>
          <w:lang w:val="es-ES" w:eastAsia="es-ES"/>
          <ns2:ligatures ns2:val="none"/>
        </w:rPr>
        <w:t>(i) presentar una copia completa, legible y debidamente suscrita de la Póliza 27971952-0 del Seguro Obligatorio de Accidentes de Tránsito, así como el cargo de remisión de la póliza; (</w:t>
      </w:r>
      <w:proofErr w:type="spellStart"/>
      <w:r w:rsidR="00F61B8E" w:rsidRPr="00F61B8E">
        <w:rPr>
          <w:rFonts w:ascii="Arial Narrow" w:eastAsia="Times New Roman" w:hAnsi="Arial Narrow" w:cs="Arial"/>
          <w:color w:val="000000"/>
          <w:kern w:val="0"/>
          <w:lang w:val="es-ES" w:eastAsia="es-ES"/>
          <ns2:ligatures ns2:val="none"/>
        </w:rPr>
        <w:t>ii</w:t>
      </w:r>
      <w:proofErr w:type="spellEnd"/>
      <w:r w:rsidR="00F61B8E" w:rsidRPr="00F61B8E">
        <w:rPr>
          <w:rFonts w:ascii="Arial Narrow" w:eastAsia="Times New Roman" w:hAnsi="Arial Narrow" w:cs="Arial"/>
          <w:color w:val="000000"/>
          <w:kern w:val="0"/>
          <w:lang w:val="es-ES" w:eastAsia="es-ES"/>
          <ns2:ligatures ns2:val="none"/>
        </w:rPr>
        <w:t xml:space="preserve">) presentar los medios probatorios que acrediten que gestionó oportunamente la solicitud de cobertura de la Póliza 27971952-0 del Seguro Obligatorio de Accidentes de Tránsito por el siniestro </w:t>
      </w:r>
      <w:r w:rsidR="00F61B8E" w:rsidRPr="00F61B8E">
        <w:rPr>
          <w:rFonts w:ascii="Arial Narrow" w:eastAsia="Times New Roman" w:hAnsi="Arial Narrow" w:cs="Arial"/>
          <w:color w:val="000000"/>
          <w:kern w:val="0"/>
          <w:lang w:eastAsia="es-ES"/>
          <ns2:ligatures ns2:val="none"/>
        </w:rPr>
        <w:t xml:space="preserve">30 de diciembre de 2023</w:t>
      </w:r>
      <w:r w:rsidR="00F61B8E" w:rsidRPr="00F61B8E">
        <w:rPr>
          <w:rFonts w:ascii="Arial Narrow" w:eastAsia="Times New Roman" w:hAnsi="Arial Narrow" w:cs="Arial"/>
          <w:color w:val="000000"/>
          <w:kern w:val="0"/>
          <w:lang w:val="es-ES" w:eastAsia="es-ES"/>
          <ns2:ligatures ns2:val="none"/>
        </w:rPr>
        <w:t>; y, (</w:t>
      </w:r>
      <w:proofErr w:type="spellStart"/>
      <w:r w:rsidR="00F61B8E" w:rsidRPr="00F61B8E">
        <w:rPr>
          <w:rFonts w:ascii="Arial Narrow" w:eastAsia="Times New Roman" w:hAnsi="Arial Narrow" w:cs="Arial"/>
          <w:color w:val="000000"/>
          <w:kern w:val="0"/>
          <w:lang w:val="es-ES" w:eastAsia="es-ES"/>
          <ns2:ligatures ns2:val="none"/>
        </w:rPr>
        <w:t>iii</w:t>
      </w:r>
      <w:proofErr w:type="spellEnd"/>
      <w:r w:rsidR="00F61B8E" w:rsidRPr="00F61B8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4E9C27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759DE">
        <w:rPr>
          <w:rFonts w:ascii="Arial Narrow" w:hAnsi="Arial Narrow" w:cs="Arial"/>
          <w:bCs/>
          <w:spacing w:val="-3"/>
          <w:kern w:val="0"/>
          <ns2:ligatures ns2:val="none"/>
        </w:rPr>
        <w:t xml:space="preserve"/>
      </w:r>
      <w:r w:rsidR="00A759DE" w:rsidRPr="00A759DE">
        <w:rPr>
          <w:rFonts w:ascii="Arial Narrow" w:hAnsi="Arial Narrow" w:cs="Arial"/>
          <w:bCs/>
          <w:spacing w:val="-3"/>
          <w:kern w:val="0"/>
          <ns2:ligatures ns2:val="none"/>
        </w:rPr>
        <w:t xml:space="preserve"/>
      </w:r>
      <w:r w:rsidR="005B4857" w:rsidRPr="00133FE1">
        <w:rPr>
          <w:rFonts w:ascii="Arial Narrow" w:hAnsi="Arial Narrow"/>
          <w:color w:val="000000"/>
        </w:rPr>
        <w:t xml:space="preserve"/>
      </w:r>
      <w:r w:rsidR="005B4857" w:rsidRPr="00A759DE">
        <w:rPr>
          <w:rFonts w:ascii="Arial Narrow" w:hAnsi="Arial Narrow"/>
          <w:color w:val="000000"/>
        </w:rPr>
        <w:t/>
      </w:r>
      <w:r w:rsidR="005B4857" w:rsidRPr="00A759DE">
        <w:rPr>
          <w:rFonts w:ascii="Arial Narrow" w:eastAsia="Times New Roman" w:hAnsi="Arial Narrow" w:cs="Segoe UI"/>
          <w:color w:val="000000"/>
          <w:kern w:val="0"/>
          <w:lang w:eastAsia="es-PE"/>
          <ns2:ligatures ns2:val="none"/>
        </w:rPr>
        <w:t/>
      </w:r>
      <w:r w:rsidR="005B4857" w:rsidRPr="00A759DE">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1"/>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39B53C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951A5" w:rsidRPr="000951A5">
        <w:rPr>
          <w:rFonts w:ascii="Arial Narrow" w:eastAsia="Arial Narrow" w:hAnsi="Arial Narrow" w:cs="Arial Narrow"/>
          <w:bCs/>
        </w:rPr>
        <w:t>La Positiva Seguros y Reaseguros S.A.</w:t>
      </w:r>
      <w:r w:rsidR="000951A5">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A759DE">
        <w:rPr>
          <w:rFonts w:ascii="Arial Narrow" w:hAnsi="Arial Narrow"/>
          <w:shd w:val="clear" w:color="auto" w:fill="FFFFFF"/>
        </w:rPr>
        <w:t xml:space="preserve">que </w:t>
      </w:r>
      <w:r w:rsidRPr="00A759DE">
        <w:rPr>
          <w:rFonts w:ascii="Arial Narrow" w:eastAsia="Calibri" w:hAnsi="Arial Narrow"/>
        </w:rPr>
        <w:t>efectúe</w:t>
      </w:r>
      <w:r w:rsidR="00A759DE" w:rsidRPr="00A759DE">
        <w:rPr>
          <w:rFonts w:ascii="Arial Narrow" w:eastAsia="Calibri" w:hAnsi="Arial Narrow"/>
        </w:rPr>
        <w:t xml:space="preserve"> </w:t>
      </w:r>
      <w:r w:rsidRPr="00A759D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D21AB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D21ABE"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Firmado digitalmente por </w:t>
      </w:r>
    </w:p>
    <w:p ns2:paraId="03DB3952" ns2: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EVELING ROA QUISPE</w:t>
      </w:r>
    </w:p>
    <w:p ns2:paraId="23E2B395" ns2: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Secretaria Técnica</w:t>
      </w:r>
    </w:p>
    <w:p ns2:paraId="13657175" ns2: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53B11" w14:textId="77777777" w:rsidR="00BE02EC" w:rsidRDefault="00BE02EC" w:rsidP="00DA79A0">
      <w:pPr>
        <w:spacing w:after="0" w:line="240" w:lineRule="auto"/>
      </w:pPr>
      <w:r>
        <w:separator/>
      </w:r>
    </w:p>
  </w:endnote>
  <w:endnote w:type="continuationSeparator" w:id="0">
    <w:p w14:paraId="57CEC4D3" w14:textId="77777777" w:rsidR="00BE02EC" w:rsidRDefault="00BE02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093F3" w14:textId="77777777" w:rsidR="00BE02EC" w:rsidRDefault="00BE02EC" w:rsidP="00DA79A0">
      <w:pPr>
        <w:spacing w:after="0" w:line="240" w:lineRule="auto"/>
      </w:pPr>
      <w:r>
        <w:separator/>
      </w:r>
    </w:p>
  </w:footnote>
  <w:footnote w:type="continuationSeparator" w:id="0">
    <w:p w14:paraId="63C5ADF1" w14:textId="77777777" w:rsidR="00BE02EC" w:rsidRDefault="00BE02E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51A5"/>
    <w:rsid w:val="00096471"/>
    <w:rsid w:val="000A1CD5"/>
    <w:rsid w:val="000A2C5A"/>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4649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1F4D88"/>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2A9B"/>
    <w:rsid w:val="002D68A3"/>
    <w:rsid w:val="002E5997"/>
    <w:rsid w:val="002E5B3A"/>
    <w:rsid w:val="002F36CE"/>
    <w:rsid w:val="002F47E6"/>
    <w:rsid w:val="0030215E"/>
    <w:rsid w:val="003246B7"/>
    <w:rsid w:val="00327F5B"/>
    <w:rsid w:val="003304BA"/>
    <w:rsid w:val="003416D0"/>
    <w:rsid w:val="00345437"/>
    <w:rsid w:val="00346690"/>
    <w:rsid w:val="00353D90"/>
    <w:rsid w:val="003569CD"/>
    <w:rsid w:val="003609C5"/>
    <w:rsid w:val="003719B7"/>
    <w:rsid w:val="003748FB"/>
    <w:rsid w:val="003A00D7"/>
    <w:rsid w:val="003A3BA5"/>
    <w:rsid w:val="003A3BA6"/>
    <w:rsid w:val="003A71B1"/>
    <w:rsid w:val="003C22C4"/>
    <w:rsid w:val="003C6685"/>
    <w:rsid w:val="003F68DA"/>
    <w:rsid w:val="004251B6"/>
    <w:rsid w:val="00425CFD"/>
    <w:rsid w:val="00453840"/>
    <w:rsid w:val="004551D0"/>
    <w:rsid w:val="00466DFF"/>
    <w:rsid w:val="0047310F"/>
    <w:rsid w:val="00487837"/>
    <w:rsid w:val="004A2D2D"/>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0C8F"/>
    <w:rsid w:val="005B08A8"/>
    <w:rsid w:val="005B4857"/>
    <w:rsid w:val="005B7647"/>
    <w:rsid w:val="005C641F"/>
    <w:rsid w:val="005D3B8D"/>
    <w:rsid w:val="005D5E90"/>
    <w:rsid w:val="005D7A26"/>
    <w:rsid w:val="005E5407"/>
    <w:rsid w:val="005E58C8"/>
    <w:rsid w:val="005F38F3"/>
    <w:rsid w:val="00601F77"/>
    <w:rsid w:val="00612454"/>
    <w:rsid w:val="00626395"/>
    <w:rsid w:val="00646CC7"/>
    <w:rsid w:val="00654587"/>
    <w:rsid w:val="00657D0C"/>
    <w:rsid w:val="00673955"/>
    <w:rsid w:val="006A6044"/>
    <w:rsid w:val="006E20FA"/>
    <w:rsid w:val="006E7BBA"/>
    <w:rsid w:val="006F0D03"/>
    <w:rsid w:val="00711750"/>
    <w:rsid w:val="00714623"/>
    <w:rsid w:val="00732D6C"/>
    <w:rsid w:val="00735F8D"/>
    <w:rsid w:val="0074378D"/>
    <w:rsid w:val="0074704C"/>
    <w:rsid w:val="0076125F"/>
    <w:rsid w:val="00761FEA"/>
    <w:rsid w:val="00762D3E"/>
    <w:rsid w:val="00763DFC"/>
    <w:rsid w:val="00772A00"/>
    <w:rsid w:val="00783D3F"/>
    <w:rsid w:val="007849EA"/>
    <w:rsid w:val="00793E0A"/>
    <w:rsid w:val="007A4F99"/>
    <w:rsid w:val="007A5184"/>
    <w:rsid w:val="007B50E3"/>
    <w:rsid w:val="007B6063"/>
    <w:rsid w:val="007C47D0"/>
    <w:rsid w:val="007C669A"/>
    <w:rsid w:val="007D31A8"/>
    <w:rsid w:val="007E3262"/>
    <w:rsid w:val="007E409F"/>
    <w:rsid w:val="007F305F"/>
    <w:rsid w:val="007F4EFA"/>
    <w:rsid w:val="00803D7E"/>
    <w:rsid w:val="0080766B"/>
    <w:rsid w:val="00811A2B"/>
    <w:rsid w:val="0082268B"/>
    <w:rsid w:val="00826948"/>
    <w:rsid w:val="0083186C"/>
    <w:rsid w:val="008475B3"/>
    <w:rsid w:val="00851689"/>
    <w:rsid w:val="00852FC2"/>
    <w:rsid w:val="00856C2A"/>
    <w:rsid w:val="008625AB"/>
    <w:rsid w:val="00872A80"/>
    <w:rsid w:val="00873F56"/>
    <w:rsid w:val="00877B92"/>
    <w:rsid w:val="008819A6"/>
    <w:rsid w:val="008834B0"/>
    <w:rsid w:val="00890B1F"/>
    <w:rsid w:val="008930A2"/>
    <w:rsid w:val="0089579A"/>
    <w:rsid w:val="00895AB6"/>
    <w:rsid w:val="00896A8E"/>
    <w:rsid w:val="00897AD7"/>
    <w:rsid w:val="008A211A"/>
    <w:rsid w:val="008A2912"/>
    <w:rsid w:val="008A4F60"/>
    <w:rsid w:val="008A6481"/>
    <w:rsid w:val="008B4811"/>
    <w:rsid w:val="008C6BCC"/>
    <w:rsid w:val="008C7DBE"/>
    <w:rsid w:val="008D0304"/>
    <w:rsid w:val="008E2E5A"/>
    <w:rsid w:val="008E6BA0"/>
    <w:rsid w:val="008E746F"/>
    <w:rsid w:val="00924F24"/>
    <w:rsid w:val="00947FE2"/>
    <w:rsid w:val="009606E6"/>
    <w:rsid w:val="00967D93"/>
    <w:rsid w:val="009805B9"/>
    <w:rsid w:val="009816A9"/>
    <w:rsid w:val="00985114"/>
    <w:rsid w:val="00987623"/>
    <w:rsid w:val="00996DC2"/>
    <w:rsid w:val="009A76ED"/>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59D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0E13"/>
    <w:rsid w:val="00B42367"/>
    <w:rsid w:val="00B45EBC"/>
    <w:rsid w:val="00B71A7D"/>
    <w:rsid w:val="00B739FB"/>
    <w:rsid w:val="00B81671"/>
    <w:rsid w:val="00B906B1"/>
    <w:rsid w:val="00B91E42"/>
    <w:rsid w:val="00B934C3"/>
    <w:rsid w:val="00B953E7"/>
    <w:rsid w:val="00B96409"/>
    <w:rsid w:val="00B97AB5"/>
    <w:rsid w:val="00BA461D"/>
    <w:rsid w:val="00BB47E5"/>
    <w:rsid w:val="00BB4A26"/>
    <w:rsid w:val="00BC42BA"/>
    <w:rsid w:val="00BD2086"/>
    <w:rsid w:val="00BD470D"/>
    <w:rsid w:val="00BD7737"/>
    <w:rsid w:val="00BE02EC"/>
    <w:rsid w:val="00BF1B59"/>
    <w:rsid w:val="00C04498"/>
    <w:rsid w:val="00C132D4"/>
    <w:rsid w:val="00C2093C"/>
    <w:rsid w:val="00C30CCD"/>
    <w:rsid w:val="00C56FC4"/>
    <w:rsid w:val="00C6431E"/>
    <w:rsid w:val="00C72EFF"/>
    <w:rsid w:val="00C77DFA"/>
    <w:rsid w:val="00C803D9"/>
    <w:rsid w:val="00C93C33"/>
    <w:rsid w:val="00C95E59"/>
    <w:rsid w:val="00CA59A2"/>
    <w:rsid w:val="00CB098D"/>
    <w:rsid w:val="00CC387A"/>
    <w:rsid w:val="00CC5228"/>
    <w:rsid w:val="00CD0C8E"/>
    <w:rsid w:val="00CD118F"/>
    <w:rsid w:val="00CD1878"/>
    <w:rsid w:val="00CD245D"/>
    <w:rsid w:val="00CD62B5"/>
    <w:rsid w:val="00CE01D5"/>
    <w:rsid w:val="00CE35A6"/>
    <w:rsid w:val="00CF40EB"/>
    <w:rsid w:val="00CF6B7F"/>
    <w:rsid w:val="00D0172A"/>
    <w:rsid w:val="00D049FC"/>
    <w:rsid w:val="00D04A70"/>
    <w:rsid w:val="00D21ABE"/>
    <w:rsid w:val="00D46CD3"/>
    <w:rsid w:val="00D502EA"/>
    <w:rsid w:val="00D53538"/>
    <w:rsid w:val="00D53DDE"/>
    <w:rsid w:val="00D56261"/>
    <w:rsid w:val="00D6254A"/>
    <w:rsid w:val="00D66B2A"/>
    <w:rsid w:val="00D753B8"/>
    <w:rsid w:val="00D94D94"/>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306C"/>
    <w:rsid w:val="00E83F88"/>
    <w:rsid w:val="00EA78F9"/>
    <w:rsid w:val="00ED4B2D"/>
    <w:rsid w:val="00ED5D86"/>
    <w:rsid w:val="00ED6393"/>
    <w:rsid w:val="00EE3204"/>
    <w:rsid w:val="00EF478C"/>
    <w:rsid w:val="00F01410"/>
    <w:rsid w:val="00F10E6B"/>
    <w:rsid w:val="00F14BCC"/>
    <w:rsid w:val="00F3683E"/>
    <w:rsid w:val="00F37E66"/>
    <w:rsid w:val="00F54F2D"/>
    <w:rsid w:val="00F579DC"/>
    <w:rsid w:val="00F61B8E"/>
    <w:rsid w:val="00F66F90"/>
    <w:rsid w:val="00F709C5"/>
    <w:rsid w:val="00F71384"/>
    <w:rsid w:val="00F754DE"/>
    <w:rsid w:val="00F85C52"/>
    <w:rsid w:val="00F954C6"/>
    <w:rsid w:val="00FB44B8"/>
    <w:rsid w:val="00FB45C6"/>
    <w:rsid w:val="00FB6AAD"/>
    <w:rsid w:val="00FB717C"/>
    <w:rsid w:val="00FD510A"/>
    <w:rsid w:val="00FD515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Pages>
  <Words>1772</Words>
  <Characters>9746</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dcterms:created xsi:type="dcterms:W3CDTF">2024-06-18T08:44:00Z</dcterms:created>
  <dcterms:modified xsi:type="dcterms:W3CDTF">2026-05-13T14:22:00Z</dcterms:modified>
</cp:coreProperties>
</file>