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w14:ligatures w14: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w14:ligatures w14:val="none"/>
        </w:rPr>
        <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6FBDAB6"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w14:paraId="774751B4" w14:textId="370272DA"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73FCDD0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6012F"/>
    <w:rsid w:val="003719B7"/>
    <w:rsid w:val="003748FB"/>
    <w:rsid w:val="003C22C4"/>
    <w:rsid w:val="003C6685"/>
    <w:rsid w:val="00404868"/>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56E5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4607"/>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2977</Words>
  <Characters>15736</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79</cp:revision>
  <cp:lastPrinted>2025-12-12T19:54:00Z</cp:lastPrinted>
  <dcterms:created xsi:type="dcterms:W3CDTF">2024-06-18T08:44:00Z</dcterms:created>
  <dcterms:modified xsi:type="dcterms:W3CDTF">2025-12-12T19:54:00Z</dcterms:modified>
</cp:coreProperties>
</file>