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122C357D" w:rsidR="00E60CD7" w:rsidRPr="00990554"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990554" w:rsidRPr="00990554">
        <w:rPr>
          <w:rFonts w:ascii="Arial Narrow" w:eastAsia="Times New Roman" w:hAnsi="Arial Narrow" w:cs="Times New Roman"/>
          <w:b/>
          <w:bCs/>
          <w:color w:val="000000"/>
          <w:kern w:val="0"/>
          <w:shd w:val="clear" w:color="auto" w:fill="FFFFFF"/>
          <w:lang w:eastAsia="es-PE"/>
          <w14:ligatures w14:val="none"/>
        </w:rPr>
        <w:t>1254-2026/CC1</w:t>
      </w:r>
    </w:p>
    <w:p w14:paraId="174737B6" w14:textId="0F464BFF" w:rsidR="00E60CD7" w:rsidRPr="009905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 xml:space="preserve">DENUNCIANTE:[DENUNCIANTE] ([APELLIDO] )</w:t>
      </w:r>
      <w:r w:rsidRPr="00990554">
        <w:rPr>
          <w:rFonts w:ascii="Arial Narrow" w:eastAsia="Arial Narrow" w:hAnsi="Arial Narrow" w:cs="Arial Narrow"/>
          <w:b/>
          <w:color w:val="000000"/>
          <w:kern w:val="0"/>
          <w:lang w:eastAsia="es-PE"/>
          <w14:ligatures w14:val="none"/>
        </w:rPr>
        <w:tab/>
        <w:t/>
      </w:r>
      <w:r w:rsidRPr="00990554">
        <w:rPr>
          <w:rFonts w:ascii="Arial Narrow" w:eastAsia="Arial Narrow" w:hAnsi="Arial Narrow" w:cs="Arial Narrow"/>
          <w:b/>
          <w:color w:val="000000"/>
          <w:kern w:val="0"/>
          <w:lang w:eastAsia="es-PE"/>
          <w14:ligatures w14:val="none"/>
        </w:rPr>
        <w:tab/>
      </w:r>
      <w:r w:rsidR="0086380D" w:rsidRPr="0086380D">
        <w:rPr>
          <w:rFonts w:ascii="Arial Narrow" w:eastAsia="Arial Narrow" w:hAnsi="Arial Narrow" w:cs="Arial Narrow"/>
          <w:b/>
          <w:color w:val="000000"/>
          <w:kern w:val="0"/>
          <w:lang w:eastAsia="es-PE"/>
          <w14:ligatures w14:val="none"/>
        </w:rPr>
        <w:t/>
      </w:r>
      <w:r w:rsidR="00695909">
        <w:rPr>
          <w:rFonts w:ascii="Arial Narrow" w:eastAsia="Arial Narrow" w:hAnsi="Arial Narrow" w:cs="Arial Narrow"/>
          <w:b/>
          <w:color w:val="000000"/>
          <w:kern w:val="0"/>
          <w:lang w:eastAsia="es-PE"/>
          <w14:ligatures w14:val="none"/>
        </w:rPr>
        <w:t/>
      </w:r>
      <w:r w:rsidR="0086380D" w:rsidRPr="0086380D">
        <w:rPr>
          <w:rFonts w:ascii="Arial Narrow" w:eastAsia="Arial Narrow" w:hAnsi="Arial Narrow" w:cs="Arial Narrow"/>
          <w:b/>
          <w:color w:val="000000"/>
          <w:kern w:val="0"/>
          <w:lang w:eastAsia="es-PE"/>
          <w14:ligatures w14:val="none"/>
        </w:rPr>
        <w:t/>
      </w:r>
      <w:r w:rsidR="0086380D" w:rsidRPr="0086380D">
        <w:rPr>
          <w:rFonts w:ascii="Arial Narrow" w:eastAsia="Arial Narrow" w:hAnsi="Arial Narrow" w:cs="Arial Narrow"/>
          <w:b/>
          <w:color w:val="000000"/>
          <w:kern w:val="0"/>
          <w:lang w:eastAsia="es-PE"/>
          <w14:ligatures w14:val="none"/>
        </w:rPr>
        <w:t xml:space="preserve"/>
      </w:r>
      <w:r w:rsidRPr="00990554">
        <w:rPr>
          <w:rFonts w:ascii="Arial Narrow" w:eastAsia="Arial Narrow" w:hAnsi="Arial Narrow" w:cs="Arial Narrow"/>
          <w:b/>
          <w:color w:val="000000"/>
          <w:kern w:val="0"/>
          <w:lang w:eastAsia="es-PE"/>
          <w14:ligatures w14:val="none"/>
        </w:rPr>
        <w:t/>
      </w:r>
      <w:r w:rsidR="0086380D" w:rsidRPr="0086380D">
        <w:rPr>
          <w:rFonts w:ascii="Arial Narrow" w:eastAsia="Arial Narrow" w:hAnsi="Arial Narrow" w:cs="Arial Narrow"/>
          <w:b/>
          <w:color w:val="000000"/>
          <w:kern w:val="0"/>
          <w:lang w:eastAsia="es-PE"/>
          <w14:ligatures w14:val="none"/>
        </w:rPr>
        <w:t/>
      </w:r>
      <w:r w:rsidR="00695909">
        <w:rPr>
          <w:rFonts w:ascii="Arial Narrow" w:eastAsia="Arial Narrow" w:hAnsi="Arial Narrow" w:cs="Arial Narrow"/>
          <w:b/>
          <w:color w:val="000000"/>
          <w:kern w:val="0"/>
          <w:lang w:eastAsia="es-PE"/>
          <w14:ligatures w14:val="none"/>
        </w:rPr>
        <w:t/>
      </w:r>
      <w:r w:rsidR="0086380D" w:rsidRPr="0086380D">
        <w:rPr>
          <w:rFonts w:ascii="Arial Narrow" w:eastAsia="Arial Narrow" w:hAnsi="Arial Narrow" w:cs="Arial Narrow"/>
          <w:b/>
          <w:color w:val="000000"/>
          <w:kern w:val="0"/>
          <w:lang w:eastAsia="es-PE"/>
          <w14:ligatures w14:val="none"/>
        </w:rPr>
        <w:t/>
      </w:r>
      <w:r w:rsidR="00B13C66" w:rsidRPr="00D5131F">
        <w:rPr>
          <w:rStyle w:val="Refdenotaalpie"/>
          <w:rFonts w:ascii="Arial Narrow" w:eastAsia="Times New Roman" w:hAnsi="Arial Narrow" w:cs="Times New Roman"/>
          <w:color w:val="000000"/>
          <w:kern w:val="0"/>
          <w:vertAlign w:val="superscript"/>
          <w:lang w:val="es-ES" w:eastAsia="es-ES"/>
          <w14:ligatures w14:val="none"/>
        </w:rPr>
        <w:footnoteReference w:id="1"/>
      </w:r>
      <w:r w:rsidRPr="00990554">
        <w:rPr>
          <w:rFonts w:ascii="Arial Narrow" w:eastAsia="Arial Narrow" w:hAnsi="Arial Narrow" w:cs="Arial Narrow"/>
          <w:b/>
          <w:color w:val="000000"/>
          <w:kern w:val="0"/>
          <w:lang w:eastAsia="es-PE"/>
          <w14:ligatures w14:val="none"/>
        </w:rPr>
        <w:t/>
      </w:r>
    </w:p>
    <w:p w14:paraId="223101EF" w14:textId="1AC5AA16" w:rsidR="00E60CD7" w:rsidRPr="009905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DENUNCIADOS</w:t>
      </w:r>
      <w:r w:rsidRPr="00990554">
        <w:rPr>
          <w:rFonts w:ascii="Arial Narrow" w:eastAsia="Arial Narrow" w:hAnsi="Arial Narrow" w:cs="Arial Narrow"/>
          <w:b/>
          <w:color w:val="000000"/>
          <w:kern w:val="0"/>
          <w:lang w:eastAsia="es-PE"/>
          <w14:ligatures w14:val="none"/>
        </w:rPr>
        <w:tab/>
        <w:t>:</w:t>
      </w:r>
      <w:r w:rsidRPr="00990554">
        <w:rPr>
          <w:rFonts w:ascii="Arial Narrow" w:eastAsia="Arial Narrow" w:hAnsi="Arial Narrow" w:cs="Arial Narrow"/>
          <w:b/>
          <w:color w:val="000000"/>
          <w:kern w:val="0"/>
          <w:lang w:eastAsia="es-PE"/>
          <w14:ligatures w14:val="none"/>
        </w:rPr>
        <w:tab/>
      </w:r>
      <w:r w:rsidR="00990554" w:rsidRPr="00990554">
        <w:rPr>
          <w:rFonts w:ascii="Arial Narrow" w:eastAsia="Arial Narrow" w:hAnsi="Arial Narrow" w:cs="Arial Narrow"/>
          <w:b/>
          <w:color w:val="000000"/>
          <w:kern w:val="0"/>
          <w:lang w:eastAsia="es-PE"/>
          <w14:ligatures w14:val="none"/>
        </w:rPr>
        <w:t xml:space="preserve">BANCO INTERNACIONAL DEL PERÚ-INTERBANK S.A.A. </w:t>
      </w:r>
      <w:r w:rsidRPr="00990554">
        <w:rPr>
          <w:rFonts w:ascii="Arial Narrow" w:eastAsia="Arial Narrow" w:hAnsi="Arial Narrow" w:cs="Arial Narrow"/>
          <w:b/>
          <w:color w:val="000000"/>
          <w:kern w:val="0"/>
          <w:lang w:eastAsia="es-PE"/>
          <w14:ligatures w14:val="none"/>
        </w:rPr>
        <w:t>(</w:t>
      </w:r>
      <w:r w:rsidR="00990554" w:rsidRPr="00990554">
        <w:rPr>
          <w:rFonts w:ascii="Arial Narrow" w:eastAsia="Arial Narrow" w:hAnsi="Arial Narrow" w:cs="Arial Narrow"/>
          <w:b/>
          <w:color w:val="000000"/>
          <w:kern w:val="0"/>
          <w:lang w:eastAsia="es-PE"/>
          <w14:ligatures w14:val="none"/>
        </w:rPr>
        <w:t>BANCO</w:t>
      </w:r>
      <w:r w:rsidRPr="00990554">
        <w:rPr>
          <w:rFonts w:ascii="Arial Narrow" w:eastAsia="Arial Narrow" w:hAnsi="Arial Narrow" w:cs="Arial Narrow"/>
          <w:b/>
          <w:color w:val="000000"/>
          <w:kern w:val="0"/>
          <w:lang w:eastAsia="es-PE"/>
          <w14:ligatures w14:val="none"/>
        </w:rPr>
        <w:t xml:space="preserve">) </w:t>
      </w:r>
    </w:p>
    <w:p w14:paraId="4D23E5DF" w14:textId="501017C0" w:rsidR="00E60CD7" w:rsidRPr="009905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ab/>
      </w:r>
      <w:r w:rsidRPr="00990554">
        <w:rPr>
          <w:rFonts w:ascii="Arial Narrow" w:eastAsia="Arial Narrow" w:hAnsi="Arial Narrow" w:cs="Arial Narrow"/>
          <w:b/>
          <w:color w:val="000000"/>
          <w:kern w:val="0"/>
          <w:lang w:eastAsia="es-PE"/>
          <w14:ligatures w14:val="none"/>
        </w:rPr>
        <w:tab/>
      </w:r>
      <w:r w:rsidR="00990554" w:rsidRPr="00990554">
        <w:rPr>
          <w:rFonts w:ascii="Arial Narrow" w:eastAsia="Arial Narrow" w:hAnsi="Arial Narrow" w:cs="Arial Narrow"/>
          <w:b/>
          <w:color w:val="000000"/>
          <w:kern w:val="0"/>
          <w:lang w:eastAsia="es-PE"/>
          <w14:ligatures w14:val="none"/>
        </w:rPr>
        <w:t>INTERSEGURO COMPAÑÍA DE SEGUROS S.A.</w:t>
      </w:r>
      <w:r w:rsidRPr="00990554">
        <w:rPr>
          <w:rFonts w:ascii="Arial Narrow" w:eastAsia="Arial Narrow" w:hAnsi="Arial Narrow" w:cs="Arial Narrow"/>
          <w:b/>
          <w:color w:val="000000"/>
          <w:kern w:val="0"/>
          <w:lang w:eastAsia="es-PE"/>
          <w14:ligatures w14:val="none"/>
        </w:rPr>
        <w:t xml:space="preserve"> (</w:t>
      </w:r>
      <w:r w:rsidR="00990554" w:rsidRPr="00990554">
        <w:rPr>
          <w:rFonts w:ascii="Arial Narrow" w:eastAsia="Arial Narrow" w:hAnsi="Arial Narrow" w:cs="Arial Narrow"/>
          <w:b/>
          <w:color w:val="000000"/>
          <w:kern w:val="0"/>
          <w:lang w:eastAsia="es-PE"/>
          <w14:ligatures w14:val="none"/>
        </w:rPr>
        <w:t>INTERSEGURO</w:t>
      </w:r>
      <w:r w:rsidRPr="00990554">
        <w:rPr>
          <w:rFonts w:ascii="Arial Narrow" w:eastAsia="Arial Narrow" w:hAnsi="Arial Narrow" w:cs="Arial Narrow"/>
          <w:b/>
          <w:color w:val="000000"/>
          <w:kern w:val="0"/>
          <w:lang w:eastAsia="es-PE"/>
          <w14:ligatures w14:val="none"/>
        </w:rPr>
        <w:t>)</w:t>
      </w:r>
    </w:p>
    <w:p w14:paraId="753670C1" w14:textId="77777777" w:rsidR="00E60CD7" w:rsidRPr="009905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MATERIAS</w:t>
      </w:r>
      <w:r w:rsidRPr="00990554">
        <w:rPr>
          <w:rFonts w:ascii="Arial Narrow" w:eastAsia="Arial Narrow" w:hAnsi="Arial Narrow" w:cs="Arial Narrow"/>
          <w:b/>
          <w:color w:val="000000"/>
          <w:kern w:val="0"/>
          <w:lang w:eastAsia="es-PE"/>
          <w14:ligatures w14:val="none"/>
        </w:rPr>
        <w:tab/>
        <w:t xml:space="preserve">: </w:t>
      </w:r>
      <w:r w:rsidRPr="00990554">
        <w:rPr>
          <w:rFonts w:ascii="Arial Narrow" w:eastAsia="Arial Narrow" w:hAnsi="Arial Narrow" w:cs="Arial Narrow"/>
          <w:b/>
          <w:color w:val="000000"/>
          <w:kern w:val="0"/>
          <w:lang w:eastAsia="es-PE"/>
          <w14:ligatures w14:val="none"/>
        </w:rPr>
        <w:tab/>
        <w:t>ADMISIÓN A TRÁMITE</w:t>
      </w:r>
    </w:p>
    <w:p w14:paraId="449086A9" w14:textId="77777777" w:rsidR="00E60CD7" w:rsidRPr="00990554"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 xml:space="preserve">REQUERIMIENTO DE INFORMACIÓN </w:t>
      </w:r>
    </w:p>
    <w:p w14:paraId="778AE69F" w14:textId="11A21634" w:rsidR="00E60CD7" w:rsidRPr="00990554"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90554">
        <w:rPr>
          <w:rFonts w:ascii="Arial Narrow" w:eastAsia="Arial Narrow" w:hAnsi="Arial Narrow" w:cs="Arial Narrow"/>
          <w:b/>
          <w:color w:val="000000"/>
          <w:kern w:val="0"/>
          <w:lang w:eastAsia="es-PE"/>
          <w14:ligatures w14:val="none"/>
        </w:rPr>
        <w:t xml:space="preserve">RESOLUCIÓN </w:t>
      </w:r>
      <w:r w:rsidRPr="00990554">
        <w:rPr>
          <w:rFonts w:ascii="Arial Narrow" w:eastAsia="Arial Narrow" w:hAnsi="Arial Narrow" w:cs="Arial Narrow"/>
          <w:b/>
          <w:color w:val="000000"/>
          <w:kern w:val="0"/>
          <w:lang w:eastAsia="es-PE"/>
          <w14:ligatures w14:val="none"/>
        </w:rPr>
        <w:tab/>
        <w:t>:</w:t>
      </w:r>
      <w:r w:rsidRPr="00990554">
        <w:rPr>
          <w:rFonts w:ascii="Arial Narrow" w:eastAsia="Arial Narrow" w:hAnsi="Arial Narrow" w:cs="Arial Narrow"/>
          <w:b/>
          <w:color w:val="000000"/>
          <w:kern w:val="0"/>
          <w:lang w:eastAsia="es-PE"/>
          <w14:ligatures w14:val="none"/>
        </w:rPr>
        <w:tab/>
      </w:r>
      <w:r w:rsidR="00990554" w:rsidRPr="00990554">
        <w:rPr>
          <w:rFonts w:ascii="Arial Narrow" w:eastAsia="Arial Narrow" w:hAnsi="Arial Narrow" w:cs="Arial Narrow"/>
          <w:b/>
          <w:color w:val="000000"/>
          <w:kern w:val="0"/>
          <w:lang w:eastAsia="es-PE"/>
          <w14:ligatures w14:val="none"/>
        </w:rPr>
        <w:t>2</w:t>
      </w:r>
    </w:p>
    <w:p w14:paraId="26BE4AD0" w14:textId="77777777" w:rsidR="00E60CD7" w:rsidRPr="00990554"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9112EBF"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90554">
        <w:rPr>
          <w:rFonts w:ascii="Arial Narrow" w:eastAsia="Times New Roman" w:hAnsi="Arial Narrow" w:cs="Times New Roman"/>
          <w:color w:val="000000"/>
          <w:kern w:val="0"/>
          <w:shd w:val="clear" w:color="auto" w:fill="FFFFFF"/>
          <w:lang w:eastAsia="es-PE"/>
          <w14:ligatures w14:val="none"/>
        </w:rPr>
        <w:t xml:space="preserve">Lima, </w:t>
      </w:r>
      <w:r w:rsidR="001B6218" w:rsidRPr="00990554">
        <w:rPr>
          <w:rFonts w:ascii="Arial Narrow" w:eastAsia="Times New Roman" w:hAnsi="Arial Narrow" w:cs="Times New Roman"/>
          <w:color w:val="000000"/>
          <w:kern w:val="0"/>
          <w:shd w:val="clear" w:color="auto" w:fill="FFFFFF"/>
          <w:lang w:eastAsia="es-PE"/>
          <w14:ligatures w14:val="none"/>
        </w:rPr>
        <w:t>14 de mayo de 2026</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3E3BC6DD" w:rsidR="00E60CD7" w:rsidRPr="00CA1EBA"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57B14">
        <w:rPr>
          <w:rFonts w:ascii="Arial Narrow" w:eastAsia="Times New Roman" w:hAnsi="Arial Narrow" w:cs="Arial"/>
          <w:color w:val="000000"/>
          <w:kern w:val="0"/>
          <w:lang w:val="es-ES" w:eastAsia="es-ES"/>
          <w14:ligatures w14:val="none"/>
        </w:rPr>
        <w:t xml:space="preserve">Mediante la denuncia del 9 de abril de 2026, subsanada mediante escrito del 27 de abril de 2026, la [APELLIDO] , denunció a Interseguro y al Banco por presuntas infracciones a la Ley 29571, Código de Protección y Defensa del Consumidor (en adelante, Código), señalando lo siguiente:</w:t>
      </w:r>
      <w:r w:rsidR="00990554" w:rsidRPr="00957B14">
        <w:rPr>
          <w:rFonts w:ascii="Arial Narrow" w:eastAsia="Times New Roman" w:hAnsi="Arial Narrow" w:cs="Arial"/>
          <w:color w:val="000000"/>
          <w:kern w:val="0"/>
          <w:lang w:val="es-ES" w:eastAsia="es-ES"/>
          <w14:ligatures w14:val="none"/>
        </w:rPr>
        <w:t/>
      </w:r>
      <w:r w:rsidRPr="00957B14">
        <w:rPr>
          <w:rFonts w:ascii="Arial Narrow" w:eastAsia="Times New Roman" w:hAnsi="Arial Narrow" w:cs="Arial"/>
          <w:color w:val="000000"/>
          <w:kern w:val="0"/>
          <w:lang w:val="es-ES" w:eastAsia="es-ES"/>
          <w14:ligatures w14:val="none"/>
        </w:rPr>
        <w:t xml:space="preserve"/>
      </w:r>
      <w:r w:rsidR="0070495E" w:rsidRPr="00957B14">
        <w:rPr>
          <w:rFonts w:ascii="Arial Narrow" w:eastAsia="Times New Roman" w:hAnsi="Arial Narrow" w:cs="Arial"/>
          <w:color w:val="000000"/>
          <w:kern w:val="0"/>
          <w:lang w:val="es-ES" w:eastAsia="es-ES"/>
          <w14:ligatures w14:val="none"/>
        </w:rPr>
        <w:t/>
      </w:r>
      <w:r w:rsidRPr="00957B14">
        <w:rPr>
          <w:rFonts w:ascii="Arial Narrow" w:eastAsia="Calibri" w:hAnsi="Arial Narrow" w:cs="Arial"/>
          <w:kern w:val="0"/>
          <w14:ligatures w14:val="none"/>
        </w:rPr>
        <w:t xml:space="preserve"/>
      </w:r>
      <w:r w:rsidR="0070495E" w:rsidRPr="00957B14">
        <w:rPr>
          <w:rFonts w:ascii="Arial Narrow" w:eastAsia="Calibri" w:hAnsi="Arial Narrow" w:cs="Arial"/>
          <w:kern w:val="0"/>
          <w14:ligatures w14:val="none"/>
        </w:rPr>
        <w:t xml:space="preserve"/>
      </w:r>
      <w:r w:rsidR="00695909" w:rsidRPr="00695909">
        <w:rPr>
          <w:rFonts w:ascii="Arial Narrow" w:eastAsia="Calibri" w:hAnsi="Arial Narrow" w:cs="Arial"/>
          <w:kern w:val="0"/>
          <w14:ligatures w14:val="none"/>
        </w:rPr>
        <w:t/>
      </w:r>
      <w:r w:rsidR="00B13C66">
        <w:rPr>
          <w:rFonts w:ascii="Arial Narrow" w:eastAsia="Calibri" w:hAnsi="Arial Narrow" w:cs="Arial"/>
          <w:kern w:val="0"/>
          <w14:ligatures w14:val="none"/>
        </w:rPr>
        <w:t xml:space="preserve"/>
      </w:r>
      <w:r w:rsidRPr="00957B14">
        <w:rPr>
          <w:rFonts w:ascii="Arial Narrow" w:eastAsia="Calibri" w:hAnsi="Arial Narrow" w:cs="Arial"/>
          <w:kern w:val="0"/>
          <w14:ligatures w14:val="none"/>
        </w:rPr>
        <w:t/>
      </w:r>
      <w:r w:rsidRPr="00957B14">
        <w:rPr>
          <w:rFonts w:ascii="Arial Narrow" w:eastAsia="Times New Roman" w:hAnsi="Arial Narrow" w:cs="Arial"/>
          <w:color w:val="000000"/>
          <w:kern w:val="0"/>
          <w:lang w:val="es-ES" w:eastAsia="es-ES"/>
          <w14:ligatures w14:val="none"/>
        </w:rPr>
        <w:t/>
      </w:r>
      <w:r w:rsidR="0070495E" w:rsidRPr="00957B14">
        <w:rPr>
          <w:rFonts w:ascii="Arial Narrow" w:eastAsia="Times New Roman" w:hAnsi="Arial Narrow" w:cs="Arial"/>
          <w:color w:val="000000"/>
          <w:kern w:val="0"/>
          <w:lang w:val="es-ES" w:eastAsia="es-ES"/>
          <w14:ligatures w14:val="none"/>
        </w:rPr>
        <w:t xml:space="preserve"/>
      </w:r>
      <w:proofErr w:type="spellStart"/>
      <w:r w:rsidR="0070495E" w:rsidRPr="00957B14">
        <w:rPr>
          <w:rFonts w:ascii="Arial Narrow" w:eastAsia="Times New Roman" w:hAnsi="Arial Narrow" w:cs="Arial"/>
          <w:color w:val="000000"/>
          <w:kern w:val="0"/>
          <w:lang w:val="es-ES" w:eastAsia="es-ES"/>
          <w14:ligatures w14:val="none"/>
        </w:rPr>
        <w:t/>
      </w:r>
      <w:proofErr w:type="spellEnd"/>
      <w:r w:rsidR="0070495E" w:rsidRPr="00957B14">
        <w:rPr>
          <w:rFonts w:ascii="Arial Narrow" w:eastAsia="Times New Roman" w:hAnsi="Arial Narrow" w:cs="Arial"/>
          <w:color w:val="000000"/>
          <w:kern w:val="0"/>
          <w:lang w:val="es-ES" w:eastAsia="es-ES"/>
          <w14:ligatures w14:val="none"/>
        </w:rPr>
        <w:t xml:space="preserve"/>
      </w:r>
      <w:r w:rsidRPr="00957B14">
        <w:rPr>
          <w:rFonts w:ascii="Arial Narrow" w:eastAsia="Times New Roman" w:hAnsi="Arial Narrow" w:cs="Arial"/>
          <w:color w:val="000000"/>
          <w:kern w:val="0"/>
          <w:lang w:val="es-ES" w:eastAsia="es-ES"/>
          <w14:ligatures w14:val="none"/>
        </w:rPr>
        <w:t xml:space="preserve"/>
      </w:r>
      <w:r w:rsidR="0070495E" w:rsidRPr="00957B14">
        <w:rPr>
          <w:rFonts w:ascii="Arial Narrow" w:eastAsia="Times New Roman" w:hAnsi="Arial Narrow" w:cs="Arial"/>
          <w:color w:val="000000"/>
          <w:kern w:val="0"/>
          <w:lang w:val="es-ES" w:eastAsia="es-ES"/>
          <w14:ligatures w14:val="none"/>
        </w:rPr>
        <w:t xml:space="preserve"/>
      </w:r>
      <w:r w:rsidRPr="00957B14">
        <w:rPr>
          <w:rFonts w:ascii="Arial Narrow" w:eastAsia="Times New Roman" w:hAnsi="Arial Narrow" w:cs="Arial"/>
          <w:color w:val="000000"/>
          <w:kern w:val="0"/>
          <w:lang w:val="es-ES" w:eastAsia="es-ES"/>
          <w14:ligatures w14:val="none"/>
        </w:rPr>
        <w:t xml:space="preserve"/>
      </w:r>
      <w:r w:rsidRPr="00CA1EBA">
        <w:rPr>
          <w:rFonts w:ascii="Arial Narrow" w:eastAsia="Times New Roman" w:hAnsi="Arial Narrow" w:cs="Arial"/>
          <w:color w:val="000000"/>
          <w:kern w:val="0"/>
          <w:lang w:val="es-ES" w:eastAsia="es-ES"/>
          <w14:ligatures w14:val="none"/>
        </w:rPr>
        <w:t/>
      </w:r>
      <w:r w:rsidRPr="00CA1EBA">
        <w:rPr>
          <w:rStyle w:val="Refdenotaalpie"/>
          <w:rFonts w:ascii="Arial Narrow" w:eastAsia="Times New Roman" w:hAnsi="Arial Narrow" w:cs="Times New Roman"/>
          <w:color w:val="000000"/>
          <w:kern w:val="0"/>
          <w:vertAlign w:val="superscript"/>
          <w:lang w:val="es-ES" w:eastAsia="es-ES"/>
          <w14:ligatures w14:val="none"/>
        </w:rPr>
        <w:footnoteReference w:id="2"/>
      </w:r>
      <w:r w:rsidRPr="00CA1EBA">
        <w:rPr>
          <w:rFonts w:ascii="Arial Narrow" w:eastAsia="Times New Roman" w:hAnsi="Arial Narrow" w:cs="Arial"/>
          <w:color w:val="000000"/>
          <w:kern w:val="0"/>
          <w:lang w:val="es-ES" w:eastAsia="es-ES"/>
          <w14:ligatures w14:val="none"/>
        </w:rPr>
        <w:t xml:space="preserve"/>
      </w:r>
      <w:r w:rsidRPr="00CA1EBA">
        <w:rPr>
          <w:rFonts w:ascii="Arial Narrow" w:eastAsia="Times New Roman" w:hAnsi="Arial Narrow" w:cs="Arial"/>
          <w:bCs/>
          <w:color w:val="000000"/>
          <w:kern w:val="0"/>
          <w:lang w:val="es-ES" w:eastAsia="es-ES"/>
          <w14:ligatures w14:val="none"/>
        </w:rPr>
        <w:t/>
      </w:r>
    </w:p>
    <w:p w14:paraId="251848E5" w14:textId="77777777" w:rsidR="00E60CD7" w:rsidRPr="00CA1EBA" w:rsidRDefault="00E60CD7" w:rsidP="007B7B29">
      <w:pPr>
        <w:spacing w:after="0" w:line="240" w:lineRule="auto"/>
        <w:jc w:val="both"/>
        <w:rPr>
          <w:rFonts w:ascii="Arial Narrow" w:eastAsia="Times New Roman" w:hAnsi="Arial Narrow" w:cs="Arial"/>
          <w:color w:val="000000"/>
          <w:kern w:val="0"/>
          <w:lang w:eastAsia="es-ES"/>
          <w14:ligatures w14:val="none"/>
        </w:rPr>
      </w:pPr>
    </w:p>
    <w:p w14:paraId="7F7AE601" w14:textId="66234D9C" w:rsidR="007B7B29" w:rsidRPr="00CA1EBA" w:rsidRDefault="006E3745" w:rsidP="007B7B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El señor [APELLIDO] (en adelante, señor [APELLIDO]) contrató con el Banco el Crédito Efectivo 11****3-01, cuya aprobación se encontró vinculada a la contratación de la póliza del seguro de desgravamen del referido crédito (en adelante, Seguro de Desgravamen), emitido por Interseguro.</w:t>
      </w:r>
      <w:r w:rsidR="007B7B29" w:rsidRPr="00CA1EBA">
        <w:rPr>
          <w:rFonts w:ascii="Arial Narrow" w:eastAsia="Times New Roman" w:hAnsi="Arial Narrow" w:cs="Arial"/>
          <w:color w:val="000000"/>
          <w:kern w:val="0"/>
          <w:lang w:eastAsia="es-ES"/>
          <w14:ligatures w14:val="none"/>
        </w:rPr>
        <w:t xml:space="preserve"/>
      </w:r>
      <w:r w:rsidR="007B7B29" w:rsidRPr="00CA1EBA">
        <w:rPr>
          <w:rFonts w:ascii="Arial Narrow" w:eastAsia="Times New Roman" w:hAnsi="Arial Narrow" w:cs="Arial"/>
          <w:color w:val="000000"/>
          <w:kern w:val="0"/>
          <w:lang w:val="es-ES" w:eastAsia="es-ES"/>
          <w14:ligatures w14:val="none"/>
        </w:rPr>
        <w:t xml:space="preserve"/>
      </w:r>
      <w:r w:rsidR="00523A08"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xml:space="preserve"/>
      </w:r>
      <w:r w:rsidR="00523A08"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xml:space="preserve"/>
      </w:r>
      <w:proofErr w:type="spellStart"/>
      <w:r w:rsidRPr="00CA1EBA">
        <w:rPr>
          <w:rFonts w:ascii="Arial Narrow" w:eastAsia="Times New Roman" w:hAnsi="Arial Narrow" w:cs="Arial"/>
          <w:color w:val="000000"/>
          <w:kern w:val="0"/>
          <w:lang w:val="es-ES" w:eastAsia="es-ES"/>
          <w14:ligatures w14:val="none"/>
        </w:rPr>
        <w:t/>
      </w:r>
      <w:proofErr w:type="spellEnd"/>
      <w:r w:rsidR="007B7B29" w:rsidRPr="00CA1EBA">
        <w:rPr>
          <w:rFonts w:ascii="Arial Narrow" w:eastAsia="Times New Roman" w:hAnsi="Arial Narrow" w:cs="Arial"/>
          <w:color w:val="000000"/>
          <w:kern w:val="0"/>
          <w:lang w:eastAsia="es-ES"/>
          <w14:ligatures w14:val="none"/>
        </w:rPr>
        <w:t/>
      </w:r>
    </w:p>
    <w:p w14:paraId="28D6B52B" w14:textId="77777777" w:rsidR="007B7B29" w:rsidRPr="00CA1EBA" w:rsidRDefault="007B7B29" w:rsidP="007B7B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F0EF63" w14:textId="399479CA" w:rsidR="007B7B29" w:rsidRPr="00CA1EBA" w:rsidRDefault="007B7B29" w:rsidP="007B7B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El 5 de setiembre de 2023, falleció el señor [APELLIDO], padre de su menor hija de iniciales C. L. T. S.</w:t>
      </w:r>
      <w:r w:rsidR="006E3745" w:rsidRPr="00CA1EBA">
        <w:rPr>
          <w:rFonts w:ascii="Arial Narrow" w:eastAsia="Times New Roman" w:hAnsi="Arial Narrow" w:cs="Arial"/>
          <w:color w:val="000000"/>
          <w:kern w:val="0"/>
          <w:lang w:eastAsia="es-ES"/>
          <w14:ligatures w14:val="none"/>
        </w:rPr>
        <w:t/>
      </w:r>
      <w:r w:rsidRPr="00CA1EBA">
        <w:rPr>
          <w:rFonts w:ascii="Arial Narrow" w:eastAsia="Times New Roman" w:hAnsi="Arial Narrow" w:cs="Arial"/>
          <w:color w:val="000000"/>
          <w:kern w:val="0"/>
          <w:lang w:eastAsia="es-ES"/>
          <w14:ligatures w14:val="none"/>
        </w:rPr>
        <w:t xml:space="preserve"/>
      </w:r>
      <w:r w:rsidR="006D6DFF" w:rsidRPr="00CA1EBA">
        <w:rPr>
          <w:rFonts w:ascii="Arial Narrow" w:eastAsia="Times New Roman" w:hAnsi="Arial Narrow" w:cs="Arial"/>
          <w:color w:val="000000"/>
          <w:kern w:val="0"/>
          <w:lang w:eastAsia="es-ES"/>
          <w14:ligatures w14:val="none"/>
        </w:rPr>
        <w:t/>
      </w:r>
    </w:p>
    <w:p w14:paraId="691C8EB7" w14:textId="77777777" w:rsidR="007B7B29" w:rsidRPr="00CA1EBA" w:rsidRDefault="007B7B29" w:rsidP="007B7B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1C89DD" w14:textId="33668A99" w:rsidR="007B7B29" w:rsidRPr="00CA1EBA" w:rsidRDefault="007B7B29" w:rsidP="00DE0A3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Luego del fallecimiento del señor [APELLIDO], en representación de su menor hija de iniciales C. L. T. S., presentó ante el Banco y a Interseguro la solicitud de otorgamiento del Seguro de Desgravamen con la documentación requerida.</w:t>
      </w:r>
      <w:r w:rsidR="006D6DFF" w:rsidRPr="00CA1EBA">
        <w:rPr>
          <w:rFonts w:ascii="Arial Narrow" w:eastAsia="Times New Roman" w:hAnsi="Arial Narrow" w:cs="Arial"/>
          <w:color w:val="000000"/>
          <w:kern w:val="0"/>
          <w:lang w:eastAsia="es-ES"/>
          <w14:ligatures w14:val="none"/>
        </w:rPr>
        <w:t/>
      </w:r>
      <w:r w:rsidRPr="00CA1EBA">
        <w:rPr>
          <w:rFonts w:ascii="Arial Narrow" w:eastAsia="Times New Roman" w:hAnsi="Arial Narrow" w:cs="Arial"/>
          <w:color w:val="000000"/>
          <w:kern w:val="0"/>
          <w:lang w:eastAsia="es-ES"/>
          <w14:ligatures w14:val="none"/>
        </w:rPr>
        <w:t xml:space="preserve"/>
      </w:r>
      <w:r w:rsidR="006D6DFF" w:rsidRPr="00CA1EBA">
        <w:rPr>
          <w:rFonts w:ascii="Arial Narrow" w:eastAsia="Times New Roman" w:hAnsi="Arial Narrow" w:cs="Arial"/>
          <w:color w:val="000000"/>
          <w:kern w:val="0"/>
          <w:lang w:eastAsia="es-ES"/>
          <w14:ligatures w14:val="none"/>
        </w:rPr>
        <w:t/>
      </w:r>
      <w:r w:rsidRPr="00CA1EBA">
        <w:rPr>
          <w:rFonts w:ascii="Arial Narrow" w:eastAsia="Times New Roman" w:hAnsi="Arial Narrow" w:cs="Arial"/>
          <w:color w:val="000000"/>
          <w:kern w:val="0"/>
          <w:lang w:eastAsia="es-ES"/>
          <w14:ligatures w14:val="none"/>
        </w:rPr>
        <w:t/>
      </w:r>
      <w:r w:rsidR="007C357C"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xml:space="preserve"/>
      </w:r>
      <w:r w:rsidR="007C357C" w:rsidRPr="00CA1EBA">
        <w:rPr>
          <w:rFonts w:ascii="Arial Narrow" w:eastAsia="Times New Roman" w:hAnsi="Arial Narrow" w:cs="Arial"/>
          <w:color w:val="000000"/>
          <w:kern w:val="0"/>
          <w:lang w:val="es-ES" w:eastAsia="es-ES"/>
          <w14:ligatures w14:val="none"/>
        </w:rPr>
        <w:t/>
      </w:r>
      <w:r w:rsidR="007C357C" w:rsidRPr="00CA1EBA">
        <w:rPr>
          <w:rFonts w:ascii="Arial Narrow" w:eastAsia="Times New Roman" w:hAnsi="Arial Narrow" w:cs="Arial"/>
          <w:color w:val="000000"/>
          <w:kern w:val="0"/>
          <w:lang w:eastAsia="es-ES"/>
          <w14:ligatures w14:val="none"/>
        </w:rPr>
        <w:t xml:space="preserve"/>
      </w:r>
      <w:proofErr w:type="spellStart"/>
      <w:r w:rsidR="007C357C" w:rsidRPr="00CA1EBA">
        <w:rPr>
          <w:rFonts w:ascii="Arial Narrow" w:eastAsia="Times New Roman" w:hAnsi="Arial Narrow" w:cs="Arial"/>
          <w:color w:val="000000"/>
          <w:kern w:val="0"/>
          <w:lang w:val="es-ES" w:eastAsia="es-ES"/>
          <w14:ligatures w14:val="none"/>
        </w:rPr>
        <w:t/>
      </w:r>
      <w:proofErr w:type="spellEnd"/>
      <w:r w:rsidR="007C357C"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w:r>
      <w:r w:rsidR="007C357C"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w:r>
    </w:p>
    <w:p w14:paraId="17E1BE8D" w14:textId="77777777" w:rsidR="007B7B29" w:rsidRPr="00CA1EBA" w:rsidRDefault="007B7B29" w:rsidP="007B7B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60E114" w14:textId="5B94792E" w:rsidR="007B7B29" w:rsidRPr="00CA1EBA" w:rsidRDefault="007B7B29" w:rsidP="00AA26E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El 30 de octubre de 2025, el Banco remitió la carta GOT-SIN-8119-2024, mediante la cual comunicó el rechazo de Interseguro del otorgamiento de cobertura del Seguro de Desgravamen, invocando la existencia de una supuesta enfermedad preexistente, sin adjuntar declaración de salud, cuestionario médico u otro documento suscrito por el señor [APELLIDO] que acreditara el conocimiento declarado de dicha condición al momento de la contratación del seguro.</w:t>
      </w:r>
      <w:r w:rsidR="007C357C" w:rsidRPr="00CA1EBA">
        <w:rPr>
          <w:rFonts w:ascii="Arial Narrow" w:eastAsia="Times New Roman" w:hAnsi="Arial Narrow" w:cs="Arial"/>
          <w:color w:val="000000"/>
          <w:kern w:val="0"/>
          <w:lang w:eastAsia="es-ES"/>
          <w14:ligatures w14:val="none"/>
        </w:rPr>
        <w:t xml:space="preserve"/>
      </w:r>
      <w:r w:rsidR="007C357C" w:rsidRPr="00CA1EBA">
        <w:rPr>
          <w:rFonts w:ascii="Arial Narrow" w:eastAsia="Times New Roman" w:hAnsi="Arial Narrow" w:cs="Arial"/>
          <w:color w:val="000000"/>
          <w:kern w:val="0"/>
          <w:lang w:val="es-ES" w:eastAsia="es-ES"/>
          <w14:ligatures w14:val="none"/>
        </w:rPr>
        <w:t/>
      </w:r>
      <w:r w:rsidRPr="00CA1EBA">
        <w:rPr>
          <w:rFonts w:ascii="Arial Narrow" w:eastAsia="Times New Roman" w:hAnsi="Arial Narrow" w:cs="Arial"/>
          <w:color w:val="000000"/>
          <w:kern w:val="0"/>
          <w:lang w:eastAsia="es-ES"/>
          <w14:ligatures w14:val="none"/>
        </w:rPr>
        <w:t xml:space="preserve"/>
      </w:r>
      <w:r w:rsidR="00A852F5" w:rsidRPr="00CA1EBA">
        <w:rPr>
          <w:rFonts w:ascii="Arial Narrow" w:eastAsia="Times New Roman" w:hAnsi="Arial Narrow" w:cs="Arial"/>
          <w:color w:val="000000"/>
          <w:kern w:val="0"/>
          <w:lang w:eastAsia="es-ES"/>
          <w14:ligatures w14:val="none"/>
        </w:rPr>
        <w:t xml:space="preserve"/>
      </w:r>
      <w:proofErr w:type="spellStart"/>
      <w:r w:rsidR="00A852F5" w:rsidRPr="00CA1EBA">
        <w:rPr>
          <w:rFonts w:ascii="Arial Narrow" w:eastAsia="Times New Roman" w:hAnsi="Arial Narrow" w:cs="Arial"/>
          <w:color w:val="000000"/>
          <w:kern w:val="0"/>
          <w:lang w:val="es-ES" w:eastAsia="es-ES"/>
          <w14:ligatures w14:val="none"/>
        </w:rPr>
        <w:t/>
      </w:r>
      <w:proofErr w:type="spellEnd"/>
      <w:r w:rsidRPr="00CA1EBA">
        <w:rPr>
          <w:rFonts w:ascii="Arial Narrow" w:eastAsia="Times New Roman" w:hAnsi="Arial Narrow" w:cs="Arial"/>
          <w:color w:val="000000"/>
          <w:kern w:val="0"/>
          <w:lang w:eastAsia="es-ES"/>
          <w14:ligatures w14:val="none"/>
        </w:rPr>
        <w:t xml:space="preserve"/>
      </w:r>
      <w:r w:rsidR="00A852F5"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xml:space="preserve"/>
      </w:r>
      <w:r w:rsidR="00AA26E1" w:rsidRPr="00CA1EBA">
        <w:rPr>
          <w:rFonts w:ascii="Arial Narrow" w:eastAsia="Times New Roman" w:hAnsi="Arial Narrow" w:cs="Arial"/>
          <w:color w:val="000000"/>
          <w:kern w:val="0"/>
          <w:lang w:eastAsia="es-ES"/>
          <w14:ligatures w14:val="none"/>
        </w:rPr>
        <w:t/>
      </w:r>
      <w:r w:rsidRPr="00CA1EBA">
        <w:rPr>
          <w:rFonts w:ascii="Arial Narrow" w:eastAsia="Times New Roman" w:hAnsi="Arial Narrow" w:cs="Arial"/>
          <w:color w:val="000000"/>
          <w:kern w:val="0"/>
          <w:lang w:eastAsia="es-ES"/>
          <w14:ligatures w14:val="none"/>
        </w:rPr>
        <w:t xml:space="preserve"/>
      </w:r>
    </w:p>
    <w:p w14:paraId="24A791D6" w14:textId="77777777" w:rsidR="007B7B29" w:rsidRPr="00CA1EBA" w:rsidRDefault="007B7B29" w:rsidP="007B7B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9282DA" w14:textId="11EDA740" w:rsidR="007B7B29" w:rsidRPr="00CA1EBA" w:rsidRDefault="007B7B29" w:rsidP="007B7B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Asimismo, Interseguro emitió una comunicación de rechazo sin desarrollar un análisis individualizado del caso ni precisar el nexo causal entre el diagnóstico médico referido y el fallecimiento del señor [APELLIDO]. </w:t>
      </w:r>
      <w:proofErr w:type="spellStart"/>
      <w:r w:rsidR="00AA26E1" w:rsidRPr="00CA1EBA">
        <w:rPr>
          <w:rFonts w:ascii="Arial Narrow" w:eastAsia="Times New Roman" w:hAnsi="Arial Narrow" w:cs="Arial"/>
          <w:color w:val="000000"/>
          <w:kern w:val="0"/>
          <w:lang w:val="es-ES" w:eastAsia="es-ES"/>
          <w14:ligatures w14:val="none"/>
        </w:rPr>
        <w:t/>
      </w:r>
      <w:proofErr w:type="spellEnd"/>
      <w:r w:rsidR="00AA26E1"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xml:space="preserve"/>
      </w:r>
      <w:r w:rsidR="00AA26E1" w:rsidRPr="00CA1EBA">
        <w:rPr>
          <w:rFonts w:ascii="Arial Narrow" w:eastAsia="Times New Roman" w:hAnsi="Arial Narrow" w:cs="Arial"/>
          <w:color w:val="000000"/>
          <w:kern w:val="0"/>
          <w:lang w:eastAsia="es-ES"/>
          <w14:ligatures w14:val="none"/>
        </w:rPr>
        <w:t/>
      </w:r>
      <w:r w:rsidRPr="00CA1EBA">
        <w:rPr>
          <w:rFonts w:ascii="Arial Narrow" w:eastAsia="Times New Roman" w:hAnsi="Arial Narrow" w:cs="Arial"/>
          <w:color w:val="000000"/>
          <w:kern w:val="0"/>
          <w:lang w:eastAsia="es-ES"/>
          <w14:ligatures w14:val="none"/>
        </w:rPr>
        <w:t/>
      </w:r>
      <w:r w:rsidR="00AA26E1" w:rsidRPr="00CA1EBA">
        <w:rPr>
          <w:rFonts w:ascii="Arial Narrow" w:eastAsia="Times New Roman" w:hAnsi="Arial Narrow" w:cs="Arial"/>
          <w:color w:val="000000"/>
          <w:kern w:val="0"/>
          <w:lang w:eastAsia="es-ES"/>
          <w14:ligatures w14:val="none"/>
        </w:rPr>
        <w:t xml:space="preserve"/>
      </w:r>
    </w:p>
    <w:p w14:paraId="4EB2C34E" w14:textId="77777777" w:rsidR="007B7B29" w:rsidRPr="00CA1EBA" w:rsidRDefault="007B7B29" w:rsidP="007B7B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9AC3B5" w14:textId="388E357D" w:rsidR="007B7B29" w:rsidRPr="00CA1EBA" w:rsidRDefault="00AA26E1" w:rsidP="0066430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t xml:space="preserve">Adicionalmente, </w:t>
      </w:r>
      <w:proofErr w:type="spellStart"/>
      <w:r w:rsidRPr="00CA1EBA">
        <w:rPr>
          <w:rFonts w:ascii="Arial Narrow" w:eastAsia="Times New Roman" w:hAnsi="Arial Narrow" w:cs="Arial"/>
          <w:color w:val="000000"/>
          <w:kern w:val="0"/>
          <w:lang w:val="es-ES" w:eastAsia="es-ES"/>
          <w14:ligatures w14:val="none"/>
        </w:rPr>
        <w:t>Interseguro</w:t>
      </w:r>
      <w:proofErr w:type="spellEnd"/>
      <w:r w:rsidR="007B7B29" w:rsidRPr="00CA1EBA">
        <w:rPr>
          <w:rFonts w:ascii="Arial Narrow" w:eastAsia="Times New Roman" w:hAnsi="Arial Narrow" w:cs="Arial"/>
          <w:color w:val="000000"/>
          <w:kern w:val="0"/>
          <w:lang w:eastAsia="es-ES"/>
          <w14:ligatures w14:val="none"/>
        </w:rPr>
        <w:t xml:space="preserve"> no acreditó haber informado de manera clara y expresa las exclusiones de cobertura vinculadas a enfermedades preexistentes al momento de la </w:t>
      </w:r>
      <w:proofErr w:type="spellStart"/>
      <w:r w:rsidR="00170668" w:rsidRPr="00CA1EBA">
        <w:rPr>
          <w:rFonts w:ascii="Arial Narrow" w:eastAsia="Times New Roman" w:hAnsi="Arial Narrow" w:cs="Arial"/>
          <w:color w:val="000000"/>
          <w:kern w:val="0"/>
          <w:lang w:eastAsia="es-ES"/>
          <w14:ligatures w14:val="none"/>
        </w:rPr>
        <w:t>adquisión</w:t>
      </w:r>
      <w:proofErr w:type="spellEnd"/>
      <w:r w:rsidR="007B7B29" w:rsidRPr="00CA1EBA">
        <w:rPr>
          <w:rFonts w:ascii="Arial Narrow" w:eastAsia="Times New Roman" w:hAnsi="Arial Narrow" w:cs="Arial"/>
          <w:color w:val="000000"/>
          <w:kern w:val="0"/>
          <w:lang w:eastAsia="es-ES"/>
          <w14:ligatures w14:val="none"/>
        </w:rPr>
        <w:t xml:space="preserve"> del Seguro de Desgravamen.</w:t>
      </w:r>
      <w:r w:rsidRPr="00CA1EBA">
        <w:rPr>
          <w:rFonts w:ascii="Arial Narrow" w:eastAsia="Times New Roman" w:hAnsi="Arial Narrow" w:cs="Arial"/>
          <w:color w:val="000000"/>
          <w:kern w:val="0"/>
          <w:lang w:eastAsia="es-ES"/>
          <w14:ligatures w14:val="none"/>
        </w:rPr>
        <w:t xml:space="preserve"> </w:t>
      </w:r>
    </w:p>
    <w:p w14:paraId="12628A5C" w14:textId="77777777" w:rsidR="00664308" w:rsidRPr="00CA1EBA" w:rsidRDefault="00664308" w:rsidP="0066430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045201" w14:textId="42A6C1B8" w:rsidR="007B7B29" w:rsidRPr="00CA1EBA" w:rsidRDefault="007B1FBC" w:rsidP="0066642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1EBA">
        <w:rPr>
          <w:rFonts w:ascii="Arial Narrow" w:eastAsia="Times New Roman" w:hAnsi="Arial Narrow" w:cs="Arial"/>
          <w:color w:val="000000"/>
          <w:kern w:val="0"/>
          <w:lang w:eastAsia="es-ES"/>
          <w14:ligatures w14:val="none"/>
        </w:rPr>
        <w:lastRenderedPageBreak/>
        <w:t xml:space="preserve">Por otra parte, pese a que el Banco tenía conocimiento del fallecimiento del señor [APELLIDO] y de la solicitud de otorgamiento de cobertura del Seguro de Desgravamen, continuó efectuando llamadas telefónicas de cobranza y requerimientos de pago vinculados a la obligación crediticia del Crédito Efectivo 11****3-01, las cuales se realizaron de manera reiterada luego de reportado el siniestro, generando afectaciones en el entorno familiar de su menor hija.</w:t>
      </w:r>
      <w:r w:rsidRPr="00CA1EBA">
        <w:rPr>
          <w:rFonts w:ascii="Arial Narrow" w:eastAsia="Times New Roman" w:hAnsi="Arial Narrow" w:cs="Arial"/>
          <w:color w:val="000000"/>
          <w:kern w:val="0"/>
          <w:lang w:val="es-ES" w:eastAsia="es-ES"/>
          <w14:ligatures w14:val="none"/>
        </w:rPr>
        <w:t xml:space="preserve"/>
      </w:r>
      <w:r w:rsidR="007B7B29"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eastAsia="es-ES"/>
          <w14:ligatures w14:val="none"/>
        </w:rPr>
        <w:t xml:space="preserve"/>
      </w:r>
      <w:r w:rsidRPr="00CA1EBA">
        <w:rPr>
          <w:rFonts w:ascii="Arial Narrow" w:eastAsia="Times New Roman" w:hAnsi="Arial Narrow" w:cs="Arial"/>
          <w:color w:val="000000"/>
          <w:kern w:val="0"/>
          <w:lang w:val="es-ES" w:eastAsia="es-ES"/>
          <w14:ligatures w14:val="none"/>
        </w:rPr>
        <w:t/>
      </w:r>
      <w:r w:rsidR="007B7B29" w:rsidRPr="00CA1EBA">
        <w:rPr>
          <w:rFonts w:ascii="Arial Narrow" w:eastAsia="Times New Roman" w:hAnsi="Arial Narrow" w:cs="Arial"/>
          <w:color w:val="000000"/>
          <w:kern w:val="0"/>
          <w:lang w:eastAsia="es-ES"/>
          <w14:ligatures w14:val="none"/>
        </w:rPr>
        <w:t xml:space="preserve"/>
      </w:r>
      <w:r w:rsidR="005E3F35"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xml:space="preserve"/>
      </w:r>
      <w:r w:rsidR="005E3F35" w:rsidRPr="00CA1EBA">
        <w:rPr>
          <w:rFonts w:ascii="Arial Narrow" w:eastAsia="Times New Roman" w:hAnsi="Arial Narrow" w:cs="Arial"/>
          <w:color w:val="000000"/>
          <w:kern w:val="0"/>
          <w:lang w:eastAsia="es-ES"/>
          <w14:ligatures w14:val="none"/>
        </w:rPr>
        <w:t xml:space="preserve"/>
      </w:r>
      <w:r w:rsidR="007B7B29" w:rsidRPr="00CA1EBA">
        <w:rPr>
          <w:rFonts w:ascii="Arial Narrow" w:eastAsia="Times New Roman" w:hAnsi="Arial Narrow" w:cs="Arial"/>
          <w:color w:val="000000"/>
          <w:kern w:val="0"/>
          <w:lang w:eastAsia="es-ES"/>
          <w14:ligatures w14:val="none"/>
        </w:rPr>
        <w:t xml:space="preserve"/>
      </w:r>
      <w:r w:rsidR="005E3F35"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xml:space="preserve"/>
      </w:r>
      <w:r w:rsidR="005E3F35" w:rsidRPr="00CA1EBA">
        <w:rPr>
          <w:rFonts w:ascii="Arial Narrow" w:eastAsia="Times New Roman" w:hAnsi="Arial Narrow" w:cs="Arial"/>
          <w:color w:val="000000"/>
          <w:kern w:val="0"/>
          <w:lang w:eastAsia="es-ES"/>
          <w14:ligatures w14:val="none"/>
        </w:rPr>
        <w:t/>
      </w:r>
      <w:r w:rsidR="00666420" w:rsidRPr="00CA1EBA">
        <w:rPr>
          <w:rFonts w:ascii="Arial Narrow" w:eastAsia="Times New Roman" w:hAnsi="Arial Narrow" w:cs="Arial"/>
          <w:color w:val="000000"/>
          <w:kern w:val="0"/>
          <w:lang w:eastAsia="es-ES"/>
          <w14:ligatures w14:val="none"/>
        </w:rPr>
        <w:t xml:space="preserve"/>
      </w:r>
      <w:r w:rsidR="007B7B29" w:rsidRPr="00CA1EBA">
        <w:rPr>
          <w:rFonts w:ascii="Arial Narrow" w:eastAsia="Times New Roman" w:hAnsi="Arial Narrow" w:cs="Arial"/>
          <w:color w:val="000000"/>
          <w:kern w:val="0"/>
          <w:lang w:eastAsia="es-ES"/>
          <w14:ligatures w14:val="none"/>
        </w:rPr>
        <w:t xml:space="preserve"/>
      </w:r>
      <w:r w:rsidR="00666420" w:rsidRPr="00CA1EBA">
        <w:rPr>
          <w:rFonts w:ascii="Arial Narrow" w:eastAsia="Times New Roman" w:hAnsi="Arial Narrow" w:cs="Arial"/>
          <w:color w:val="000000"/>
          <w:kern w:val="0"/>
          <w:lang w:eastAsia="es-ES"/>
          <w14:ligatures w14:val="none"/>
        </w:rPr>
        <w:t/>
      </w:r>
      <w:r w:rsidR="007B7B29" w:rsidRPr="00CA1EBA">
        <w:rPr>
          <w:rFonts w:ascii="Arial Narrow" w:eastAsia="Times New Roman" w:hAnsi="Arial Narrow" w:cs="Arial"/>
          <w:color w:val="000000"/>
          <w:kern w:val="0"/>
          <w:lang w:eastAsia="es-ES"/>
          <w14:ligatures w14:val="none"/>
        </w:rPr>
        <w:t/>
      </w:r>
    </w:p>
    <w:p w14:paraId="76630485" w14:textId="77777777" w:rsidR="00E60CD7" w:rsidRPr="00CA1EBA"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01C1B6D1" w:rsidR="00E60CD7" w:rsidRPr="00CA1EBA" w:rsidRDefault="00957B14"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1EBA">
        <w:rPr>
          <w:rFonts w:ascii="Arial Narrow" w:eastAsia="Times New Roman" w:hAnsi="Arial Narrow" w:cs="Arial"/>
          <w:color w:val="000000"/>
          <w:kern w:val="0"/>
          <w:lang w:val="es-ES" w:eastAsia="es-ES"/>
          <w14:ligatures w14:val="none"/>
        </w:rPr>
        <w:t xml:space="preserve">La [APELLIDO] solicitó, en calidad de medida correctiva, que Interseguro cumpla con realizar el otorgamiento de cobertura del Seguro de Desgravamen y proceda a cancelar íntegramente la acreencia pendiente derivada del Crédito Efectivo 11****3-01 vinculado, incluyendo capital, intereses y cualquier otro concepto asociado. Asimismo, requirió el reembolso de costos y costas del presente procedimiento.</w:t>
      </w:r>
      <w:r w:rsidR="00E60CD7" w:rsidRPr="00CA1EBA">
        <w:rPr>
          <w:rFonts w:ascii="Arial Narrow" w:eastAsia="Times New Roman" w:hAnsi="Arial Narrow" w:cs="Arial"/>
          <w:color w:val="000000"/>
          <w:kern w:val="0"/>
          <w:lang w:val="es-ES" w:eastAsia="es-ES"/>
          <w14:ligatures w14:val="none"/>
        </w:rPr>
        <w:t xml:space="preserve"/>
      </w:r>
      <w:r w:rsidR="00695909" w:rsidRPr="00695909">
        <w:rPr>
          <w:rFonts w:ascii="Arial Narrow" w:eastAsia="Calibri" w:hAnsi="Arial Narrow" w:cs="Arial"/>
          <w:kern w:val="0"/>
          <w14:ligatures w14:val="none"/>
        </w:rPr>
        <w:t/>
      </w:r>
      <w:r w:rsidR="00695909" w:rsidRPr="00CA1EBA">
        <w:rPr>
          <w:rFonts w:ascii="Arial Narrow" w:eastAsia="Times New Roman" w:hAnsi="Arial Narrow" w:cs="Arial"/>
          <w:color w:val="000000"/>
          <w:kern w:val="0"/>
          <w:lang w:val="es-ES" w:eastAsia="es-ES"/>
          <w14:ligatures w14:val="none"/>
        </w:rPr>
        <w:t xml:space="preserve"/>
      </w:r>
      <w:r w:rsidR="00E60CD7" w:rsidRPr="00CA1EBA">
        <w:rPr>
          <w:rFonts w:ascii="Arial Narrow" w:eastAsia="Times New Roman" w:hAnsi="Arial Narrow" w:cs="Arial"/>
          <w:color w:val="000000"/>
          <w:kern w:val="0"/>
          <w:lang w:val="es-ES" w:eastAsia="es-ES"/>
          <w14:ligatures w14:val="none"/>
        </w:rPr>
        <w:t xml:space="preserve"/>
      </w:r>
      <w:bookmarkStart w:id="1" w:name="_Hlk206587071"/>
      <w:proofErr w:type="spellStart"/>
      <w:r w:rsidRPr="00CA1EBA">
        <w:rPr>
          <w:rFonts w:ascii="Arial Narrow" w:eastAsia="Times New Roman" w:hAnsi="Arial Narrow" w:cs="Arial"/>
          <w:color w:val="000000"/>
          <w:kern w:val="0"/>
          <w:lang w:val="es-ES" w:eastAsia="es-ES"/>
          <w14:ligatures w14:val="none"/>
        </w:rPr>
        <w:t/>
      </w:r>
      <w:proofErr w:type="spellEnd"/>
      <w:r w:rsidR="00F35FBC" w:rsidRPr="00CA1EBA">
        <w:rPr>
          <w:rFonts w:ascii="Arial Narrow" w:eastAsia="Times New Roman" w:hAnsi="Arial Narrow" w:cs="Arial"/>
          <w:color w:val="000000"/>
          <w:kern w:val="0"/>
          <w:lang w:val="es-ES" w:eastAsia="es-ES"/>
          <w14:ligatures w14:val="none"/>
        </w:rPr>
        <w:t xml:space="preserve"/>
      </w:r>
      <w:r w:rsidR="006D0ECE" w:rsidRPr="00CA1EBA">
        <w:rPr>
          <w:rFonts w:ascii="Arial Narrow" w:eastAsia="Times New Roman" w:hAnsi="Arial Narrow" w:cs="Arial"/>
          <w:color w:val="000000"/>
          <w:kern w:val="0"/>
          <w:lang w:val="es-ES" w:eastAsia="es-ES"/>
          <w14:ligatures w14:val="none"/>
        </w:rPr>
        <w:t/>
      </w:r>
      <w:r w:rsidR="00CA1EBA" w:rsidRPr="00CA1EBA">
        <w:rPr>
          <w:rFonts w:ascii="Arial Narrow" w:eastAsia="Times New Roman" w:hAnsi="Arial Narrow" w:cs="Arial"/>
          <w:color w:val="000000"/>
          <w:kern w:val="0"/>
          <w:lang w:val="es-ES" w:eastAsia="es-ES"/>
          <w14:ligatures w14:val="none"/>
        </w:rPr>
        <w:t xml:space="preserve"/>
      </w:r>
      <w:r w:rsidR="00CA1EBA" w:rsidRPr="00CA1EBA">
        <w:rPr>
          <w:rFonts w:ascii="Arial Narrow" w:eastAsia="Times New Roman" w:hAnsi="Arial Narrow" w:cs="Arial"/>
          <w:color w:val="000000"/>
          <w:kern w:val="0"/>
          <w:lang w:eastAsia="es-ES"/>
          <w14:ligatures w14:val="none"/>
        </w:rPr>
        <w:t/>
      </w:r>
      <w:r w:rsidR="00F35FBC" w:rsidRPr="00CA1EBA">
        <w:rPr>
          <w:rFonts w:ascii="Arial Narrow" w:eastAsia="Times New Roman" w:hAnsi="Arial Narrow" w:cs="Arial"/>
          <w:color w:val="000000"/>
          <w:kern w:val="0"/>
          <w:lang w:val="es-ES" w:eastAsia="es-ES"/>
          <w14:ligatures w14:val="none"/>
        </w:rPr>
        <w:t xml:space="preserve"/>
      </w:r>
      <w:r w:rsidR="00CA1EBA" w:rsidRPr="00CA1EBA">
        <w:rPr>
          <w:rFonts w:ascii="Arial Narrow" w:eastAsia="Times New Roman" w:hAnsi="Arial Narrow" w:cs="Arial"/>
          <w:color w:val="000000"/>
          <w:kern w:val="0"/>
          <w:lang w:eastAsia="es-ES"/>
          <w14:ligatures w14:val="none"/>
        </w:rPr>
        <w:t xml:space="preserve"/>
      </w:r>
      <w:r w:rsidR="00F35FBC" w:rsidRPr="00CA1EBA">
        <w:rPr>
          <w:rFonts w:ascii="Arial Narrow" w:eastAsia="Times New Roman" w:hAnsi="Arial Narrow" w:cs="Arial"/>
          <w:color w:val="000000"/>
          <w:kern w:val="0"/>
          <w:lang w:val="es-ES" w:eastAsia="es-ES"/>
          <w14:ligatures w14:val="none"/>
        </w:rPr>
        <w:t/>
      </w:r>
      <w:r w:rsidR="00E60CD7" w:rsidRPr="00CA1EBA">
        <w:rPr>
          <w:rFonts w:ascii="Arial Narrow" w:eastAsia="Times New Roman" w:hAnsi="Arial Narrow" w:cs="Arial"/>
          <w:color w:val="000000"/>
          <w:kern w:val="0"/>
          <w:lang w:val="es-ES" w:eastAsia="es-ES"/>
          <w14:ligatures w14:val="none"/>
        </w:rPr>
        <w:t xml:space="preserve"/>
      </w:r>
    </w:p>
    <w:bookmarkEnd w:id="1"/>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3153A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53AE">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3153AE"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583BEBDA" w:rsidR="008424BB" w:rsidRPr="003153AE"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3153AE">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Interseguro Compañía de Seguros S.A. habría negado injustificadamente a la denunciante la cobertura de la póliza del seguro de desgravamen del Crédito Efectivo 11****3-01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3153AE">
        <w:rPr>
          <w:rFonts w:ascii="Arial Narrow" w:eastAsia="Times New Roman" w:hAnsi="Arial Narrow" w:cs="Segoe UI"/>
          <w:color w:val="000000"/>
          <w:kern w:val="0"/>
          <w:lang w:eastAsia="es-PE"/>
          <w14:ligatures w14:val="none"/>
        </w:rPr>
        <w:t/>
      </w:r>
      <w:r w:rsidRPr="003153AE">
        <w:rPr>
          <w:rStyle w:val="Refdenotaalpie"/>
          <w:rFonts w:ascii="Arial Narrow" w:eastAsia="Arial Narrow" w:hAnsi="Arial Narrow" w:cs="Arial Narrow"/>
          <w:kern w:val="0"/>
          <w:vertAlign w:val="superscript"/>
          <w14:ligatures w14:val="none"/>
        </w:rPr>
        <w:footnoteReference w:id="3"/>
      </w:r>
      <w:r w:rsidRPr="003153AE">
        <w:rPr>
          <w:rFonts w:ascii="Arial Narrow" w:eastAsia="Times New Roman" w:hAnsi="Arial Narrow" w:cs="Segoe UI"/>
          <w:color w:val="000000"/>
          <w:kern w:val="0"/>
          <w:lang w:eastAsia="es-PE"/>
          <w14:ligatures w14:val="none"/>
        </w:rPr>
        <w:t xml:space="preserve"/>
      </w:r>
      <w:r w:rsidRPr="003153AE">
        <w:rPr>
          <w:rFonts w:ascii="Arial Narrow" w:eastAsia="Arial Narrow" w:hAnsi="Arial Narrow" w:cs="Arial Narrow"/>
          <w:kern w:val="0"/>
          <w14:ligatures w14:val="none"/>
        </w:rPr>
        <w:t xml:space="preserve"/>
      </w:r>
      <w:r w:rsidR="008424BB" w:rsidRPr="003153AE">
        <w:rPr>
          <w:rFonts w:ascii="Arial Narrow" w:eastAsia="Arial Narrow" w:hAnsi="Arial Narrow" w:cs="Arial Narrow"/>
          <w:kern w:val="0"/>
          <w14:ligatures w14:val="none"/>
        </w:rPr>
        <w:t xml:space="preserve"/>
      </w:r>
      <w:proofErr w:type="spellStart"/>
      <w:r w:rsidR="003153AE" w:rsidRPr="003153AE">
        <w:rPr>
          <w:rFonts w:ascii="Arial Narrow" w:eastAsia="Arial Narrow" w:hAnsi="Arial Narrow" w:cs="Arial Narrow"/>
          <w:bCs/>
        </w:rPr>
        <w:t/>
      </w:r>
      <w:proofErr w:type="spellEnd"/>
      <w:r w:rsidR="003153AE" w:rsidRPr="003153AE">
        <w:rPr>
          <w:rFonts w:ascii="Arial Narrow" w:eastAsia="Arial Narrow" w:hAnsi="Arial Narrow" w:cs="Arial Narrow"/>
          <w:bCs/>
        </w:rPr>
        <w:t xml:space="preserve"/>
      </w:r>
      <w:r w:rsidR="003153AE" w:rsidRPr="003153AE">
        <w:rPr>
          <w:rFonts w:ascii="Arial Narrow" w:eastAsia="Times New Roman" w:hAnsi="Arial Narrow" w:cs="Times New Roman"/>
          <w:kern w:val="0"/>
          <w:shd w:val="clear" w:color="auto" w:fill="FFFFFF"/>
          <w:lang w:eastAsia="es-PE"/>
          <w14:ligatures w14:val="none"/>
        </w:rPr>
        <w:t xml:space="preserve"/>
      </w:r>
      <w:r w:rsidR="003153AE" w:rsidRPr="003153AE">
        <w:rPr>
          <w:rFonts w:ascii="Arial Narrow" w:eastAsia="Times New Roman" w:hAnsi="Arial Narrow" w:cs="Arial"/>
          <w:color w:val="000000"/>
          <w:kern w:val="0"/>
          <w:lang w:eastAsia="es-ES"/>
          <w14:ligatures w14:val="none"/>
        </w:rPr>
        <w:t/>
      </w:r>
      <w:r w:rsidR="008424BB" w:rsidRPr="003153AE">
        <w:rPr>
          <w:rFonts w:ascii="Arial Narrow" w:eastAsia="Arial Narrow" w:hAnsi="Arial Narrow" w:cs="Arial Narrow"/>
          <w:kern w:val="0"/>
          <w14:ligatures w14:val="none"/>
        </w:rPr>
        <w:t/>
      </w:r>
      <w:r w:rsidR="008424BB" w:rsidRPr="003153AE">
        <w:rPr>
          <w:rFonts w:ascii="Arial Narrow" w:eastAsia="Times New Roman" w:hAnsi="Arial Narrow" w:cs="Segoe UI"/>
          <w:color w:val="000000"/>
          <w:kern w:val="0"/>
          <w:lang w:eastAsia="es-PE"/>
          <w14:ligatures w14:val="none"/>
        </w:rPr>
        <w:t/>
      </w:r>
      <w:r w:rsidR="008424BB" w:rsidRPr="003153AE">
        <w:rPr>
          <w:rFonts w:ascii="Arial Narrow" w:eastAsia="Arial Narrow" w:hAnsi="Arial Narrow" w:cs="Arial Narrow"/>
          <w:kern w:val="0"/>
          <w14:ligatures w14:val="none"/>
        </w:rPr>
        <w:t xml:space="preserve"/>
      </w:r>
      <w:r w:rsidR="008424BB" w:rsidRPr="003153AE">
        <w:rPr>
          <w:rFonts w:ascii="Arial Narrow" w:eastAsia="Times New Roman" w:hAnsi="Arial Narrow" w:cs="Segoe UI"/>
          <w:color w:val="000000"/>
          <w:kern w:val="0"/>
          <w:lang w:eastAsia="es-PE"/>
          <w14:ligatures w14:val="none"/>
        </w:rPr>
        <w:t/>
      </w:r>
      <w:r w:rsidR="008424BB" w:rsidRPr="003153AE">
        <w:rPr>
          <w:rFonts w:ascii="Arial Narrow" w:eastAsia="Arial Narrow" w:hAnsi="Arial Narrow" w:cs="Arial Narrow"/>
          <w:kern w:val="0"/>
          <w14:ligatures w14:val="none"/>
        </w:rPr>
        <w:t xml:space="preserve"/>
      </w:r>
      <w:bookmarkStart w:id="5" w:name="_Hlk211599421"/>
      <w:r w:rsidR="008424BB" w:rsidRPr="003153AE">
        <w:rPr>
          <w:rStyle w:val="Refdenotaalpie"/>
          <w:rFonts w:ascii="Arial Narrow" w:eastAsia="Arial Narrow" w:hAnsi="Arial Narrow" w:cs="Arial"/>
          <w:kern w:val="0"/>
          <w:vertAlign w:val="superscript"/>
          <w14:ligatures w14:val="none"/>
        </w:rPr>
        <w:footnoteReference w:id="4"/>
      </w:r>
      <w:r w:rsidR="008424BB" w:rsidRPr="003153AE">
        <w:rPr>
          <w:rFonts w:ascii="Arial Narrow" w:eastAsia="Arial Narrow" w:hAnsi="Arial Narrow" w:cs="Arial Narrow"/>
          <w:kern w:val="0"/>
          <w14:ligatures w14:val="none"/>
        </w:rPr>
        <w:t/>
      </w:r>
      <w:bookmarkEnd w:id="5"/>
    </w:p>
    <w:p w14:paraId="2F8D23C0" w14:textId="77777777" w:rsidR="008424BB" w:rsidRPr="003153AE"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3E71D135" w:rsidR="008424BB" w:rsidRPr="003153AE"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53AE">
        <w:rPr>
          <w:rFonts w:ascii="Arial Narrow" w:eastAsia="Arial Narrow" w:hAnsi="Arial Narrow" w:cs="Arial Narrow"/>
          <w:kern w:val="0"/>
          <w14:ligatures w14:val="none"/>
        </w:rPr>
        <w:t xml:space="preserve">Así también, la Secretaría Técnica, en ejercicio de sus facultades, considera que el hecho denunciado, consistente en que el Banco Internacional del Perú S.A.A. – Interbank habría realizado indebidamente acciones de cobranza del Crédito Efectivo 11****3-01 adquirido por [APELLIDO] , pese a que la denunciante había solicitado la cobertura del Seguro de Desgravamen del referido crédito;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bookmarkStart w:id="6" w:name="_Hlk211599239"/>
      <w:r w:rsidRPr="003153AE">
        <w:rPr>
          <w:rFonts w:ascii="Arial Narrow" w:eastAsia="Times New Roman" w:hAnsi="Arial Narrow" w:cs="Segoe UI"/>
          <w:color w:val="000000"/>
          <w:kern w:val="0"/>
          <w:lang w:eastAsia="es-PE"/>
          <w14:ligatures w14:val="none"/>
        </w:rPr>
        <w:t xml:space="preserve"/>
      </w:r>
      <w:r w:rsidRPr="003153AE">
        <w:rPr>
          <w:rFonts w:ascii="Arial Narrow" w:eastAsia="Arial Narrow" w:hAnsi="Arial Narrow" w:cs="Arial Narrow"/>
          <w:kern w:val="0"/>
          <w14:ligatures w14:val="none"/>
        </w:rPr>
        <w:t xml:space="preserve"/>
      </w:r>
      <w:r w:rsidR="003153AE" w:rsidRPr="003153AE">
        <w:rPr>
          <w:rFonts w:ascii="Arial Narrow" w:eastAsia="Times New Roman" w:hAnsi="Arial Narrow" w:cs="Times New Roman"/>
          <w:kern w:val="0"/>
          <w:shd w:val="clear" w:color="auto" w:fill="FFFFFF"/>
          <w:lang w:eastAsia="es-PE"/>
          <w14:ligatures w14:val="none"/>
        </w:rPr>
        <w:t xml:space="preserve"/>
      </w:r>
      <w:r w:rsidR="003153AE" w:rsidRPr="003153AE">
        <w:rPr>
          <w:rFonts w:ascii="Arial Narrow" w:eastAsia="Arial Narrow" w:hAnsi="Arial Narrow" w:cs="Arial Narrow"/>
          <w:bCs/>
        </w:rPr>
        <w:t/>
      </w:r>
      <w:r w:rsidR="003153AE" w:rsidRPr="003153AE">
        <w:rPr>
          <w:rFonts w:ascii="Arial Narrow" w:eastAsia="Times New Roman" w:hAnsi="Arial Narrow" w:cs="Times New Roman"/>
          <w:kern w:val="0"/>
          <w:shd w:val="clear" w:color="auto" w:fill="FFFFFF"/>
          <w:lang w:eastAsia="es-PE"/>
          <w14:ligatures w14:val="none"/>
        </w:rPr>
        <w:t xml:space="preserve"/>
      </w:r>
      <w:r w:rsidR="003153AE" w:rsidRPr="003153AE">
        <w:rPr>
          <w:rFonts w:ascii="Arial Narrow" w:eastAsia="Times New Roman" w:hAnsi="Arial Narrow" w:cs="Arial"/>
          <w:color w:val="000000"/>
          <w:kern w:val="0"/>
          <w:lang w:eastAsia="es-ES"/>
          <w14:ligatures w14:val="none"/>
        </w:rPr>
        <w:t/>
      </w:r>
      <w:r w:rsidR="003153AE" w:rsidRPr="003153AE">
        <w:rPr>
          <w:rFonts w:ascii="Arial Narrow" w:eastAsia="Times New Roman" w:hAnsi="Arial Narrow" w:cs="Times New Roman"/>
          <w:kern w:val="0"/>
          <w:shd w:val="clear" w:color="auto" w:fill="FFFFFF"/>
          <w:lang w:eastAsia="es-PE"/>
          <w14:ligatures w14:val="none"/>
        </w:rPr>
        <w:t xml:space="preserve"/>
      </w:r>
      <w:r w:rsidR="003153AE" w:rsidRPr="003153AE">
        <w:rPr>
          <w:rFonts w:ascii="Arial Narrow" w:eastAsia="Times New Roman" w:hAnsi="Arial Narrow" w:cs="Times New Roman"/>
          <w:kern w:val="0"/>
          <w:shd w:val="clear" w:color="auto" w:fill="FFFFFF"/>
          <w:lang w:eastAsia="es-PE"/>
          <w14:ligatures w14:val="none"/>
        </w:rPr>
        <w:lastRenderedPageBreak/>
        <w:t/>
      </w:r>
      <w:r w:rsidR="003153AE" w:rsidRPr="003153AE">
        <w:rPr>
          <w:rFonts w:ascii="Arial Narrow" w:eastAsia="Arial Narrow" w:hAnsi="Arial Narrow" w:cs="Arial Narrow"/>
          <w:kern w:val="0"/>
          <w14:ligatures w14:val="none"/>
        </w:rPr>
        <w:t/>
      </w:r>
      <w:r w:rsidR="003153AE" w:rsidRPr="003153AE">
        <w:rPr>
          <w:rFonts w:ascii="Arial Narrow" w:eastAsia="Times New Roman" w:hAnsi="Arial Narrow" w:cs="Segoe UI"/>
          <w:color w:val="000000"/>
          <w:kern w:val="0"/>
          <w:lang w:eastAsia="es-PE"/>
          <w14:ligatures w14:val="none"/>
        </w:rPr>
        <w:t/>
      </w:r>
      <w:r w:rsidR="003153AE" w:rsidRPr="003153AE">
        <w:rPr>
          <w:rFonts w:ascii="Arial Narrow" w:eastAsia="Arial Narrow" w:hAnsi="Arial Narrow" w:cs="Arial Narrow"/>
          <w:kern w:val="0"/>
          <w14:ligatures w14:val="none"/>
        </w:rPr>
        <w:t xml:space="preserve"/>
      </w:r>
      <w:r w:rsidR="003153AE" w:rsidRPr="003153AE">
        <w:rPr>
          <w:rFonts w:ascii="Arial Narrow" w:eastAsia="Times New Roman" w:hAnsi="Arial Narrow" w:cs="Segoe UI"/>
          <w:color w:val="000000"/>
          <w:kern w:val="0"/>
          <w:lang w:eastAsia="es-PE"/>
          <w14:ligatures w14:val="none"/>
        </w:rPr>
        <w:t/>
      </w:r>
      <w:r w:rsidR="003153AE" w:rsidRPr="003153AE">
        <w:rPr>
          <w:rFonts w:ascii="Arial Narrow" w:eastAsia="Arial Narrow" w:hAnsi="Arial Narrow" w:cs="Arial Narrow"/>
          <w:kern w:val="0"/>
          <w14:ligatures w14:val="none"/>
        </w:rPr>
        <w:t xml:space="preserve"/>
      </w:r>
      <w:r w:rsidRPr="003153AE">
        <w:rPr>
          <w:rFonts w:ascii="Arial Narrow" w:eastAsia="Arial Narrow" w:hAnsi="Arial Narrow" w:cs="Arial"/>
          <w:bCs/>
          <w:color w:val="000000"/>
          <w:kern w:val="0"/>
          <w:lang w:eastAsia="es-PE"/>
          <w14:ligatures w14:val="none"/>
        </w:rPr>
        <w:t xml:space="preserve"/>
      </w:r>
    </w:p>
    <w:bookmarkEnd w:id="6"/>
    <w:p w14:paraId="7A507243" w14:textId="77777777" w:rsidR="00CA50CD" w:rsidRPr="003153AE" w:rsidRDefault="00CA50CD" w:rsidP="008F3040">
      <w:pPr>
        <w:spacing w:after="0" w:line="240" w:lineRule="auto"/>
        <w:jc w:val="both"/>
        <w:rPr>
          <w:rFonts w:ascii="Arial Narrow" w:eastAsia="Arial Narrow" w:hAnsi="Arial Narrow" w:cs="Arial Narrow"/>
          <w:kern w:val="0"/>
          <w14:ligatures w14:val="none"/>
        </w:rPr>
      </w:pPr>
    </w:p>
    <w:p w14:paraId="272C2C84" w14:textId="00668D75" w:rsidR="001D00D0" w:rsidRPr="003153AE"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53AE">
        <w:rPr>
          <w:rFonts w:ascii="Arial Narrow" w:eastAsia="Times New Roman" w:hAnsi="Arial Narrow" w:cs="Arial"/>
          <w:color w:val="000000"/>
          <w:kern w:val="0"/>
          <w:lang w:eastAsia="es-PE"/>
          <w14:ligatures w14:val="none"/>
        </w:rPr>
        <w:t xml:space="preserve">Además, la Secretaría Técnica, en ejercicio de sus facultades, considera </w:t>
      </w:r>
      <w:r w:rsidRPr="003153AE">
        <w:rPr>
          <w:rFonts w:ascii="Arial Narrow" w:eastAsia="Arial Narrow" w:hAnsi="Arial Narrow" w:cs="Arial"/>
          <w:kern w:val="0"/>
          <w14:ligatures w14:val="none"/>
        </w:rPr>
        <w:t xml:space="preserve">que el hecho denunciado, consistente en que </w:t>
      </w:r>
      <w:proofErr w:type="spellStart"/>
      <w:r w:rsidR="003153AE" w:rsidRPr="003153AE">
        <w:rPr>
          <w:rFonts w:ascii="Arial Narrow" w:eastAsia="Arial Narrow" w:hAnsi="Arial Narrow" w:cs="Arial Narrow"/>
          <w:bCs/>
        </w:rPr>
        <w:t>Interseguro</w:t>
      </w:r>
      <w:proofErr w:type="spellEnd"/>
      <w:r w:rsidR="003153AE" w:rsidRPr="003153AE">
        <w:rPr>
          <w:rFonts w:ascii="Arial Narrow" w:eastAsia="Arial Narrow" w:hAnsi="Arial Narrow" w:cs="Arial Narrow"/>
          <w:bCs/>
        </w:rPr>
        <w:t xml:space="preserve"> Compañía de Seguros S.A. </w:t>
      </w:r>
      <w:r w:rsidR="003153AE" w:rsidRPr="003153AE">
        <w:rPr>
          <w:rFonts w:ascii="Arial Narrow" w:eastAsia="Times New Roman" w:hAnsi="Arial Narrow" w:cs="Times New Roman"/>
          <w:kern w:val="0"/>
          <w:shd w:val="clear" w:color="auto" w:fill="FFFFFF"/>
          <w:lang w:eastAsia="es-PE"/>
          <w14:ligatures w14:val="none"/>
        </w:rPr>
        <w:t>no habría informado al asegurado al momento de la contratación respecto de las exclusiones de cobertura de la póliza del seguro de desgravamen del Crédito Efectivo 11****3-01</w:t>
      </w:r>
      <w:r w:rsidRPr="003153A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7" w:name="_Hlk195611851"/>
      <w:r w:rsidRPr="003153AE">
        <w:rPr>
          <w:rFonts w:ascii="Arial Narrow" w:eastAsia="Arial Narrow" w:hAnsi="Arial Narrow" w:cs="Arial"/>
          <w:bCs/>
          <w:color w:val="000000"/>
          <w:kern w:val="0"/>
          <w:lang w:eastAsia="es-PE"/>
          <w14:ligatures w14:val="none"/>
        </w:rPr>
        <w:t xml:space="preserve">artículo 1, numeral 1, literal b) </w:t>
      </w:r>
      <w:bookmarkEnd w:id="7"/>
      <w:r w:rsidRPr="003153AE">
        <w:rPr>
          <w:rFonts w:ascii="Arial Narrow" w:eastAsia="Arial Narrow" w:hAnsi="Arial Narrow" w:cs="Arial"/>
          <w:bCs/>
          <w:color w:val="000000"/>
          <w:kern w:val="0"/>
          <w:lang w:eastAsia="es-PE"/>
          <w14:ligatures w14:val="none"/>
        </w:rPr>
        <w:t>y al artículo 2 del Código</w:t>
      </w:r>
      <w:r w:rsidRPr="003153AE">
        <w:rPr>
          <w:rStyle w:val="Refdenotaalpie"/>
          <w:rFonts w:ascii="Arial Narrow" w:eastAsia="Arial Narrow" w:hAnsi="Arial Narrow" w:cs="Arial"/>
          <w:bCs/>
          <w:color w:val="000000"/>
          <w:kern w:val="0"/>
          <w:vertAlign w:val="superscript"/>
          <w:lang w:eastAsia="es-PE"/>
          <w14:ligatures w14:val="none"/>
        </w:rPr>
        <w:footnoteReference w:id="5"/>
      </w:r>
      <w:r w:rsidRPr="003153AE">
        <w:rPr>
          <w:rFonts w:ascii="Arial Narrow" w:eastAsia="Arial Narrow" w:hAnsi="Arial Narrow" w:cs="Arial"/>
          <w:bCs/>
          <w:color w:val="000000"/>
          <w:kern w:val="0"/>
          <w:lang w:eastAsia="es-PE"/>
          <w14:ligatures w14:val="none"/>
        </w:rPr>
        <w:t xml:space="preserve">. </w:t>
      </w:r>
    </w:p>
    <w:p w14:paraId="2E7770E0" w14:textId="77777777" w:rsidR="00E60CD7" w:rsidRPr="003153AE" w:rsidRDefault="00E60CD7" w:rsidP="003153AE">
      <w:pPr>
        <w:spacing w:after="0" w:line="240" w:lineRule="auto"/>
        <w:jc w:val="both"/>
        <w:rPr>
          <w:rFonts w:ascii="Arial Narrow" w:eastAsia="Calibri" w:hAnsi="Arial Narrow" w:cs="Arial Narrow"/>
          <w:kern w:val="0"/>
          <w:lang w:eastAsia="es-PE"/>
          <w14:ligatures w14:val="none"/>
        </w:rPr>
      </w:pPr>
    </w:p>
    <w:p w14:paraId="37321452" w14:textId="77777777" w:rsidR="00E60CD7" w:rsidRPr="003153A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153A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153AE">
        <w:rPr>
          <w:rStyle w:val="Refdenotaalpie"/>
          <w:rFonts w:ascii="Arial Narrow" w:eastAsia="Arial Narrow" w:hAnsi="Arial Narrow" w:cs="Arial Narrow"/>
          <w:kern w:val="0"/>
          <w:vertAlign w:val="superscript"/>
          <w14:ligatures w14:val="none"/>
        </w:rPr>
        <w:footnoteReference w:id="6"/>
      </w:r>
      <w:r w:rsidRPr="003153A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ejercicio de las facultades que la ley le confiere</w:t>
      </w:r>
      <w:r w:rsidRPr="00660E5A">
        <w:rPr>
          <w:rFonts w:ascii="Arial Narrow" w:eastAsia="Times New Roman" w:hAnsi="Arial Narrow" w:cs="Arial"/>
          <w:color w:val="000000"/>
          <w:kern w:val="0"/>
          <w:lang w:val="es-ES" w:eastAsia="es-ES"/>
          <w14:ligatures w14:val="none"/>
        </w:rPr>
        <w:t xml:space="preserve">, </w:t>
      </w:r>
      <w:bookmarkStart w:id="8" w:name="_Hlk211510697"/>
      <w:r w:rsidRPr="00660E5A">
        <w:rPr>
          <w:rFonts w:ascii="Arial Narrow" w:eastAsia="Times New Roman" w:hAnsi="Arial Narrow" w:cs="Arial"/>
          <w:color w:val="000000"/>
          <w:kern w:val="0"/>
          <w:lang w:val="es-ES" w:eastAsia="es-ES"/>
          <w14:ligatures w14:val="none"/>
        </w:rPr>
        <w:t xml:space="preserve">conviene requerir a los proveedores denunciados </w:t>
      </w:r>
      <w:bookmarkEnd w:id="8"/>
      <w:r w:rsidRPr="00660E5A">
        <w:rPr>
          <w:rFonts w:ascii="Arial Narrow" w:eastAsia="Times New Roman" w:hAnsi="Arial Narrow" w:cs="Arial"/>
          <w:color w:val="000000"/>
          <w:kern w:val="0"/>
          <w:lang w:val="es-ES" w:eastAsia="es-ES"/>
          <w14:ligatures w14:val="none"/>
        </w:rPr>
        <w:t>que, en un plazo no mayor de cinco (5) días h</w:t>
      </w:r>
      <w:r w:rsidRPr="000077B4">
        <w:rPr>
          <w:rFonts w:ascii="Arial Narrow" w:eastAsia="Times New Roman" w:hAnsi="Arial Narrow" w:cs="Arial"/>
          <w:color w:val="000000"/>
          <w:kern w:val="0"/>
          <w:lang w:val="es-ES" w:eastAsia="es-ES"/>
          <w14:ligatures w14:val="none"/>
        </w:rPr>
        <w:t xml:space="preserve">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9" w:name="_Hlk211510673"/>
      <w:r w:rsidRPr="008C73DE">
        <w:rPr>
          <w:rFonts w:ascii="Arial Narrow" w:eastAsia="Times New Roman" w:hAnsi="Arial Narrow" w:cs="Arial"/>
          <w:color w:val="000000"/>
          <w:kern w:val="0"/>
          <w:lang w:val="es-ES" w:eastAsia="es-ES"/>
          <w14:ligatures w14:val="none"/>
        </w:rPr>
        <w:t>cumplan con lo siguiente:</w:t>
      </w:r>
    </w:p>
    <w:p w14:paraId="345D7F88" w14: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0A9386E" w:rsidR="00E60CD7" w:rsidRPr="003153A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3153AE">
        <w:rPr>
          <w:rFonts w:ascii="Arial Narrow" w:eastAsia="Times New Roman" w:hAnsi="Arial Narrow" w:cs="Arial"/>
          <w:color w:val="000000"/>
          <w:kern w:val="0"/>
          <w:u w:val="single"/>
          <w:lang w:val="es-ES" w:eastAsia="es-ES"/>
          <w14:ligatures w14:val="none"/>
        </w:rPr>
        <w:t xml:space="preserve">A </w:t>
      </w:r>
      <w:proofErr w:type="spellStart"/>
      <w:r w:rsidR="00661C22" w:rsidRPr="003153AE">
        <w:rPr>
          <w:rFonts w:ascii="Arial Narrow" w:eastAsia="Times New Roman" w:hAnsi="Arial Narrow" w:cs="Arial"/>
          <w:color w:val="000000"/>
          <w:kern w:val="0"/>
          <w:u w:val="single"/>
          <w:lang w:val="es-ES" w:eastAsia="es-ES"/>
          <w14:ligatures w14:val="none"/>
        </w:rPr>
        <w:t>Interseguro</w:t>
      </w:r>
      <w:proofErr w:type="spellEnd"/>
      <w:r w:rsidRPr="003153AE">
        <w:rPr>
          <w:rFonts w:ascii="Arial Narrow" w:eastAsia="Times New Roman" w:hAnsi="Arial Narrow" w:cs="Arial"/>
          <w:color w:val="000000"/>
          <w:kern w:val="0"/>
          <w:lang w:val="es-ES" w:eastAsia="es-ES"/>
          <w14:ligatures w14:val="none"/>
        </w:rPr>
        <w:t xml:space="preserve">: (i) presentar una copia debidamente suscrita de la </w:t>
      </w:r>
      <w:r w:rsidR="00846263" w:rsidRPr="003153AE">
        <w:rPr>
          <w:rFonts w:ascii="Arial Narrow" w:eastAsia="Times New Roman" w:hAnsi="Arial Narrow" w:cs="Times New Roman"/>
          <w:kern w:val="0"/>
          <w:shd w:val="clear" w:color="auto" w:fill="FFFFFF"/>
          <w:lang w:eastAsia="es-PE"/>
          <w14:ligatures w14:val="none"/>
        </w:rPr>
        <w:t xml:space="preserve">póliza del seguro de desgravamen del Crédito Efectivo 11****3-01 </w:t>
      </w:r>
      <w:r w:rsidRPr="003153AE">
        <w:rPr>
          <w:rFonts w:ascii="Arial Narrow" w:eastAsia="Times New Roman" w:hAnsi="Arial Narrow" w:cs="Arial"/>
          <w:color w:val="000000"/>
          <w:kern w:val="0"/>
          <w:lang w:val="es-ES" w:eastAsia="es-ES"/>
          <w14:ligatures w14:val="none"/>
        </w:rPr>
        <w:t>materia de denuncia</w:t>
      </w:r>
      <w:r w:rsidR="003153AE" w:rsidRPr="003153AE">
        <w:rPr>
          <w:rFonts w:ascii="Arial Narrow" w:eastAsia="Times New Roman" w:hAnsi="Arial Narrow" w:cs="Arial"/>
          <w:color w:val="000000"/>
          <w:kern w:val="0"/>
          <w:lang w:val="es-ES" w:eastAsia="es-ES"/>
          <w14:ligatures w14:val="none"/>
        </w:rPr>
        <w:t xml:space="preserve"> (</w:t>
      </w:r>
      <w:proofErr w:type="spellStart"/>
      <w:r w:rsidR="003153AE" w:rsidRPr="003153AE">
        <w:rPr>
          <w:rFonts w:ascii="Arial Narrow" w:eastAsia="Times New Roman" w:hAnsi="Arial Narrow" w:cs="Arial"/>
          <w:color w:val="000000"/>
          <w:kern w:val="0"/>
          <w:lang w:val="es-ES" w:eastAsia="es-ES"/>
          <w14:ligatures w14:val="none"/>
        </w:rPr>
        <w:t>ii</w:t>
      </w:r>
      <w:proofErr w:type="spellEnd"/>
      <w:r w:rsidR="003153AE" w:rsidRPr="003153AE">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w:t>
      </w:r>
      <w:r w:rsidRPr="003153AE">
        <w:rPr>
          <w:rFonts w:ascii="Arial Narrow" w:eastAsia="Times New Roman" w:hAnsi="Arial Narrow" w:cs="Arial"/>
          <w:color w:val="000000"/>
          <w:kern w:val="0"/>
          <w:lang w:val="es-ES" w:eastAsia="es-ES"/>
          <w14:ligatures w14:val="none"/>
        </w:rPr>
        <w:t>; y, (</w:t>
      </w:r>
      <w:proofErr w:type="spellStart"/>
      <w:r w:rsidRPr="003153AE">
        <w:rPr>
          <w:rFonts w:ascii="Arial Narrow" w:eastAsia="Times New Roman" w:hAnsi="Arial Narrow" w:cs="Arial"/>
          <w:color w:val="000000"/>
          <w:kern w:val="0"/>
          <w:lang w:val="es-ES" w:eastAsia="es-ES"/>
          <w14:ligatures w14:val="none"/>
        </w:rPr>
        <w:t>i</w:t>
      </w:r>
      <w:r w:rsidR="003153AE" w:rsidRPr="003153AE">
        <w:rPr>
          <w:rFonts w:ascii="Arial Narrow" w:eastAsia="Times New Roman" w:hAnsi="Arial Narrow" w:cs="Arial"/>
          <w:color w:val="000000"/>
          <w:kern w:val="0"/>
          <w:lang w:val="es-ES" w:eastAsia="es-ES"/>
          <w14:ligatures w14:val="none"/>
        </w:rPr>
        <w:t>i</w:t>
      </w:r>
      <w:r w:rsidRPr="003153AE">
        <w:rPr>
          <w:rFonts w:ascii="Arial Narrow" w:eastAsia="Times New Roman" w:hAnsi="Arial Narrow" w:cs="Arial"/>
          <w:color w:val="000000"/>
          <w:kern w:val="0"/>
          <w:lang w:val="es-ES" w:eastAsia="es-ES"/>
          <w14:ligatures w14:val="none"/>
        </w:rPr>
        <w:t>i</w:t>
      </w:r>
      <w:proofErr w:type="spellEnd"/>
      <w:r w:rsidRPr="003153A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3153AE"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0CB6C0F1"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3153AE">
        <w:rPr>
          <w:rFonts w:ascii="Arial Narrow" w:eastAsia="Times New Roman" w:hAnsi="Arial Narrow" w:cs="Arial"/>
          <w:color w:val="000000"/>
          <w:kern w:val="0"/>
          <w:u w:val="single"/>
          <w:lang w:val="es-ES" w:eastAsia="es-ES"/>
          <w14:ligatures w14:val="none"/>
        </w:rPr>
        <w:t>A</w:t>
      </w:r>
      <w:r w:rsidR="00661C22" w:rsidRPr="003153AE">
        <w:rPr>
          <w:rFonts w:ascii="Arial Narrow" w:eastAsia="Times New Roman" w:hAnsi="Arial Narrow" w:cs="Arial"/>
          <w:color w:val="000000"/>
          <w:kern w:val="0"/>
          <w:u w:val="single"/>
          <w:lang w:val="es-ES" w:eastAsia="es-ES"/>
          <w14:ligatures w14:val="none"/>
        </w:rPr>
        <w:t>l</w:t>
      </w:r>
      <w:r w:rsidRPr="003153AE">
        <w:rPr>
          <w:rFonts w:ascii="Arial Narrow" w:eastAsia="Times New Roman" w:hAnsi="Arial Narrow" w:cs="Arial"/>
          <w:color w:val="000000"/>
          <w:kern w:val="0"/>
          <w:u w:val="single"/>
          <w:lang w:val="es-ES" w:eastAsia="es-ES"/>
          <w14:ligatures w14:val="none"/>
        </w:rPr>
        <w:t xml:space="preserve"> </w:t>
      </w:r>
      <w:r w:rsidR="00661C22" w:rsidRPr="003153AE">
        <w:rPr>
          <w:rFonts w:ascii="Arial Narrow" w:eastAsia="Times New Roman" w:hAnsi="Arial Narrow" w:cs="Arial"/>
          <w:color w:val="000000"/>
          <w:kern w:val="0"/>
          <w:u w:val="single"/>
          <w:lang w:val="es-ES" w:eastAsia="es-ES"/>
          <w14:ligatures w14:val="none"/>
        </w:rPr>
        <w:t>Banco</w:t>
      </w:r>
      <w:r w:rsidRPr="003153AE">
        <w:rPr>
          <w:rFonts w:ascii="Arial Narrow" w:eastAsia="Times New Roman" w:hAnsi="Arial Narrow" w:cs="Arial"/>
          <w:color w:val="000000"/>
          <w:kern w:val="0"/>
          <w:lang w:val="es-ES" w:eastAsia="es-ES"/>
          <w14:ligatures w14:val="none"/>
        </w:rPr>
        <w:t>:</w:t>
      </w:r>
      <w:r w:rsidRPr="003153AE">
        <w:rPr>
          <w:rFonts w:ascii="Arial Narrow" w:eastAsia="Times New Roman" w:hAnsi="Arial Narrow" w:cs="Arial"/>
          <w:color w:val="000000"/>
          <w:kern w:val="0"/>
          <w:lang w:eastAsia="es-ES"/>
          <w14:ligatures w14:val="none"/>
        </w:rPr>
        <w:t xml:space="preserve"> </w:t>
      </w:r>
      <w:r w:rsidRPr="003153AE">
        <w:rPr>
          <w:rFonts w:ascii="Arial Narrow" w:eastAsia="Times New Roman" w:hAnsi="Arial Narrow" w:cs="Arial"/>
          <w:color w:val="000000"/>
          <w:kern w:val="0"/>
          <w:lang w:val="es-ES" w:eastAsia="es-ES"/>
          <w14:ligatures w14:val="none"/>
        </w:rPr>
        <w:t xml:space="preserve">(i) presentar una copia debidamente suscrita </w:t>
      </w:r>
      <w:r w:rsidR="003153AE" w:rsidRPr="003153AE">
        <w:rPr>
          <w:rFonts w:ascii="Arial Narrow" w:eastAsia="Times New Roman" w:hAnsi="Arial Narrow" w:cs="Arial"/>
          <w:color w:val="000000"/>
          <w:kern w:val="0"/>
          <w:lang w:val="es-ES" w:eastAsia="es-ES"/>
          <w14:ligatures w14:val="none"/>
        </w:rPr>
        <w:t xml:space="preserve">de la </w:t>
      </w:r>
      <w:r w:rsidR="003153AE" w:rsidRPr="003153AE">
        <w:rPr>
          <w:rFonts w:ascii="Arial Narrow" w:eastAsia="Times New Roman" w:hAnsi="Arial Narrow" w:cs="Times New Roman"/>
          <w:kern w:val="0"/>
          <w:shd w:val="clear" w:color="auto" w:fill="FFFFFF"/>
          <w:lang w:eastAsia="es-PE"/>
          <w14:ligatures w14:val="none"/>
        </w:rPr>
        <w:t xml:space="preserve">póliza del seguro de desgravamen del Crédito Efectivo 11****3-01 </w:t>
      </w:r>
      <w:r w:rsidR="003153AE" w:rsidRPr="003153AE">
        <w:rPr>
          <w:rFonts w:ascii="Arial Narrow" w:eastAsia="Times New Roman" w:hAnsi="Arial Narrow" w:cs="Arial"/>
          <w:color w:val="000000"/>
          <w:kern w:val="0"/>
          <w:lang w:val="es-ES" w:eastAsia="es-ES"/>
          <w14:ligatures w14:val="none"/>
        </w:rPr>
        <w:t>materia de denuncia (</w:t>
      </w:r>
      <w:proofErr w:type="spellStart"/>
      <w:r w:rsidR="003153AE" w:rsidRPr="003153AE">
        <w:rPr>
          <w:rFonts w:ascii="Arial Narrow" w:eastAsia="Times New Roman" w:hAnsi="Arial Narrow" w:cs="Arial"/>
          <w:color w:val="000000"/>
          <w:kern w:val="0"/>
          <w:lang w:val="es-ES" w:eastAsia="es-ES"/>
          <w14:ligatures w14:val="none"/>
        </w:rPr>
        <w:t>ii</w:t>
      </w:r>
      <w:proofErr w:type="spellEnd"/>
      <w:r w:rsidR="003153AE" w:rsidRPr="003153AE">
        <w:rPr>
          <w:rFonts w:ascii="Arial Narrow" w:eastAsia="Times New Roman" w:hAnsi="Arial Narrow" w:cs="Arial"/>
          <w:color w:val="000000"/>
          <w:kern w:val="0"/>
          <w:lang w:val="es-ES" w:eastAsia="es-ES"/>
          <w14:ligatures w14:val="none"/>
        </w:rPr>
        <w:t xml:space="preserve">) presentar una copia debidamente suscrita del </w:t>
      </w:r>
      <w:r w:rsidR="003153AE" w:rsidRPr="003153AE">
        <w:rPr>
          <w:rFonts w:ascii="Arial Narrow" w:eastAsia="Times New Roman" w:hAnsi="Arial Narrow" w:cs="Times New Roman"/>
          <w:kern w:val="0"/>
          <w:shd w:val="clear" w:color="auto" w:fill="FFFFFF"/>
          <w:lang w:eastAsia="es-PE"/>
          <w14:ligatures w14:val="none"/>
        </w:rPr>
        <w:t>Crédito Efectivo 11****3-01</w:t>
      </w:r>
      <w:r w:rsidRPr="003153AE">
        <w:rPr>
          <w:rFonts w:ascii="Arial Narrow" w:eastAsia="Times New Roman" w:hAnsi="Arial Narrow" w:cs="Arial"/>
          <w:color w:val="000000"/>
          <w:kern w:val="0"/>
          <w:lang w:val="es-ES" w:eastAsia="es-ES"/>
          <w14:ligatures w14:val="none"/>
        </w:rPr>
        <w:t>; y, (</w:t>
      </w:r>
      <w:proofErr w:type="spellStart"/>
      <w:r w:rsidRPr="003153AE">
        <w:rPr>
          <w:rFonts w:ascii="Arial Narrow" w:eastAsia="Times New Roman" w:hAnsi="Arial Narrow" w:cs="Arial"/>
          <w:color w:val="000000"/>
          <w:kern w:val="0"/>
          <w:lang w:val="es-ES" w:eastAsia="es-ES"/>
          <w14:ligatures w14:val="none"/>
        </w:rPr>
        <w:t>i</w:t>
      </w:r>
      <w:r w:rsidR="003153AE" w:rsidRPr="003153AE">
        <w:rPr>
          <w:rFonts w:ascii="Arial Narrow" w:eastAsia="Times New Roman" w:hAnsi="Arial Narrow" w:cs="Arial"/>
          <w:color w:val="000000"/>
          <w:kern w:val="0"/>
          <w:lang w:val="es-ES" w:eastAsia="es-ES"/>
          <w14:ligatures w14:val="none"/>
        </w:rPr>
        <w:t>i</w:t>
      </w:r>
      <w:r w:rsidRPr="003153AE">
        <w:rPr>
          <w:rFonts w:ascii="Arial Narrow" w:eastAsia="Times New Roman" w:hAnsi="Arial Narrow" w:cs="Arial"/>
          <w:color w:val="000000"/>
          <w:kern w:val="0"/>
          <w:lang w:val="es-ES" w:eastAsia="es-ES"/>
          <w14:ligatures w14:val="none"/>
        </w:rPr>
        <w:t>i</w:t>
      </w:r>
      <w:proofErr w:type="spellEnd"/>
      <w:r w:rsidRPr="003153A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9"/>
    <w:p w14:paraId="57F6C4C0" w14:textId="77777777" w:rsidR="003153AE" w:rsidRPr="003153AE" w:rsidRDefault="003153AE" w:rsidP="003153AE">
      <w:pPr>
        <w:spacing w:after="0" w:line="240" w:lineRule="auto"/>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70E84FB3" w:rsidR="008424BB" w:rsidRPr="00846263" w:rsidRDefault="00E60CD7" w:rsidP="008F3040">
      <w:pPr>
        <w:spacing w:after="0" w:line="240" w:lineRule="auto"/>
        <w:jc w:val="both"/>
        <w:rPr>
          <w:rFonts w:ascii="Arial Narrow" w:eastAsia="Calibri" w:hAnsi="Arial Narrow" w:cs="Arial Narrow"/>
          <w:color w:val="000000"/>
          <w:kern w:val="0"/>
          <w:lang w:eastAsia="es-PE"/>
          <w14:ligatures w14:val="none"/>
        </w:rPr>
      </w:pPr>
      <w:r w:rsidRPr="00846263">
        <w:rPr>
          <w:rFonts w:ascii="Arial Narrow" w:eastAsia="Arial Narrow" w:hAnsi="Arial Narrow" w:cs="Arial Narrow"/>
          <w:b/>
          <w:color w:val="000000"/>
          <w:kern w:val="0"/>
          <w:lang w:eastAsia="es-PE"/>
          <w14:ligatures w14:val="none"/>
        </w:rPr>
        <w:t xml:space="preserve">PRIMERO: admitir a trámite la denuncia del 9 de abril de 2026, subsanada mediante escrito del 27 de abril de 2026, interpuesta por la [DENUNCIANTE] contra Interseguro Compañía de Seguros S.A. y el Banco Internacional del Perú S.A.A. – Interbank, por lo siguiente:</w:t>
      </w:r>
      <w:r w:rsidRPr="00846263">
        <w:rPr>
          <w:rFonts w:ascii="Arial Narrow" w:eastAsia="Times New Roman" w:hAnsi="Arial Narrow" w:cs="Times New Roman"/>
          <w:color w:val="000000"/>
          <w:kern w:val="0"/>
          <w:shd w:val="clear" w:color="auto" w:fill="FFFFFF"/>
          <w:lang w:eastAsia="es-PE"/>
          <w14:ligatures w14:val="none"/>
        </w:rPr>
        <w:t xml:space="preserve"/>
      </w:r>
      <w:r w:rsidR="00660E5A" w:rsidRPr="00846263">
        <w:rPr>
          <w:rFonts w:ascii="Arial Narrow" w:eastAsia="Times New Roman" w:hAnsi="Arial Narrow" w:cs="Arial"/>
          <w:color w:val="000000"/>
          <w:kern w:val="0"/>
          <w:lang w:val="es-ES" w:eastAsia="es-ES"/>
          <w14:ligatures w14:val="none"/>
        </w:rPr>
        <w:t/>
      </w:r>
      <w:r w:rsidRPr="00846263">
        <w:rPr>
          <w:rFonts w:ascii="Arial Narrow" w:eastAsia="Times New Roman" w:hAnsi="Arial Narrow" w:cs="Arial"/>
          <w:color w:val="000000"/>
          <w:kern w:val="0"/>
          <w:lang w:val="es-ES" w:eastAsia="es-ES"/>
          <w14:ligatures w14:val="none"/>
        </w:rPr>
        <w:t xml:space="preserve"/>
      </w:r>
      <w:r w:rsidRPr="00846263">
        <w:rPr>
          <w:rFonts w:ascii="Arial Narrow" w:eastAsia="Times New Roman" w:hAnsi="Arial Narrow" w:cs="Times New Roman"/>
          <w:color w:val="000000"/>
          <w:kern w:val="0"/>
          <w:shd w:val="clear" w:color="auto" w:fill="FFFFFF"/>
          <w:lang w:eastAsia="es-PE"/>
          <w14:ligatures w14:val="none"/>
        </w:rPr>
        <w:t xml:space="preserve"/>
      </w:r>
      <w:r w:rsidR="00661C22" w:rsidRPr="00846263">
        <w:rPr>
          <w:rFonts w:ascii="Arial Narrow" w:eastAsia="Times New Roman" w:hAnsi="Arial Narrow" w:cs="Times New Roman"/>
          <w:color w:val="000000"/>
          <w:kern w:val="0"/>
          <w:shd w:val="clear" w:color="auto" w:fill="FFFFFF"/>
          <w:lang w:eastAsia="es-PE"/>
          <w14:ligatures w14:val="none"/>
        </w:rPr>
        <w:t xml:space="preserve"/>
      </w:r>
      <w:r w:rsidR="0066191C" w:rsidRPr="0066191C">
        <w:rPr>
          <w:rFonts w:ascii="Arial Narrow" w:eastAsia="Times New Roman" w:hAnsi="Arial Narrow" w:cs="Times New Roman"/>
          <w:color w:val="000000"/>
          <w:kern w:val="0"/>
          <w:shd w:val="clear" w:color="auto" w:fill="FFFFFF"/>
          <w:lang w:eastAsia="es-PE"/>
          <w14:ligatures w14:val="none"/>
        </w:rPr>
        <w:t xml:space="preserve"/>
      </w:r>
      <w:r w:rsidRPr="00846263">
        <w:rPr>
          <w:rFonts w:ascii="Arial Narrow" w:eastAsia="Times New Roman" w:hAnsi="Arial Narrow" w:cs="Times New Roman"/>
          <w:color w:val="000000"/>
          <w:kern w:val="0"/>
          <w:shd w:val="clear" w:color="auto" w:fill="FFFFFF"/>
          <w:lang w:eastAsia="es-PE"/>
          <w14:ligatures w14:val="none"/>
        </w:rPr>
        <w:t xml:space="preserve"/>
      </w:r>
      <w:proofErr w:type="spellStart"/>
      <w:r w:rsidR="00661C22" w:rsidRPr="00846263">
        <w:rPr>
          <w:rFonts w:ascii="Arial Narrow" w:eastAsia="Arial Narrow" w:hAnsi="Arial Narrow" w:cs="Arial Narrow"/>
          <w:bCs/>
        </w:rPr>
        <w:t/>
      </w:r>
      <w:proofErr w:type="spellEnd"/>
      <w:r w:rsidR="00661C22" w:rsidRPr="00846263">
        <w:rPr>
          <w:rFonts w:ascii="Arial Narrow" w:eastAsia="Arial Narrow" w:hAnsi="Arial Narrow" w:cs="Arial Narrow"/>
          <w:bCs/>
        </w:rPr>
        <w:t xml:space="preserve"/>
      </w:r>
      <w:r w:rsidRPr="00846263">
        <w:rPr>
          <w:rFonts w:ascii="Arial Narrow" w:eastAsia="Times New Roman" w:hAnsi="Arial Narrow" w:cs="Times New Roman"/>
          <w:color w:val="000000"/>
          <w:kern w:val="0"/>
          <w:shd w:val="clear" w:color="auto" w:fill="FFFFFF"/>
          <w:lang w:eastAsia="es-PE"/>
          <w14:ligatures w14:val="none"/>
        </w:rPr>
        <w:t xml:space="preserve"/>
      </w:r>
      <w:r w:rsidR="00CA50CD" w:rsidRPr="00846263">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846263"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38F210EC" w:rsidR="008424BB" w:rsidRPr="00846263"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46263">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Interseguro Compañía de Seguros S.A. habría negado injustificadamente a la denunciante la cobertura de la póliza del seguro de desgravamen del Crédito Efectivo 11****3-01 por el fallecimiento del señor [APELLIDO] .</w:t>
      </w:r>
      <w:r w:rsidRPr="00846263">
        <w:rPr>
          <w:rFonts w:ascii="Arial Narrow" w:eastAsia="Times New Roman" w:hAnsi="Arial Narrow" w:cs="Times New Roman"/>
          <w:kern w:val="0"/>
          <w:shd w:val="clear" w:color="auto" w:fill="FFFFFF"/>
          <w:lang w:eastAsia="es-PE"/>
          <w14:ligatures w14:val="none"/>
        </w:rPr>
        <w:t xml:space="preserve"/>
      </w:r>
      <w:r w:rsidRPr="00846263">
        <w:rPr>
          <w:rFonts w:ascii="Arial Narrow" w:eastAsia="Calibri" w:hAnsi="Arial Narrow" w:cs="Arial Narrow"/>
          <w:kern w:val="0"/>
          <w:lang w:eastAsia="es-PE"/>
          <w14:ligatures w14:val="none"/>
        </w:rPr>
        <w:t xml:space="preserve"/>
      </w:r>
      <w:r w:rsidRPr="00846263">
        <w:rPr>
          <w:rFonts w:ascii="Arial Narrow" w:eastAsia="Times New Roman" w:hAnsi="Arial Narrow" w:cs="Times New Roman"/>
          <w:kern w:val="0"/>
          <w:shd w:val="clear" w:color="auto" w:fill="FFFFFF"/>
          <w:lang w:eastAsia="es-PE"/>
          <w14:ligatures w14:val="none"/>
        </w:rPr>
        <w:t xml:space="preserve"/>
      </w:r>
      <w:r w:rsidR="00D67CE6" w:rsidRPr="00846263">
        <w:rPr>
          <w:rFonts w:ascii="Arial Narrow" w:eastAsia="Times New Roman" w:hAnsi="Arial Narrow" w:cs="Times New Roman"/>
          <w:kern w:val="0"/>
          <w:shd w:val="clear" w:color="auto" w:fill="FFFFFF"/>
          <w:lang w:eastAsia="es-PE"/>
          <w14:ligatures w14:val="none"/>
        </w:rPr>
        <w:t/>
      </w:r>
      <w:r w:rsidRPr="00846263">
        <w:rPr>
          <w:rFonts w:ascii="Arial Narrow" w:eastAsia="Times New Roman" w:hAnsi="Arial Narrow" w:cs="Times New Roman"/>
          <w:kern w:val="0"/>
          <w:shd w:val="clear" w:color="auto" w:fill="FFFFFF"/>
          <w:lang w:eastAsia="es-PE"/>
          <w14:ligatures w14:val="none"/>
        </w:rPr>
        <w:t xml:space="preserve"/>
      </w:r>
      <w:proofErr w:type="spellStart"/>
      <w:r w:rsidR="00121481" w:rsidRPr="00846263">
        <w:rPr>
          <w:rFonts w:ascii="Arial Narrow" w:eastAsia="Arial Narrow" w:hAnsi="Arial Narrow" w:cs="Arial Narrow"/>
          <w:bCs/>
        </w:rPr>
        <w:t/>
      </w:r>
      <w:proofErr w:type="spellEnd"/>
      <w:r w:rsidR="00121481" w:rsidRPr="00846263">
        <w:rPr>
          <w:rFonts w:ascii="Arial Narrow" w:eastAsia="Arial Narrow" w:hAnsi="Arial Narrow" w:cs="Arial Narrow"/>
          <w:bCs/>
        </w:rPr>
        <w:t xml:space="preserve"/>
      </w:r>
      <w:r w:rsidR="00121481" w:rsidRPr="00846263">
        <w:rPr>
          <w:rFonts w:ascii="Arial Narrow" w:eastAsia="Times New Roman" w:hAnsi="Arial Narrow" w:cs="Times New Roman"/>
          <w:kern w:val="0"/>
          <w:shd w:val="clear" w:color="auto" w:fill="FFFFFF"/>
          <w:lang w:eastAsia="es-PE"/>
          <w14:ligatures w14:val="none"/>
        </w:rPr>
        <w:t xml:space="preserve"/>
      </w:r>
      <w:r w:rsidR="000D5A3E" w:rsidRPr="00846263">
        <w:rPr>
          <w:rFonts w:ascii="Arial Narrow" w:eastAsia="Times New Roman" w:hAnsi="Arial Narrow" w:cs="Times New Roman"/>
          <w:kern w:val="0"/>
          <w:shd w:val="clear" w:color="auto" w:fill="FFFFFF"/>
          <w:lang w:eastAsia="es-PE"/>
          <w14:ligatures w14:val="none"/>
        </w:rPr>
        <w:t/>
      </w:r>
      <w:r w:rsidR="00956475" w:rsidRPr="00846263">
        <w:rPr>
          <w:rFonts w:ascii="Arial Narrow" w:eastAsia="Times New Roman" w:hAnsi="Arial Narrow" w:cs="Times New Roman"/>
          <w:kern w:val="0"/>
          <w:shd w:val="clear" w:color="auto" w:fill="FFFFFF"/>
          <w:lang w:eastAsia="es-PE"/>
          <w14:ligatures w14:val="none"/>
        </w:rPr>
        <w:t xml:space="preserve"/>
      </w:r>
      <w:r w:rsidR="00956475" w:rsidRPr="00846263">
        <w:rPr>
          <w:rFonts w:ascii="Arial Narrow" w:eastAsia="Times New Roman" w:hAnsi="Arial Narrow" w:cs="Arial"/>
          <w:color w:val="000000"/>
          <w:kern w:val="0"/>
          <w:lang w:eastAsia="es-ES"/>
          <w14:ligatures w14:val="none"/>
        </w:rPr>
        <w:t/>
      </w:r>
      <w:r w:rsidRPr="00846263">
        <w:rPr>
          <w:rFonts w:ascii="Arial Narrow" w:eastAsia="Arial Narrow" w:hAnsi="Arial Narrow" w:cs="Arial Narrow"/>
          <w:kern w:val="0"/>
          <w14:ligatures w14:val="none"/>
        </w:rPr>
        <w:t/>
      </w:r>
    </w:p>
    <w:p w14:paraId="1BB297F4" w14:textId="77777777" w:rsidR="008424BB" w:rsidRPr="00846263" w:rsidRDefault="008424BB" w:rsidP="008F3040">
      <w:pPr>
        <w:pStyle w:val="Prrafodelista"/>
        <w:spacing w:after="0" w:line="240" w:lineRule="auto"/>
        <w:ind w:left="567"/>
        <w:jc w:val="both"/>
        <w:rPr>
          <w:rFonts w:ascii="Arial Narrow" w:eastAsia="Calibri" w:hAnsi="Arial Narrow" w:cs="Arial Narrow"/>
          <w:kern w:val="0"/>
          <w:lang w:eastAsia="es-PE"/>
          <w14:ligatures w14:val="none"/>
        </w:rPr>
      </w:pPr>
    </w:p>
    <w:p w14:paraId="14CA1AA6" w14:textId="45F2A064" w:rsidR="00D67209" w:rsidRPr="00846263" w:rsidRDefault="00D67209" w:rsidP="00D6720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46263">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el Banco Internacional del Perú S.A.A. – Interbank habría realizado indebidamente acciones de cobranza del Crédito Efectivo 11****3-01 adquirido por [APELLIDO] , pese a que la denunciante había solicitado la cobertura del Seguro de Desgravamen del referido crédito. </w:t>
      </w:r>
      <w:r w:rsidRPr="00846263">
        <w:rPr>
          <w:rFonts w:ascii="Arial Narrow" w:eastAsia="Times New Roman" w:hAnsi="Arial Narrow" w:cs="Times New Roman"/>
          <w:kern w:val="0"/>
          <w:shd w:val="clear" w:color="auto" w:fill="FFFFFF"/>
          <w:lang w:eastAsia="es-PE"/>
          <w14:ligatures w14:val="none"/>
        </w:rPr>
        <w:t xml:space="preserve"/>
      </w:r>
      <w:r w:rsidRPr="00846263">
        <w:rPr>
          <w:rFonts w:ascii="Arial Narrow" w:eastAsia="Calibri" w:hAnsi="Arial Narrow" w:cs="Arial Narrow"/>
          <w:kern w:val="0"/>
          <w:lang w:eastAsia="es-PE"/>
          <w14:ligatures w14:val="none"/>
        </w:rPr>
        <w:t xml:space="preserve"/>
      </w:r>
      <w:r w:rsidRPr="00846263">
        <w:rPr>
          <w:rFonts w:ascii="Arial Narrow" w:eastAsia="Times New Roman" w:hAnsi="Arial Narrow" w:cs="Times New Roman"/>
          <w:kern w:val="0"/>
          <w:shd w:val="clear" w:color="auto" w:fill="FFFFFF"/>
          <w:lang w:eastAsia="es-PE"/>
          <w14:ligatures w14:val="none"/>
        </w:rPr>
        <w:t xml:space="preserve"/>
      </w:r>
      <w:r w:rsidR="00121481" w:rsidRPr="00846263">
        <w:rPr>
          <w:rFonts w:ascii="Arial Narrow" w:eastAsia="Times New Roman" w:hAnsi="Arial Narrow" w:cs="Times New Roman"/>
          <w:kern w:val="0"/>
          <w:shd w:val="clear" w:color="auto" w:fill="FFFFFF"/>
          <w:lang w:eastAsia="es-PE"/>
          <w14:ligatures w14:val="none"/>
        </w:rPr>
        <w:t xml:space="preserve"/>
      </w:r>
      <w:r w:rsidR="00121481" w:rsidRPr="00846263">
        <w:rPr>
          <w:rFonts w:ascii="Arial Narrow" w:eastAsia="Arial Narrow" w:hAnsi="Arial Narrow" w:cs="Arial Narrow"/>
          <w:bCs/>
        </w:rPr>
        <w:t/>
      </w:r>
      <w:r w:rsidRPr="00846263">
        <w:rPr>
          <w:rFonts w:ascii="Arial Narrow" w:eastAsia="Times New Roman" w:hAnsi="Arial Narrow" w:cs="Times New Roman"/>
          <w:kern w:val="0"/>
          <w:shd w:val="clear" w:color="auto" w:fill="FFFFFF"/>
          <w:lang w:eastAsia="es-PE"/>
          <w14:ligatures w14:val="none"/>
        </w:rPr>
        <w:t xml:space="preserve"/>
      </w:r>
      <w:r w:rsidR="000D5A3E" w:rsidRPr="00846263">
        <w:rPr>
          <w:rFonts w:ascii="Arial Narrow" w:eastAsia="Times New Roman" w:hAnsi="Arial Narrow" w:cs="Times New Roman"/>
          <w:kern w:val="0"/>
          <w:shd w:val="clear" w:color="auto" w:fill="FFFFFF"/>
          <w:lang w:eastAsia="es-PE"/>
          <w14:ligatures w14:val="none"/>
        </w:rPr>
        <w:t/>
      </w:r>
      <w:r w:rsidR="00956475" w:rsidRPr="00846263">
        <w:rPr>
          <w:rFonts w:ascii="Arial Narrow" w:eastAsia="Times New Roman" w:hAnsi="Arial Narrow" w:cs="Times New Roman"/>
          <w:kern w:val="0"/>
          <w:shd w:val="clear" w:color="auto" w:fill="FFFFFF"/>
          <w:lang w:eastAsia="es-PE"/>
          <w14:ligatures w14:val="none"/>
        </w:rPr>
        <w:t xml:space="preserve"/>
      </w:r>
      <w:r w:rsidR="00956475" w:rsidRPr="00846263">
        <w:rPr>
          <w:rFonts w:ascii="Arial Narrow" w:eastAsia="Times New Roman" w:hAnsi="Arial Narrow" w:cs="Arial"/>
          <w:color w:val="000000"/>
          <w:kern w:val="0"/>
          <w:lang w:eastAsia="es-ES"/>
          <w14:ligatures w14:val="none"/>
        </w:rPr>
        <w:t/>
      </w:r>
      <w:r w:rsidR="00956475" w:rsidRPr="00846263">
        <w:rPr>
          <w:rFonts w:ascii="Arial Narrow" w:eastAsia="Times New Roman" w:hAnsi="Arial Narrow" w:cs="Times New Roman"/>
          <w:kern w:val="0"/>
          <w:shd w:val="clear" w:color="auto" w:fill="FFFFFF"/>
          <w:lang w:eastAsia="es-PE"/>
          <w14:ligatures w14:val="none"/>
        </w:rPr>
        <w:t/>
      </w:r>
      <w:r w:rsidR="000D5A3E" w:rsidRPr="00846263">
        <w:rPr>
          <w:rFonts w:ascii="Arial Narrow" w:eastAsia="Times New Roman" w:hAnsi="Arial Narrow" w:cs="Times New Roman"/>
          <w:kern w:val="0"/>
          <w:shd w:val="clear" w:color="auto" w:fill="FFFFFF"/>
          <w:lang w:eastAsia="es-PE"/>
          <w14:ligatures w14:val="none"/>
        </w:rPr>
        <w:t xml:space="preserve"/>
      </w:r>
      <w:r w:rsidR="00956475" w:rsidRPr="00846263">
        <w:rPr>
          <w:rFonts w:ascii="Arial Narrow" w:eastAsia="Times New Roman" w:hAnsi="Arial Narrow" w:cs="Times New Roman"/>
          <w:kern w:val="0"/>
          <w:shd w:val="clear" w:color="auto" w:fill="FFFFFF"/>
          <w:lang w:eastAsia="es-PE"/>
          <w14:ligatures w14:val="none"/>
        </w:rPr>
        <w:t/>
      </w:r>
      <w:r w:rsidR="000D5A3E" w:rsidRPr="00846263">
        <w:rPr>
          <w:rFonts w:ascii="Arial Narrow" w:eastAsia="Times New Roman" w:hAnsi="Arial Narrow" w:cs="Times New Roman"/>
          <w:kern w:val="0"/>
          <w:shd w:val="clear" w:color="auto" w:fill="FFFFFF"/>
          <w:lang w:eastAsia="es-PE"/>
          <w14:ligatures w14:val="none"/>
        </w:rPr>
        <w:t xml:space="preserve"/>
      </w:r>
      <w:r w:rsidR="00956475" w:rsidRPr="00846263">
        <w:rPr>
          <w:rFonts w:ascii="Arial Narrow" w:eastAsia="Times New Roman" w:hAnsi="Arial Narrow" w:cs="Times New Roman"/>
          <w:kern w:val="0"/>
          <w:shd w:val="clear" w:color="auto" w:fill="FFFFFF"/>
          <w:lang w:eastAsia="es-PE"/>
          <w14:ligatures w14:val="none"/>
        </w:rPr>
        <w:t xml:space="preserve"/>
      </w:r>
      <w:r w:rsidRPr="00846263">
        <w:rPr>
          <w:rFonts w:ascii="Arial Narrow" w:eastAsia="Arial Narrow" w:hAnsi="Arial Narrow" w:cs="Arial Narrow"/>
          <w:kern w:val="0"/>
          <w14:ligatures w14:val="none"/>
        </w:rPr>
        <w:t/>
      </w:r>
      <w:r w:rsidR="00956475" w:rsidRPr="00846263">
        <w:rPr>
          <w:rFonts w:ascii="Arial Narrow" w:eastAsia="Arial Narrow" w:hAnsi="Arial Narrow" w:cs="Arial Narrow"/>
          <w:kern w:val="0"/>
          <w14:ligatures w14:val="none"/>
        </w:rPr>
        <w:t xml:space="preserve"/>
      </w:r>
    </w:p>
    <w:p w14:paraId="029B1FE7" w14:textId="77777777" w:rsidR="00CA50CD" w:rsidRPr="00846263" w:rsidRDefault="00CA50CD" w:rsidP="008F3040">
      <w:pPr>
        <w:spacing w:after="0" w:line="240" w:lineRule="auto"/>
        <w:jc w:val="both"/>
        <w:rPr>
          <w:rFonts w:ascii="Arial Narrow" w:eastAsia="Calibri" w:hAnsi="Arial Narrow" w:cs="Arial Narrow"/>
          <w:kern w:val="0"/>
          <w:lang w:eastAsia="es-PE"/>
          <w14:ligatures w14:val="none"/>
        </w:rPr>
      </w:pPr>
    </w:p>
    <w:p w14:paraId="38B54A2B" w14:textId="4D5F2ABA" w:rsidR="00E60CD7" w:rsidRPr="00846263" w:rsidRDefault="00CA50CD"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0" w:name="_Hlk211339608"/>
      <w:r w:rsidRPr="00846263">
        <w:rPr>
          <w:rFonts w:ascii="Arial Narrow" w:eastAsia="Arial Narrow" w:hAnsi="Arial Narrow" w:cs="Arial Narrow"/>
          <w:kern w:val="0"/>
          <w14:ligatures w14:val="none"/>
        </w:rPr>
        <w:t xml:space="preserve">Presunta infracción al artículo 1, numeral 1, literal b) y al artículo 2 de la </w:t>
      </w:r>
      <w:r w:rsidR="00D67CE6" w:rsidRPr="00846263">
        <w:rPr>
          <w:rFonts w:ascii="Arial Narrow" w:eastAsia="Arial Narrow" w:hAnsi="Arial Narrow" w:cs="Arial Narrow"/>
          <w:kern w:val="0"/>
          <w14:ligatures w14:val="none"/>
        </w:rPr>
        <w:t>Ley 29571</w:t>
      </w:r>
      <w:r w:rsidRPr="00846263">
        <w:rPr>
          <w:rFonts w:ascii="Arial Narrow" w:eastAsia="Arial Narrow" w:hAnsi="Arial Narrow" w:cs="Arial Narrow"/>
          <w:kern w:val="0"/>
          <w14:ligatures w14:val="none"/>
        </w:rPr>
        <w:t xml:space="preserve">, Código de Protección y Defensa del Consumidor, </w:t>
      </w:r>
      <w:r w:rsidRPr="00846263">
        <w:rPr>
          <w:rFonts w:ascii="Arial Narrow" w:eastAsia="Times New Roman" w:hAnsi="Arial Narrow" w:cs="Times New Roman"/>
          <w:kern w:val="0"/>
          <w:shd w:val="clear" w:color="auto" w:fill="FFFFFF"/>
          <w:lang w:eastAsia="es-PE"/>
          <w14:ligatures w14:val="none"/>
        </w:rPr>
        <w:t xml:space="preserve">en tanto </w:t>
      </w:r>
      <w:proofErr w:type="spellStart"/>
      <w:r w:rsidR="00121481" w:rsidRPr="00846263">
        <w:rPr>
          <w:rFonts w:ascii="Arial Narrow" w:eastAsia="Arial Narrow" w:hAnsi="Arial Narrow" w:cs="Arial Narrow"/>
          <w:bCs/>
        </w:rPr>
        <w:t>Interseguro</w:t>
      </w:r>
      <w:proofErr w:type="spellEnd"/>
      <w:r w:rsidR="00121481" w:rsidRPr="00846263">
        <w:rPr>
          <w:rFonts w:ascii="Arial Narrow" w:eastAsia="Arial Narrow" w:hAnsi="Arial Narrow" w:cs="Arial Narrow"/>
          <w:bCs/>
        </w:rPr>
        <w:t xml:space="preserve"> Compañía de Seguros S.A. </w:t>
      </w:r>
      <w:bookmarkEnd w:id="10"/>
      <w:r w:rsidR="00846263" w:rsidRPr="00846263">
        <w:rPr>
          <w:rFonts w:ascii="Arial Narrow" w:eastAsia="Times New Roman" w:hAnsi="Arial Narrow" w:cs="Times New Roman"/>
          <w:kern w:val="0"/>
          <w:shd w:val="clear" w:color="auto" w:fill="FFFFFF"/>
          <w:lang w:eastAsia="es-PE"/>
          <w14:ligatures w14:val="none"/>
        </w:rPr>
        <w:t>no habría informado al asegurado al momento de la contratación respecto de las exclusiones de cobertura de la póliza del seguro de desgravamen del Crédito Efectivo 11****3-01</w:t>
      </w:r>
      <w:r w:rsidRPr="00846263">
        <w:rPr>
          <w:rFonts w:ascii="Arial Narrow" w:eastAsia="Arial Narrow" w:hAnsi="Arial Narrow" w:cs="Arial Narrow"/>
          <w:kern w:val="0"/>
          <w14:ligatures w14:val="none"/>
        </w:rPr>
        <w:t>.</w:t>
      </w:r>
    </w:p>
    <w:p w14:paraId="1DEB3481" w14:textId="77777777" w:rsidR="00E60CD7" w:rsidRPr="00846263" w:rsidRDefault="00E60CD7" w:rsidP="008F3040">
      <w:pPr>
        <w:spacing w:after="0" w:line="240" w:lineRule="auto"/>
        <w:jc w:val="both"/>
        <w:rPr>
          <w:rFonts w:ascii="Arial Narrow" w:eastAsia="Arial Narrow" w:hAnsi="Arial Narrow" w:cs="Arial Narrow"/>
          <w:kern w:val="0"/>
          <w14:ligatures w14:val="none"/>
        </w:rPr>
      </w:pPr>
    </w:p>
    <w:p w14:paraId="634A0D61" w14:textId="7925D7F7" w:rsidR="00E60CD7" w:rsidRPr="0026598E" w:rsidRDefault="00E60CD7" w:rsidP="008F3040">
      <w:pPr>
        <w:spacing w:line="240" w:lineRule="auto"/>
        <w:contextualSpacing/>
        <w:jc w:val="both"/>
        <w:rPr>
          <w:rFonts w:ascii="Arial Narrow" w:eastAsia="Calibri" w:hAnsi="Arial Narrow" w:cs="Arial"/>
          <w:kern w:val="0"/>
          <w14:ligatures w14:val="none"/>
        </w:rPr>
      </w:pPr>
      <w:r w:rsidRPr="00846263">
        <w:rPr>
          <w:rFonts w:ascii="Arial Narrow" w:eastAsia="Arial Narrow" w:hAnsi="Arial Narrow" w:cs="Arial Narrow"/>
          <w:b/>
          <w:color w:val="000000"/>
          <w:kern w:val="0"/>
          <w:lang w:eastAsia="es-PE"/>
          <w14:ligatures w14:val="none"/>
        </w:rPr>
        <w:t>SEGUNDO:</w:t>
      </w:r>
      <w:r w:rsidRPr="00846263">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46263">
        <w:rPr>
          <w:rFonts w:ascii="Arial Narrow" w:eastAsia="Times New Roman" w:hAnsi="Arial Narrow" w:cs="Arial"/>
          <w:color w:val="000000"/>
          <w:kern w:val="0"/>
          <w:lang w:val="es-ES" w:eastAsia="es-ES"/>
          <w14:ligatures w14:val="none"/>
        </w:rPr>
        <w:t xml:space="preserve">del </w:t>
      </w:r>
      <w:r w:rsidR="00660E5A" w:rsidRPr="00846263">
        <w:rPr>
          <w:rFonts w:ascii="Arial Narrow" w:eastAsia="Times New Roman" w:hAnsi="Arial Narrow" w:cs="Arial"/>
          <w:color w:val="000000"/>
          <w:kern w:val="0"/>
          <w:lang w:val="es-ES" w:eastAsia="es-ES"/>
          <w14:ligatures w14:val="none"/>
        </w:rPr>
        <w:t>9 de abril de 2026, subsanada mediante escrito del 27 de abril de 2026</w:t>
      </w:r>
      <w:r w:rsidRPr="00846263">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67DED11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661C22" w:rsidRPr="00661C22">
        <w:rPr>
          <w:rFonts w:ascii="Arial Narrow" w:eastAsia="Arial Narrow" w:hAnsi="Arial Narrow" w:cs="Arial Narrow"/>
          <w:bCs/>
        </w:rPr>
        <w:t>Interseguro</w:t>
      </w:r>
      <w:proofErr w:type="spellEnd"/>
      <w:r w:rsidR="00661C22" w:rsidRPr="00661C22">
        <w:rPr>
          <w:rFonts w:ascii="Arial Narrow" w:eastAsia="Arial Narrow" w:hAnsi="Arial Narrow" w:cs="Arial Narrow"/>
          <w:bCs/>
        </w:rPr>
        <w:t xml:space="preserve"> Compañía de Seguros S.A. y al Banco Internacional del Perú S.A.A. – Interbank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B2AA0D1" w14:textId="20D5104C" w:rsidR="00E60CD7" w:rsidRPr="00957AC8" w:rsidRDefault="00E60CD7" w:rsidP="00957AC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4D68233A" w14:textId="5C99B884"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60E5A" w:rsidRPr="00660E5A">
        <w:rPr>
          <w:rFonts w:ascii="Arial Narrow" w:eastAsia="Times New Roman" w:hAnsi="Arial Narrow" w:cs="Arial"/>
          <w:color w:val="000000"/>
          <w:kern w:val="0"/>
          <w:lang w:val="es-ES" w:eastAsia="es-ES"/>
          <w14:ligatures w14:val="none"/>
        </w:rPr>
        <w:t>9 de abril de 2026, subsanada mediante escrito del 27 de abril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proofErr w:type="spellStart"/>
      <w:r w:rsidR="00464D0E" w:rsidRPr="00464D0E">
        <w:rPr>
          <w:rFonts w:ascii="Arial Narrow" w:eastAsia="Arial Narrow" w:hAnsi="Arial Narrow" w:cs="Arial Narrow"/>
          <w:bCs/>
        </w:rPr>
        <w:t>Interseguro</w:t>
      </w:r>
      <w:proofErr w:type="spellEnd"/>
      <w:r w:rsidR="00464D0E" w:rsidRPr="00464D0E">
        <w:rPr>
          <w:rFonts w:ascii="Arial Narrow" w:eastAsia="Arial Narrow" w:hAnsi="Arial Narrow" w:cs="Arial Narrow"/>
          <w:bCs/>
        </w:rPr>
        <w:t xml:space="preserve"> Compañía de Seguros S.A. </w:t>
      </w:r>
      <w:r w:rsidRPr="00F723BA">
        <w:rPr>
          <w:rFonts w:ascii="Arial Narrow" w:eastAsia="Arial Narrow" w:hAnsi="Arial Narrow" w:cs="Arial Narrow"/>
          <w:bCs/>
        </w:rPr>
        <w:t xml:space="preserve">y </w:t>
      </w:r>
      <w:r w:rsidR="00464D0E">
        <w:rPr>
          <w:rFonts w:ascii="Arial Narrow" w:eastAsia="Arial Narrow" w:hAnsi="Arial Narrow" w:cs="Arial Narrow"/>
          <w:bCs/>
        </w:rPr>
        <w:t xml:space="preserve">al </w:t>
      </w:r>
      <w:r w:rsidR="00464D0E" w:rsidRPr="00464D0E">
        <w:rPr>
          <w:rFonts w:ascii="Arial Narrow" w:eastAsia="Times New Roman" w:hAnsi="Arial Narrow" w:cs="Times New Roman"/>
          <w:color w:val="000000"/>
          <w:kern w:val="0"/>
          <w:shd w:val="clear" w:color="auto" w:fill="FFFFFF"/>
          <w:lang w:eastAsia="es-PE"/>
          <w14:ligatures w14:val="none"/>
        </w:rPr>
        <w:t>Banco Internacional del Perú S.A.A. – Interbank</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67E49B12"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26598E">
        <w:rPr>
          <w:rFonts w:ascii="Arial Narrow" w:eastAsia="Times New Roman" w:hAnsi="Arial Narrow" w:cs="Arial"/>
          <w:color w:val="000000"/>
          <w:kern w:val="0"/>
          <w:lang w:eastAsia="es-ES"/>
          <w14:ligatures w14:val="none"/>
        </w:rPr>
        <w:t xml:space="preserve">, </w:t>
      </w:r>
      <w:bookmarkStart w:id="12" w:name="_Hlk188286828"/>
      <w:proofErr w:type="spellStart"/>
      <w:r w:rsidR="00464D0E" w:rsidRPr="00464D0E">
        <w:rPr>
          <w:rFonts w:ascii="Arial Narrow" w:eastAsia="Arial Narrow" w:hAnsi="Arial Narrow" w:cs="Arial Narrow"/>
          <w:bCs/>
        </w:rPr>
        <w:t>Interseguro</w:t>
      </w:r>
      <w:proofErr w:type="spellEnd"/>
      <w:r w:rsidR="00464D0E" w:rsidRPr="00464D0E">
        <w:rPr>
          <w:rFonts w:ascii="Arial Narrow" w:eastAsia="Arial Narrow" w:hAnsi="Arial Narrow" w:cs="Arial Narrow"/>
          <w:bCs/>
        </w:rPr>
        <w:t xml:space="preserve"> Compañía de Seguros S.A</w:t>
      </w:r>
      <w:r w:rsidRPr="00EE4AAB">
        <w:rPr>
          <w:rFonts w:ascii="Arial Narrow" w:eastAsia="Arial Narrow" w:hAnsi="Arial Narrow" w:cs="Arial Narrow"/>
          <w:bCs/>
        </w:rPr>
        <w:t>.</w:t>
      </w:r>
      <w:r w:rsidRPr="00EE4AAB">
        <w:rPr>
          <w:rFonts w:ascii="Arial Narrow" w:eastAsia="Times New Roman" w:hAnsi="Arial Narrow" w:cs="Arial"/>
          <w:color w:val="000000"/>
          <w:kern w:val="0"/>
          <w:lang w:eastAsia="es-ES"/>
          <w14:ligatures w14:val="none"/>
        </w:rPr>
        <w:t xml:space="preserve">, </w:t>
      </w:r>
      <w:bookmarkEnd w:id="12"/>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3153AE" w:rsidRPr="003153AE">
        <w:rPr>
          <w:rFonts w:ascii="Arial Narrow" w:eastAsia="Times New Roman" w:hAnsi="Arial Narrow" w:cs="Arial"/>
          <w:color w:val="000000"/>
          <w:kern w:val="0"/>
          <w:lang w:val="es-ES" w:eastAsia="es-ES"/>
          <w14:ligatures w14:val="none"/>
        </w:rPr>
        <w:t xml:space="preserve">(i) presentar una copia debidamente suscrita de la </w:t>
      </w:r>
      <w:r w:rsidR="003153AE" w:rsidRPr="003153AE">
        <w:rPr>
          <w:rFonts w:ascii="Arial Narrow" w:eastAsia="Times New Roman" w:hAnsi="Arial Narrow" w:cs="Times New Roman"/>
          <w:kern w:val="0"/>
          <w:shd w:val="clear" w:color="auto" w:fill="FFFFFF"/>
          <w:lang w:eastAsia="es-PE"/>
          <w14:ligatures w14:val="none"/>
        </w:rPr>
        <w:t xml:space="preserve">póliza del seguro de desgravamen del Crédito Efectivo 11****3-01 </w:t>
      </w:r>
      <w:r w:rsidR="003153AE" w:rsidRPr="003153AE">
        <w:rPr>
          <w:rFonts w:ascii="Arial Narrow" w:eastAsia="Times New Roman" w:hAnsi="Arial Narrow" w:cs="Arial"/>
          <w:color w:val="000000"/>
          <w:kern w:val="0"/>
          <w:lang w:val="es-ES" w:eastAsia="es-ES"/>
          <w14:ligatures w14:val="none"/>
        </w:rPr>
        <w:t>materia de denuncia (</w:t>
      </w:r>
      <w:proofErr w:type="spellStart"/>
      <w:r w:rsidR="003153AE" w:rsidRPr="003153AE">
        <w:rPr>
          <w:rFonts w:ascii="Arial Narrow" w:eastAsia="Times New Roman" w:hAnsi="Arial Narrow" w:cs="Arial"/>
          <w:color w:val="000000"/>
          <w:kern w:val="0"/>
          <w:lang w:val="es-ES" w:eastAsia="es-ES"/>
          <w14:ligatures w14:val="none"/>
        </w:rPr>
        <w:t>ii</w:t>
      </w:r>
      <w:proofErr w:type="spellEnd"/>
      <w:r w:rsidR="003153AE" w:rsidRPr="003153AE">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3153AE" w:rsidRPr="003153AE">
        <w:rPr>
          <w:rFonts w:ascii="Arial Narrow" w:eastAsia="Times New Roman" w:hAnsi="Arial Narrow" w:cs="Arial"/>
          <w:color w:val="000000"/>
          <w:kern w:val="0"/>
          <w:lang w:val="es-ES" w:eastAsia="es-ES"/>
          <w14:ligatures w14:val="none"/>
        </w:rPr>
        <w:t>iii</w:t>
      </w:r>
      <w:proofErr w:type="spellEnd"/>
      <w:r w:rsidR="003153AE" w:rsidRPr="003153A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78F9891F"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64D0E">
        <w:rPr>
          <w:rFonts w:ascii="Arial Narrow" w:eastAsia="Times New Roman" w:hAnsi="Arial Narrow" w:cs="Arial"/>
          <w:color w:val="000000"/>
          <w:kern w:val="0"/>
          <w:lang w:eastAsia="es-ES"/>
          <w14:ligatures w14:val="none"/>
        </w:rPr>
        <w:t xml:space="preserve">el </w:t>
      </w:r>
      <w:r w:rsidR="00464D0E" w:rsidRPr="00464D0E">
        <w:rPr>
          <w:rFonts w:ascii="Arial Narrow" w:eastAsia="Times New Roman" w:hAnsi="Arial Narrow" w:cs="Times New Roman"/>
          <w:color w:val="000000"/>
          <w:kern w:val="0"/>
          <w:shd w:val="clear" w:color="auto" w:fill="FFFFFF"/>
          <w:lang w:eastAsia="es-PE"/>
          <w14:ligatures w14:val="none"/>
        </w:rPr>
        <w:t>Banco Internacional del Perú S.A.A. – Interbank</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3153AE" w:rsidRPr="003153AE">
        <w:rPr>
          <w:rFonts w:ascii="Arial Narrow" w:eastAsia="Times New Roman" w:hAnsi="Arial Narrow" w:cs="Arial"/>
          <w:color w:val="000000"/>
          <w:kern w:val="0"/>
          <w:lang w:val="es-ES" w:eastAsia="es-ES"/>
          <w14:ligatures w14:val="none"/>
        </w:rPr>
        <w:t xml:space="preserve">(i) presentar una copia debidamente suscrita de la </w:t>
      </w:r>
      <w:r w:rsidR="003153AE" w:rsidRPr="003153AE">
        <w:rPr>
          <w:rFonts w:ascii="Arial Narrow" w:eastAsia="Times New Roman" w:hAnsi="Arial Narrow" w:cs="Times New Roman"/>
          <w:kern w:val="0"/>
          <w:shd w:val="clear" w:color="auto" w:fill="FFFFFF"/>
          <w:lang w:eastAsia="es-PE"/>
          <w14:ligatures w14:val="none"/>
        </w:rPr>
        <w:t xml:space="preserve">póliza del seguro de desgravamen del Crédito Efectivo 11****3-01 </w:t>
      </w:r>
      <w:r w:rsidR="003153AE" w:rsidRPr="003153AE">
        <w:rPr>
          <w:rFonts w:ascii="Arial Narrow" w:eastAsia="Times New Roman" w:hAnsi="Arial Narrow" w:cs="Arial"/>
          <w:color w:val="000000"/>
          <w:kern w:val="0"/>
          <w:lang w:val="es-ES" w:eastAsia="es-ES"/>
          <w14:ligatures w14:val="none"/>
        </w:rPr>
        <w:t>materia de denuncia (</w:t>
      </w:r>
      <w:proofErr w:type="spellStart"/>
      <w:r w:rsidR="003153AE" w:rsidRPr="003153AE">
        <w:rPr>
          <w:rFonts w:ascii="Arial Narrow" w:eastAsia="Times New Roman" w:hAnsi="Arial Narrow" w:cs="Arial"/>
          <w:color w:val="000000"/>
          <w:kern w:val="0"/>
          <w:lang w:val="es-ES" w:eastAsia="es-ES"/>
          <w14:ligatures w14:val="none"/>
        </w:rPr>
        <w:t>ii</w:t>
      </w:r>
      <w:proofErr w:type="spellEnd"/>
      <w:r w:rsidR="003153AE" w:rsidRPr="003153AE">
        <w:rPr>
          <w:rFonts w:ascii="Arial Narrow" w:eastAsia="Times New Roman" w:hAnsi="Arial Narrow" w:cs="Arial"/>
          <w:color w:val="000000"/>
          <w:kern w:val="0"/>
          <w:lang w:val="es-ES" w:eastAsia="es-ES"/>
          <w14:ligatures w14:val="none"/>
        </w:rPr>
        <w:t xml:space="preserve">) presentar una copia debidamente suscrita del </w:t>
      </w:r>
      <w:r w:rsidR="003153AE" w:rsidRPr="003153AE">
        <w:rPr>
          <w:rFonts w:ascii="Arial Narrow" w:eastAsia="Times New Roman" w:hAnsi="Arial Narrow" w:cs="Times New Roman"/>
          <w:kern w:val="0"/>
          <w:shd w:val="clear" w:color="auto" w:fill="FFFFFF"/>
          <w:lang w:eastAsia="es-PE"/>
          <w14:ligatures w14:val="none"/>
        </w:rPr>
        <w:t>Crédito Efectivo 11****3-01</w:t>
      </w:r>
      <w:r w:rsidR="003153AE" w:rsidRPr="003153AE">
        <w:rPr>
          <w:rFonts w:ascii="Arial Narrow" w:eastAsia="Times New Roman" w:hAnsi="Arial Narrow" w:cs="Arial"/>
          <w:color w:val="000000"/>
          <w:kern w:val="0"/>
          <w:lang w:val="es-ES" w:eastAsia="es-ES"/>
          <w14:ligatures w14:val="none"/>
        </w:rPr>
        <w:t>; y, (</w:t>
      </w:r>
      <w:proofErr w:type="spellStart"/>
      <w:r w:rsidR="003153AE" w:rsidRPr="003153AE">
        <w:rPr>
          <w:rFonts w:ascii="Arial Narrow" w:eastAsia="Times New Roman" w:hAnsi="Arial Narrow" w:cs="Arial"/>
          <w:color w:val="000000"/>
          <w:kern w:val="0"/>
          <w:lang w:val="es-ES" w:eastAsia="es-ES"/>
          <w14:ligatures w14:val="none"/>
        </w:rPr>
        <w:t>iii</w:t>
      </w:r>
      <w:proofErr w:type="spellEnd"/>
      <w:r w:rsidR="003153AE" w:rsidRPr="003153A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3B70FCF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3"/>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8BEB1B0" w:rsidR="00E60CD7" w:rsidRPr="00A67ADF" w:rsidRDefault="00E60CD7" w:rsidP="008F3040">
      <w:pPr>
        <w:suppressAutoHyphens/>
        <w:spacing w:after="0" w:line="240" w:lineRule="auto"/>
        <w:jc w:val="both"/>
        <w:rPr>
          <w:rFonts w:ascii="Arial Narrow" w:hAnsi="Arial Narrow" w:cs="Arial"/>
        </w:rPr>
      </w:pPr>
      <w:r w:rsidRPr="00187BE2">
        <w:rPr>
          <w:rFonts w:ascii="Arial Narrow" w:eastAsia="Arial Narrow" w:hAnsi="Arial Narrow" w:cs="Arial Narrow"/>
          <w:b/>
          <w:bCs/>
        </w:rPr>
        <w:t xml:space="preserve">DÉCIMO PRIMERO: requerir a la [DENUNCIANTE] y al Banco Internacional del Perú S.A.A. – Interbank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187BE2">
        <w:rPr>
          <w:rFonts w:ascii="Arial Narrow" w:hAnsi="Arial Narrow" w:cs="Arial"/>
          <w:b/>
          <w:spacing w:val="-3"/>
          <w:kern w:val="0"/>
          <w14:ligatures w14:val="none"/>
        </w:rPr>
        <w:t/>
      </w:r>
      <w:r w:rsidRPr="00187BE2">
        <w:rPr>
          <w:rFonts w:ascii="Arial Narrow" w:hAnsi="Arial Narrow" w:cs="Arial"/>
          <w:bCs/>
          <w:spacing w:val="-3"/>
          <w:kern w:val="0"/>
          <w14:ligatures w14:val="none"/>
        </w:rPr>
        <w:t xml:space="preserve"/>
      </w:r>
      <w:r w:rsidR="00E36B6B" w:rsidRPr="00E36B6B">
        <w:rPr>
          <w:rFonts w:ascii="Arial Narrow" w:hAnsi="Arial Narrow" w:cs="Arial"/>
          <w:bCs/>
          <w:spacing w:val="-3"/>
          <w:kern w:val="0"/>
          <w14:ligatures w14:val="none"/>
        </w:rPr>
        <w:t xml:space="preserve"/>
      </w:r>
      <w:r w:rsidR="0057430C" w:rsidRPr="00187BE2">
        <w:rPr>
          <w:rFonts w:ascii="Arial Narrow" w:hAnsi="Arial Narrow" w:cs="Arial"/>
          <w:bCs/>
          <w:spacing w:val="-3"/>
          <w:kern w:val="0"/>
          <w14:ligatures w14:val="none"/>
        </w:rPr>
        <w:t xml:space="preserve"/>
      </w:r>
      <w:r w:rsidR="00EB6EFB" w:rsidRPr="00187BE2">
        <w:rPr>
          <w:rFonts w:ascii="Arial Narrow" w:hAnsi="Arial Narrow"/>
          <w:color w:val="000000"/>
        </w:rPr>
        <w:t/>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w:r>
      <w:r w:rsidR="00EB6EFB" w:rsidRPr="00187BE2">
        <w:rPr>
          <w:rFonts w:ascii="Arial Narrow" w:eastAsia="Times New Roman" w:hAnsi="Arial Narrow" w:cs="Segoe UI"/>
          <w:color w:val="000000"/>
          <w:kern w:val="0"/>
          <w:lang w:eastAsia="es-PE"/>
          <w14:ligatures w14:val="none"/>
        </w:rPr>
        <w:t/>
      </w:r>
      <w:r w:rsidR="00EB6EFB" w:rsidRPr="00187BE2">
        <w:rPr>
          <w:rFonts w:ascii="Arial Narrow" w:hAnsi="Arial Narrow"/>
          <w:color w:val="000000"/>
        </w:rPr>
        <w:t xml:space="preserve"/>
      </w:r>
      <w:r w:rsidR="00187BE2" w:rsidRPr="00187BE2">
        <w:rPr>
          <w:rFonts w:ascii="Arial Narrow" w:hAnsi="Arial Narrow"/>
          <w:color w:val="000000"/>
        </w:rPr>
        <w:t/>
      </w:r>
      <w:r w:rsidR="00EB6EFB" w:rsidRPr="00187BE2">
        <w:rPr>
          <w:rFonts w:ascii="Arial Narrow" w:hAnsi="Arial Narrow"/>
          <w:color w:val="000000"/>
        </w:rPr>
        <w:t xml:space="preserve"/>
      </w:r>
      <w:r w:rsidR="00EB6EFB" w:rsidRPr="00A67ADF">
        <w:rPr>
          <w:rFonts w:ascii="Arial Narrow" w:hAnsi="Arial Narrow"/>
          <w:color w:val="000000"/>
        </w:rPr>
        <w:t xml:space="preserve"/>
      </w:r>
      <w:r w:rsidR="00EB6EFB" w:rsidRPr="00A67ADF">
        <w:rPr>
          <w:rFonts w:ascii="Arial Narrow" w:eastAsia="Times New Roman" w:hAnsi="Arial Narrow" w:cs="Segoe UI"/>
          <w:color w:val="000000"/>
          <w:kern w:val="0"/>
          <w:lang w:eastAsia="es-PE"/>
          <w14:ligatures w14:val="none"/>
        </w:rPr>
        <w:t/>
      </w:r>
      <w:r w:rsidR="00EB6EFB" w:rsidRPr="00A67ADF">
        <w:rPr>
          <w:rFonts w:ascii="Arial Narrow" w:hAnsi="Arial Narrow"/>
          <w:color w:val="000000"/>
        </w:rPr>
        <w:t xml:space="preserve"/>
      </w:r>
      <w:r w:rsidR="00EB6EFB" w:rsidRPr="00A67ADF">
        <w:rPr>
          <w:rStyle w:val="Refdenotaalpie"/>
          <w:rFonts w:ascii="Arial Narrow" w:hAnsi="Arial Narrow"/>
          <w:vertAlign w:val="superscript"/>
        </w:rPr>
        <w:footnoteReference w:id="13"/>
      </w:r>
      <w:r w:rsidR="00EB6EFB"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00B9B615" w14:textId="6BF58AC5" w:rsidR="00E60CD7" w:rsidRPr="00187BE2" w:rsidRDefault="00E60CD7" w:rsidP="00187BE2">
      <w:pPr>
        <w:suppressAutoHyphens/>
        <w:spacing w:line="240" w:lineRule="auto"/>
        <w:jc w:val="both"/>
        <w:rPr>
          <w:rFonts w:ascii="Arial Narrow" w:hAnsi="Arial Narrow"/>
          <w:color w:val="000000"/>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0057430C">
        <w:rPr>
          <w:rFonts w:ascii="Arial Narrow" w:eastAsia="Arial Narrow" w:hAnsi="Arial Narrow" w:cs="Arial Narrow"/>
        </w:rPr>
        <w:t xml:space="preserve"> </w:t>
      </w:r>
      <w:r w:rsidR="0057430C" w:rsidRPr="00A67ADF">
        <w:rPr>
          <w:rFonts w:ascii="Arial Narrow" w:hAnsi="Arial Narrow"/>
          <w:color w:val="000000"/>
        </w:rPr>
        <w:t xml:space="preserve">requerir a </w:t>
      </w:r>
      <w:proofErr w:type="spellStart"/>
      <w:r w:rsidR="0057430C" w:rsidRPr="00073AA7">
        <w:rPr>
          <w:rFonts w:ascii="Arial Narrow" w:eastAsia="Arial Narrow" w:hAnsi="Arial Narrow" w:cs="Arial Narrow"/>
          <w:bCs/>
        </w:rPr>
        <w:t>Interseguro</w:t>
      </w:r>
      <w:proofErr w:type="spellEnd"/>
      <w:r w:rsidR="0057430C" w:rsidRPr="00073AA7">
        <w:rPr>
          <w:rFonts w:ascii="Arial Narrow" w:eastAsia="Arial Narrow" w:hAnsi="Arial Narrow" w:cs="Arial Narrow"/>
          <w:bCs/>
        </w:rPr>
        <w:t xml:space="preserve"> Compañía de Seguros S.A. </w:t>
      </w:r>
      <w:r w:rsidR="0057430C" w:rsidRPr="00B673AF">
        <w:rPr>
          <w:rFonts w:ascii="Arial Narrow" w:hAnsi="Arial Narrow"/>
          <w:shd w:val="clear" w:color="auto" w:fill="FFFFFF"/>
        </w:rPr>
        <w:t xml:space="preserve">para que </w:t>
      </w:r>
      <w:r w:rsidR="0057430C" w:rsidRPr="00B673A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0057430C" w:rsidRPr="00A67ADF">
        <w:rPr>
          <w:rFonts w:ascii="Arial Narrow" w:eastAsia="Calibri" w:hAnsi="Arial Narrow"/>
        </w:rPr>
        <w:t>.</w:t>
      </w: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w14:ligatures w14:val="none"/>
        </w:rPr>
      </w:pPr>
      <w:bookmarkStart w:id="15" w:name="_Hlk218074855"/>
    </w:p>
    <w:bookmarkEnd w:id="15"/>
    <w:p w14:paraId="7D9C4EB2" w14:textId="77777777" w:rsidR="00F46BBE" w:rsidRPr="0057430C"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57430C">
        <w:rPr>
          <w:rFonts w:ascii="Arial Narrow" w:eastAsia="Arial Narrow" w:hAnsi="Arial Narrow" w:cs="Arial Narrow"/>
          <w:b/>
          <w:color w:val="000000"/>
          <w:lang w:eastAsia="es-PE"/>
        </w:rPr>
        <w:t xml:space="preserve">Firmado digitalmente por </w:t>
      </w:r>
    </w:p>
    <w:p w14:paraId="7083FB39" w14:textId="77777777" w:rsidR="00F46BBE" w:rsidRPr="0057430C"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57430C">
        <w:rPr>
          <w:rFonts w:ascii="Arial Narrow" w:eastAsia="Arial Narrow" w:hAnsi="Arial Narrow" w:cs="Arial Narrow"/>
          <w:b/>
          <w:color w:val="000000"/>
          <w:lang w:eastAsia="es-PE"/>
        </w:rPr>
        <w:t xml:space="preserve">MARÍA GRACIELA REJAS JIMÉNEZ </w:t>
      </w:r>
    </w:p>
    <w:p w14:paraId="12499D97" w14:textId="77777777" w:rsidR="00F46BBE" w:rsidRPr="0057430C"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57430C">
        <w:rPr>
          <w:rFonts w:ascii="Arial Narrow" w:eastAsia="Arial Narrow" w:hAnsi="Arial Narrow" w:cs="Arial Narrow"/>
          <w:b/>
          <w:color w:val="000000"/>
          <w:lang w:eastAsia="es-PE"/>
        </w:rPr>
        <w:t>Secretaria Técnica (e)</w:t>
      </w:r>
    </w:p>
    <w:p w14:paraId="2D2F6247" w14:textId="77777777" w:rsidR="00F46BBE" w:rsidRPr="0057430C"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57430C">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A96A90">
      <w:pPr>
        <w:spacing w:after="0" w:line="240" w:lineRule="auto"/>
        <w:rPr>
          <w:sz w:val="16"/>
          <w:szCs w:val="16"/>
        </w:rPr>
      </w:pPr>
      <w:r w:rsidRPr="0057430C">
        <w:rPr>
          <w:rFonts w:ascii="Arial Narrow" w:hAnsi="Arial Narrow"/>
          <w:sz w:val="16"/>
          <w:szCs w:val="16"/>
        </w:rPr>
        <w:t>LGP/JCQ</w:t>
      </w:r>
    </w:p>
    <w:p w14:paraId="68107EE2" w14:textId="77777777" w:rsidR="00E60CD7" w:rsidRPr="00F46BBE" w:rsidRDefault="00E60CD7" w:rsidP="008F3040">
      <w:pPr>
        <w:spacing w:line="240" w:lineRule="auto"/>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3307" w14:textId="77777777" w:rsidR="00C84C7D" w:rsidRDefault="00C84C7D" w:rsidP="00DA79A0">
      <w:pPr>
        <w:spacing w:after="0" w:line="240" w:lineRule="auto"/>
      </w:pPr>
      <w:r>
        <w:separator/>
      </w:r>
    </w:p>
  </w:endnote>
  <w:endnote w:type="continuationSeparator" w:id="0">
    <w:p w14:paraId="7D587771" w14:textId="77777777" w:rsidR="00C84C7D" w:rsidRDefault="00C84C7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46A69" w14:textId="77777777" w:rsidR="00C84C7D" w:rsidRDefault="00C84C7D" w:rsidP="00DA79A0">
      <w:pPr>
        <w:spacing w:after="0" w:line="240" w:lineRule="auto"/>
      </w:pPr>
      <w:r>
        <w:separator/>
      </w:r>
    </w:p>
  </w:footnote>
  <w:footnote w:type="continuationSeparator" w:id="0">
    <w:p w14:paraId="1916C390" w14:textId="77777777" w:rsidR="00C84C7D" w:rsidRDefault="00C84C7D" w:rsidP="00DA79A0">
      <w:pPr>
        <w:spacing w:after="0" w:line="240" w:lineRule="auto"/>
      </w:pPr>
      <w:r>
        <w:continuationSeparator/>
      </w:r>
    </w:p>
  </w:footnote>
  <w:footnote w:id="1">
    <w:p w14:paraId="77736C3C" w14:textId="28E5E624" w:rsidR="00B13C66" w:rsidRPr="00C00FC1" w:rsidRDefault="00B13C66" w:rsidP="00B13C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Integrada por su menor hija de iniciales C. L. T. S., representada por la señora [APELLIDO] .</w:t>
      </w:r>
      <w:r w:rsidRPr="00C00FC1">
        <w:rPr>
          <w:rFonts w:ascii="Arial Narrow" w:hAnsi="Arial Narrow" w:cs="Arial"/>
          <w:sz w:val="14"/>
          <w:szCs w:val="14"/>
        </w:rPr>
        <w:tab/>
      </w:r>
      <w:r w:rsidR="0086380D">
        <w:rPr>
          <w:rFonts w:ascii="Arial Narrow" w:hAnsi="Arial Narrow" w:cs="Arial"/>
          <w:sz w:val="14"/>
          <w:szCs w:val="14"/>
        </w:rPr>
        <w:t/>
      </w:r>
      <w:r w:rsidRPr="00B13C66">
        <w:rPr>
          <w:rFonts w:ascii="Arial Narrow" w:hAnsi="Arial Narrow" w:cs="Arial"/>
          <w:sz w:val="14"/>
          <w:szCs w:val="14"/>
        </w:rPr>
        <w:t xml:space="preserve"/>
      </w:r>
      <w:r>
        <w:rPr>
          <w:rFonts w:ascii="Arial Narrow" w:hAnsi="Arial Narrow" w:cs="Arial"/>
          <w:sz w:val="14"/>
          <w:szCs w:val="14"/>
        </w:rPr>
        <w:t/>
      </w:r>
      <w:r w:rsidR="0086380D">
        <w:rPr>
          <w:rFonts w:ascii="Arial Narrow" w:hAnsi="Arial Narrow" w:cs="Arial"/>
          <w:sz w:val="14"/>
          <w:szCs w:val="14"/>
        </w:rPr>
        <w:t xml:space="preserve"/>
      </w:r>
      <w:r w:rsidR="0086380D" w:rsidRPr="0086380D">
        <w:rPr>
          <w:rFonts w:ascii="Arial Narrow" w:hAnsi="Arial Narrow" w:cs="Arial"/>
          <w:sz w:val="14"/>
          <w:szCs w:val="14"/>
        </w:rPr>
        <w:t/>
      </w:r>
      <w:r w:rsidR="0086380D">
        <w:rPr>
          <w:rFonts w:ascii="Arial Narrow" w:hAnsi="Arial Narrow" w:cs="Arial"/>
          <w:sz w:val="14"/>
          <w:szCs w:val="14"/>
        </w:rPr>
        <w:t/>
      </w:r>
    </w:p>
    <w:p w14:paraId="220C3D86" w14:textId="77777777" w:rsidR="00B13C66" w:rsidRPr="00C00FC1" w:rsidRDefault="00B13C66" w:rsidP="00B13C66">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w:t>
      </w:r>
      <w:proofErr w:type="gramStart"/>
      <w:r w:rsidR="00CA50CD" w:rsidRPr="00C00FC1">
        <w:rPr>
          <w:rFonts w:ascii="Arial Narrow" w:eastAsia="Arial Narrow" w:hAnsi="Arial Narrow" w:cs="Arial"/>
          <w:sz w:val="14"/>
          <w:szCs w:val="14"/>
        </w:rPr>
        <w:t>Consumidor.-</w:t>
      </w:r>
      <w:proofErr w:type="gramEnd"/>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D0DFFF9" w14:textId="0614F838"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1D21E580" w14:textId="77777777" w:rsidR="00CA50CD" w:rsidRPr="00C00FC1" w:rsidRDefault="00CA50CD" w:rsidP="00C025C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386E24A9" w14:textId="3637E08B" w:rsidR="00CA50CD" w:rsidRPr="00C00FC1" w:rsidRDefault="00C025CD" w:rsidP="00C025CD">
      <w:pPr>
        <w:pStyle w:val="Textonotapie"/>
        <w:tabs>
          <w:tab w:val="left" w:pos="567"/>
        </w:tabs>
        <w:jc w:val="both"/>
        <w:rPr>
          <w:rFonts w:ascii="Arial Narrow" w:eastAsia="Arial Narrow" w:hAnsi="Arial Narrow" w:cs="Arial Narrow"/>
          <w:sz w:val="14"/>
          <w:szCs w:val="14"/>
        </w:rPr>
      </w:pPr>
      <w:r>
        <w:rPr>
          <w:rFonts w:ascii="Arial Narrow" w:eastAsia="Arial Narrow" w:hAnsi="Arial Narrow" w:cs="Arial Narrow"/>
          <w:sz w:val="14"/>
          <w:szCs w:val="14"/>
        </w:rPr>
        <w:tab/>
      </w:r>
      <w:r w:rsidR="00CA50CD" w:rsidRPr="00C00FC1">
        <w:rPr>
          <w:rFonts w:ascii="Arial Narrow" w:eastAsia="Arial Narrow" w:hAnsi="Arial Narrow" w:cs="Arial Narrow"/>
          <w:sz w:val="14"/>
          <w:szCs w:val="14"/>
        </w:rPr>
        <w:t>1.1 (…)</w:t>
      </w:r>
    </w:p>
    <w:p w14:paraId="748133F8" w14:textId="5BD16857" w:rsidR="00CA50CD" w:rsidRPr="00C00FC1" w:rsidRDefault="00CA50CD" w:rsidP="00C025CD">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558EDA69"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p>
    <w:p w14:paraId="645DCDC0" w14:textId="77777777" w:rsidR="00CA50CD" w:rsidRPr="00C00FC1" w:rsidRDefault="00CA50CD" w:rsidP="00C025C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7DAB3642" w14:textId="16F9689A"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32E72349" w14:textId="0D1B1310"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C00FC1" w:rsidRDefault="00CA50CD"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w:t>
      </w:r>
    </w:p>
    <w:p w14:paraId="33A21CE1" w14:textId="77777777" w:rsidR="00CA50CD" w:rsidRPr="00C00FC1" w:rsidRDefault="00CA50CD" w:rsidP="00C025CD">
      <w:pPr>
        <w:pStyle w:val="Textonotapie"/>
        <w:ind w:firstLine="567"/>
        <w:jc w:val="both"/>
        <w:rPr>
          <w:rFonts w:ascii="Arial Narrow" w:hAnsi="Arial Narrow"/>
          <w:sz w:val="14"/>
          <w:szCs w:val="14"/>
        </w:rPr>
      </w:pPr>
    </w:p>
  </w:footnote>
  <w:footnote w:id="6">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7">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8">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9">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10">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1">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2">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C00FC1"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C025CD">
      <w:pPr>
        <w:pStyle w:val="NormalWeb"/>
        <w:spacing w:after="0" w:line="240" w:lineRule="auto"/>
        <w:ind w:left="567"/>
        <w:jc w:val="both"/>
        <w:rPr>
          <w:rFonts w:ascii="Arial Narrow" w:hAnsi="Arial Narrow" w:cs="Arial"/>
          <w:sz w:val="14"/>
          <w:szCs w:val="14"/>
        </w:rPr>
      </w:pPr>
    </w:p>
  </w:footnote>
  <w:footnote w:id="13">
    <w:p w14:paraId="05CBB96A" w14:textId="77777777" w:rsidR="00EB6EFB" w:rsidRPr="000968C8" w:rsidRDefault="00EB6EFB" w:rsidP="00EB6EF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7394BCAC" w14:textId="77777777" w:rsidR="00EB6EFB" w:rsidRPr="000968C8" w:rsidRDefault="00EB6EFB" w:rsidP="00EB6EF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2C16FB6B"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68C8" w:rsidRDefault="00EB6EFB" w:rsidP="00EB6EF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716E7"/>
    <w:rsid w:val="00073EED"/>
    <w:rsid w:val="0009514F"/>
    <w:rsid w:val="00097EDD"/>
    <w:rsid w:val="000A2C5A"/>
    <w:rsid w:val="000B7A09"/>
    <w:rsid w:val="000C03E0"/>
    <w:rsid w:val="000C186B"/>
    <w:rsid w:val="000C4DDA"/>
    <w:rsid w:val="000D5A3E"/>
    <w:rsid w:val="000E59F4"/>
    <w:rsid w:val="000E5C8E"/>
    <w:rsid w:val="000F5529"/>
    <w:rsid w:val="00121481"/>
    <w:rsid w:val="00131702"/>
    <w:rsid w:val="00134E52"/>
    <w:rsid w:val="00170668"/>
    <w:rsid w:val="00171A25"/>
    <w:rsid w:val="00187BE2"/>
    <w:rsid w:val="00194162"/>
    <w:rsid w:val="001B5674"/>
    <w:rsid w:val="001B6218"/>
    <w:rsid w:val="001B6FB2"/>
    <w:rsid w:val="001D00D0"/>
    <w:rsid w:val="001E7CC1"/>
    <w:rsid w:val="001F2886"/>
    <w:rsid w:val="001F2C32"/>
    <w:rsid w:val="00220DD4"/>
    <w:rsid w:val="00230720"/>
    <w:rsid w:val="00263D4D"/>
    <w:rsid w:val="00290C55"/>
    <w:rsid w:val="00295E2A"/>
    <w:rsid w:val="00297B62"/>
    <w:rsid w:val="002B2DF7"/>
    <w:rsid w:val="002E5997"/>
    <w:rsid w:val="002F1E20"/>
    <w:rsid w:val="002F31A1"/>
    <w:rsid w:val="00307A17"/>
    <w:rsid w:val="003153AE"/>
    <w:rsid w:val="00335063"/>
    <w:rsid w:val="003609C5"/>
    <w:rsid w:val="00367038"/>
    <w:rsid w:val="003748FB"/>
    <w:rsid w:val="00394E22"/>
    <w:rsid w:val="003C15E7"/>
    <w:rsid w:val="003D268E"/>
    <w:rsid w:val="003F31B6"/>
    <w:rsid w:val="00444A30"/>
    <w:rsid w:val="00464D0E"/>
    <w:rsid w:val="00483E38"/>
    <w:rsid w:val="00491CEE"/>
    <w:rsid w:val="004C3F17"/>
    <w:rsid w:val="004D3DE1"/>
    <w:rsid w:val="004F75ED"/>
    <w:rsid w:val="00513AD3"/>
    <w:rsid w:val="00515328"/>
    <w:rsid w:val="00523411"/>
    <w:rsid w:val="00523A08"/>
    <w:rsid w:val="00565091"/>
    <w:rsid w:val="0057430C"/>
    <w:rsid w:val="005D655C"/>
    <w:rsid w:val="005D7A26"/>
    <w:rsid w:val="005E3F35"/>
    <w:rsid w:val="00621D96"/>
    <w:rsid w:val="00626395"/>
    <w:rsid w:val="00660E5A"/>
    <w:rsid w:val="0066191C"/>
    <w:rsid w:val="00661C22"/>
    <w:rsid w:val="00664308"/>
    <w:rsid w:val="00666420"/>
    <w:rsid w:val="00695909"/>
    <w:rsid w:val="006D0ECE"/>
    <w:rsid w:val="006D6DFF"/>
    <w:rsid w:val="006E3745"/>
    <w:rsid w:val="006E3BE5"/>
    <w:rsid w:val="0070495E"/>
    <w:rsid w:val="0073033D"/>
    <w:rsid w:val="007B1FBC"/>
    <w:rsid w:val="007B7B29"/>
    <w:rsid w:val="007C357C"/>
    <w:rsid w:val="007E3262"/>
    <w:rsid w:val="0082264D"/>
    <w:rsid w:val="008233F6"/>
    <w:rsid w:val="008251B8"/>
    <w:rsid w:val="0083186C"/>
    <w:rsid w:val="008424BB"/>
    <w:rsid w:val="00846263"/>
    <w:rsid w:val="0085125D"/>
    <w:rsid w:val="00851D34"/>
    <w:rsid w:val="00861ACC"/>
    <w:rsid w:val="0086380D"/>
    <w:rsid w:val="008752F0"/>
    <w:rsid w:val="00876C31"/>
    <w:rsid w:val="008834B0"/>
    <w:rsid w:val="008879D8"/>
    <w:rsid w:val="00890B1F"/>
    <w:rsid w:val="00894C86"/>
    <w:rsid w:val="008A211A"/>
    <w:rsid w:val="008B44D6"/>
    <w:rsid w:val="008B4811"/>
    <w:rsid w:val="008B7CCF"/>
    <w:rsid w:val="008F3040"/>
    <w:rsid w:val="008F3358"/>
    <w:rsid w:val="008F468A"/>
    <w:rsid w:val="00911B65"/>
    <w:rsid w:val="00946B66"/>
    <w:rsid w:val="00956475"/>
    <w:rsid w:val="00957AC8"/>
    <w:rsid w:val="00957B14"/>
    <w:rsid w:val="0098511A"/>
    <w:rsid w:val="00987046"/>
    <w:rsid w:val="009870D8"/>
    <w:rsid w:val="00990554"/>
    <w:rsid w:val="009D2900"/>
    <w:rsid w:val="009D7D45"/>
    <w:rsid w:val="00A00AEB"/>
    <w:rsid w:val="00A37879"/>
    <w:rsid w:val="00A51F9B"/>
    <w:rsid w:val="00A70BBE"/>
    <w:rsid w:val="00A83ABA"/>
    <w:rsid w:val="00A84194"/>
    <w:rsid w:val="00A852F5"/>
    <w:rsid w:val="00A91E6B"/>
    <w:rsid w:val="00A95FF3"/>
    <w:rsid w:val="00A96A90"/>
    <w:rsid w:val="00AA1996"/>
    <w:rsid w:val="00AA26E1"/>
    <w:rsid w:val="00AC5DF4"/>
    <w:rsid w:val="00AC726D"/>
    <w:rsid w:val="00AD153B"/>
    <w:rsid w:val="00AF4BE7"/>
    <w:rsid w:val="00B13C66"/>
    <w:rsid w:val="00B17718"/>
    <w:rsid w:val="00B25E5C"/>
    <w:rsid w:val="00B27F07"/>
    <w:rsid w:val="00B360F2"/>
    <w:rsid w:val="00B41B42"/>
    <w:rsid w:val="00B577D4"/>
    <w:rsid w:val="00B830E6"/>
    <w:rsid w:val="00B83CB1"/>
    <w:rsid w:val="00B906B1"/>
    <w:rsid w:val="00B91E42"/>
    <w:rsid w:val="00BD2086"/>
    <w:rsid w:val="00BE68A3"/>
    <w:rsid w:val="00C009F5"/>
    <w:rsid w:val="00C00FC1"/>
    <w:rsid w:val="00C025CD"/>
    <w:rsid w:val="00C519B9"/>
    <w:rsid w:val="00C803D9"/>
    <w:rsid w:val="00C819AA"/>
    <w:rsid w:val="00C84C7D"/>
    <w:rsid w:val="00CA1EBA"/>
    <w:rsid w:val="00CA50CD"/>
    <w:rsid w:val="00CA74E0"/>
    <w:rsid w:val="00CC1E95"/>
    <w:rsid w:val="00CD0C8E"/>
    <w:rsid w:val="00CD1AC9"/>
    <w:rsid w:val="00CD62B5"/>
    <w:rsid w:val="00CE6732"/>
    <w:rsid w:val="00D02D48"/>
    <w:rsid w:val="00D161AB"/>
    <w:rsid w:val="00D17151"/>
    <w:rsid w:val="00D41914"/>
    <w:rsid w:val="00D5625C"/>
    <w:rsid w:val="00D56316"/>
    <w:rsid w:val="00D67209"/>
    <w:rsid w:val="00D67CE6"/>
    <w:rsid w:val="00D918D5"/>
    <w:rsid w:val="00DA0A06"/>
    <w:rsid w:val="00DA79A0"/>
    <w:rsid w:val="00DE0A3C"/>
    <w:rsid w:val="00DF241F"/>
    <w:rsid w:val="00E001BF"/>
    <w:rsid w:val="00E04375"/>
    <w:rsid w:val="00E101EA"/>
    <w:rsid w:val="00E13992"/>
    <w:rsid w:val="00E14B68"/>
    <w:rsid w:val="00E36B6B"/>
    <w:rsid w:val="00E52A31"/>
    <w:rsid w:val="00E60CD7"/>
    <w:rsid w:val="00E6140E"/>
    <w:rsid w:val="00E96A17"/>
    <w:rsid w:val="00EB6EFB"/>
    <w:rsid w:val="00ED416C"/>
    <w:rsid w:val="00ED4B2D"/>
    <w:rsid w:val="00EE3204"/>
    <w:rsid w:val="00F027A2"/>
    <w:rsid w:val="00F14BCC"/>
    <w:rsid w:val="00F34D4F"/>
    <w:rsid w:val="00F35FBC"/>
    <w:rsid w:val="00F46BBE"/>
    <w:rsid w:val="00F51E02"/>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Pages>
  <Words>2204</Words>
  <Characters>12128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69</cp:revision>
  <dcterms:created xsi:type="dcterms:W3CDTF">2024-06-18T08:44:00Z</dcterms:created>
  <dcterms:modified xsi:type="dcterms:W3CDTF">2026-05-15T20:11:00Z</dcterms:modified>
</cp:coreProperties>
</file>