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6534C">
        <w:rPr>
          <w:rFonts w:ascii="Arial Narrow" w:eastAsia="Arial Narrow" w:hAnsi="Arial Narrow" w:cs="Arial Narrow"/>
          <w:b/>
          <w:color w:val="000000"/>
          <w:kern w:val="0"/>
          <w:lang w:eastAsia="es-PE"/>
          <ns2:ligatures ns2:val="none"/>
        </w:rPr>
        <w:t xml:space="preserve">EXPEDIENTE </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3033A2" w:rsidRPr="0006534C">
        <w:rPr>
          <w:rFonts w:ascii="Arial Narrow" w:eastAsia="Times New Roman" w:hAnsi="Arial Narrow" w:cs="Times New Roman"/>
          <w:b/>
          <w:bCs/>
          <w:color w:val="000000"/>
          <w:kern w:val="0"/>
          <w:shd w:val="clear" w:color="auto" w:fill="FFFFFF"/>
          <w:lang w:eastAsia="es-PE"/>
          <ns2:ligatures ns2:val="none"/>
        </w:rPr>
        <w:t>2573</w:t>
      </w:r>
      <w:r w:rsidR="0087502F" w:rsidRPr="0006534C">
        <w:rPr>
          <w:rFonts w:ascii="Arial Narrow" w:eastAsia="Times New Roman" w:hAnsi="Arial Narrow" w:cs="Times New Roman"/>
          <w:b/>
          <w:bCs/>
          <w:color w:val="000000"/>
          <w:kern w:val="0"/>
          <w:shd w:val="clear" w:color="auto" w:fill="FFFFFF"/>
          <w:lang w:eastAsia="es-PE"/>
          <ns2:ligatures ns2:val="none"/>
        </w:rPr>
        <w:t>-2025/CC1</w:t>
      </w:r>
    </w:p>
    <w:p ns2:paraId="187C3631" ns2: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DENUNCIANTE:[DENUNCIANTE] (SEÑOR [APELLIDO])</w:t>
      </w:r>
      <w:r w:rsidRPr="0006534C">
        <w:rPr>
          <w:rFonts w:ascii="Arial Narrow" w:eastAsia="Arial Narrow" w:hAnsi="Arial Narrow" w:cs="Arial Narrow"/>
          <w:b/>
          <w:color w:val="000000"/>
          <w:kern w:val="0"/>
          <w:lang w:eastAsia="es-PE"/>
          <ns2:ligatures ns2:val="none"/>
        </w:rPr>
        <w:tab/>
        <w:t/>
      </w:r>
      <w:r w:rsidRPr="0006534C">
        <w:rPr>
          <w:rFonts w:ascii="Arial Narrow" w:eastAsia="Arial Narrow" w:hAnsi="Arial Narrow" w:cs="Arial Narrow"/>
          <w:b/>
          <w:color w:val="000000"/>
          <w:kern w:val="0"/>
          <w:lang w:eastAsia="es-PE"/>
          <ns2:ligatures ns2:val="none"/>
        </w:rPr>
        <w:tab/>
      </w:r>
      <w:r w:rsidR="00BA19E7" w:rsidRPr="0006534C">
        <w:rPr>
          <w:rFonts w:ascii="Arial Narrow" w:eastAsia="Arial Narrow" w:hAnsi="Arial Narrow" w:cs="Arial Narrow"/>
          <w:b/>
          <w:color w:val="000000"/>
          <w:kern w:val="0"/>
          <w:lang w:eastAsia="es-PE"/>
          <ns2:ligatures ns2:val="none"/>
        </w:rPr>
        <w:t/>
      </w:r>
      <w:r w:rsidR="0006534C">
        <w:rPr>
          <w:rFonts w:ascii="Arial Narrow" w:eastAsia="Arial Narrow" w:hAnsi="Arial Narrow" w:cs="Arial Narrow"/>
          <w:b/>
          <w:color w:val="000000"/>
          <w:kern w:val="0"/>
          <w:lang w:eastAsia="es-PE"/>
          <ns2:ligatures ns2:val="none"/>
        </w:rPr>
        <w:t/>
      </w:r>
      <w:r w:rsidR="00BA19E7" w:rsidRPr="0006534C">
        <w:rPr>
          <w:rFonts w:ascii="Arial Narrow" w:eastAsia="Arial Narrow" w:hAnsi="Arial Narrow" w:cs="Arial Narrow"/>
          <w:b/>
          <w:color w:val="000000"/>
          <w:kern w:val="0"/>
          <w:lang w:eastAsia="es-PE"/>
          <ns2:ligatures ns2:val="none"/>
        </w:rPr>
        <w:t xml:space="preserve"/>
      </w:r>
      <w:r w:rsidR="00396E93" w:rsidRPr="0006534C">
        <w:rPr>
          <w:rFonts w:ascii="Arial Narrow" w:eastAsia="Arial Narrow" w:hAnsi="Arial Narrow" w:cs="Arial Narrow"/>
          <w:b/>
          <w:color w:val="000000"/>
          <w:kern w:val="0"/>
          <w:lang w:eastAsia="es-PE"/>
          <ns2:ligatures ns2:val="none"/>
        </w:rPr>
        <w:t xml:space="preserve"/>
      </w:r>
      <w:r w:rsidR="00BA19E7" w:rsidRPr="0006534C">
        <w:rPr>
          <w:rFonts w:ascii="Arial Narrow" w:eastAsia="Arial Narrow" w:hAnsi="Arial Narrow" w:cs="Arial Narrow"/>
          <w:b/>
          <w:color w:val="000000"/>
          <w:kern w:val="0"/>
          <w:lang w:eastAsia="es-PE"/>
          <ns2:ligatures ns2:val="none"/>
        </w:rPr>
        <w:t/>
      </w:r>
      <w:r w:rsidR="00396E93" w:rsidRPr="0006534C">
        <w:rPr>
          <w:rFonts w:ascii="Arial Narrow" w:eastAsia="Arial Narrow" w:hAnsi="Arial Narrow" w:cs="Arial Narrow"/>
          <w:b/>
          <w:color w:val="000000"/>
          <w:kern w:val="0"/>
          <w:lang w:eastAsia="es-PE"/>
          <ns2:ligatures ns2:val="none"/>
        </w:rPr>
        <w:t/>
      </w:r>
    </w:p>
    <w:p ns2:paraId="7037BAA8" ns2: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DENUNCIADO</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ns2:ligatures ns2:val="none"/>
        </w:rPr>
        <w:t xml:space="preserve"> </w:t>
      </w:r>
      <w:bookmarkStart w:id="1" w:name="_Hlk214359432"/>
      <w:r w:rsidR="00A8071A" w:rsidRPr="0006534C">
        <w:rPr>
          <w:rFonts w:ascii="Arial Narrow" w:eastAsia="Arial Narrow" w:hAnsi="Arial Narrow" w:cs="Arial Narrow"/>
          <w:b/>
          <w:color w:val="000000"/>
          <w:kern w:val="0"/>
          <w:lang w:eastAsia="es-PE"/>
          <ns2:ligatures ns2:val="none"/>
        </w:rPr>
        <w:t>(RÍMAC)</w:t>
      </w:r>
      <w:bookmarkEnd w:id="1"/>
    </w:p>
    <w:p ns2:paraId="2500BC77" ns2: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MATERIAS</w:t>
      </w:r>
      <w:r w:rsidRPr="0006534C">
        <w:rPr>
          <w:rFonts w:ascii="Arial Narrow" w:eastAsia="Arial Narrow" w:hAnsi="Arial Narrow" w:cs="Arial Narrow"/>
          <w:b/>
          <w:color w:val="000000"/>
          <w:kern w:val="0"/>
          <w:lang w:eastAsia="es-PE"/>
          <ns2:ligatures ns2:val="none"/>
        </w:rPr>
        <w:tab/>
        <w:t xml:space="preserve">: </w:t>
      </w:r>
      <w:r w:rsidRPr="0006534C">
        <w:rPr>
          <w:rFonts w:ascii="Arial Narrow" w:eastAsia="Arial Narrow" w:hAnsi="Arial Narrow" w:cs="Arial Narrow"/>
          <w:b/>
          <w:color w:val="000000"/>
          <w:kern w:val="0"/>
          <w:lang w:eastAsia="es-PE"/>
          <ns2:ligatures ns2:val="none"/>
        </w:rPr>
        <w:tab/>
        <w:t>ADMISIÓN A TRÁMITE</w:t>
      </w:r>
    </w:p>
    <w:p ns2:paraId="284AD768" ns2: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REQUERIMIENTO DE INFORMACIÓN</w:t>
      </w:r>
      <w:r w:rsidR="00A8071A" w:rsidRPr="0006534C">
        <w:rPr>
          <w:rFonts w:ascii="Arial Narrow" w:eastAsia="Arial Narrow" w:hAnsi="Arial Narrow" w:cs="Arial Narrow"/>
          <w:b/>
          <w:color w:val="000000"/>
          <w:kern w:val="0"/>
          <w:lang w:eastAsia="es-PE"/>
          <ns2:ligatures ns2:val="none"/>
        </w:rPr>
        <w:t xml:space="preserve"> </w:t>
      </w:r>
    </w:p>
    <w:p ns2:paraId="5A3670C5" ns2: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RESOLUCIÓN </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7542A0">
        <w:rPr>
          <w:rFonts w:ascii="Arial Narrow" w:eastAsia="Arial Narrow" w:hAnsi="Arial Narrow" w:cs="Arial Narrow"/>
          <w:b/>
          <w:color w:val="000000"/>
          <w:kern w:val="0"/>
          <w:lang w:eastAsia="es-PE"/>
          <ns2:ligatures ns2:val="none"/>
        </w:rPr>
        <w:t>2</w:t>
      </w:r>
    </w:p>
    <w:p ns2:paraId="7591140C" ns2: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6534C">
        <w:rPr>
          <w:rFonts w:ascii="Arial Narrow" w:eastAsia="Times New Roman" w:hAnsi="Arial Narrow" w:cs="Times New Roman"/>
          <w:color w:val="000000"/>
          <w:kern w:val="0"/>
          <w:shd w:val="clear" w:color="auto" w:fill="FFFFFF"/>
          <w:lang w:eastAsia="es-PE"/>
          <ns2:ligatures ns2:val="none"/>
        </w:rPr>
        <w:t xml:space="preserve">Lima, </w:t>
      </w:r>
      <w:r w:rsidR="002531F9">
        <w:rPr>
          <w:rFonts w:ascii="Arial Narrow" w:eastAsia="Times New Roman" w:hAnsi="Arial Narrow" w:cs="Times New Roman"/>
          <w:color w:val="000000"/>
          <w:kern w:val="0"/>
          <w:shd w:val="clear" w:color="auto" w:fill="FFFFFF"/>
          <w:lang w:eastAsia="es-PE"/>
          <ns2:ligatures ns2:val="none"/>
        </w:rPr>
        <w:t>20</w:t>
      </w:r>
      <w:r w:rsidRPr="0006534C">
        <w:rPr>
          <w:rFonts w:ascii="Arial Narrow" w:eastAsia="Times New Roman" w:hAnsi="Arial Narrow" w:cs="Times New Roman"/>
          <w:color w:val="000000"/>
          <w:kern w:val="0"/>
          <w:shd w:val="clear" w:color="auto" w:fill="FFFFFF"/>
          <w:lang w:eastAsia="es-PE"/>
          <ns2:ligatures ns2:val="none"/>
        </w:rPr>
        <w:t xml:space="preserve"> de </w:t>
      </w:r>
      <w:r w:rsidR="00DF2E26" w:rsidRPr="0006534C">
        <w:rPr>
          <w:rFonts w:ascii="Arial Narrow" w:eastAsia="Times New Roman" w:hAnsi="Arial Narrow" w:cs="Times New Roman"/>
          <w:color w:val="000000"/>
          <w:kern w:val="0"/>
          <w:shd w:val="clear" w:color="auto" w:fill="FFFFFF"/>
          <w:lang w:eastAsia="es-PE"/>
          <ns2:ligatures ns2:val="none"/>
        </w:rPr>
        <w:t>noviembre</w:t>
      </w:r>
      <w:r w:rsidRPr="0006534C">
        <w:rPr>
          <w:rFonts w:ascii="Arial Narrow" w:eastAsia="Times New Roman" w:hAnsi="Arial Narrow" w:cs="Times New Roman"/>
          <w:color w:val="000000"/>
          <w:kern w:val="0"/>
          <w:shd w:val="clear" w:color="auto" w:fill="FFFFFF"/>
          <w:lang w:eastAsia="es-PE"/>
          <ns2:ligatures ns2:val="none"/>
        </w:rPr>
        <w:t xml:space="preserve"> de 202</w:t>
      </w:r>
      <w:r w:rsidR="001132FD" w:rsidRPr="0006534C">
        <w:rPr>
          <w:rFonts w:ascii="Arial Narrow" w:eastAsia="Times New Roman" w:hAnsi="Arial Narrow" w:cs="Times New Roman"/>
          <w:color w:val="000000"/>
          <w:kern w:val="0"/>
          <w:shd w:val="clear" w:color="auto" w:fill="FFFFFF"/>
          <w:lang w:eastAsia="es-PE"/>
          <ns2:ligatures ns2:val="none"/>
        </w:rPr>
        <w:t>5</w:t>
      </w:r>
      <w:r w:rsidR="00A57838" w:rsidRPr="0006534C">
        <w:rPr>
          <w:rFonts w:ascii="Arial Narrow" w:eastAsia="Times New Roman" w:hAnsi="Arial Narrow" w:cs="Times New Roman"/>
          <w:color w:val="000000"/>
          <w:kern w:val="0"/>
          <w:shd w:val="clear" w:color="auto" w:fill="FFFFFF"/>
          <w:lang w:eastAsia="es-PE"/>
          <ns2:ligatures ns2:val="none"/>
        </w:rPr>
        <w:t>.</w:t>
      </w:r>
    </w:p>
    <w:p ns2:paraId="78BF12C0" ns2: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HECHOS </w:t>
      </w:r>
    </w:p>
    <w:p ns2:paraId="74E8E3A1" ns2: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ns2:ligatures ns2:val="none"/>
        </w:rPr>
      </w:pPr>
    </w:p>
    <w:p ns2:paraId="25718C3B" ns2: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534C">
        <w:rPr>
          <w:rFonts w:ascii="Arial Narrow" w:eastAsia="Times New Roman" w:hAnsi="Arial Narrow" w:cs="Arial"/>
          <w:color w:val="000000"/>
          <w:kern w:val="0"/>
          <w:lang w:val="es-ES" w:eastAsia="es-ES"/>
          <ns2:ligatures ns2: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Times New Roman" w:hAnsi="Arial Narrow" w:cs="Arial"/>
          <w:color w:val="000000"/>
          <w:kern w:val="0"/>
          <w:lang w:val="es-ES" w:eastAsia="es-ES"/>
          <ns2:ligatures ns2:val="none"/>
        </w:rPr>
        <w:t xml:space="preserve"/>
      </w:r>
      <w:r w:rsidR="00BA19E7" w:rsidRPr="0006534C">
        <w:rPr>
          <w:rFonts w:ascii="Arial Narrow" w:eastAsia="Times New Roman" w:hAnsi="Arial Narrow" w:cs="Arial"/>
          <w:color w:val="000000"/>
          <w:kern w:val="0"/>
          <w:lang w:val="es-ES" w:eastAsia="es-ES"/>
          <ns2:ligatures ns2:val="none"/>
        </w:rPr>
        <w:t/>
      </w:r>
      <w:r w:rsidR="00695358" w:rsidRPr="0006534C">
        <w:rPr>
          <w:rStyle w:val="Refdenotaalpie"/>
          <w:rFonts w:ascii="Arial Narrow" w:eastAsia="Times New Roman" w:hAnsi="Arial Narrow"/>
          <w:color w:val="000000"/>
          <w:kern w:val="0"/>
          <w:lang w:val="es-ES" w:eastAsia="es-ES"/>
          <ns2:ligatures ns2:val="none"/>
          <w:vertAlign w:val="superscript"/>
        </w:rPr>
        <w:footnoteReference w:id="1"/>
      </w:r>
      <w:r w:rsidR="009F4594" w:rsidRPr="0006534C">
        <w:rPr>
          <w:rFonts w:ascii="Arial Narrow" w:eastAsia="Times New Roman" w:hAnsi="Arial Narrow" w:cs="Arial"/>
          <w:color w:val="000000"/>
          <w:kern w:val="0"/>
          <w:lang w:val="es-ES" w:eastAsia="es-ES"/>
          <ns2:ligatures ns2:val="none"/>
        </w:rPr>
        <w:t/>
      </w:r>
      <w:r w:rsidRPr="0006534C">
        <w:rPr>
          <w:rFonts w:ascii="Arial Narrow" w:eastAsia="Calibri" w:hAnsi="Arial Narrow" w:cs="Arial"/>
          <w:kern w:val="0"/>
          <ns2:ligatures ns2:val="none"/>
        </w:rPr>
        <w:t xml:space="preserve"/>
      </w:r>
      <w:r w:rsidR="00396E93" w:rsidRPr="0006534C">
        <w:rPr>
          <w:rFonts w:ascii="Arial Narrow" w:eastAsia="Calibri" w:hAnsi="Arial Narrow" w:cs="Arial"/>
          <w:kern w:val="0"/>
          <ns2:ligatures ns2:val="none"/>
        </w:rPr>
        <w:t xml:space="preserve"/>
      </w:r>
      <w:r w:rsidR="00BA19E7" w:rsidRPr="0006534C">
        <w:rPr>
          <w:rFonts w:ascii="Arial Narrow" w:eastAsia="Calibri" w:hAnsi="Arial Narrow" w:cs="Arial"/>
          <w:kern w:val="0"/>
          <ns2:ligatures ns2:val="none"/>
        </w:rPr>
        <w:t/>
      </w:r>
      <w:r w:rsidR="00396E93" w:rsidRPr="0006534C">
        <w:rPr>
          <w:rFonts w:ascii="Arial Narrow" w:eastAsia="Calibri" w:hAnsi="Arial Narrow" w:cs="Arial"/>
          <w:kern w:val="0"/>
          <ns2:ligatures ns2:val="none"/>
        </w:rPr>
        <w:t xml:space="preserve"/>
      </w:r>
      <w:r w:rsidRPr="0006534C">
        <w:rPr>
          <w:rFonts w:ascii="Arial Narrow" w:eastAsia="Calibri" w:hAnsi="Arial Narrow" w:cs="Arial"/>
          <w:kern w:val="0"/>
          <ns2:ligatures ns2:val="none"/>
        </w:rPr>
        <w:t/>
      </w:r>
      <w:r w:rsidRPr="0006534C">
        <w:rPr>
          <w:rFonts w:ascii="Arial Narrow" w:eastAsia="Times New Roman" w:hAnsi="Arial Narrow" w:cs="Arial"/>
          <w:color w:val="000000"/>
          <w:kern w:val="0"/>
          <w:lang w:val="es-ES" w:eastAsia="es-ES"/>
          <ns2:ligatures ns2:val="none"/>
        </w:rPr>
        <w:t xml:space="preserve"/>
      </w:r>
      <w:r w:rsidR="00DF2E26" w:rsidRPr="0006534C">
        <w:rPr>
          <w:rFonts w:ascii="Arial Narrow" w:hAnsi="Arial Narrow"/>
        </w:rPr>
        <w:t/>
      </w:r>
      <w:r w:rsidR="0006534C">
        <w:rPr>
          <w:rFonts w:ascii="Arial Narrow" w:hAnsi="Arial Narrow"/>
        </w:rPr>
        <w:t/>
      </w:r>
      <w:r w:rsidR="00DF2E26" w:rsidRPr="0006534C">
        <w:rPr>
          <w:rFonts w:ascii="Arial Narrow" w:hAnsi="Arial Narrow"/>
        </w:rPr>
        <w:t xml:space="preserve"/>
      </w:r>
      <w:r w:rsidRPr="0006534C">
        <w:rPr>
          <w:rFonts w:ascii="Arial Narrow" w:eastAsia="Times New Roman" w:hAnsi="Arial Narrow" w:cs="Arial"/>
          <w:color w:val="000000"/>
          <w:kern w:val="0"/>
          <w:lang w:val="es-ES" w:eastAsia="es-ES"/>
          <ns2:ligatures ns2:val="none"/>
        </w:rPr>
        <w:t xml:space="preserve"/>
      </w:r>
      <w:proofErr w:type="spellStart"/>
      <w:r w:rsidRPr="0006534C">
        <w:rPr>
          <w:rFonts w:ascii="Arial Narrow" w:eastAsia="Times New Roman" w:hAnsi="Arial Narrow" w:cs="Arial"/>
          <w:color w:val="000000"/>
          <w:kern w:val="0"/>
          <w:lang w:val="es-ES" w:eastAsia="es-ES"/>
          <ns2:ligatures ns2:val="none"/>
        </w:rPr>
        <w:t/>
      </w:r>
      <w:proofErr w:type="spellEnd"/>
      <w:r w:rsidR="00396E93" w:rsidRPr="0006534C">
        <w:rPr>
          <w:rFonts w:ascii="Arial Narrow" w:eastAsia="Times New Roman" w:hAnsi="Arial Narrow" w:cs="Arial"/>
          <w:color w:val="000000"/>
          <w:kern w:val="0"/>
          <w:lang w:val="es-ES" w:eastAsia="es-ES"/>
          <ns2:ligatures ns2:val="none"/>
        </w:rPr>
        <w:t xml:space="preserve"/>
      </w:r>
      <w:r w:rsidRPr="0006534C">
        <w:rPr>
          <w:rFonts w:ascii="Arial Narrow" w:eastAsia="Times New Roman" w:hAnsi="Arial Narrow" w:cs="Arial"/>
          <w:color w:val="000000"/>
          <w:kern w:val="0"/>
          <w:lang w:val="es-ES" w:eastAsia="es-ES"/>
          <ns2:ligatures ns2:val="none"/>
        </w:rPr>
        <w:t/>
      </w:r>
      <w:r w:rsidRPr="0006534C">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534C">
        <w:rPr>
          <w:rFonts w:ascii="Arial Narrow" w:eastAsia="Times New Roman" w:hAnsi="Arial Narrow" w:cs="Arial"/>
          <w:color w:val="000000"/>
          <w:kern w:val="0"/>
          <w:lang w:val="es-ES" w:eastAsia="es-ES"/>
          <ns2:ligatures ns2:val="none"/>
        </w:rPr>
        <w:t xml:space="preserve"/>
      </w:r>
      <w:r w:rsidRPr="0006534C">
        <w:rPr>
          <w:rFonts w:ascii="Arial Narrow" w:eastAsia="Times New Roman" w:hAnsi="Arial Narrow" w:cs="Arial"/>
          <w:bCs/>
          <w:color w:val="000000"/>
          <w:kern w:val="0"/>
          <w:lang w:val="es-ES" w:eastAsia="es-ES"/>
          <ns2:ligatures ns2:val="none"/>
        </w:rPr>
        <w:t/>
      </w:r>
    </w:p>
    <w:p ns2:paraId="101D66EA" ns2: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ns2:ligatures ns2:val="none"/>
        </w:rPr>
      </w:pPr>
    </w:p>
    <w:p ns2:paraId="022BCA3F" ns2: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ns2:ligatures ns2:val="none"/>
        </w:rPr>
      </w:pPr>
      <w:r w:rsidRPr="0006534C">
        <w:rPr>
          <w:rFonts w:ascii="Arial Narrow" w:eastAsia="Times New Roman" w:hAnsi="Arial Narrow" w:cs="Arial"/>
          <w:color w:val="000000"/>
          <w:kern w:val="0"/>
          <w:lang w:eastAsia="es-ES"/>
          <ns2:ligatures ns2:val="none"/>
        </w:rPr>
        <w:t xml:space="preserve">El </w:t>
      </w:r>
      <w:r w:rsidR="00BA19E7" w:rsidRPr="0006534C">
        <w:rPr>
          <w:rFonts w:ascii="Arial Narrow" w:eastAsia="Times New Roman" w:hAnsi="Arial Narrow" w:cs="Arial"/>
          <w:color w:val="000000"/>
          <w:kern w:val="0"/>
          <w:lang w:eastAsia="es-ES"/>
          <ns2:ligatures ns2:val="none"/>
        </w:rPr>
        <w:t>24 de setiembre</w:t>
      </w:r>
      <w:r w:rsidRPr="0006534C">
        <w:rPr>
          <w:rFonts w:ascii="Arial Narrow" w:eastAsia="Times New Roman" w:hAnsi="Arial Narrow" w:cs="Arial"/>
          <w:color w:val="000000"/>
          <w:kern w:val="0"/>
          <w:lang w:eastAsia="es-ES"/>
          <ns2:ligatures ns2:val="none"/>
        </w:rPr>
        <w:t xml:space="preserve"> de 2025, contrató con Rímac la Póliza Vehicular</w:t>
      </w:r>
      <w:r w:rsidR="00930AAB" w:rsidRPr="0006534C">
        <w:rPr>
          <w:rFonts w:ascii="Arial Narrow" w:eastAsia="Times New Roman" w:hAnsi="Arial Narrow" w:cs="Arial"/>
          <w:color w:val="000000"/>
          <w:kern w:val="0"/>
          <w:lang w:eastAsia="es-ES"/>
          <ns2:ligatures ns2:val="none"/>
        </w:rPr>
        <w:t xml:space="preserve"> BBVA</w:t>
      </w:r>
      <w:r w:rsidRPr="0006534C">
        <w:rPr>
          <w:rFonts w:ascii="Arial Narrow" w:eastAsia="Times New Roman" w:hAnsi="Arial Narrow" w:cs="Arial"/>
          <w:color w:val="000000"/>
          <w:kern w:val="0"/>
          <w:lang w:eastAsia="es-ES"/>
          <ns2:ligatures ns2:val="none"/>
        </w:rPr>
        <w:t xml:space="preserve"> </w:t>
      </w:r>
      <w:proofErr w:type="spellStart"/>
      <w:r w:rsidRPr="0006534C">
        <w:rPr>
          <w:rFonts w:ascii="Arial Narrow" w:eastAsia="Times New Roman" w:hAnsi="Arial Narrow" w:cs="Arial"/>
          <w:color w:val="000000"/>
          <w:kern w:val="0"/>
          <w:lang w:eastAsia="es-ES"/>
          <ns2:ligatures ns2:val="none"/>
        </w:rPr>
        <w:t/>
      </w:r>
      <w:proofErr w:type="spellEnd"/>
      <w:r w:rsidRPr="0006534C">
        <w:rPr>
          <w:rFonts w:ascii="Arial Narrow" w:eastAsia="Times New Roman" w:hAnsi="Arial Narrow" w:cs="Arial"/>
          <w:color w:val="000000"/>
          <w:kern w:val="0"/>
          <w:lang w:eastAsia="es-ES"/>
          <ns2:ligatures ns2:val="none"/>
        </w:rPr>
        <w:t xml:space="preserve"> </w:t>
      </w:r>
      <w:r w:rsidR="00930AAB" w:rsidRPr="0006534C">
        <w:rPr>
          <w:rFonts w:ascii="Arial Narrow" w:eastAsia="Times New Roman" w:hAnsi="Arial Narrow" w:cs="Arial"/>
          <w:color w:val="000000"/>
          <w:kern w:val="0"/>
          <w:lang w:eastAsia="es-ES"/>
          <ns2:ligatures ns2:val="none"/>
        </w:rPr>
        <w:t>2101-1464399</w:t>
      </w:r>
      <w:r w:rsidRPr="0006534C">
        <w:rPr>
          <w:rFonts w:ascii="Arial Narrow" w:eastAsia="Times New Roman" w:hAnsi="Arial Narrow" w:cs="Arial"/>
          <w:color w:val="000000"/>
          <w:kern w:val="0"/>
          <w:lang w:eastAsia="es-ES"/>
          <ns2:ligatures ns2:val="none"/>
        </w:rPr>
        <w:t xml:space="preserve">, </w:t>
      </w:r>
      <w:r w:rsidR="0006534C">
        <w:rPr>
          <w:rFonts w:ascii="Arial Narrow" w:eastAsia="Times New Roman" w:hAnsi="Arial Narrow" w:cs="Arial"/>
          <w:color w:val="000000"/>
          <w:kern w:val="0"/>
          <w:lang w:eastAsia="es-ES"/>
          <ns2:ligatures ns2:val="none"/>
        </w:rPr>
        <w:t>para asegurar el vehículo con Placa de Rodaje</w:t>
      </w:r>
      <w:r w:rsidRPr="0006534C">
        <w:rPr>
          <w:rFonts w:ascii="Arial Narrow" w:eastAsia="Times New Roman" w:hAnsi="Arial Narrow" w:cs="Arial"/>
          <w:color w:val="000000"/>
          <w:kern w:val="0"/>
          <w:lang w:eastAsia="es-ES"/>
          <ns2:ligatures ns2:val="none"/>
        </w:rPr>
        <w:t xml:space="preserve"> </w:t>
      </w:r>
      <w:proofErr w:type="spellStart"/>
      <w:r w:rsidRPr="0006534C">
        <w:rPr>
          <w:rFonts w:ascii="Arial Narrow" w:eastAsia="Times New Roman" w:hAnsi="Arial Narrow" w:cs="Arial"/>
          <w:color w:val="000000"/>
          <w:kern w:val="0"/>
          <w:lang w:eastAsia="es-ES"/>
          <ns2:ligatures ns2:val="none"/>
        </w:rPr>
        <w:t/>
      </w:r>
      <w:proofErr w:type="spellEnd"/>
      <w:r w:rsidRPr="0006534C">
        <w:rPr>
          <w:rFonts w:ascii="Arial Narrow" w:eastAsia="Times New Roman" w:hAnsi="Arial Narrow" w:cs="Arial"/>
          <w:color w:val="000000"/>
          <w:kern w:val="0"/>
          <w:lang w:eastAsia="es-ES"/>
          <ns2:ligatures ns2:val="none"/>
        </w:rPr>
        <w:t xml:space="preserve"> </w:t>
      </w:r>
      <w:r w:rsidR="00930AAB" w:rsidRPr="0006534C">
        <w:rPr>
          <w:rFonts w:ascii="Arial Narrow" w:eastAsia="Times New Roman" w:hAnsi="Arial Narrow" w:cs="Arial"/>
          <w:color w:val="000000"/>
          <w:kern w:val="0"/>
          <w:lang w:eastAsia="es-ES"/>
          <ns2:ligatures ns2:val="none"/>
        </w:rPr>
        <w:t>S2A807</w:t>
      </w:r>
      <w:r w:rsidRPr="0006534C">
        <w:rPr>
          <w:rFonts w:ascii="Arial Narrow" w:eastAsia="Times New Roman" w:hAnsi="Arial Narrow" w:cs="Arial"/>
          <w:color w:val="000000"/>
          <w:kern w:val="0"/>
          <w:lang w:eastAsia="es-ES"/>
          <ns2:ligatures ns2:val="none"/>
        </w:rPr>
        <w:t xml:space="preserve">. </w:t>
      </w:r>
    </w:p>
    <w:p ns2:paraId="2661E913" ns2: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ns2:ligatures ns2:val="none"/>
        </w:rPr>
      </w:pPr>
    </w:p>
    <w:p ns2:paraId="10D6AD78" ns2: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6534C">
        <w:rPr>
          <w:rFonts w:ascii="Arial Narrow" w:eastAsia="Times New Roman" w:hAnsi="Arial Narrow" w:cs="Arial"/>
          <w:color w:val="000000"/>
          <w:kern w:val="0"/>
          <w:lang w:eastAsia="es-ES"/>
          <ns2:ligatures ns2:val="none"/>
        </w:rPr>
        <w:t xml:space="preserve">El </w:t>
      </w:r>
      <w:r w:rsidR="00695358" w:rsidRPr="0006534C">
        <w:rPr>
          <w:rFonts w:ascii="Arial Narrow" w:eastAsia="Times New Roman" w:hAnsi="Arial Narrow" w:cs="Arial"/>
          <w:color w:val="000000"/>
          <w:kern w:val="0"/>
          <w:lang w:eastAsia="es-ES"/>
          <ns2:ligatures ns2:val="none"/>
        </w:rPr>
        <w:t>5 de junio</w:t>
      </w:r>
      <w:r w:rsidRPr="0006534C">
        <w:rPr>
          <w:rFonts w:ascii="Arial Narrow" w:eastAsia="Times New Roman" w:hAnsi="Arial Narrow" w:cs="Arial"/>
          <w:color w:val="000000"/>
          <w:kern w:val="0"/>
          <w:lang w:eastAsia="es-ES"/>
          <ns2:ligatures ns2:val="none"/>
        </w:rPr>
        <w:t xml:space="preserve"> de 2025</w:t>
      </w:r>
      <w:r w:rsidR="0006534C">
        <w:rPr>
          <w:rFonts w:ascii="Arial Narrow" w:eastAsia="Times New Roman" w:hAnsi="Arial Narrow" w:cs="Arial"/>
          <w:color w:val="000000"/>
          <w:kern w:val="0"/>
          <w:lang w:eastAsia="es-ES"/>
          <ns2:ligatures ns2:val="none"/>
        </w:rPr>
        <w:t>, el vehículo asegurado sufrió</w:t>
      </w:r>
      <w:r w:rsidRPr="0006534C">
        <w:rPr>
          <w:rFonts w:ascii="Arial Narrow" w:eastAsia="Times New Roman" w:hAnsi="Arial Narrow" w:cs="Arial"/>
          <w:color w:val="000000"/>
          <w:kern w:val="0"/>
          <w:lang w:eastAsia="es-ES"/>
          <ns2:ligatures ns2:val="none"/>
        </w:rPr>
        <w:t xml:space="preserve"> un siniestro en </w:t>
      </w:r>
      <w:r w:rsidR="00695358" w:rsidRPr="0006534C">
        <w:rPr>
          <w:rFonts w:ascii="Arial Narrow" w:eastAsia="Times New Roman" w:hAnsi="Arial Narrow" w:cs="Arial"/>
          <w:color w:val="000000"/>
          <w:kern w:val="0"/>
          <w:lang w:eastAsia="es-ES"/>
          <ns2:ligatures ns2:val="none"/>
        </w:rPr>
        <w:t>Tarapoto (a la altura del centro poblado Nuevo Celendín KM 18)</w:t>
      </w:r>
      <w:r w:rsidRPr="0006534C">
        <w:rPr>
          <w:rFonts w:ascii="Arial Narrow" w:eastAsia="Times New Roman" w:hAnsi="Arial Narrow" w:cs="Arial"/>
          <w:color w:val="000000"/>
          <w:kern w:val="0"/>
          <w:lang w:eastAsia="es-ES"/>
          <ns2:ligatures ns2:val="none"/>
        </w:rPr>
        <w:t xml:space="preserve">, </w:t>
      </w:r>
      <w:r w:rsidR="0006534C">
        <w:rPr>
          <w:rFonts w:ascii="Arial Narrow" w:eastAsia="Times New Roman" w:hAnsi="Arial Narrow" w:cs="Arial"/>
          <w:color w:val="000000"/>
          <w:kern w:val="0"/>
          <w:lang w:eastAsia="es-ES"/>
          <ns2:ligatures ns2:val="none"/>
        </w:rPr>
        <w:t>provocando daños materiales.</w:t>
      </w:r>
    </w:p>
    <w:p ns2:paraId="03BC949F" ns2: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ns2:ligatures ns2:val="none"/>
        </w:rPr>
      </w:pPr>
    </w:p>
    <w:p ns2:paraId="33E8D1DC" ns2: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ns2:ligatures ns2:val="none"/>
        </w:rPr>
      </w:pPr>
      <w:r>
        <w:rPr>
          <w:rFonts w:ascii="Arial Narrow" w:eastAsia="Times New Roman" w:hAnsi="Arial Narrow" w:cs="Arial"/>
          <w:color w:val="000000"/>
          <w:kern w:val="0"/>
          <w:lang w:eastAsia="es-ES"/>
          <ns2:ligatures ns2:val="none"/>
        </w:rPr>
        <w:t>Por</w:t>
      </w:r>
      <w:r w:rsidR="00396E93" w:rsidRPr="0006534C">
        <w:rPr>
          <w:rFonts w:ascii="Arial Narrow" w:eastAsia="Times New Roman" w:hAnsi="Arial Narrow" w:cs="Arial"/>
          <w:color w:val="000000"/>
          <w:kern w:val="0"/>
          <w:lang w:eastAsia="es-ES"/>
          <ns2:ligatures ns2:val="none"/>
        </w:rPr>
        <w:t xml:space="preserve"> </w:t>
      </w:r>
      <w:r w:rsidR="00D24866" w:rsidRPr="0006534C">
        <w:rPr>
          <w:rFonts w:ascii="Arial Narrow" w:eastAsia="Times New Roman" w:hAnsi="Arial Narrow" w:cs="Arial"/>
          <w:color w:val="000000"/>
          <w:kern w:val="0"/>
          <w:lang w:eastAsia="es-ES"/>
          <ns2:ligatures ns2:val="none"/>
        </w:rPr>
        <w:t>C</w:t>
      </w:r>
      <w:r w:rsidR="00396E93" w:rsidRPr="0006534C">
        <w:rPr>
          <w:rFonts w:ascii="Arial Narrow" w:eastAsia="Times New Roman" w:hAnsi="Arial Narrow" w:cs="Arial"/>
          <w:color w:val="000000"/>
          <w:kern w:val="0"/>
          <w:lang w:eastAsia="es-ES"/>
          <ns2:ligatures ns2:val="none"/>
        </w:rPr>
        <w:t xml:space="preserve">arta </w:t>
      </w:r>
      <w:r w:rsidR="00D24866" w:rsidRPr="0006534C">
        <w:rPr>
          <w:rFonts w:ascii="Arial Narrow" w:eastAsia="Times New Roman" w:hAnsi="Arial Narrow" w:cs="Arial"/>
          <w:color w:val="000000"/>
          <w:kern w:val="0"/>
          <w:lang w:eastAsia="es-ES"/>
          <ns2:ligatures ns2:val="none"/>
        </w:rPr>
        <w:t>S/N</w:t>
      </w:r>
      <w:r w:rsidR="00396E93" w:rsidRPr="0006534C">
        <w:rPr>
          <w:rFonts w:ascii="Arial Narrow" w:eastAsia="Times New Roman" w:hAnsi="Arial Narrow" w:cs="Arial"/>
          <w:color w:val="000000"/>
          <w:kern w:val="0"/>
          <w:lang w:eastAsia="es-ES"/>
          <ns2:ligatures ns2:val="none"/>
        </w:rPr>
        <w:t xml:space="preserve"> del 1</w:t>
      </w:r>
      <w:r w:rsidR="00695358" w:rsidRPr="0006534C">
        <w:rPr>
          <w:rFonts w:ascii="Arial Narrow" w:eastAsia="Times New Roman" w:hAnsi="Arial Narrow" w:cs="Arial"/>
          <w:color w:val="000000"/>
          <w:kern w:val="0"/>
          <w:lang w:eastAsia="es-ES"/>
          <ns2:ligatures ns2:val="none"/>
        </w:rPr>
        <w:t>1</w:t>
      </w:r>
      <w:r w:rsidR="00396E93" w:rsidRPr="0006534C">
        <w:rPr>
          <w:rFonts w:ascii="Arial Narrow" w:eastAsia="Times New Roman" w:hAnsi="Arial Narrow" w:cs="Arial"/>
          <w:color w:val="000000"/>
          <w:kern w:val="0"/>
          <w:lang w:eastAsia="es-ES"/>
          <ns2:ligatures ns2:val="none"/>
        </w:rPr>
        <w:t xml:space="preserve"> de </w:t>
      </w:r>
      <w:r w:rsidR="00695358" w:rsidRPr="0006534C">
        <w:rPr>
          <w:rFonts w:ascii="Arial Narrow" w:eastAsia="Times New Roman" w:hAnsi="Arial Narrow" w:cs="Arial"/>
          <w:color w:val="000000"/>
          <w:kern w:val="0"/>
          <w:lang w:eastAsia="es-ES"/>
          <ns2:ligatures ns2:val="none"/>
        </w:rPr>
        <w:t>junio</w:t>
      </w:r>
      <w:r w:rsidR="00396E93" w:rsidRPr="0006534C">
        <w:rPr>
          <w:rFonts w:ascii="Arial Narrow" w:eastAsia="Times New Roman" w:hAnsi="Arial Narrow" w:cs="Arial"/>
          <w:color w:val="000000"/>
          <w:kern w:val="0"/>
          <w:lang w:eastAsia="es-ES"/>
          <ns2:ligatures ns2:val="none"/>
        </w:rPr>
        <w:t xml:space="preserve"> de 2025,</w:t>
      </w:r>
      <w:r w:rsidR="00D24866" w:rsidRPr="0006534C">
        <w:rPr>
          <w:rFonts w:ascii="Arial Narrow" w:eastAsia="Times New Roman" w:hAnsi="Arial Narrow" w:cs="Arial"/>
          <w:color w:val="000000"/>
          <w:kern w:val="0"/>
          <w:lang w:eastAsia="es-ES"/>
          <ns2:ligatures ns2: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ns2:paraId="000BC722" ns2: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ns2:ligatures ns2:val="none"/>
        </w:rPr>
      </w:pPr>
    </w:p>
    <w:p ns2:paraId="44007BE6" ns2: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06534C">
        <w:rPr>
          <w:rFonts w:ascii="Arial Narrow" w:eastAsia="Times New Roman" w:hAnsi="Arial Narrow" w:cs="Arial"/>
          <w:color w:val="000000"/>
          <w:kern w:val="0"/>
          <w:lang w:val="es-ES" w:eastAsia="es-ES"/>
          <ns2:ligatures ns2: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Times New Roman" w:hAnsi="Arial Narrow" w:cs="Arial"/>
          <w:color w:val="000000"/>
          <w:kern w:val="0"/>
          <w:lang w:val="es-ES" w:eastAsia="es-ES"/>
          <ns2:ligatures ns2:val="none"/>
        </w:rPr>
        <w:t/>
      </w:r>
      <w:r w:rsidR="003D48BF"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w:r>
      <w:r w:rsidR="00254AB5" w:rsidRPr="0006534C">
        <w:rPr>
          <w:rFonts w:ascii="Arial Narrow" w:eastAsia="Times New Roman" w:hAnsi="Arial Narrow" w:cs="Arial"/>
          <w:color w:val="000000"/>
          <w:kern w:val="0"/>
          <w:lang w:val="es-ES" w:eastAsia="es-ES"/>
          <ns2:ligatures ns2:val="none"/>
        </w:rPr>
        <w:t xml:space="preserve"/>
      </w:r>
      <w:r w:rsidR="0006534C">
        <w:rPr>
          <w:rFonts w:ascii="Arial Narrow" w:eastAsia="Times New Roman" w:hAnsi="Arial Narrow" w:cs="Arial"/>
          <w:color w:val="000000"/>
          <w:kern w:val="0"/>
          <w:lang w:val="es-ES" w:eastAsia="es-ES"/>
          <ns2:ligatures ns2:val="none"/>
        </w:rPr>
        <w:t/>
      </w:r>
      <w:r w:rsidR="00254AB5"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w:r>
      <w:r w:rsidR="00767C41" w:rsidRPr="0006534C">
        <w:rPr>
          <w:rFonts w:ascii="Arial Narrow" w:eastAsia="Times New Roman" w:hAnsi="Arial Narrow" w:cs="Arial"/>
          <w:color w:val="000000"/>
          <w:kern w:val="0"/>
          <w:lang w:val="es-ES" w:eastAsia="es-ES"/>
          <ns2:ligatures ns2:val="none"/>
        </w:rPr>
        <w:t xml:space="preserve"/>
      </w:r>
      <w:r w:rsidR="00254AB5"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xml:space="preserve"/>
      </w:r>
      <w:r w:rsidR="00D24866" w:rsidRPr="0006534C">
        <w:rPr>
          <w:rFonts w:ascii="Arial Narrow" w:eastAsia="Times New Roman" w:hAnsi="Arial Narrow" w:cs="Arial"/>
          <w:color w:val="000000"/>
          <w:kern w:val="0"/>
          <w:lang w:eastAsia="es-ES"/>
          <ns2:ligatures ns2:val="none"/>
        </w:rPr>
        <w:t xml:space="preserve"/>
      </w:r>
      <w:r w:rsidR="001D282A" w:rsidRPr="0006534C">
        <w:rPr>
          <w:rFonts w:ascii="Arial Narrow" w:eastAsia="Times New Roman" w:hAnsi="Arial Narrow" w:cs="Arial"/>
          <w:color w:val="000000"/>
          <w:kern w:val="0"/>
          <w:lang w:eastAsia="es-ES"/>
          <ns2:ligatures ns2:val="none"/>
        </w:rPr>
        <w:t/>
      </w:r>
      <w:r w:rsidR="00D24866" w:rsidRPr="0006534C">
        <w:rPr>
          <w:rFonts w:ascii="Arial Narrow" w:eastAsia="Times New Roman" w:hAnsi="Arial Narrow" w:cs="Arial"/>
          <w:color w:val="000000"/>
          <w:kern w:val="0"/>
          <w:lang w:eastAsia="es-ES"/>
          <ns2:ligatures ns2:val="none"/>
        </w:rPr>
        <w:t xml:space="preserve"/>
      </w:r>
      <w:r w:rsidR="0006534C">
        <w:rPr>
          <w:rFonts w:ascii="Arial Narrow" w:eastAsia="Times New Roman" w:hAnsi="Arial Narrow" w:cs="Arial"/>
          <w:color w:val="000000"/>
          <w:kern w:val="0"/>
          <w:lang w:eastAsia="es-ES"/>
          <ns2:ligatures ns2:val="none"/>
        </w:rPr>
        <w:t xml:space="preserve"/>
      </w:r>
      <w:r w:rsidR="00D24866" w:rsidRPr="0006534C">
        <w:rPr>
          <w:rFonts w:ascii="Arial Narrow" w:eastAsia="Times New Roman" w:hAnsi="Arial Narrow" w:cs="Arial"/>
          <w:color w:val="000000"/>
          <w:kern w:val="0"/>
          <w:lang w:eastAsia="es-ES"/>
          <ns2:ligatures ns2:val="none"/>
        </w:rPr>
        <w:t/>
      </w:r>
    </w:p>
    <w:p ns2:paraId="619E0710" ns2: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ns2:ligatures ns2:val="none"/>
        </w:rPr>
      </w:pPr>
    </w:p>
    <w:p ns2:paraId="0681DFDC" ns2: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ns2:ligatures ns2:val="none"/>
        </w:rPr>
      </w:pPr>
    </w:p>
    <w:p ns2:paraId="2189266E" ns2: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ns2:ligatures ns2:val="none"/>
        </w:rPr>
        <w:t xml:space="preserve">La </w:t>
      </w:r>
      <w:r w:rsidR="00405C2F" w:rsidRPr="0006534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06534C">
        <w:rPr>
          <w:rStyle w:val="Refdenotaalpie"/>
          <w:rFonts w:ascii="Arial Narrow" w:eastAsia="Arial Narrow" w:hAnsi="Arial Narrow" w:cs="Arial Narrow"/>
          <w:kern w:val="0"/>
          <w:vertAlign w:val="superscript"/>
          <ns2:ligatures ns2:val="none"/>
        </w:rPr>
        <w:footnoteReference w:id="3"/>
      </w:r>
      <w:r w:rsidR="00232389" w:rsidRPr="0006534C">
        <w:rPr>
          <w:rFonts w:ascii="Arial Narrow" w:eastAsia="Times New Roman" w:hAnsi="Arial Narrow" w:cs="Segoe UI"/>
          <w:color w:val="000000"/>
          <w:kern w:val="0"/>
          <w:lang w:eastAsia="es-PE"/>
          <ns2:ligatures ns2:val="none"/>
        </w:rPr>
        <w:t xml:space="preserve">, </w:t>
      </w:r>
      <w:r w:rsidR="008F0AFD" w:rsidRPr="0006534C">
        <w:rPr>
          <w:rFonts w:ascii="Arial Narrow" w:eastAsia="Times New Roman" w:hAnsi="Arial Narrow" w:cs="Segoe UI"/>
          <w:color w:val="000000"/>
          <w:kern w:val="0"/>
          <w:lang w:eastAsia="es-PE"/>
          <ns2:ligatures ns2:val="none"/>
        </w:rPr>
        <w:t xml:space="preserve">considera </w:t>
      </w:r>
      <w:r w:rsidR="008F0AFD" w:rsidRPr="0006534C">
        <w:rPr>
          <w:rFonts w:ascii="Arial Narrow" w:eastAsia="Arial Narrow" w:hAnsi="Arial Narrow" w:cs="Arial Narrow"/>
          <w:kern w:val="0"/>
          <ns2:ligatures ns2: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ns2:ligatures ns2:val="none"/>
        </w:rPr>
        <w:t/>
      </w:r>
      <w:r w:rsidR="008F0AFD" w:rsidRPr="0006534C">
        <w:rPr>
          <w:rFonts w:ascii="Arial Narrow" w:eastAsia="Arial Narrow" w:hAnsi="Arial Narrow" w:cs="Arial Narrow"/>
          <w:kern w:val="0"/>
          <ns2:ligatures ns2:val="none"/>
        </w:rPr>
        <w:t xml:space="preserve"> y 19</w:t>
      </w:r>
      <w:r w:rsidR="008F0AFD" w:rsidRPr="0006534C">
        <w:rPr>
          <w:rFonts w:ascii="Arial Narrow" w:eastAsia="Times New Roman" w:hAnsi="Arial Narrow" w:cs="Segoe UI"/>
          <w:color w:val="000000"/>
          <w:kern w:val="0"/>
          <w:lang w:eastAsia="es-PE"/>
          <ns2:ligatures ns2:val="none"/>
        </w:rPr>
        <w:t/>
      </w:r>
      <w:r w:rsidR="008F0AFD" w:rsidRPr="0006534C">
        <w:rPr>
          <w:rFonts w:ascii="Arial Narrow" w:eastAsia="Arial Narrow" w:hAnsi="Arial Narrow" w:cs="Arial Narrow"/>
          <w:kern w:val="0"/>
          <ns2:ligatures ns2:val="none"/>
        </w:rPr>
        <w:t xml:space="preserve"> del Código</w:t>
      </w:r>
      <w:r w:rsidR="008F0AFD" w:rsidRPr="0006534C">
        <w:rPr>
          <w:rStyle w:val="Refdenotaalpie"/>
          <w:rFonts w:ascii="Arial Narrow" w:eastAsia="Arial Narrow" w:hAnsi="Arial Narrow" w:cs="Arial"/>
          <w:kern w:val="0"/>
          <w:vertAlign w:val="superscript"/>
          <ns2:ligatures ns2:val="none"/>
        </w:rPr>
        <w:footnoteReference w:id="4"/>
      </w:r>
      <w:r w:rsidR="00CC3C99" w:rsidRPr="0006534C">
        <w:rPr>
          <w:rFonts w:ascii="Arial Narrow" w:eastAsia="Arial Narrow" w:hAnsi="Arial Narrow" w:cs="Arial Narrow"/>
          <w:kern w:val="0"/>
          <ns2:ligatures ns2:val="none"/>
        </w:rPr>
        <w:t>.</w:t>
      </w:r>
    </w:p>
    <w:p ns2:paraId="696FD6CE" ns2: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ns2:ligatures ns2:val="none"/>
        </w:rPr>
      </w:pPr>
    </w:p>
    <w:p ns2:paraId="7BD31D39" ns2: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ns2:ligatures ns2:val="none"/>
        </w:rPr>
      </w:pPr>
    </w:p>
    <w:p ns2:paraId="53370C61" ns2: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0653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ns2:ligatures ns2:val="none"/>
        </w:rPr>
        <w:t>.</w:t>
      </w:r>
    </w:p>
    <w:p ns2:paraId="513D6D0B" ns2: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ns2:ligatures ns2:val="none"/>
        </w:rPr>
      </w:pPr>
    </w:p>
    <w:p ns2:paraId="73E8A701" ns2: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REQUERIMIENTO DE INFORMACI</w:t>
      </w:r>
      <w:r w:rsidR="00B17787" w:rsidRPr="0006534C">
        <w:rPr>
          <w:rFonts w:ascii="Arial Narrow" w:eastAsia="Arial Narrow" w:hAnsi="Arial Narrow" w:cs="Arial Narrow"/>
          <w:b/>
          <w:color w:val="000000"/>
          <w:kern w:val="0"/>
          <w:lang w:eastAsia="es-PE"/>
          <ns2:ligatures ns2:val="none"/>
        </w:rPr>
        <w:t>Ó</w:t>
      </w:r>
      <w:r w:rsidRPr="0006534C">
        <w:rPr>
          <w:rFonts w:ascii="Arial Narrow" w:eastAsia="Arial Narrow" w:hAnsi="Arial Narrow" w:cs="Arial Narrow"/>
          <w:b/>
          <w:color w:val="000000"/>
          <w:kern w:val="0"/>
          <w:lang w:eastAsia="es-PE"/>
          <ns2:ligatures ns2:val="none"/>
        </w:rPr>
        <w:t>N</w:t>
      </w:r>
    </w:p>
    <w:p ns2:paraId="42B386A9" ns2: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35B90AE" ns2: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534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ns2:ligatures ns2:val="none"/>
        </w:rPr>
        <w:t>Rímac Seguros y Reaseguros S.A.</w:t>
      </w:r>
      <w:r w:rsidR="005C1524" w:rsidRPr="0006534C">
        <w:rPr>
          <w:rFonts w:ascii="Arial Narrow" w:eastAsia="Times New Roman" w:hAnsi="Arial Narrow" w:cs="Arial"/>
          <w:color w:val="000000"/>
          <w:kern w:val="0"/>
          <w:lang w:eastAsia="es-ES"/>
          <ns2:ligatures ns2:val="none"/>
        </w:rPr>
        <w:t xml:space="preserve">, </w:t>
      </w:r>
      <w:r w:rsidRPr="0006534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ns2:ligatures ns2: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ns2:ligatures ns2:val="none"/>
        </w:rPr>
        <w:t/>
      </w:r>
      <w:proofErr w:type="spellEnd"/>
      <w:r w:rsidR="00320631" w:rsidRPr="00320631">
        <w:rPr>
          <w:rFonts w:ascii="Arial Narrow" w:eastAsia="Times New Roman" w:hAnsi="Arial Narrow" w:cs="Arial"/>
          <w:color w:val="000000"/>
          <w:kern w:val="0"/>
          <w:lang w:val="es-ES" w:eastAsia="es-ES"/>
          <ns2:ligatures ns2: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ns2:ligatures ns2:val="none"/>
        </w:rPr>
        <w:t>ii</w:t>
      </w:r>
      <w:proofErr w:type="spellEnd"/>
      <w:r w:rsidR="00320631" w:rsidRPr="003206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ns2:ligatures ns2:val="none"/>
        </w:rPr>
        <w:t>.</w:t>
      </w:r>
    </w:p>
    <w:p ns2:paraId="44A9B25F" ns2: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ns2:ligatures ns2:val="none"/>
        </w:rPr>
      </w:pPr>
    </w:p>
    <w:p ns2:paraId="7B031C31" ns2:textId="79FD851B" w:rsidR="00315C29" w:rsidRPr="0006534C" w:rsidRDefault="00AB3A58" w:rsidP="0006534C">
      <w:pPr>
        <w:spacing w:after="0" w:line="240" w:lineRule="auto"/>
        <w:jc w:val="both"/>
        <w:rPr>
          <w:rFonts w:ascii="Arial Narrow" w:eastAsia="Calibri"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1D282A" w:rsidRPr="0006534C">
        <w:rPr>
          <w:rFonts w:ascii="Arial Narrow" w:eastAsia="Times New Roman" w:hAnsi="Arial Narrow" w:cs="Arial"/>
          <w:color w:val="000000"/>
          <w:kern w:val="0"/>
          <w:lang w:val="es-ES" w:eastAsia="es-ES"/>
          <ns2:ligatures ns2:val="none"/>
        </w:rPr>
        <w:t xml:space="preserve"/>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7571E6" w:rsidRPr="0006534C">
        <w:rPr>
          <w:rFonts w:ascii="Arial Narrow" w:eastAsia="Times New Roman" w:hAnsi="Arial Narrow" w:cs="Times New Roman"/>
          <w:color w:val="000000"/>
          <w:kern w:val="0"/>
          <w:shd w:val="clear" w:color="auto" w:fill="FFFFFF"/>
          <w:lang w:eastAsia="es-PE"/>
          <ns2:ligatures ns2:val="none"/>
        </w:rPr>
        <w:t xml:space="preserve"/>
      </w:r>
      <w:r w:rsidR="0006534C" w:rsidRPr="0006534C">
        <w:rPr>
          <w:rFonts w:ascii="Arial Narrow" w:eastAsia="Arial Narrow" w:hAnsi="Arial Narrow" w:cs="Arial Narrow"/>
          <w:bCs/>
          <w:color w:val="000000"/>
          <w:kern w:val="0"/>
          <w:lang w:eastAsia="es-PE"/>
          <ns2:ligatures ns2:val="none"/>
        </w:rPr>
        <w:t/>
      </w:r>
      <w:r w:rsidR="001D282A" w:rsidRPr="0006534C">
        <w:rPr>
          <w:rFonts w:ascii="Arial Narrow" w:eastAsia="Arial Narrow" w:hAnsi="Arial Narrow" w:cs="Arial Narrow"/>
          <w:bCs/>
          <w:color w:val="000000"/>
          <w:kern w:val="0"/>
          <w:lang w:eastAsia="es-PE"/>
          <ns2:ligatures ns2:val="none"/>
        </w:rPr>
        <w:t xml:space="preserve"/>
      </w:r>
      <w:proofErr w:type="spellStart"/>
      <w:r w:rsidR="001D282A" w:rsidRPr="0006534C">
        <w:rPr>
          <w:rFonts w:ascii="Arial Narrow" w:eastAsia="Arial Narrow" w:hAnsi="Arial Narrow" w:cs="Arial Narrow"/>
          <w:bCs/>
          <w:color w:val="000000"/>
          <w:kern w:val="0"/>
          <w:lang w:eastAsia="es-PE"/>
          <ns2:ligatures ns2:val="none"/>
        </w:rPr>
        <w:t/>
      </w:r>
      <w:proofErr w:type="spellEnd"/>
      <w:r w:rsidR="001D282A" w:rsidRPr="0006534C">
        <w:rPr>
          <w:rFonts w:ascii="Arial Narrow" w:eastAsia="Arial Narrow" w:hAnsi="Arial Narrow" w:cs="Arial Narrow"/>
          <w:bCs/>
          <w:color w:val="000000"/>
          <w:kern w:val="0"/>
          <w:lang w:eastAsia="es-PE"/>
          <ns2:ligatures ns2:val="none"/>
        </w:rPr>
        <w:t xml:space="preserve"/>
      </w:r>
      <w:r w:rsidR="001D282A" w:rsidRPr="0006534C">
        <w:rPr>
          <w:rFonts w:ascii="Arial Narrow" w:eastAsia="Arial Narrow" w:hAnsi="Arial Narrow" w:cs="Arial Narrow"/>
          <w:b/>
          <w:color w:val="000000"/>
          <w:kern w:val="0"/>
          <w:lang w:eastAsia="es-PE"/>
          <ns2:ligatures ns2:val="none"/>
        </w:rPr>
        <w:t xml:space="preserve"/>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06534C">
        <w:rPr>
          <w:rFonts w:ascii="Arial Narrow" w:eastAsia="Calibri" w:hAnsi="Arial Narrow" w:cs="Arial Narrow"/>
          <w:color w:val="000000"/>
          <w:kern w:val="0"/>
          <w:lang w:eastAsia="es-PE"/>
          <ns2:ligatures ns2:val="none"/>
        </w:rPr>
        <w:t/>
      </w:r>
      <w:r w:rsidR="008F0AFD" w:rsidRPr="0006534C">
        <w:rPr>
          <w:rFonts w:ascii="Arial Narrow" w:eastAsia="Calibri" w:hAnsi="Arial Narrow" w:cs="Arial Narrow"/>
          <w:color w:val="000000"/>
          <w:kern w:val="0"/>
          <w:lang w:eastAsia="es-PE"/>
          <ns2:ligatures ns2:val="none"/>
        </w:rPr>
        <w:t/>
      </w:r>
      <w:r w:rsidR="008F0AFD" w:rsidRPr="0006534C">
        <w:rPr>
          <w:rFonts w:ascii="Arial Narrow" w:eastAsia="Times New Roman" w:hAnsi="Arial Narrow" w:cs="Times New Roman"/>
          <w:kern w:val="0"/>
          <w:shd w:val="clear" w:color="auto" w:fill="FFFFFF"/>
          <w:lang w:eastAsia="es-PE"/>
          <ns2:ligatures ns2:val="none"/>
        </w:rPr>
        <w:t xml:space="preserve"/>
      </w:r>
      <w:r w:rsidR="008F0AFD" w:rsidRPr="0006534C">
        <w:rPr>
          <w:rFonts w:ascii="Arial Narrow" w:eastAsia="Calibri" w:hAnsi="Arial Narrow" w:cs="Arial Narrow"/>
          <w:kern w:val="0"/>
          <w:lang w:eastAsia="es-PE"/>
          <ns2:ligatures ns2:val="none"/>
        </w:rPr>
        <w:t xml:space="preserve"/>
      </w:r>
      <w:r w:rsidR="008F0AFD" w:rsidRPr="0006534C">
        <w:rPr>
          <w:rFonts w:ascii="Arial Narrow" w:eastAsia="Times New Roman" w:hAnsi="Arial Narrow" w:cs="Times New Roman"/>
          <w:kern w:val="0"/>
          <w:shd w:val="clear" w:color="auto" w:fill="FFFFFF"/>
          <w:lang w:eastAsia="es-PE"/>
          <ns2:ligatures ns2:val="none"/>
        </w:rPr>
        <w:t xml:space="preserve"/>
      </w:r>
      <w:r w:rsidR="008F0AFD" w:rsidRP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r>
      <w:r w:rsidR="0006534C" w:rsidRPr="0006534C">
        <w:rPr>
          <w:rFonts w:ascii="Arial Narrow" w:eastAsia="Arial Narrow" w:hAnsi="Arial Narrow" w:cs="Arial Narrow"/>
          <w:bCs/>
        </w:rPr>
        <w:t/>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p>
    <w:p ns2:paraId="7A59038A" ns2:textId="77777777" w:rsidR="00270804" w:rsidRPr="0006534C" w:rsidRDefault="00270804" w:rsidP="0006534C">
      <w:pPr>
        <w:tabs>
          <w:tab w:val="num" w:pos="567"/>
        </w:tabs>
        <w:spacing w:after="0" w:line="240" w:lineRule="auto"/>
        <w:jc w:val="both"/>
        <w:rPr>
          <w:rFonts w:ascii="Arial Narrow" w:eastAsia="Arial Narrow" w:hAnsi="Arial Narrow" w:cs="Arial Narrow"/>
          <w:kern w:val="0"/>
          <ns2:ligatures ns2:val="none"/>
        </w:rPr>
      </w:pPr>
    </w:p>
    <w:p ns2:paraId="60CB6DE9" ns2: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ns2:ligatures ns2:val="none"/>
        </w:rPr>
      </w:pPr>
      <w:r w:rsidRPr="0006534C">
        <w:rPr>
          <w:rFonts w:ascii="Arial Narrow" w:eastAsia="Arial Narrow" w:hAnsi="Arial Narrow" w:cs="Arial Narrow"/>
          <w:b/>
          <w:color w:val="000000"/>
          <w:kern w:val="0"/>
          <w:lang w:eastAsia="es-PE"/>
          <ns2:ligatures ns2:val="none"/>
        </w:rPr>
        <w:t>SEGUNDO:</w:t>
      </w:r>
      <w:r w:rsidRPr="0006534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ns2:ligatures ns2:val="none"/>
        </w:rPr>
        <w:t xml:space="preserve">del </w:t>
      </w:r>
      <w:r w:rsidR="00270804" w:rsidRPr="0006534C">
        <w:rPr>
          <w:rFonts w:ascii="Arial Narrow" w:eastAsia="Times New Roman" w:hAnsi="Arial Narrow" w:cs="Arial"/>
          <w:color w:val="000000"/>
          <w:kern w:val="0"/>
          <w:lang w:val="es-ES" w:eastAsia="es-ES"/>
          <ns2:ligatures ns2:val="none"/>
        </w:rPr>
        <w:t>30 de julio de 2025.</w:t>
      </w:r>
    </w:p>
    <w:p ns2:paraId="5677B9A1" ns2: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ns2:ligatures ns2:val="none"/>
        </w:rPr>
      </w:pPr>
    </w:p>
    <w:p ns2:paraId="1B36369E" ns2: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TERCERO: </w:t>
      </w:r>
      <w:r w:rsidR="00232389" w:rsidRPr="0006534C">
        <w:rPr>
          <w:rFonts w:ascii="Arial Narrow" w:eastAsia="Arial Narrow" w:hAnsi="Arial Narrow" w:cs="Arial Narrow"/>
          <w:color w:val="000000"/>
          <w:kern w:val="0"/>
          <w:lang w:eastAsia="es-PE"/>
          <ns2:ligatures ns2:val="none"/>
        </w:rPr>
        <w:t>requerir a Rímac Seguros y Reaseguros S.A. que cumpla con lo siguiente</w:t>
      </w:r>
      <w:r w:rsidRPr="0006534C">
        <w:rPr>
          <w:rFonts w:ascii="Arial Narrow" w:eastAsia="Arial Narrow" w:hAnsi="Arial Narrow" w:cs="Arial Narrow"/>
          <w:color w:val="000000"/>
          <w:kern w:val="0"/>
          <w:lang w:eastAsia="es-PE"/>
          <ns2:ligatures ns2:val="none"/>
        </w:rPr>
        <w:t>:</w:t>
      </w:r>
    </w:p>
    <w:p ns2:paraId="09D9FCC8" ns2: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ns2:ligatures ns2:val="none"/>
        </w:rPr>
      </w:pPr>
    </w:p>
    <w:p ns2:paraId="0AC32CAC"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ns2:ligatures ns2:val="none"/>
        </w:rPr>
      </w:pPr>
      <w:r w:rsidRPr="0006534C">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ns2:ligatures ns2:val="none"/>
        </w:rPr>
        <w:t/>
      </w:r>
      <w:r w:rsidRPr="0006534C">
        <w:rPr>
          <w:rFonts w:ascii="Arial Narrow" w:eastAsia="Arial Narrow" w:hAnsi="Arial Narrow" w:cs="Arial Narrow"/>
          <w:color w:val="000000"/>
          <w:kern w:val="0"/>
          <w:lang w:eastAsia="es-PE"/>
          <ns2:ligatures ns2:val="none"/>
        </w:rPr>
        <w:t xml:space="preserve"> del Código Procesal Civil. </w:t>
      </w:r>
      <w:r w:rsidRPr="0006534C">
        <w:rPr>
          <w:rFonts w:ascii="Arial Narrow" w:eastAsia="Calibri" w:hAnsi="Arial Narrow" w:cs="Arial"/>
          <w:kern w:val="0"/>
          <ns2:ligatures ns2:val="none"/>
        </w:rPr>
        <w:t>Para ello podrá señalar domicilio físico o una dirección electrónica a la que pueda remitirse las notificaciones</w:t>
      </w:r>
      <w:r w:rsidRPr="0006534C">
        <w:rPr>
          <w:rFonts w:ascii="Arial Narrow" w:eastAsia="Arial" w:hAnsi="Arial Narrow" w:cs="Arial"/>
          <w:kern w:val="0"/>
          <w:lang w:val="es"/>
          <ns2:ligatures ns2:val="none"/>
        </w:rPr>
        <w:t>;</w:t>
      </w:r>
    </w:p>
    <w:p ns2:paraId="446A1900" ns2: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ns2:ligatures ns2:val="none"/>
        </w:rPr>
      </w:pPr>
      <w:r w:rsidRPr="0006534C">
        <w:rPr>
          <w:rFonts w:ascii="Arial Narrow" w:eastAsia="Calibri" w:hAnsi="Arial Narrow" w:cs="Arial"/>
          <w:kern w:val="0"/>
          <ns2:ligatures ns2:val="none"/>
        </w:rPr>
        <w:t xml:space="preserve">en caso califique como </w:t>
      </w:r>
      <w:proofErr w:type="gramStart"/>
      <w:r w:rsidRPr="0006534C">
        <w:rPr>
          <w:rFonts w:ascii="Arial Narrow" w:eastAsia="Calibri" w:hAnsi="Arial Narrow" w:cs="Arial"/>
          <w:kern w:val="0"/>
          <ns2:ligatures ns2:val="none"/>
        </w:rPr>
        <w:t>micro empresa</w:t>
      </w:r>
      <w:proofErr w:type="gramEnd"/>
      <w:r w:rsidRPr="0006534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Calibri" w:hAnsi="Arial Narrow" w:cs="Arial"/>
          <w:kern w:val="0"/>
          <w:vertAlign w:val="superscript"/>
          <ns2:ligatures ns2:val="none"/>
        </w:rPr>
        <w:footnoteReference w:id="6"/>
      </w:r>
      <w:r w:rsidRPr="0006534C">
        <w:rPr>
          <w:rFonts w:ascii="Arial Narrow" w:eastAsia="Calibri" w:hAnsi="Arial Narrow" w:cs="Arial"/>
          <w:kern w:val="0"/>
          <ns2:ligatures ns2: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ns2:ligatures ns2:val="none"/>
        </w:rPr>
        <w:t/>
      </w:r>
      <w:r w:rsidRPr="0006534C">
        <w:rPr>
          <w:rFonts w:ascii="Arial Narrow" w:eastAsia="Calibri" w:hAnsi="Arial Narrow" w:cs="Arial"/>
          <w:kern w:val="0"/>
          <ns2:ligatures ns2:val="none"/>
        </w:rPr>
        <w:t xml:space="preserve"> del </w:t>
      </w:r>
      <w:r w:rsidRPr="0006534C">
        <w:rPr>
          <w:rFonts w:ascii="Arial Narrow" w:eastAsia="Calibri" w:hAnsi="Arial Narrow" w:cs="Arial"/>
          <w:spacing w:val="-2"/>
          <w:kern w:val="0"/>
          <ns2:ligatures ns2:val="none"/>
        </w:rPr>
        <w:t>Código</w:t>
      </w:r>
      <w:r w:rsidRPr="0006534C">
        <w:rPr>
          <w:rStyle w:val="Refdenotaalpie"/>
          <w:rFonts w:ascii="Arial Narrow" w:eastAsia="Calibri" w:hAnsi="Arial Narrow" w:cs="Arial"/>
          <w:spacing w:val="-2"/>
          <w:kern w:val="0"/>
          <w:vertAlign w:val="superscript"/>
          <ns2:ligatures ns2:val="none"/>
        </w:rPr>
        <w:footnoteReference w:id="7"/>
      </w:r>
      <w:r w:rsidRPr="0006534C">
        <w:rPr>
          <w:rFonts w:ascii="Arial Narrow" w:eastAsia="Calibri" w:hAnsi="Arial Narrow" w:cs="Arial"/>
          <w:spacing w:val="-2"/>
          <w:kern w:val="0"/>
          <ns2:ligatures ns2:val="none"/>
        </w:rPr>
        <w:t>.</w:t>
      </w:r>
    </w:p>
    <w:p ns2:paraId="354DE7F2" ns2: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ns2:ligatures ns2:val="none"/>
        </w:rPr>
      </w:pPr>
    </w:p>
    <w:p ns2:paraId="6C0340AF" ns2: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ns2:ligatures ns2:val="none"/>
        </w:rPr>
      </w:pPr>
      <w:r w:rsidRPr="0006534C">
        <w:rPr>
          <w:rFonts w:ascii="Arial Narrow" w:eastAsia="Arial Narrow" w:hAnsi="Arial Narrow" w:cs="Arial Narrow"/>
          <w:b/>
          <w:color w:val="000000"/>
          <w:kern w:val="0"/>
          <w:lang w:eastAsia="es-PE"/>
          <ns2:ligatures ns2:val="none"/>
        </w:rPr>
        <w:t xml:space="preserve">QUINTO: </w:t>
      </w:r>
      <w:bookmarkStart w:id="5" w:name="_Hlk188286813"/>
      <w:r w:rsidRPr="0006534C">
        <w:rPr>
          <w:rFonts w:ascii="Arial Narrow" w:eastAsia="Times New Roman" w:hAnsi="Arial Narrow" w:cs="Arial"/>
          <w:color w:val="000000"/>
          <w:kern w:val="0"/>
          <w:lang w:eastAsia="es-ES"/>
          <ns2:ligatures ns2:val="none"/>
        </w:rPr>
        <w:t xml:space="preserve">requerir </w:t>
      </w:r>
      <w:r w:rsidRPr="0006534C">
        <w:rPr>
          <w:rFonts w:ascii="Arial Narrow" w:eastAsia="Times New Roman" w:hAnsi="Arial Narrow" w:cs="Arial"/>
          <w:color w:val="000000"/>
          <w:kern w:val="0"/>
          <w:lang w:val="es-ES" w:eastAsia="es-ES"/>
          <ns2:ligatures ns2:val="none"/>
        </w:rPr>
        <w:t xml:space="preserve">que, en un </w:t>
      </w:r>
      <w:r w:rsidRPr="0006534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ns2:ligatures ns2:val="none"/>
        </w:rPr>
        <w:t xml:space="preserve">, </w:t>
      </w:r>
      <w:bookmarkStart w:id="6" w:name="_Hlk188286828"/>
      <w:r w:rsidR="00B531A6" w:rsidRPr="0006534C">
        <w:rPr>
          <w:rFonts w:ascii="Arial Narrow" w:hAnsi="Arial Narrow" w:cs="Arial"/>
          <w:bCs/>
          <w:spacing w:val="-3"/>
          <w:kern w:val="0"/>
          <ns2:ligatures ns2:val="none"/>
        </w:rPr>
        <w:t>Rímac Seguros y Reaseguros S.A.</w:t>
      </w:r>
      <w:r w:rsidRPr="0006534C">
        <w:rPr>
          <w:rFonts w:ascii="Arial Narrow" w:eastAsia="Times New Roman" w:hAnsi="Arial Narrow" w:cs="Arial"/>
          <w:color w:val="000000"/>
          <w:kern w:val="0"/>
          <w:lang w:eastAsia="es-ES"/>
          <ns2:ligatures ns2:val="none"/>
        </w:rPr>
        <w:t xml:space="preserve"> </w:t>
      </w:r>
      <w:bookmarkEnd w:id="6"/>
      <w:r w:rsidR="002B7DCD" w:rsidRPr="0006534C">
        <w:rPr>
          <w:rFonts w:ascii="Arial Narrow" w:eastAsia="Times New Roman" w:hAnsi="Arial Narrow" w:cs="Arial"/>
          <w:color w:val="000000"/>
          <w:kern w:val="0"/>
          <w:lang w:val="es-ES" w:eastAsia="es-ES"/>
          <ns2:ligatures ns2:val="none"/>
        </w:rPr>
        <w:t>cumpla con:</w:t>
      </w:r>
      <w:r w:rsidR="004F7A90">
        <w:rPr>
          <w:rFonts w:ascii="Arial Narrow" w:eastAsia="Times New Roman" w:hAnsi="Arial Narrow" w:cs="Arial"/>
          <w:color w:val="000000"/>
          <w:kern w:val="0"/>
          <w:lang w:val="es-ES" w:eastAsia="es-ES"/>
          <ns2:ligatures ns2:val="none"/>
        </w:rPr>
        <w:t xml:space="preserve"> (i) </w:t>
      </w:r>
      <w:r w:rsidR="002B1FC4" w:rsidRPr="0006534C">
        <w:rPr>
          <w:rFonts w:ascii="Arial Narrow" w:eastAsia="Times New Roman" w:hAnsi="Arial Narrow" w:cs="Arial"/>
          <w:color w:val="000000"/>
          <w:kern w:val="0"/>
          <w:lang w:val="es-ES" w:eastAsia="es-ES"/>
          <ns2:ligatures ns2:val="none"/>
        </w:rPr>
        <w:t>presentar una copia completa</w:t>
      </w:r>
      <w:r w:rsidR="001D282A" w:rsidRPr="0006534C">
        <w:rPr>
          <w:rFonts w:ascii="Arial Narrow" w:eastAsia="Times New Roman" w:hAnsi="Arial Narrow" w:cs="Arial"/>
          <w:color w:val="000000"/>
          <w:kern w:val="0"/>
          <w:lang w:val="es-ES" w:eastAsia="es-ES"/>
          <ns2:ligatures ns2:val="none"/>
        </w:rPr>
        <w:t>,</w:t>
      </w:r>
      <w:r w:rsidR="002B1FC4" w:rsidRPr="0006534C">
        <w:rPr>
          <w:rFonts w:ascii="Arial Narrow" w:eastAsia="Times New Roman" w:hAnsi="Arial Narrow" w:cs="Arial"/>
          <w:color w:val="000000"/>
          <w:kern w:val="0"/>
          <w:lang w:val="es-ES" w:eastAsia="es-ES"/>
          <ns2:ligatures ns2:val="none"/>
        </w:rPr>
        <w:t xml:space="preserve"> legible</w:t>
      </w:r>
      <w:r w:rsidR="001D282A" w:rsidRPr="0006534C">
        <w:rPr>
          <w:rFonts w:ascii="Arial Narrow" w:eastAsia="Times New Roman" w:hAnsi="Arial Narrow" w:cs="Arial"/>
          <w:color w:val="000000"/>
          <w:kern w:val="0"/>
          <w:lang w:val="es-ES" w:eastAsia="es-ES"/>
          <ns2:ligatures ns2:val="none"/>
        </w:rPr>
        <w:t xml:space="preserve"> y debidamente suscrita</w:t>
      </w:r>
      <w:r w:rsidR="002B1FC4" w:rsidRPr="0006534C">
        <w:rPr>
          <w:rFonts w:ascii="Arial Narrow" w:eastAsia="Times New Roman" w:hAnsi="Arial Narrow" w:cs="Arial"/>
          <w:color w:val="000000"/>
          <w:kern w:val="0"/>
          <w:lang w:val="es-ES" w:eastAsia="es-ES"/>
          <ns2:ligatures ns2:val="none"/>
        </w:rPr>
        <w:t xml:space="preserve"> </w:t>
      </w:r>
      <w:r w:rsidR="00CC0154" w:rsidRPr="0006534C">
        <w:rPr>
          <w:rFonts w:ascii="Arial Narrow" w:eastAsia="Times New Roman" w:hAnsi="Arial Narrow" w:cs="Arial"/>
          <w:color w:val="000000"/>
          <w:kern w:val="0"/>
          <w:lang w:val="es-ES" w:eastAsia="es-ES"/>
          <ns2:ligatures ns2:val="none"/>
        </w:rPr>
        <w:t xml:space="preserve">de la </w:t>
      </w:r>
      <w:r w:rsidR="001D282A" w:rsidRPr="0006534C">
        <w:rPr>
          <w:rFonts w:ascii="Arial Narrow" w:eastAsia="Times New Roman" w:hAnsi="Arial Narrow" w:cs="Arial"/>
          <w:color w:val="000000"/>
          <w:kern w:val="0"/>
          <w:lang w:eastAsia="es-ES"/>
          <ns2:ligatures ns2:val="none"/>
        </w:rPr>
        <w:t xml:space="preserve">Póliza Vehicular </w:t>
      </w:r>
      <w:proofErr w:type="spellStart"/>
      <w:r w:rsidR="001D282A" w:rsidRPr="0006534C">
        <w:rPr>
          <w:rFonts w:ascii="Arial Narrow" w:eastAsia="Times New Roman" w:hAnsi="Arial Narrow" w:cs="Arial"/>
          <w:color w:val="000000"/>
          <w:kern w:val="0"/>
          <w:lang w:eastAsia="es-ES"/>
          <ns2:ligatures ns2:val="none"/>
        </w:rPr>
        <w:t/>
      </w:r>
      <w:proofErr w:type="spellEnd"/>
      <w:r w:rsidR="001D282A" w:rsidRPr="0006534C">
        <w:rPr>
          <w:rFonts w:ascii="Arial Narrow" w:eastAsia="Times New Roman" w:hAnsi="Arial Narrow" w:cs="Arial"/>
          <w:color w:val="000000"/>
          <w:kern w:val="0"/>
          <w:lang w:eastAsia="es-ES"/>
          <ns2:ligatures ns2:val="none"/>
        </w:rPr>
        <w:t xml:space="preserve"> 2101-1464399 </w:t>
      </w:r>
      <w:r w:rsidR="001D282A" w:rsidRPr="0006534C">
        <w:rPr>
          <w:rFonts w:ascii="Arial Narrow" w:eastAsia="Times New Roman" w:hAnsi="Arial Narrow" w:cs="Arial"/>
          <w:color w:val="000000"/>
          <w:kern w:val="0"/>
          <w:lang w:val="es-ES" w:eastAsia="es-ES"/>
          <ns2:ligatures ns2: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ns2:ligatures ns2:val="none"/>
        </w:rPr>
        <w:t xml:space="preserve"> y,</w:t>
      </w:r>
      <w:r w:rsidR="004F7A90">
        <w:rPr>
          <w:rFonts w:ascii="Arial Narrow" w:eastAsia="Times New Roman" w:hAnsi="Arial Narrow" w:cs="Arial"/>
          <w:color w:val="000000"/>
          <w:kern w:val="0"/>
          <w:lang w:val="es-ES" w:eastAsia="es-ES"/>
          <ns2:ligatures ns2:val="none"/>
        </w:rPr>
        <w:t xml:space="preserve"> (</w:t>
      </w:r>
      <w:proofErr w:type="spellStart"/>
      <w:r w:rsidR="004F7A90">
        <w:rPr>
          <w:rFonts w:ascii="Arial Narrow" w:eastAsia="Times New Roman" w:hAnsi="Arial Narrow" w:cs="Arial"/>
          <w:color w:val="000000"/>
          <w:kern w:val="0"/>
          <w:lang w:val="es-ES" w:eastAsia="es-ES"/>
          <ns2:ligatures ns2:val="none"/>
        </w:rPr>
        <w:t>ii</w:t>
      </w:r>
      <w:proofErr w:type="spellEnd"/>
      <w:r w:rsidR="004F7A90">
        <w:rPr>
          <w:rFonts w:ascii="Arial Narrow" w:eastAsia="Times New Roman" w:hAnsi="Arial Narrow" w:cs="Arial"/>
          <w:color w:val="000000"/>
          <w:kern w:val="0"/>
          <w:lang w:val="es-ES" w:eastAsia="es-ES"/>
          <ns2:ligatures ns2:val="none"/>
        </w:rPr>
        <w:t xml:space="preserve">) </w:t>
      </w:r>
      <w:r w:rsidR="001D282A" w:rsidRPr="0006534C">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6A128BE5" ns2: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ns2:ligatures ns2:val="none"/>
        </w:rPr>
      </w:pPr>
    </w:p>
    <w:p ns2:paraId="60BC1406" ns2:textId="68FBDFC2" w:rsidR="00AB3A58" w:rsidRDefault="001B75AB" w:rsidP="0006534C">
      <w:pPr>
        <w:spacing w:after="0" w:line="240" w:lineRule="auto"/>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SEXTO</w:t>
      </w:r>
      <w:r w:rsidR="00CC0154" w:rsidRPr="0006534C">
        <w:rPr>
          <w:rFonts w:ascii="Arial Narrow" w:eastAsia="Arial Narrow" w:hAnsi="Arial Narrow" w:cs="Arial Narrow"/>
          <w:b/>
          <w:color w:val="000000"/>
          <w:kern w:val="0"/>
          <w:lang w:eastAsia="es-PE"/>
          <ns2:ligatures ns2: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ns2:ligatures ns2:val="none"/>
        </w:rPr>
        <w:t>nfo</w:t>
      </w:r>
      <w:r w:rsidR="00423859" w:rsidRPr="0006534C">
        <w:rPr>
          <w:rFonts w:ascii="Arial Narrow" w:eastAsia="Arial Narrow" w:hAnsi="Arial Narrow" w:cs="Arial Narrow"/>
          <w:color w:val="000000"/>
          <w:kern w:val="0"/>
          <w:lang w:eastAsia="es-PE"/>
          <ns2:ligatures ns2:val="none"/>
        </w:rPr>
        <w:t>r</w:t>
      </w:r>
      <w:r w:rsidR="00AB3A58" w:rsidRPr="0006534C">
        <w:rPr>
          <w:rFonts w:ascii="Arial Narrow" w:eastAsia="Arial Narrow" w:hAnsi="Arial Narrow" w:cs="Arial Narrow"/>
          <w:color w:val="000000"/>
          <w:kern w:val="0"/>
          <w:lang w:eastAsia="es-PE"/>
          <ns2:ligatures ns2:val="none"/>
        </w:rPr>
        <w:t>mar</w:t>
      </w:r>
      <w:proofErr w:type="spellEnd"/>
      <w:r w:rsidR="00AB3A58" w:rsidRPr="0006534C">
        <w:rPr>
          <w:rFonts w:ascii="Arial Narrow" w:eastAsia="Arial Narrow" w:hAnsi="Arial Narrow" w:cs="Arial Narrow"/>
          <w:color w:val="000000"/>
          <w:kern w:val="0"/>
          <w:lang w:eastAsia="es-PE"/>
          <ns2:ligatures ns2:val="none"/>
        </w:rPr>
        <w:t xml:space="preserve"> a las partes que el artículo 110</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6534C">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06534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115</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y 116</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 la referida norma</w:t>
      </w:r>
      <w:r w:rsidR="00B2526D" w:rsidRPr="0006534C">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06534C">
        <w:rPr>
          <w:rFonts w:ascii="Arial Narrow" w:eastAsia="Arial Narrow" w:hAnsi="Arial Narrow" w:cs="Arial Narrow"/>
          <w:color w:val="000000"/>
          <w:kern w:val="0"/>
          <w:lang w:eastAsia="es-PE"/>
          <ns2:ligatures ns2:val="none"/>
        </w:rPr>
        <w:t xml:space="preserve">. </w:t>
      </w:r>
      <w:bookmarkEnd w:id="7"/>
      <w:r w:rsidR="00AB3A58" w:rsidRPr="0006534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del Código</w:t>
      </w:r>
      <w:r w:rsidR="00AB3A58" w:rsidRPr="0006534C">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6534C">
        <w:rPr>
          <w:rFonts w:ascii="Arial Narrow" w:eastAsia="Arial Narrow" w:hAnsi="Arial Narrow" w:cs="Arial Narrow"/>
          <w:color w:val="000000"/>
          <w:kern w:val="0"/>
          <w:lang w:eastAsia="es-PE"/>
          <ns2:ligatures ns2:val="none"/>
        </w:rPr>
        <w:t>.</w:t>
      </w:r>
    </w:p>
    <w:p ns2:paraId="39A4E841" ns2: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ns2:ligatures ns2:val="none"/>
        </w:rPr>
      </w:pPr>
    </w:p>
    <w:p ns2:paraId="563B5C6F" ns2: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ns2:ligatures ns2:val="none"/>
        </w:rPr>
      </w:pPr>
      <w:r w:rsidRPr="0006534C">
        <w:rPr>
          <w:rFonts w:ascii="Arial Narrow" w:eastAsia="Times New Roman" w:hAnsi="Arial Narrow" w:cs="Times New Roman"/>
          <w:b/>
          <w:color w:val="000000"/>
          <w:kern w:val="0"/>
          <w:lang w:eastAsia="es-PE"/>
          <ns2:ligatures ns2:val="none"/>
        </w:rPr>
        <w:t>SÉTIMO</w:t>
      </w:r>
      <w:r w:rsidR="00AB3A58" w:rsidRPr="0006534C">
        <w:rPr>
          <w:rFonts w:ascii="Arial Narrow" w:eastAsia="Arial Narrow" w:hAnsi="Arial Narrow" w:cs="Arial Narrow"/>
          <w:b/>
          <w:color w:val="000000"/>
          <w:kern w:val="0"/>
          <w:lang w:eastAsia="es-PE"/>
          <ns2:ligatures ns2:val="none"/>
        </w:rPr>
        <w:t>:</w:t>
      </w:r>
      <w:r w:rsidR="00AB3A58" w:rsidRPr="0006534C">
        <w:rPr>
          <w:rFonts w:ascii="Arial Narrow" w:eastAsia="Arial Narrow" w:hAnsi="Arial Narrow" w:cs="Arial Narrow"/>
          <w:color w:val="000000"/>
          <w:kern w:val="0"/>
          <w:lang w:eastAsia="es-PE"/>
          <ns2:ligatures ns2:val="none"/>
        </w:rPr>
        <w:t xml:space="preserve"> </w:t>
      </w:r>
      <w:r w:rsidR="00AB3A58" w:rsidRPr="0006534C">
        <w:rPr>
          <w:rFonts w:ascii="Arial Narrow" w:eastAsia="Calibri" w:hAnsi="Arial Narrow" w:cs="Arial"/>
          <w:kern w:val="0"/>
          <ns2:ligatures ns2:val="none"/>
        </w:rPr>
        <w:t xml:space="preserve">comunicar a las partes que, </w:t>
      </w:r>
      <w:r w:rsidRPr="0006534C">
        <w:rPr>
          <w:rFonts w:ascii="Arial Narrow" w:eastAsia="Calibri" w:hAnsi="Arial Narrow" w:cs="Arial"/>
          <w:kern w:val="0"/>
          <ns2:ligatures ns2:val="none"/>
        </w:rPr>
        <w:t>de acuerdo con</w:t>
      </w:r>
      <w:r w:rsidR="00AB3A58" w:rsidRPr="0006534C">
        <w:rPr>
          <w:rFonts w:ascii="Arial Narrow" w:eastAsia="Calibri" w:hAnsi="Arial Narrow" w:cs="Arial"/>
          <w:kern w:val="0"/>
          <ns2:ligatures ns2:val="none"/>
        </w:rPr>
        <w:t xml:space="preserve"> lo señalado por el artículo 29</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Calibri" w:hAnsi="Arial Narrow" w:cs="Arial"/>
          <w:kern w:val="0"/>
          <ns2:ligatures ns2:val="none"/>
        </w:rPr>
        <w:t xml:space="preserve"> del Decreto Legislativo </w:t>
      </w:r>
      <w:proofErr w:type="spellStart"/>
      <w:r w:rsidR="00AB3A58" w:rsidRPr="0006534C">
        <w:rPr>
          <w:rFonts w:ascii="Arial Narrow" w:eastAsia="Calibri" w:hAnsi="Arial Narrow" w:cs="Arial"/>
          <w:kern w:val="0"/>
          <ns2:ligatures ns2:val="none"/>
        </w:rPr>
        <w:t/>
      </w:r>
      <w:proofErr w:type="spellEnd"/>
      <w:r w:rsidR="00AB3A58" w:rsidRPr="0006534C">
        <w:rPr>
          <w:rFonts w:ascii="Arial Narrow" w:eastAsia="Calibri" w:hAnsi="Arial Narrow" w:cs="Arial"/>
          <w:kern w:val="0"/>
          <ns2:ligatures ns2:val="none"/>
        </w:rPr>
        <w:t xml:space="preserve"> 807</w:t>
      </w:r>
      <w:r w:rsidR="00AB3A58" w:rsidRPr="0006534C">
        <w:rPr>
          <w:rStyle w:val="Refdenotaalpie"/>
          <w:rFonts w:ascii="Arial Narrow" w:eastAsia="Calibri" w:hAnsi="Arial Narrow" w:cs="Arial"/>
          <w:kern w:val="0"/>
          <w:vertAlign w:val="superscript"/>
          <ns2:ligatures ns2:val="none"/>
        </w:rPr>
        <w:footnoteReference w:id="11"/>
      </w:r>
      <w:r w:rsidR="00AB3A58" w:rsidRPr="0006534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ns2:ligatures ns2:val="none"/>
        </w:rPr>
        <w:lastRenderedPageBreak/>
        <w:t>expresamente su facultad para asistir y conciliar en su representación</w:t>
      </w:r>
      <w:r w:rsidR="00AB3A58" w:rsidRPr="0006534C">
        <w:rPr>
          <w:rFonts w:ascii="Arial Narrow" w:eastAsia="Calibri" w:hAnsi="Arial Narrow" w:cs="Arial"/>
          <w:bCs/>
          <w:kern w:val="0"/>
          <ns2:ligatures ns2:val="none"/>
        </w:rPr>
        <w:t>.</w:t>
      </w:r>
      <w:r w:rsidR="00AB3A58" w:rsidRPr="0006534C">
        <w:rPr>
          <w:rFonts w:ascii="Arial Narrow" w:eastAsia="Calibri" w:hAnsi="Arial Narrow" w:cs="Arial"/>
          <w:b/>
          <w:bCs/>
          <w:kern w:val="0"/>
          <ns2:ligatures ns2:val="none"/>
        </w:rPr>
        <w:t xml:space="preserve"> </w:t>
      </w:r>
      <w:r w:rsidR="00AB3A58" w:rsidRPr="0006534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ns2:ligatures ns2:val="none"/>
        </w:rPr>
      </w:pPr>
    </w:p>
    <w:p ns2:paraId="0081C764" ns2: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ns2:ligatures ns2:val="none"/>
        </w:rPr>
      </w:pPr>
      <w:r w:rsidRPr="0006534C">
        <w:rPr>
          <w:rFonts w:ascii="Arial Narrow" w:eastAsia="Times New Roman" w:hAnsi="Arial Narrow" w:cs="Times New Roman"/>
          <w:b/>
          <w:color w:val="000000"/>
          <w:kern w:val="0"/>
          <w:lang w:eastAsia="es-PE"/>
          <ns2:ligatures ns2:val="none"/>
        </w:rPr>
        <w:t>OCTAVO</w:t>
      </w:r>
      <w:r w:rsidR="00AB3A58" w:rsidRPr="0006534C">
        <w:rPr>
          <w:rFonts w:ascii="Arial Narrow" w:eastAsia="Times New Roman" w:hAnsi="Arial Narrow" w:cs="Times New Roman"/>
          <w:b/>
          <w:color w:val="000000"/>
          <w:kern w:val="0"/>
          <w:lang w:eastAsia="es-PE"/>
          <ns2:ligatures ns2:val="none"/>
        </w:rPr>
        <w:t>:</w:t>
      </w:r>
      <w:r w:rsidR="00AB3A58" w:rsidRPr="0006534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1417956B" ns2: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ns2:ligatures ns2:val="none"/>
        </w:rPr>
      </w:pPr>
    </w:p>
    <w:p ns2:paraId="14CE7DD8" ns2: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hAnsi="Arial Narrow" w:cs="Arial"/>
          <w:b/>
          <w:spacing w:val="-3"/>
          <w:kern w:val="0"/>
          <ns2:ligatures ns2:val="none"/>
        </w:rPr>
        <w:t/>
      </w:r>
      <w:r w:rsidR="0036368C" w:rsidRPr="0006534C">
        <w:rPr>
          <w:rFonts w:ascii="Arial Narrow" w:hAnsi="Arial Narrow" w:cs="Arial"/>
          <w:bCs/>
          <w:spacing w:val="-3"/>
          <w:kern w:val="0"/>
          <ns2:ligatures ns2:val="none"/>
        </w:rPr>
        <w:t xml:space="preserve"/>
      </w:r>
      <w:r w:rsidR="007571E6" w:rsidRPr="0006534C">
        <w:rPr>
          <w:rFonts w:ascii="Arial Narrow" w:eastAsia="Times New Roman" w:hAnsi="Arial Narrow" w:cs="Times New Roman"/>
          <w:color w:val="000000"/>
          <w:kern w:val="0"/>
          <w:shd w:val="clear" w:color="auto" w:fill="FFFFFF"/>
          <w:lang w:eastAsia="es-PE"/>
          <ns2:ligatures ns2:val="none"/>
        </w:rPr>
        <w:t xml:space="preserve"/>
      </w:r>
      <w:r w:rsidR="001D282A" w:rsidRPr="0006534C">
        <w:rPr>
          <w:rFonts w:ascii="Arial Narrow" w:eastAsia="Times New Roman" w:hAnsi="Arial Narrow" w:cs="Times New Roman"/>
          <w:color w:val="000000"/>
          <w:kern w:val="0"/>
          <w:shd w:val="clear" w:color="auto" w:fill="FFFFFF"/>
          <w:lang w:eastAsia="es-PE"/>
          <ns2:ligatures ns2:val="none"/>
        </w:rPr>
        <w:t xml:space="preserve"/>
      </w:r>
      <w:r w:rsidR="0006534C" w:rsidRPr="0006534C">
        <w:rPr>
          <w:rFonts w:ascii="Arial Narrow" w:eastAsia="Arial Narrow" w:hAnsi="Arial Narrow" w:cs="Arial Narrow"/>
          <w:bCs/>
          <w:color w:val="000000"/>
          <w:kern w:val="0"/>
          <w:lang w:eastAsia="es-PE"/>
          <ns2:ligatures ns2:val="none"/>
        </w:rPr>
        <w:t/>
      </w:r>
      <w:r w:rsidR="001D282A" w:rsidRPr="0006534C">
        <w:rPr>
          <w:rFonts w:ascii="Arial Narrow" w:eastAsia="Arial Narrow" w:hAnsi="Arial Narrow" w:cs="Arial Narrow"/>
          <w:bCs/>
          <w:color w:val="000000"/>
          <w:kern w:val="0"/>
          <w:lang w:eastAsia="es-PE"/>
          <ns2:ligatures ns2:val="none"/>
        </w:rPr>
        <w:t xml:space="preserve"/>
      </w:r>
      <w:proofErr w:type="spellStart"/>
      <w:r w:rsidR="001D282A" w:rsidRPr="0006534C">
        <w:rPr>
          <w:rFonts w:ascii="Arial Narrow" w:eastAsia="Arial Narrow" w:hAnsi="Arial Narrow" w:cs="Arial Narrow"/>
          <w:bCs/>
          <w:color w:val="000000"/>
          <w:kern w:val="0"/>
          <w:lang w:eastAsia="es-PE"/>
          <ns2:ligatures ns2:val="none"/>
        </w:rPr>
        <w:t/>
      </w:r>
      <w:proofErr w:type="spellEnd"/>
      <w:r w:rsidR="001D282A" w:rsidRPr="0006534C">
        <w:rPr>
          <w:rFonts w:ascii="Arial Narrow" w:eastAsia="Arial Narrow" w:hAnsi="Arial Narrow" w:cs="Arial Narrow"/>
          <w:bCs/>
          <w:color w:val="000000"/>
          <w:kern w:val="0"/>
          <w:lang w:eastAsia="es-PE"/>
          <ns2:ligatures ns2:val="none"/>
        </w:rPr>
        <w:t xml:space="preserve"/>
      </w:r>
      <w:r w:rsidR="001D282A" w:rsidRPr="0006534C">
        <w:rPr>
          <w:rFonts w:ascii="Arial Narrow" w:eastAsia="Arial Narrow" w:hAnsi="Arial Narrow" w:cs="Arial Narrow"/>
          <w:b/>
          <w:color w:val="000000"/>
          <w:kern w:val="0"/>
          <w:lang w:eastAsia="es-PE"/>
          <ns2:ligatures ns2:val="none"/>
        </w:rPr>
        <w:t xml:space="preserve"/>
      </w:r>
      <w:r w:rsidR="0070289D" w:rsidRPr="0006534C">
        <w:rPr>
          <w:rFonts w:ascii="Arial Narrow" w:hAnsi="Arial Narrow" w:cs="Arial"/>
          <w:bCs/>
          <w:spacing w:val="-3"/>
          <w:kern w:val="0"/>
          <ns2:ligatures ns2:val="none"/>
        </w:rPr>
        <w:t xml:space="preserve"/>
      </w:r>
      <w:r w:rsidR="002C7595" w:rsidRPr="0006534C">
        <w:rPr>
          <w:rFonts w:ascii="Arial Narrow" w:hAnsi="Arial Narrow" w:cs="Arial"/>
          <w:bCs/>
          <w:spacing w:val="-3"/>
          <w:kern w:val="0"/>
          <ns2:ligatures ns2:val="none"/>
        </w:rPr>
        <w:t xml:space="preserve"/>
      </w:r>
      <w:r w:rsidR="0036368C" w:rsidRPr="0006534C">
        <w:rPr>
          <w:rFonts w:ascii="Arial Narrow" w:hAnsi="Arial Narrow"/>
          <w:color w:val="000000"/>
        </w:rPr>
        <w:t/>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w:r>
      <w:r w:rsidR="0036368C" w:rsidRPr="0006534C">
        <w:rPr>
          <w:rFonts w:ascii="Arial Narrow" w:eastAsia="Times New Roman" w:hAnsi="Arial Narrow" w:cs="Segoe UI"/>
          <w:color w:val="000000"/>
          <w:kern w:val="0"/>
          <w:lang w:eastAsia="es-PE"/>
          <ns2:ligatures ns2:val="none"/>
        </w:rPr>
        <w:t/>
      </w:r>
      <w:r w:rsidR="0036368C" w:rsidRPr="0006534C">
        <w:rPr>
          <w:rFonts w:ascii="Arial Narrow" w:hAnsi="Arial Narrow"/>
          <w:color w:val="000000"/>
        </w:rPr>
        <w:t xml:space="preserve"/>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w:r>
      <w:r w:rsidR="0036368C" w:rsidRPr="0006534C">
        <w:rPr>
          <w:rFonts w:ascii="Arial Narrow" w:eastAsia="Times New Roman" w:hAnsi="Arial Narrow" w:cs="Segoe UI"/>
          <w:color w:val="000000"/>
          <w:kern w:val="0"/>
          <w:lang w:eastAsia="es-PE"/>
          <ns2:ligatures ns2:val="none"/>
        </w:rPr>
        <w:t/>
      </w:r>
      <w:r w:rsidR="0036368C" w:rsidRPr="0006534C">
        <w:rPr>
          <w:rFonts w:ascii="Arial Narrow" w:hAnsi="Arial Narrow"/>
          <w:color w:val="000000"/>
        </w:rPr>
        <w:t xml:space="preserve"/>
      </w:r>
      <w:r w:rsidR="0036368C" w:rsidRPr="0006534C">
        <w:rPr>
          <w:rStyle w:val="Refdenotaalpie"/>
          <w:rFonts w:ascii="Arial Narrow" w:hAnsi="Arial Narrow"/>
          <w:vertAlign w:val="superscript"/>
        </w:rPr>
        <w:footnoteReference w:id="12"/>
      </w:r>
      <w:r w:rsidR="0036368C" w:rsidRPr="0006534C">
        <w:rPr>
          <w:rFonts w:ascii="Arial Narrow" w:hAnsi="Arial Narrow" w:cs="Arial"/>
        </w:rPr>
        <w:t/>
      </w:r>
    </w:p>
    <w:p ns2:paraId="212FCE7B" ns2: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ns2:paraId="75C41F78" ns2:textId="77777777" w:rsidR="004E7729" w:rsidRPr="0006534C" w:rsidRDefault="004E7729" w:rsidP="0006534C">
      <w:pPr>
        <w:suppressAutoHyphens/>
        <w:spacing w:after="0" w:line="240" w:lineRule="auto"/>
        <w:jc w:val="both"/>
        <w:rPr>
          <w:rFonts w:ascii="Arial Narrow" w:hAnsi="Arial Narrow" w:cs="Arial"/>
        </w:rPr>
      </w:pPr>
    </w:p>
    <w:p ns2:paraId="21596431" ns2:textId="77777777" w:rsidR="006C1078" w:rsidRDefault="006C1078" w:rsidP="0006534C">
      <w:pPr>
        <w:suppressAutoHyphens/>
        <w:spacing w:after="0" w:line="240" w:lineRule="auto"/>
        <w:jc w:val="both"/>
        <w:rPr>
          <w:rFonts w:ascii="Arial Narrow" w:hAnsi="Arial Narrow" w:cs="Arial"/>
        </w:rPr>
      </w:pPr>
    </w:p>
    <w:p ns2:paraId="5B29D3A6" ns2:textId="77777777" w:rsidR="00017EE1" w:rsidRPr="0006534C" w:rsidRDefault="00017EE1" w:rsidP="0006534C">
      <w:pPr>
        <w:suppressAutoHyphens/>
        <w:spacing w:after="0" w:line="240" w:lineRule="auto"/>
        <w:jc w:val="both"/>
        <w:rPr>
          <w:rFonts w:ascii="Arial Narrow" w:hAnsi="Arial Narrow" w:cs="Arial"/>
        </w:rPr>
      </w:pPr>
    </w:p>
    <w:p ns2:paraId="5F73DDED" ns2: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ns2:ligatures ns2:val="none"/>
        </w:rPr>
      </w:pPr>
      <w:r w:rsidRPr="0006534C">
        <w:rPr>
          <w:rFonts w:ascii="Arial Narrow" w:eastAsia="Calibri" w:hAnsi="Arial Narrow" w:cs="Arial"/>
          <w:b/>
          <w:bCs/>
          <w:color w:val="000000"/>
          <w:kern w:val="0"/>
          <ns2:ligatures ns2:val="none"/>
        </w:rPr>
        <w:t xml:space="preserve">LUISA ANALÍ SILVA MALPARTIDA</w:t>
      </w:r>
    </w:p>
    <w:p ns2:paraId="7B15A8F5" ns2: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ns2:ligatures ns2:val="none"/>
        </w:rPr>
      </w:pPr>
      <w:r w:rsidRPr="0006534C">
        <w:rPr>
          <w:rFonts w:ascii="Arial Narrow" w:eastAsia="Calibri" w:hAnsi="Arial Narrow" w:cs="Arial"/>
          <w:b/>
          <w:bCs/>
          <w:color w:val="000000"/>
          <w:kern w:val="0"/>
          <ns2:ligatures ns2:val="none"/>
        </w:rPr>
        <w:t xml:space="preserve">Secretaria Técnica Ad Hoc</w:t>
      </w:r>
    </w:p>
    <w:p ns2:paraId="08FFB35F" ns2: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ns2:ligatures ns2:val="none"/>
        </w:rPr>
      </w:pPr>
      <w:r w:rsidRPr="0006534C">
        <w:rPr>
          <w:rFonts w:ascii="Arial Narrow" w:eastAsia="Calibri" w:hAnsi="Arial Narrow" w:cs="Arial"/>
          <w:b/>
          <w:bCs/>
          <w:color w:val="000000"/>
          <w:kern w:val="0"/>
          <ns2:ligatures ns2:val="none"/>
        </w:rPr>
        <w:t>Comisión </w:t>
      </w:r>
      <w:r w:rsidRPr="0006534C">
        <w:rPr>
          <w:rFonts w:ascii="Arial Narrow" w:eastAsia="Calibri" w:hAnsi="Arial Narrow" w:cs="Arial"/>
          <w:b/>
          <w:bCs/>
          <w:color w:val="000000"/>
          <w:kern w:val="0"/>
          <w:shd w:val="clear" w:color="auto" w:fill="FFFFFF"/>
          <ns2:ligatures ns2:val="none"/>
        </w:rPr>
        <w:t>de</w:t>
      </w:r>
      <w:r w:rsidRPr="0006534C">
        <w:rPr>
          <w:rFonts w:ascii="Arial Narrow" w:eastAsia="Calibri" w:hAnsi="Arial Narrow" w:cs="Arial"/>
          <w:b/>
          <w:bCs/>
          <w:color w:val="000000"/>
          <w:kern w:val="0"/>
          <ns2:ligatures ns2:val="none"/>
        </w:rPr>
        <w:t xml:space="preserve"> Protección al Consumidor </w:t>
      </w:r>
      <w:proofErr w:type="spellStart"/>
      <w:r w:rsidRPr="0006534C">
        <w:rPr>
          <w:rFonts w:ascii="Arial Narrow" w:eastAsia="Calibri" w:hAnsi="Arial Narrow" w:cs="Arial"/>
          <w:b/>
          <w:bCs/>
          <w:color w:val="000000"/>
          <w:kern w:val="0"/>
          <ns2:ligatures ns2:val="none"/>
        </w:rPr>
        <w:t/>
      </w:r>
      <w:proofErr w:type="spellEnd"/>
      <w:r w:rsidRPr="0006534C">
        <w:rPr>
          <w:rFonts w:ascii="Arial Narrow" w:eastAsia="Calibri" w:hAnsi="Arial Narrow" w:cs="Arial"/>
          <w:b/>
          <w:bCs/>
          <w:color w:val="000000"/>
          <w:kern w:val="0"/>
          <ns2:ligatures ns2:val="none"/>
        </w:rPr>
        <w:t xml:space="preserve"> 1</w:t>
      </w:r>
    </w:p>
    <w:bookmarkEnd w:id="0"/>
    <w:p ns2:paraId="0B9A1116" ns2: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ns2:ligatures ns2:val="none"/>
        </w:rPr>
        <w:t>LSM/</w:t>
      </w:r>
      <w:r w:rsidR="00551851" w:rsidRPr="0006534C">
        <w:rPr>
          <w:rFonts w:ascii="Arial Narrow" w:eastAsia="Arial Narrow" w:hAnsi="Arial Narrow" w:cs="Arial"/>
          <w:color w:val="000000"/>
          <w:kern w:val="0"/>
          <w:sz w:val="16"/>
          <w:szCs w:val="16"/>
          <w:lang w:eastAsia="es-PE"/>
          <ns2:ligatures ns2:val="none"/>
        </w:rPr>
        <w:t>LCG</w:t>
      </w:r>
    </w:p>
    <w:sectPr w:rsidR="001B5674" w:rsidRPr="0006534C">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recepcionada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6"/>
          <w:szCs w:val="14"/>
          <w:vertAlign w:val="superscript"/>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