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Times New Roman" w:hAnsi="Arial Narrow" w:cs="Times New Roman"/>
          <w:b/>
          <w:bCs/>
          <w:color w:val="000000"/>
          <w:kern w:val="0"/>
          <w:shd w:val="clear" w:color="auto" w:fill="FFFFFF"/>
          <w:lang w:eastAsia="es-PE"/>
          <ns2:ligatures ns2:val="none"/>
        </w:rPr>
        <w:t>2180-2025</w:t>
      </w:r>
      <w:r w:rsidRPr="00AA46AF">
        <w:rPr>
          <w:rFonts w:ascii="Arial Narrow" w:eastAsia="Times New Roman" w:hAnsi="Arial Narrow" w:cs="Times New Roman"/>
          <w:b/>
          <w:bCs/>
          <w:color w:val="000000"/>
          <w:kern w:val="0"/>
          <w:shd w:val="clear" w:color="auto" w:fill="FFFFFF"/>
          <w:lang w:eastAsia="es-PE"/>
          <ns2:ligatures ns2:val="none"/>
        </w:rPr>
        <w:t>/CC1</w:t>
      </w:r>
    </w:p>
    <w:p ns2:paraId="7E5DC22B" ns2: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Arial Narrow" w:hAnsi="Arial Narrow" w:cs="Arial Narrow"/>
          <w:b/>
          <w:color w:val="000000"/>
          <w:kern w:val="0"/>
          <w:lang w:eastAsia="es-PE"/>
          <ns2:ligatures ns2:val="none"/>
        </w:rPr>
        <w:t xml:space="preserve"/>
      </w:r>
      <w:r w:rsidRPr="00AA46AF">
        <w:rPr>
          <w:rFonts w:ascii="Arial Narrow" w:eastAsia="Arial Narrow" w:hAnsi="Arial Narrow" w:cs="Arial Narrow"/>
          <w:b/>
          <w:color w:val="000000"/>
          <w:kern w:val="0"/>
          <w:lang w:eastAsia="es-PE"/>
          <ns2:ligatures ns2:val="none"/>
        </w:rPr>
        <w:t/>
      </w:r>
      <w:r w:rsidR="00772B6C">
        <w:rPr>
          <w:rFonts w:ascii="Arial Narrow" w:eastAsia="Arial Narrow" w:hAnsi="Arial Narrow" w:cs="Arial Narrow"/>
          <w:b/>
          <w:color w:val="000000"/>
          <w:kern w:val="0"/>
          <w:lang w:eastAsia="es-PE"/>
          <ns2:ligatures ns2:val="none"/>
        </w:rPr>
        <w:t/>
      </w:r>
      <w:r w:rsidR="00AA46AF" w:rsidRPr="00AA46AF">
        <w:rPr>
          <w:rFonts w:ascii="Arial Narrow" w:eastAsia="Arial Narrow" w:hAnsi="Arial Narrow" w:cs="Arial Narrow"/>
          <w:b/>
          <w:color w:val="000000"/>
          <w:kern w:val="0"/>
          <w:lang w:eastAsia="es-PE"/>
          <ns2:ligatures ns2:val="none"/>
        </w:rPr>
        <w:t xml:space="preserve"/>
      </w:r>
      <w:r w:rsidRPr="00AA46AF">
        <w:rPr>
          <w:rFonts w:ascii="Arial Narrow" w:eastAsia="Arial Narrow" w:hAnsi="Arial Narrow" w:cs="Arial Narrow"/>
          <w:b/>
          <w:color w:val="000000"/>
          <w:kern w:val="0"/>
          <w:lang w:eastAsia="es-PE"/>
          <ns2:ligatures ns2:val="none"/>
        </w:rPr>
        <w:t/>
      </w:r>
    </w:p>
    <w:p ns2:paraId="6DEEEDFE" ns2: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sidRPr="00AA46AF">
        <w:rPr>
          <w:rFonts w:ascii="Arial Narrow" w:eastAsia="Arial Narrow" w:hAnsi="Arial Narrow" w:cs="Arial Narrow"/>
          <w:b/>
          <w:color w:val="000000"/>
          <w:kern w:val="0"/>
          <w:lang w:eastAsia="es-PE"/>
          <ns2:ligatures ns2:val="none"/>
        </w:rPr>
        <w:t xml:space="preserve">PACÍFICO COMPAÑÍA DE SEGUROS Y REASEGUROS S.A. </w:t>
      </w:r>
      <w:r w:rsidRPr="00AA46AF">
        <w:rPr>
          <w:rFonts w:ascii="Arial Narrow" w:eastAsia="Arial Narrow" w:hAnsi="Arial Narrow" w:cs="Arial Narrow"/>
          <w:b/>
          <w:color w:val="000000"/>
          <w:kern w:val="0"/>
          <w:lang w:eastAsia="es-PE"/>
          <ns2:ligatures ns2:val="none"/>
        </w:rPr>
        <w:t>(</w:t>
      </w:r>
      <w:r w:rsidR="00AA46AF" w:rsidRPr="00AA46AF">
        <w:rPr>
          <w:rFonts w:ascii="Arial Narrow" w:eastAsia="Arial Narrow" w:hAnsi="Arial Narrow" w:cs="Arial Narrow"/>
          <w:b/>
          <w:color w:val="000000"/>
          <w:kern w:val="0"/>
          <w:lang w:eastAsia="es-PE"/>
          <ns2:ligatures ns2:val="none"/>
        </w:rPr>
        <w:t>PACÍFICO</w:t>
      </w:r>
      <w:r w:rsidRPr="00AA46A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A46A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42444">
        <w:rPr>
          <w:rFonts w:ascii="Arial Narrow" w:eastAsia="Times New Roman" w:hAnsi="Arial Narrow" w:cs="Times New Roman"/>
          <w:color w:val="000000"/>
          <w:kern w:val="0"/>
          <w:shd w:val="clear" w:color="auto" w:fill="FFFFFF"/>
          <w:lang w:eastAsia="es-PE"/>
          <ns2:ligatures ns2:val="none"/>
        </w:rPr>
        <w:t>15</w:t>
      </w:r>
      <w:r w:rsidRPr="00AA46AF">
        <w:rPr>
          <w:rFonts w:ascii="Arial Narrow" w:eastAsia="Times New Roman" w:hAnsi="Arial Narrow" w:cs="Times New Roman"/>
          <w:color w:val="000000"/>
          <w:kern w:val="0"/>
          <w:shd w:val="clear" w:color="auto" w:fill="FFFFFF"/>
          <w:lang w:eastAsia="es-PE"/>
          <ns2:ligatures ns2:val="none"/>
        </w:rPr>
        <w:t xml:space="preserve"> de </w:t>
      </w:r>
      <w:r w:rsidR="00AA46AF" w:rsidRPr="00AA46AF">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ns2:ligatures ns2:val="none"/>
        </w:rPr>
      </w:pPr>
    </w:p>
    <w:p ns2:paraId="60B5D5B0" ns2: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6A1B">
        <w:rPr>
          <w:rFonts w:ascii="Arial Narrow" w:eastAsia="Times New Roman" w:hAnsi="Arial Narrow" w:cs="Arial"/>
          <w:color w:val="000000"/>
          <w:kern w:val="0"/>
          <w:lang w:val="es-ES" w:eastAsia="es-ES"/>
          <ns2:ligatures ns2: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Times New Roman" w:hAnsi="Arial Narrow" w:cs="Arial"/>
          <w:color w:val="000000"/>
          <w:kern w:val="0"/>
          <w:lang w:val="es-ES" w:eastAsia="es-ES"/>
          <ns2:ligatures ns2:val="none"/>
        </w:rPr>
        <w:t/>
      </w:r>
      <w:r w:rsidR="00996DC2" w:rsidRPr="00366A1B">
        <w:rPr>
          <w:rFonts w:ascii="Arial Narrow" w:eastAsia="Calibri" w:hAnsi="Arial Narrow" w:cs="Arial"/>
          <w:kern w:val="0"/>
          <ns2:ligatures ns2:val="none"/>
        </w:rPr>
        <w:t/>
      </w:r>
      <w:r w:rsidRPr="00366A1B">
        <w:rPr>
          <w:rFonts w:ascii="Arial Narrow" w:eastAsia="Calibri" w:hAnsi="Arial Narrow" w:cs="Arial"/>
          <w:kern w:val="0"/>
          <ns2:ligatures ns2:val="none"/>
        </w:rPr>
        <w:t xml:space="preserve"/>
      </w:r>
      <w:r w:rsidR="00772B6C" w:rsidRPr="00366A1B">
        <w:rPr>
          <w:rFonts w:ascii="Arial Narrow" w:eastAsia="Calibri" w:hAnsi="Arial Narrow" w:cs="Arial"/>
          <w:kern w:val="0"/>
          <ns2:ligatures ns2:val="none"/>
        </w:rPr>
        <w:t/>
      </w:r>
      <w:r w:rsidRPr="00366A1B">
        <w:rPr>
          <w:rFonts w:ascii="Arial Narrow" w:eastAsia="Calibri" w:hAnsi="Arial Narrow" w:cs="Arial"/>
          <w:kern w:val="0"/>
          <ns2:ligatures ns2:val="none"/>
        </w:rPr>
        <w:t xml:space="preserve"/>
      </w:r>
      <w:r w:rsidR="00772B6C" w:rsidRPr="00366A1B">
        <w:rPr>
          <w:rFonts w:ascii="Arial Narrow" w:eastAsia="Calibri" w:hAnsi="Arial Narrow" w:cs="Arial"/>
          <w:kern w:val="0"/>
          <ns2:ligatures ns2:val="none"/>
        </w:rPr>
        <w:t xml:space="preserve"/>
      </w:r>
      <w:r w:rsidRPr="00366A1B">
        <w:rPr>
          <w:rFonts w:ascii="Arial Narrow" w:eastAsia="Calibri" w:hAnsi="Arial Narrow" w:cs="Arial"/>
          <w:kern w:val="0"/>
          <ns2:ligatures ns2:val="none"/>
        </w:rPr>
        <w:t/>
      </w:r>
      <w:r w:rsidRPr="00366A1B">
        <w:rPr>
          <w:rFonts w:ascii="Arial Narrow" w:eastAsia="Times New Roman" w:hAnsi="Arial Narrow" w:cs="Arial"/>
          <w:color w:val="000000"/>
          <w:kern w:val="0"/>
          <w:lang w:val="es-ES" w:eastAsia="es-ES"/>
          <ns2:ligatures ns2:val="none"/>
        </w:rPr>
        <w:t xml:space="preserve"/>
      </w:r>
      <w:r w:rsidR="00772B6C"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color w:val="000000"/>
          <w:kern w:val="0"/>
          <w:lang w:val="es-ES" w:eastAsia="es-ES"/>
          <ns2:ligatures ns2:val="none"/>
        </w:rPr>
        <w:t/>
      </w:r>
      <w:r w:rsidRPr="00366A1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bCs/>
          <w:color w:val="000000"/>
          <w:kern w:val="0"/>
          <w:lang w:val="es-ES" w:eastAsia="es-ES"/>
          <ns2:ligatures ns2:val="none"/>
        </w:rPr>
        <w:t/>
      </w:r>
    </w:p>
    <w:p ns2:paraId="3AD3B7C6" ns2: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0F2414C" ns2: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ns2:ligatures ns2:val="none"/>
        </w:rPr>
        <w:t xml:space="preserve"> (en adelante, Seguro de Protección de Tarjetas</w:t>
      </w:r>
      <w:r w:rsidR="00C27B65" w:rsidRPr="00366A1B">
        <w:rPr>
          <w:rFonts w:ascii="Arial Narrow" w:eastAsia="Times New Roman" w:hAnsi="Arial Narrow" w:cs="Arial"/>
          <w:color w:val="000000"/>
          <w:kern w:val="0"/>
          <w:lang w:eastAsia="es-ES"/>
          <ns2:ligatures ns2:val="none"/>
        </w:rPr>
        <w:t>)</w:t>
      </w:r>
      <w:r w:rsidR="00A80E2A" w:rsidRPr="00366A1B">
        <w:rPr>
          <w:rFonts w:ascii="Arial Narrow" w:eastAsia="Times New Roman" w:hAnsi="Arial Narrow" w:cs="Arial"/>
          <w:color w:val="000000"/>
          <w:kern w:val="0"/>
          <w:lang w:eastAsia="es-ES"/>
          <ns2:ligatures ns2:val="none"/>
        </w:rPr>
        <w:t xml:space="preserve"> para su tarjeta de débito </w:t>
      </w:r>
      <w:r w:rsidR="00BF4FA7">
        <w:rPr>
          <w:rFonts w:ascii="Arial Narrow" w:eastAsia="Times New Roman" w:hAnsi="Arial Narrow" w:cs="Arial"/>
          <w:color w:val="000000"/>
          <w:kern w:val="0"/>
          <w:lang w:eastAsia="es-ES"/>
          <ns2:ligatures ns2:val="none"/>
        </w:rPr>
        <w:t>otorgada</w:t>
      </w:r>
      <w:r w:rsidR="00A80E2A" w:rsidRPr="00366A1B">
        <w:rPr>
          <w:rFonts w:ascii="Arial Narrow" w:eastAsia="Times New Roman" w:hAnsi="Arial Narrow" w:cs="Arial"/>
          <w:color w:val="000000"/>
          <w:kern w:val="0"/>
          <w:lang w:eastAsia="es-ES"/>
          <ns2:ligatures ns2:val="none"/>
        </w:rPr>
        <w:t xml:space="preserve"> por el Banco de Crédito del Perú </w:t>
      </w:r>
      <w:proofErr w:type="gramStart"/>
      <w:r w:rsidR="00A80E2A" w:rsidRPr="00366A1B">
        <w:rPr>
          <w:rFonts w:ascii="Arial Narrow" w:eastAsia="Times New Roman" w:hAnsi="Arial Narrow" w:cs="Arial"/>
          <w:color w:val="000000"/>
          <w:kern w:val="0"/>
          <w:lang w:eastAsia="es-ES"/>
          <ns2:ligatures ns2:val="none"/>
        </w:rPr>
        <w:t>S.A..</w:t>
      </w:r>
      <w:proofErr w:type="gramEnd"/>
      <w:r w:rsidRPr="00366A1B">
        <w:rPr>
          <w:rFonts w:ascii="Arial Narrow" w:eastAsia="Times New Roman" w:hAnsi="Arial Narrow" w:cs="Arial"/>
          <w:color w:val="000000"/>
          <w:kern w:val="0"/>
          <w:lang w:eastAsia="es-ES"/>
          <ns2:ligatures ns2:val="none"/>
        </w:rPr>
        <w:t xml:space="preserve"> La póliza establecía cinco coberturas independientes, cada una con una suma asegurada particular y con la condición de que podían activarse una vez por año de manera individual.</w:t>
      </w:r>
    </w:p>
    <w:p ns2:paraId="08BFC433" ns2: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D685DC" ns2: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El 13 de junio de 2025</w:t>
      </w:r>
      <w:r w:rsidR="009174B3" w:rsidRPr="00366A1B">
        <w:rPr>
          <w:rFonts w:ascii="Arial Narrow" w:eastAsia="Times New Roman" w:hAnsi="Arial Narrow" w:cs="Arial"/>
          <w:color w:val="000000"/>
          <w:kern w:val="0"/>
          <w:lang w:eastAsia="es-ES"/>
          <ns2:ligatures ns2:val="none"/>
        </w:rPr>
        <w:t>,</w:t>
      </w:r>
      <w:r w:rsidRPr="00366A1B">
        <w:rPr>
          <w:rFonts w:ascii="Arial Narrow" w:eastAsia="Times New Roman" w:hAnsi="Arial Narrow" w:cs="Arial"/>
          <w:color w:val="000000"/>
          <w:kern w:val="0"/>
          <w:lang w:eastAsia="es-ES"/>
          <ns2:ligatures ns2:val="none"/>
        </w:rPr>
        <w:t xml:space="preserve"> sufrió un robo a mano armada en el que </w:t>
      </w:r>
      <w:r w:rsidR="000C153A">
        <w:rPr>
          <w:rFonts w:ascii="Arial Narrow" w:eastAsia="Times New Roman" w:hAnsi="Arial Narrow" w:cs="Arial"/>
          <w:color w:val="000000"/>
          <w:kern w:val="0"/>
          <w:lang w:eastAsia="es-ES"/>
          <ns2:ligatures ns2:val="none"/>
        </w:rPr>
        <w:t>le</w:t>
      </w:r>
      <w:r w:rsidRPr="00366A1B">
        <w:rPr>
          <w:rFonts w:ascii="Arial Narrow" w:eastAsia="Times New Roman" w:hAnsi="Arial Narrow" w:cs="Arial"/>
          <w:color w:val="000000"/>
          <w:kern w:val="0"/>
          <w:lang w:eastAsia="es-ES"/>
          <ns2:ligatures ns2: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ns2:ligatures ns2:val="none"/>
        </w:rPr>
        <w:t>póliza</w:t>
      </w:r>
      <w:r w:rsidRPr="00366A1B">
        <w:rPr>
          <w:rFonts w:ascii="Arial Narrow" w:eastAsia="Times New Roman" w:hAnsi="Arial Narrow" w:cs="Arial"/>
          <w:color w:val="000000"/>
          <w:kern w:val="0"/>
          <w:lang w:eastAsia="es-ES"/>
          <ns2:ligatures ns2:val="none"/>
        </w:rPr>
        <w:t xml:space="preserve"> </w:t>
      </w:r>
      <w:r w:rsidR="00C6495C" w:rsidRPr="00366A1B">
        <w:rPr>
          <w:rFonts w:ascii="Arial Narrow" w:eastAsia="Times New Roman" w:hAnsi="Arial Narrow" w:cs="Arial"/>
          <w:color w:val="000000"/>
          <w:kern w:val="0"/>
          <w:lang w:eastAsia="es-ES"/>
          <ns2:ligatures ns2:val="none"/>
        </w:rPr>
        <w:t>del Seguro de Protección de Tarjetas</w:t>
      </w:r>
      <w:r w:rsidRPr="00366A1B">
        <w:rPr>
          <w:rFonts w:ascii="Arial Narrow" w:eastAsia="Times New Roman" w:hAnsi="Arial Narrow" w:cs="Arial"/>
          <w:color w:val="000000"/>
          <w:kern w:val="0"/>
          <w:lang w:eastAsia="es-ES"/>
          <ns2:ligatures ns2: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ns2:ligatures ns2:val="none"/>
        </w:rPr>
        <w:t xml:space="preserve">Punto de Venta </w:t>
      </w:r>
      <w:r w:rsidRPr="00366A1B">
        <w:rPr>
          <w:rFonts w:ascii="Arial Narrow" w:eastAsia="Times New Roman" w:hAnsi="Arial Narrow" w:cs="Arial"/>
          <w:color w:val="000000"/>
          <w:kern w:val="0"/>
          <w:lang w:eastAsia="es-ES"/>
          <ns2:ligatures ns2:val="none"/>
        </w:rPr>
        <w:t xml:space="preserve">del establecimiento comercial Ticketmaster Perú </w:t>
      </w:r>
      <w:proofErr w:type="gramStart"/>
      <w:r w:rsidRPr="00366A1B">
        <w:rPr>
          <w:rFonts w:ascii="Arial Narrow" w:eastAsia="Times New Roman" w:hAnsi="Arial Narrow" w:cs="Arial"/>
          <w:color w:val="000000"/>
          <w:kern w:val="0"/>
          <w:lang w:eastAsia="es-ES"/>
          <ns2:ligatures ns2:val="none"/>
        </w:rPr>
        <w:t>S.A.C</w:t>
      </w:r>
      <w:r w:rsidR="000C153A">
        <w:rPr>
          <w:rFonts w:ascii="Arial Narrow" w:eastAsia="Times New Roman" w:hAnsi="Arial Narrow" w:cs="Arial"/>
          <w:color w:val="000000"/>
          <w:kern w:val="0"/>
          <w:lang w:eastAsia="es-ES"/>
          <ns2:ligatures ns2:val="none"/>
        </w:rPr>
        <w:t>.</w:t>
      </w:r>
      <w:r w:rsidRPr="00366A1B">
        <w:rPr>
          <w:rFonts w:ascii="Arial Narrow" w:eastAsia="Times New Roman" w:hAnsi="Arial Narrow" w:cs="Arial"/>
          <w:color w:val="000000"/>
          <w:kern w:val="0"/>
          <w:lang w:eastAsia="es-ES"/>
          <ns2:ligatures ns2:val="none"/>
        </w:rPr>
        <w:t>.</w:t>
      </w:r>
      <w:proofErr w:type="gramEnd"/>
    </w:p>
    <w:p ns2:paraId="15200EFF" ns2:textId="77777777" w:rsidR="005C08C9" w:rsidRPr="00366A1B" w:rsidRDefault="005C08C9" w:rsidP="00372F17">
      <w:pPr>
        <w:spacing w:after="0" w:line="240" w:lineRule="auto"/>
        <w:jc w:val="both"/>
        <w:rPr>
          <w:rFonts w:ascii="Arial Narrow" w:eastAsia="Times New Roman" w:hAnsi="Arial Narrow" w:cs="Arial"/>
          <w:color w:val="000000"/>
          <w:kern w:val="0"/>
          <w:lang w:eastAsia="es-ES"/>
          <ns2:ligatures ns2:val="none"/>
        </w:rPr>
      </w:pPr>
    </w:p>
    <w:p ns2:paraId="35BFE5EE" ns2: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66A1B">
        <w:rPr>
          <w:rFonts w:ascii="Arial Narrow" w:eastAsia="Times New Roman" w:hAnsi="Arial Narrow" w:cs="Arial"/>
          <w:color w:val="000000"/>
          <w:kern w:val="0"/>
          <w:lang w:eastAsia="es-ES"/>
          <ns2:ligatures ns2:val="none"/>
        </w:rPr>
        <w:t>Posteriormente</w:t>
      </w:r>
      <w:r w:rsidR="005C08C9" w:rsidRPr="00366A1B">
        <w:rPr>
          <w:rFonts w:ascii="Arial Narrow" w:eastAsia="Times New Roman" w:hAnsi="Arial Narrow" w:cs="Arial"/>
          <w:color w:val="000000"/>
          <w:kern w:val="0"/>
          <w:lang w:eastAsia="es-ES"/>
          <ns2:ligatures ns2:val="none"/>
        </w:rPr>
        <w:t xml:space="preserve">, </w:t>
      </w:r>
      <w:r w:rsidRPr="00366A1B">
        <w:rPr>
          <w:rFonts w:ascii="Arial Narrow" w:eastAsia="Times New Roman" w:hAnsi="Arial Narrow" w:cs="Arial"/>
          <w:color w:val="000000"/>
          <w:kern w:val="0"/>
          <w:lang w:eastAsia="es-ES"/>
          <ns2:ligatures ns2:val="none"/>
        </w:rPr>
        <w:t>presentó una solicitud</w:t>
      </w:r>
      <w:r w:rsidR="005C08C9" w:rsidRPr="00366A1B">
        <w:rPr>
          <w:rFonts w:ascii="Arial Narrow" w:eastAsia="Times New Roman" w:hAnsi="Arial Narrow" w:cs="Arial"/>
          <w:color w:val="000000"/>
          <w:kern w:val="0"/>
          <w:lang w:eastAsia="es-ES"/>
          <ns2:ligatures ns2:val="none"/>
        </w:rPr>
        <w:t xml:space="preserve"> de </w:t>
      </w:r>
      <w:r w:rsidR="002B6C7F">
        <w:rPr>
          <w:rFonts w:ascii="Arial Narrow" w:eastAsia="Times New Roman" w:hAnsi="Arial Narrow" w:cs="Arial"/>
          <w:color w:val="000000"/>
          <w:kern w:val="0"/>
          <w:lang w:eastAsia="es-ES"/>
          <ns2:ligatures ns2:val="none"/>
        </w:rPr>
        <w:t xml:space="preserve">otorgamiento de </w:t>
      </w:r>
      <w:r w:rsidR="005C08C9" w:rsidRPr="00366A1B">
        <w:rPr>
          <w:rFonts w:ascii="Arial Narrow" w:eastAsia="Times New Roman" w:hAnsi="Arial Narrow" w:cs="Arial"/>
          <w:color w:val="000000"/>
          <w:kern w:val="0"/>
          <w:lang w:eastAsia="es-ES"/>
          <ns2:ligatures ns2:val="none"/>
        </w:rPr>
        <w:t xml:space="preserve">cobertura ante </w:t>
      </w:r>
      <w:r w:rsidR="00EE21C9" w:rsidRPr="00366A1B">
        <w:rPr>
          <w:rFonts w:ascii="Arial Narrow" w:eastAsia="Times New Roman" w:hAnsi="Arial Narrow" w:cs="Arial"/>
          <w:color w:val="000000"/>
          <w:kern w:val="0"/>
          <w:lang w:eastAsia="es-ES"/>
          <ns2:ligatures ns2:val="none"/>
        </w:rPr>
        <w:t xml:space="preserve">Pacífico </w:t>
      </w:r>
      <w:r w:rsidR="005C08C9" w:rsidRPr="00366A1B">
        <w:rPr>
          <w:rFonts w:ascii="Arial Narrow" w:eastAsia="Times New Roman" w:hAnsi="Arial Narrow" w:cs="Arial"/>
          <w:color w:val="000000"/>
          <w:kern w:val="0"/>
          <w:lang w:eastAsia="es-ES"/>
          <ns2:ligatures ns2:val="none"/>
        </w:rPr>
        <w:t xml:space="preserve">por las operaciones realizadas a través del </w:t>
      </w:r>
      <w:r w:rsidR="00EE21C9" w:rsidRPr="00366A1B">
        <w:rPr>
          <w:rFonts w:ascii="Arial Narrow" w:eastAsia="Times New Roman" w:hAnsi="Arial Narrow" w:cs="Arial"/>
          <w:color w:val="000000"/>
          <w:kern w:val="0"/>
          <w:lang w:eastAsia="es-ES"/>
          <ns2:ligatures ns2:val="none"/>
        </w:rPr>
        <w:t>Punto de Venta</w:t>
      </w:r>
      <w:r w:rsidR="005C08C9" w:rsidRPr="00366A1B">
        <w:rPr>
          <w:rFonts w:ascii="Arial Narrow" w:eastAsia="Times New Roman" w:hAnsi="Arial Narrow" w:cs="Arial"/>
          <w:color w:val="000000"/>
          <w:kern w:val="0"/>
          <w:lang w:eastAsia="es-ES"/>
          <ns2:ligatures ns2:val="none"/>
        </w:rPr>
        <w:t xml:space="preserve">. </w:t>
      </w:r>
      <w:r w:rsidRPr="00372F17">
        <w:rPr>
          <w:rFonts w:ascii="Arial Narrow" w:eastAsia="Times New Roman" w:hAnsi="Arial Narrow" w:cs="Arial"/>
          <w:color w:val="000000"/>
          <w:kern w:val="0"/>
          <w:lang w:eastAsia="es-ES"/>
          <ns2:ligatures ns2:val="none"/>
        </w:rPr>
        <w:t xml:space="preserve">Mediante </w:t>
      </w:r>
      <w:r w:rsidR="005C08C9" w:rsidRPr="00372F17">
        <w:rPr>
          <w:rFonts w:ascii="Arial Narrow" w:eastAsia="Times New Roman" w:hAnsi="Arial Narrow" w:cs="Arial"/>
          <w:color w:val="000000"/>
          <w:kern w:val="0"/>
          <w:lang w:eastAsia="es-ES"/>
          <ns2:ligatures ns2:val="none"/>
        </w:rPr>
        <w:t>carta de fecha 9 de mayo de 2025</w:t>
      </w:r>
      <w:r w:rsidRPr="00372F17">
        <w:rPr>
          <w:rFonts w:ascii="Arial Narrow" w:eastAsia="Times New Roman" w:hAnsi="Arial Narrow" w:cs="Arial"/>
          <w:color w:val="000000"/>
          <w:kern w:val="0"/>
          <w:lang w:eastAsia="es-ES"/>
          <ns2:ligatures ns2:val="none"/>
        </w:rPr>
        <w:t xml:space="preserve">, la compañía aseguradora </w:t>
      </w:r>
      <w:r w:rsidR="005C08C9" w:rsidRPr="00372F17">
        <w:rPr>
          <w:rFonts w:ascii="Arial Narrow" w:eastAsia="Times New Roman" w:hAnsi="Arial Narrow" w:cs="Arial"/>
          <w:color w:val="000000"/>
          <w:kern w:val="0"/>
          <w:lang w:eastAsia="es-ES"/>
          <ns2:ligatures ns2:val="none"/>
        </w:rPr>
        <w:t xml:space="preserve">rechazó </w:t>
      </w:r>
      <w:r w:rsidRPr="00372F17">
        <w:rPr>
          <w:rFonts w:ascii="Arial Narrow" w:eastAsia="Times New Roman" w:hAnsi="Arial Narrow" w:cs="Arial"/>
          <w:color w:val="000000"/>
          <w:kern w:val="0"/>
          <w:lang w:eastAsia="es-ES"/>
          <ns2:ligatures ns2:val="none"/>
        </w:rPr>
        <w:t>su</w:t>
      </w:r>
      <w:r w:rsidR="005C08C9" w:rsidRPr="00372F17">
        <w:rPr>
          <w:rFonts w:ascii="Arial Narrow" w:eastAsia="Times New Roman" w:hAnsi="Arial Narrow" w:cs="Arial"/>
          <w:color w:val="000000"/>
          <w:kern w:val="0"/>
          <w:lang w:eastAsia="es-ES"/>
          <ns2:ligatures ns2:val="none"/>
        </w:rPr>
        <w:t xml:space="preserve"> pedido, </w:t>
      </w:r>
      <w:r w:rsidR="002B6C7F" w:rsidRPr="00372F17">
        <w:rPr>
          <w:rFonts w:ascii="Arial Narrow" w:eastAsia="Times New Roman" w:hAnsi="Arial Narrow" w:cs="Arial"/>
          <w:color w:val="000000"/>
          <w:kern w:val="0"/>
          <w:lang w:eastAsia="es-ES"/>
          <ns2:ligatures ns2:val="none"/>
        </w:rPr>
        <w:t>reconociendo</w:t>
      </w:r>
      <w:r w:rsidR="005C08C9" w:rsidRPr="00372F17">
        <w:rPr>
          <w:rFonts w:ascii="Arial Narrow" w:eastAsia="Times New Roman" w:hAnsi="Arial Narrow" w:cs="Arial"/>
          <w:color w:val="000000"/>
          <w:kern w:val="0"/>
          <w:lang w:eastAsia="es-ES"/>
          <ns2:ligatures ns2: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ns2:ligatures ns2:val="none"/>
        </w:rPr>
        <w:t xml:space="preserve"> principalmente</w:t>
      </w:r>
      <w:r w:rsidR="005C08C9" w:rsidRPr="00372F17">
        <w:rPr>
          <w:rFonts w:ascii="Arial Narrow" w:eastAsia="Times New Roman" w:hAnsi="Arial Narrow" w:cs="Arial"/>
          <w:color w:val="000000"/>
          <w:kern w:val="0"/>
          <w:lang w:eastAsia="es-ES"/>
          <ns2:ligatures ns2: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ns2:ligatures ns2: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ns2:ligatures ns2:val="none"/>
        </w:rPr>
        <w:t>S.A.C..</w:t>
      </w:r>
      <w:proofErr w:type="gramEnd"/>
    </w:p>
    <w:p ns2:paraId="33E14FF7" ns2: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66A1B">
        <w:rPr>
          <w:rFonts w:ascii="Arial Narrow" w:eastAsia="Calibri" w:hAnsi="Arial Narrow" w:cs="Arial"/>
          <w:kern w:val="0"/>
          <ns2:ligatures ns2:val="none"/>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Times New Roman" w:hAnsi="Arial Narrow" w:cs="Arial"/>
          <w:color w:val="000000"/>
          <w:kern w:val="0"/>
          <w:lang w:val="es-ES" w:eastAsia="es-ES"/>
          <ns2:ligatures ns2:val="none"/>
        </w:rPr>
        <w:t xml:space="preserve"/>
      </w:r>
      <w:r w:rsidRPr="00366A1B">
        <w:rPr>
          <w:rFonts w:ascii="Arial Narrow" w:eastAsia="Times New Roman" w:hAnsi="Arial Narrow" w:cs="Arial"/>
          <w:color w:val="000000"/>
          <w:kern w:val="0"/>
          <w:lang w:val="es-ES" w:eastAsia="es-ES"/>
          <ns2:ligatures ns2:val="none"/>
        </w:rPr>
        <w:t xml:space="preserve"/>
      </w:r>
      <w:r w:rsidR="00CA59A2" w:rsidRPr="00366A1B">
        <w:rPr>
          <w:rFonts w:ascii="Arial Narrow" w:eastAsia="Times New Roman" w:hAnsi="Arial Narrow" w:cs="Arial"/>
          <w:color w:val="000000"/>
          <w:kern w:val="0"/>
          <w:lang w:val="es-ES" w:eastAsia="es-ES"/>
          <ns2:ligatures ns2:val="none"/>
        </w:rPr>
        <w:t/>
      </w:r>
      <w:r w:rsidR="0088706F" w:rsidRPr="00366A1B">
        <w:rPr>
          <w:rFonts w:ascii="Arial Narrow" w:eastAsia="Times New Roman" w:hAnsi="Arial Narrow" w:cs="Arial"/>
          <w:color w:val="000000"/>
          <w:kern w:val="0"/>
          <w:lang w:val="es-ES" w:eastAsia="es-ES"/>
          <ns2:ligatures ns2:val="none"/>
        </w:rPr>
        <w:t xml:space="preserve"/>
      </w:r>
      <w:r w:rsidR="00CA59A2" w:rsidRPr="00366A1B">
        <w:rPr>
          <w:rFonts w:ascii="Arial Narrow" w:eastAsia="Times New Roman" w:hAnsi="Arial Narrow" w:cs="Arial"/>
          <w:color w:val="000000"/>
          <w:kern w:val="0"/>
          <w:lang w:val="es-ES" w:eastAsia="es-ES"/>
          <ns2:ligatures ns2:val="none"/>
        </w:rPr>
        <w:t/>
      </w:r>
    </w:p>
    <w:p ns2:paraId="66005174" ns2: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6A1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vertAlign w:val="superscript"/>
          <ns2:ligatures ns2:val="none"/>
        </w:rPr>
        <w:footnoteReference w:id="2"/>
      </w:r>
      <w:r w:rsidRPr="00366A1B">
        <w:rPr>
          <w:rFonts w:ascii="Arial Narrow" w:eastAsia="Times New Roman" w:hAnsi="Arial Narrow" w:cs="Segoe UI"/>
          <w:color w:val="000000"/>
          <w:kern w:val="0"/>
          <w:lang w:eastAsia="es-PE"/>
          <ns2:ligatures ns2:val="none"/>
        </w:rPr>
        <w:t xml:space="preserve">, </w:t>
      </w:r>
      <w:r w:rsidR="00121544" w:rsidRPr="00366A1B">
        <w:rPr>
          <w:rFonts w:ascii="Arial Narrow" w:eastAsia="Times New Roman" w:hAnsi="Arial Narrow" w:cs="Segoe UI"/>
          <w:color w:val="000000"/>
          <w:kern w:val="0"/>
          <w:lang w:eastAsia="es-PE"/>
          <ns2:ligatures ns2:val="none"/>
        </w:rPr>
        <w:t xml:space="preserve">considera </w:t>
      </w:r>
      <w:r w:rsidR="00121544" w:rsidRPr="00366A1B">
        <w:rPr>
          <w:rFonts w:ascii="Arial Narrow" w:eastAsia="Arial Narrow" w:hAnsi="Arial Narrow" w:cs="Arial Narrow"/>
          <w:kern w:val="0"/>
          <ns2:ligatures ns2: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ns2:ligatures ns2:val="none"/>
        </w:rPr>
        <w:t xml:space="preserve">la </w:t>
      </w:r>
      <w:r w:rsidR="007B07B1" w:rsidRPr="007B07B1">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ns2:ligatures ns2:val="none"/>
        </w:rPr>
        <w:t/>
      </w:r>
      <w:proofErr w:type="spellEnd"/>
      <w:r w:rsidR="007B07B1" w:rsidRPr="007B07B1">
        <w:rPr>
          <w:rFonts w:ascii="Arial Narrow" w:eastAsia="Times New Roman" w:hAnsi="Arial Narrow" w:cs="Times New Roman"/>
          <w:color w:val="000000"/>
          <w:kern w:val="0"/>
          <w:shd w:val="clear" w:color="auto" w:fill="FFFFFF"/>
          <w:lang w:eastAsia="es-PE"/>
          <ns2:ligatures ns2: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ns2:ligatures ns2:val="none"/>
        </w:rPr>
        <w:t/>
      </w:r>
      <w:r w:rsidR="00711750" w:rsidRPr="00366A1B">
        <w:rPr>
          <w:rFonts w:ascii="Arial Narrow" w:eastAsia="Arial Narrow" w:hAnsi="Arial Narrow" w:cs="Arial Narrow"/>
          <w:kern w:val="0"/>
          <ns2:ligatures ns2:val="none"/>
        </w:rPr>
        <w:t xml:space="preserve"> y 19</w:t>
      </w:r>
      <w:r w:rsidR="00711750" w:rsidRPr="00366A1B">
        <w:rPr>
          <w:rFonts w:ascii="Arial Narrow" w:eastAsia="Times New Roman" w:hAnsi="Arial Narrow" w:cs="Segoe UI"/>
          <w:color w:val="000000"/>
          <w:kern w:val="0"/>
          <w:lang w:eastAsia="es-PE"/>
          <ns2:ligatures ns2:val="none"/>
        </w:rPr>
        <w:t/>
      </w:r>
      <w:r w:rsidR="00711750" w:rsidRPr="00366A1B">
        <w:rPr>
          <w:rFonts w:ascii="Arial Narrow" w:eastAsia="Arial Narrow" w:hAnsi="Arial Narrow" w:cs="Arial Narrow"/>
          <w:kern w:val="0"/>
          <ns2:ligatures ns2:val="none"/>
        </w:rPr>
        <w:t xml:space="preserve"> del Código</w:t>
      </w:r>
      <w:r w:rsidR="00711750" w:rsidRPr="00366A1B">
        <w:rPr>
          <w:rStyle w:val="Refdenotaalpie"/>
          <w:rFonts w:ascii="Arial Narrow" w:eastAsia="Arial Narrow" w:hAnsi="Arial Narrow" w:cs="Arial"/>
          <w:kern w:val="0"/>
          <w:vertAlign w:val="superscript"/>
          <ns2:ligatures ns2:val="none"/>
        </w:rPr>
        <w:footnoteReference w:id="3"/>
      </w:r>
      <w:r w:rsidR="00711750" w:rsidRPr="00366A1B">
        <w:rPr>
          <w:rFonts w:ascii="Arial Narrow" w:eastAsia="Arial Narrow" w:hAnsi="Arial Narrow" w:cs="Arial Narrow"/>
          <w:kern w:val="0"/>
          <ns2:ligatures ns2:val="none"/>
        </w:rPr>
        <w:t>.</w:t>
      </w:r>
    </w:p>
    <w:p ns2:paraId="432038D6" ns2:textId="0A9F6D75" w:rsidR="00CA59A2" w:rsidRPr="00366A1B" w:rsidRDefault="00CA59A2" w:rsidP="00372F17">
      <w:pPr>
        <w:spacing w:after="0" w:line="240" w:lineRule="auto"/>
        <w:jc w:val="both"/>
        <w:rPr>
          <w:rFonts w:ascii="Arial Narrow" w:eastAsia="Calibri" w:hAnsi="Arial Narrow" w:cs="Arial Narrow"/>
          <w:kern w:val="0"/>
          <w:lang w:eastAsia="es-PE"/>
          <ns2:ligatures ns2:val="none"/>
        </w:rPr>
      </w:pPr>
    </w:p>
    <w:p ns2:paraId="463134E5" ns2: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66A1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66A1B">
        <w:rPr>
          <w:rStyle w:val="Refdenotaalpie"/>
          <w:rFonts w:ascii="Arial Narrow" w:eastAsia="Arial Narrow" w:hAnsi="Arial Narrow" w:cs="Arial Narrow"/>
          <w:kern w:val="0"/>
          <w:vertAlign w:val="superscript"/>
          <ns2:ligatures ns2:val="none"/>
        </w:rPr>
        <w:footnoteReference w:id="4"/>
      </w:r>
      <w:r w:rsidRPr="00366A1B">
        <w:rPr>
          <w:rFonts w:ascii="Arial Narrow" w:eastAsia="Arial" w:hAnsi="Arial Narrow" w:cs="Arial"/>
          <w:color w:val="000000"/>
          <w:kern w:val="0"/>
          <w:lang w:eastAsia="es-PE"/>
          <ns2:ligatures ns2:val="none"/>
        </w:rPr>
        <w:t>.</w:t>
      </w:r>
    </w:p>
    <w:p ns2:paraId="68C71625" ns2: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66A1B">
        <w:rPr>
          <w:rFonts w:ascii="Arial Narrow" w:eastAsia="Arial Narrow" w:hAnsi="Arial Narrow" w:cs="Arial Narrow"/>
          <w:b/>
          <w:color w:val="000000"/>
          <w:kern w:val="0"/>
          <w:lang w:eastAsia="es-PE"/>
          <ns2:ligatures ns2:val="none"/>
        </w:rPr>
        <w:t>REQUERIMIENTO DE INFORMACIÓN</w:t>
      </w:r>
    </w:p>
    <w:p ns2:paraId="5B518DC4" ns2: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ns2:ligatures ns2:val="none"/>
        </w:rPr>
      </w:pPr>
    </w:p>
    <w:p ns2:paraId="62B88A04" ns2: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66A1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ns2:ligatures ns2:val="none"/>
        </w:rPr>
        <w:t>a la compañía aseguradora</w:t>
      </w:r>
      <w:r w:rsidRPr="00366A1B">
        <w:rPr>
          <w:rFonts w:ascii="Arial Narrow" w:eastAsia="Times New Roman" w:hAnsi="Arial Narrow" w:cs="Arial"/>
          <w:color w:val="000000"/>
          <w:kern w:val="0"/>
          <w:lang w:val="es-ES" w:eastAsia="es-ES"/>
          <ns2:ligatures ns2:val="none"/>
        </w:rPr>
        <w:t xml:space="preserve"> que, en un</w:t>
      </w:r>
      <w:r w:rsidRPr="00DE1FAD">
        <w:rPr>
          <w:rFonts w:ascii="Arial Narrow" w:eastAsia="Times New Roman" w:hAnsi="Arial Narrow" w:cs="Arial"/>
          <w:color w:val="000000"/>
          <w:kern w:val="0"/>
          <w:lang w:val="es-ES" w:eastAsia="es-ES"/>
          <ns2:ligatures ns2:val="none"/>
        </w:rPr>
        <w:t xml:space="preserve"> plazo</w:t>
      </w:r>
      <w:r w:rsidRPr="0026598E">
        <w:rPr>
          <w:rFonts w:ascii="Arial Narrow" w:eastAsia="Times New Roman" w:hAnsi="Arial Narrow" w:cs="Arial"/>
          <w:color w:val="000000"/>
          <w:kern w:val="0"/>
          <w:lang w:val="es-ES" w:eastAsia="es-ES"/>
          <ns2:ligatures ns2:val="none"/>
        </w:rPr>
        <w:t xml:space="preserve"> no mayor de cinco (5) días hábiles </w:t>
      </w:r>
      <w:r w:rsidRPr="0001137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ns2:ligatures ns2:val="none"/>
        </w:rPr>
        <w:t/>
      </w:r>
      <w:proofErr w:type="spellEnd"/>
      <w:r w:rsidR="005E15EC" w:rsidRPr="005E15EC">
        <w:rPr>
          <w:rFonts w:ascii="Arial Narrow" w:eastAsia="Times New Roman" w:hAnsi="Arial Narrow" w:cs="Arial"/>
          <w:color w:val="000000"/>
          <w:kern w:val="0"/>
          <w:lang w:val="es-ES" w:eastAsia="es-ES"/>
          <ns2:ligatures ns2: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ns2:ligatures ns2:val="none"/>
        </w:rPr>
        <w:t>ii</w:t>
      </w:r>
      <w:proofErr w:type="spellEnd"/>
      <w:r w:rsidR="005E15EC" w:rsidRPr="005E15E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ns2:ligatures ns2:val="none"/>
        </w:rPr>
        <w:t>iii</w:t>
      </w:r>
      <w:proofErr w:type="spellEnd"/>
      <w:r w:rsidR="005E15EC" w:rsidRPr="005E15E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ns2:ligatures ns2:val="none"/>
        </w:rPr>
        <w:t>.</w:t>
      </w:r>
      <w:r w:rsidRPr="00011376">
        <w:rPr>
          <w:rFonts w:ascii="Arial Narrow" w:eastAsia="Times New Roman" w:hAnsi="Arial Narrow" w:cs="Arial"/>
          <w:color w:val="000000"/>
          <w:kern w:val="0"/>
          <w:lang w:eastAsia="es-ES"/>
          <ns2:ligatures ns2:val="none"/>
        </w:rPr>
        <w:t xml:space="preserve"> </w:t>
      </w:r>
      <w:r w:rsidR="00011376" w:rsidRPr="00011376">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01B1B47B" ns2:textId="67C6C96D" w:rsidR="00D031C9" w:rsidRPr="00CB7C7A" w:rsidRDefault="00CA59A2" w:rsidP="00372F1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D377C" w:rsidRPr="001D377C">
        <w:rPr>
          <w:rFonts w:ascii="Arial Narrow" w:eastAsia="Times New Roman" w:hAnsi="Arial Narrow" w:cs="Times New Roman"/>
          <w:color w:val="000000"/>
          <w:kern w:val="0"/>
          <w:shd w:val="clear" w:color="auto" w:fill="FFFFFF"/>
          <w:lang w:eastAsia="es-PE"/>
          <ns2:ligatures ns2:val="none"/>
        </w:rPr>
        <w:t/>
      </w:r>
      <w:r w:rsidR="001D377C">
        <w:rPr>
          <w:rFonts w:ascii="Arial Narrow" w:eastAsia="Times New Roman" w:hAnsi="Arial Narrow" w:cs="Times New Roman"/>
          <w:color w:val="000000"/>
          <w:kern w:val="0"/>
          <w:shd w:val="clear" w:color="auto" w:fill="FFFFFF"/>
          <w:lang w:eastAsia="es-PE"/>
          <ns2:ligatures ns2:val="none"/>
        </w:rPr>
        <w:t xml:space="preserve"/>
      </w:r>
      <w:r w:rsidRPr="00DE1FAD">
        <w:rPr>
          <w:rFonts w:ascii="Arial Narrow" w:eastAsia="Times New Roman" w:hAnsi="Arial Narrow" w:cs="Times New Roman"/>
          <w:color w:val="000000"/>
          <w:kern w:val="0"/>
          <w:shd w:val="clear" w:color="auto" w:fill="FFFFFF"/>
          <w:lang w:eastAsia="es-PE"/>
          <ns2:ligatures ns2:val="none"/>
        </w:rPr>
        <w:t xml:space="preserve"/>
      </w:r>
      <w:r w:rsidR="00DE1FAD" w:rsidRPr="00DE1FA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54B23" w:rsidRPr="00AC472D">
        <w:rPr>
          <w:rFonts w:ascii="Arial Narrow" w:eastAsia="Arial Narrow" w:hAnsi="Arial Narrow" w:cs="Arial Narrow"/>
          <w:bCs/>
        </w:rPr>
        <w:t xml:space="preserve"/>
      </w:r>
      <w:r w:rsidR="00954B23">
        <w:rPr>
          <w:rFonts w:ascii="Arial Narrow" w:eastAsia="Arial Narrow" w:hAnsi="Arial Narrow" w:cs="Arial Narrow"/>
          <w:bCs/>
        </w:rPr>
        <w:t/>
      </w:r>
      <w:r w:rsidR="00954B23" w:rsidRPr="00AC472D">
        <w:rPr>
          <w:rFonts w:ascii="Arial Narrow" w:eastAsia="Arial Narrow" w:hAnsi="Arial Narrow" w:cs="Arial Narrow"/>
          <w:bCs/>
        </w:rPr>
        <w:t xml:space="preserve"/>
      </w:r>
      <w:r w:rsidR="00954B23" w:rsidRPr="00564363">
        <w:rPr>
          <w:rFonts w:ascii="Arial Narrow" w:eastAsia="Arial Narrow" w:hAnsi="Arial Narrow" w:cs="Arial Narrow"/>
          <w:bCs/>
        </w:rPr>
        <w:t/>
      </w:r>
      <w:r w:rsidR="00954B23">
        <w:rPr>
          <w:rFonts w:ascii="Arial Narrow" w:eastAsia="Arial Narrow" w:hAnsi="Arial Narrow" w:cs="Arial Narrow"/>
          <w:bCs/>
        </w:rPr>
        <w:t xml:space="preserve"/>
      </w:r>
      <w:r w:rsidR="00954B23" w:rsidRPr="00954B23">
        <w:rPr>
          <w:rFonts w:ascii="Arial Narrow" w:eastAsia="Arial Narrow" w:hAnsi="Arial Narrow" w:cs="Arial Narrow"/>
          <w:bCs/>
        </w:rPr>
        <w:t/>
      </w:r>
      <w:r w:rsidRPr="00954B23">
        <w:rPr>
          <w:rFonts w:ascii="Arial Narrow" w:eastAsia="Times New Roman" w:hAnsi="Arial Narrow" w:cs="Times New Roman"/>
          <w:color w:val="000000"/>
          <w:kern w:val="0"/>
          <w:shd w:val="clear" w:color="auto" w:fill="FFFFFF"/>
          <w:lang w:eastAsia="es-PE"/>
          <ns2:ligatures ns2:val="none"/>
        </w:rPr>
        <w:t xml:space="preserve"/>
      </w:r>
      <w:r w:rsidR="00121544" w:rsidRPr="00954B2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CB7C7A">
        <w:rPr>
          <w:rFonts w:ascii="Arial Narrow" w:eastAsia="Times New Roman" w:hAnsi="Arial Narrow" w:cs="Times New Roman"/>
          <w:color w:val="000000"/>
          <w:kern w:val="0"/>
          <w:shd w:val="clear" w:color="auto" w:fill="FFFFFF"/>
          <w:lang w:eastAsia="es-PE"/>
          <ns2:ligatures ns2:val="none"/>
        </w:rPr>
        <w:t xml:space="preserve"/>
      </w:r>
      <w:r w:rsidR="00CB7C7A">
        <w:rPr>
          <w:rFonts w:ascii="Arial Narrow" w:eastAsia="Arial Narrow" w:hAnsi="Arial Narrow" w:cs="Arial Narrow"/>
          <w:kern w:val="0"/>
          <ns2:ligatures ns2:val="none"/>
        </w:rPr>
        <w:t/>
      </w:r>
      <w:r w:rsidR="00D031C9" w:rsidRPr="00CB7C7A">
        <w:rPr>
          <w:rFonts w:ascii="Arial Narrow" w:eastAsia="Arial Narrow" w:hAnsi="Arial Narrow" w:cs="Arial Narrow"/>
          <w:kern w:val="0"/>
          <ns2:ligatures ns2:val="none"/>
        </w:rPr>
        <w:t xml:space="preserve"/>
      </w:r>
      <w:bookmarkStart w:id="4" w:name="_Hlk211600306"/>
      <w:r w:rsidR="00D265C9" w:rsidRPr="005E15EC">
        <w:rPr>
          <w:rFonts w:ascii="Arial Narrow" w:eastAsia="Times New Roman" w:hAnsi="Arial Narrow" w:cs="Times New Roman"/>
          <w:color w:val="000000"/>
          <w:kern w:val="0"/>
          <w:shd w:val="clear" w:color="auto" w:fill="FFFFFF"/>
          <w:lang w:eastAsia="es-PE"/>
          <ns2:ligatures ns2:val="none"/>
        </w:rPr>
        <w:t xml:space="preserve"/>
      </w:r>
      <w:r w:rsidR="00D265C9" w:rsidRPr="005E15EC">
        <w:rPr>
          <w:rFonts w:ascii="Arial Narrow" w:eastAsia="Times New Roman" w:hAnsi="Arial Narrow" w:cs="Times New Roman"/>
          <w:color w:val="000000"/>
          <w:kern w:val="0"/>
          <w:shd w:val="clear" w:color="auto" w:fill="FFFFFF"/>
          <w:lang w:eastAsia="es-PE"/>
          <ns2:ligatures ns2:val="none"/>
        </w:rPr>
        <w:lastRenderedPageBreak/>
        <w:t xml:space="preserve"/>
      </w:r>
      <w:r w:rsidR="00372F17" w:rsidRPr="005E15EC">
        <w:rPr>
          <w:rFonts w:ascii="Arial Narrow" w:eastAsia="Times New Roman" w:hAnsi="Arial Narrow" w:cs="Times New Roman"/>
          <w:color w:val="000000"/>
          <w:kern w:val="0"/>
          <w:shd w:val="clear" w:color="auto" w:fill="FFFFFF"/>
          <w:lang w:eastAsia="es-PE"/>
          <ns2:ligatures ns2:val="none"/>
        </w:rPr>
        <w:t xml:space="preserve"/>
      </w:r>
      <w:r w:rsidR="00D265C9" w:rsidRPr="005E15EC">
        <w:rPr>
          <w:rFonts w:ascii="Arial Narrow" w:eastAsia="Times New Roman" w:hAnsi="Arial Narrow" w:cs="Times New Roman"/>
          <w:color w:val="000000"/>
          <w:kern w:val="0"/>
          <w:shd w:val="clear" w:color="auto" w:fill="FFFFFF"/>
          <w:lang w:eastAsia="es-PE"/>
          <ns2:ligatures ns2:val="none"/>
        </w:rPr>
        <w:t xml:space="preserve"/>
      </w:r>
      <w:r w:rsidR="00372F17" w:rsidRPr="005E15EC">
        <w:rPr>
          <w:rFonts w:ascii="Arial Narrow" w:eastAsia="Times New Roman" w:hAnsi="Arial Narrow" w:cs="Times New Roman"/>
          <w:color w:val="000000"/>
          <w:kern w:val="0"/>
          <w:shd w:val="clear" w:color="auto" w:fill="FFFFFF"/>
          <w:lang w:eastAsia="es-PE"/>
          <ns2:ligatures ns2:val="none"/>
        </w:rPr>
        <w:t/>
      </w:r>
      <w:r w:rsidR="00D265C9" w:rsidRPr="005E15EC">
        <w:rPr>
          <w:rFonts w:ascii="Arial Narrow" w:eastAsia="Times New Roman" w:hAnsi="Arial Narrow" w:cs="Times New Roman"/>
          <w:color w:val="000000"/>
          <w:kern w:val="0"/>
          <w:shd w:val="clear" w:color="auto" w:fill="FFFFFF"/>
          <w:lang w:eastAsia="es-PE"/>
          <ns2:ligatures ns2:val="none"/>
        </w:rPr>
        <w:t xml:space="preserve"/>
      </w:r>
      <w:bookmarkEnd w:id="4"/>
      <w:r w:rsidR="00D031C9" w:rsidRPr="00CB7C7A">
        <w:rPr>
          <w:rFonts w:ascii="Arial Narrow" w:eastAsia="Arial Narrow" w:hAnsi="Arial Narrow" w:cs="Arial Narrow"/>
          <w:kern w:val="0"/>
          <ns2:ligatures ns2:val="none"/>
        </w:rPr>
        <w:t/>
      </w:r>
    </w:p>
    <w:p ns2:paraId="042B3F54" ns2:textId="777BBF33" w:rsidR="00CA59A2" w:rsidRPr="0026598E" w:rsidRDefault="00CA59A2" w:rsidP="00372F17">
      <w:pPr>
        <w:spacing w:after="0" w:line="240" w:lineRule="auto"/>
        <w:jc w:val="both"/>
        <w:rPr>
          <w:rFonts w:ascii="Arial Narrow" w:eastAsia="Arial Narrow" w:hAnsi="Arial Narrow" w:cs="Arial Narrow"/>
          <w:kern w:val="0"/>
          <ns2:ligatures ns2:val="none"/>
        </w:rPr>
      </w:pPr>
    </w:p>
    <w:p ns2:paraId="0A292C9F" ns2:textId="6100F507" w:rsidR="00CA59A2" w:rsidRPr="0026598E" w:rsidRDefault="00CA59A2" w:rsidP="00372F1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D377C" w:rsidRPr="001D377C">
        <w:rPr>
          <w:rFonts w:ascii="Arial Narrow" w:eastAsia="Times New Roman" w:hAnsi="Arial Narrow" w:cs="Arial"/>
          <w:color w:val="000000"/>
          <w:kern w:val="0"/>
          <w:lang w:val="es-ES" w:eastAsia="es-ES"/>
          <ns2:ligatures ns2:val="none"/>
        </w:rPr>
        <w:t>6 de setiembre de 2025</w:t>
      </w:r>
      <w:r w:rsidRPr="0026598E">
        <w:rPr>
          <w:rFonts w:ascii="Arial Narrow" w:eastAsia="Calibri" w:hAnsi="Arial Narrow" w:cs="Arial"/>
          <w:kern w:val="0"/>
          <ns2:ligatures ns2:val="none"/>
        </w:rPr>
        <w:t>.</w:t>
      </w:r>
    </w:p>
    <w:p ns2:paraId="68A17E97" ns2: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D377C" w:rsidRPr="001D377C">
        <w:rPr>
          <w:rFonts w:ascii="Arial Narrow" w:eastAsia="Arial Narrow" w:hAnsi="Arial Narrow" w:cs="Arial Narrow"/>
          <w:color w:val="000000"/>
          <w:kern w:val="0"/>
          <w:lang w:eastAsia="es-PE"/>
          <ns2:ligatures ns2:val="none"/>
        </w:rPr>
        <w:t>Pacífico Compañía de Seguros y Reaseguros S.A.</w:t>
      </w:r>
      <w:r w:rsidR="001D377C">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p>
    <w:p ns2:paraId="774AFBA5" ns2: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cumpla con:</w:t>
      </w:r>
      <w:r w:rsidR="00011376" w:rsidRPr="00011376">
        <w:rPr>
          <w:rFonts w:ascii="Arial Narrow" w:eastAsia="Times New Roman" w:hAnsi="Arial Narrow" w:cs="Arial"/>
          <w:color w:val="000000"/>
          <w:kern w:val="0"/>
          <w:lang w:val="es-ES" w:eastAsia="es-ES"/>
          <ns2:ligatures ns2: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ns2:ligatures ns2:val="none"/>
        </w:rPr>
        <w:t>ii</w:t>
      </w:r>
      <w:proofErr w:type="spellEnd"/>
      <w:r w:rsidR="00011376" w:rsidRPr="00011376">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ns2:ligatures ns2:val="none"/>
        </w:rPr>
        <w:t>iii</w:t>
      </w:r>
      <w:proofErr w:type="spellEnd"/>
      <w:r w:rsidR="00011376" w:rsidRPr="0001137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72F1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72F1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64363">
        <w:rPr>
          <w:rFonts w:ascii="Arial Narrow" w:hAnsi="Arial Narrow" w:cs="Arial"/>
          <w:bCs/>
          <w:spacing w:val="-3"/>
          <w:kern w:val="0"/>
          <ns2:ligatures ns2:val="none"/>
        </w:rPr>
        <w:t xml:space="preserve"/>
      </w:r>
      <w:r w:rsidR="00564363" w:rsidRPr="00564363">
        <w:rPr>
          <w:rFonts w:ascii="Arial Narrow" w:eastAsia="Times New Roman" w:hAnsi="Arial Narrow" w:cs="Times New Roman"/>
          <w:color w:val="000000"/>
          <w:kern w:val="0"/>
          <w:shd w:val="clear" w:color="auto" w:fill="FFFFFF"/>
          <w:lang w:eastAsia="es-PE"/>
          <ns2:ligatures ns2:val="none"/>
        </w:rPr>
        <w:t xml:space="preserve"/>
      </w:r>
      <w:r w:rsidRPr="00564363">
        <w:rPr>
          <w:rFonts w:ascii="Arial Narrow" w:hAnsi="Arial Narrow"/>
          <w:color w:val="000000"/>
        </w:rPr>
        <w:t/>
      </w:r>
      <w:r w:rsidR="00564363" w:rsidRPr="00564363">
        <w:rPr>
          <w:rFonts w:ascii="Arial Narrow" w:hAnsi="Arial Narrow"/>
          <w:color w:val="000000"/>
        </w:rPr>
        <w:t xml:space="preserve"/>
      </w:r>
      <w:r w:rsidRPr="00564363">
        <w:rPr>
          <w:rFonts w:ascii="Arial Narrow" w:hAnsi="Arial Narrow"/>
          <w:color w:val="000000"/>
        </w:rPr>
        <w:t xml:space="preserve"/>
      </w:r>
      <w:r w:rsidRPr="00564363">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72F17">
      <w:pPr>
        <w:suppressAutoHyphens/>
        <w:spacing w:after="0" w:line="240" w:lineRule="auto"/>
        <w:jc w:val="both"/>
        <w:rPr>
          <w:rFonts w:ascii="Arial Narrow" w:hAnsi="Arial Narrow" w:cs="Arial"/>
        </w:rPr>
      </w:pPr>
    </w:p>
    <w:p ns2:paraId="083D8417" ns2: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23716787" ns2:textId="77777777" w:rsidR="00CA59A2" w:rsidRPr="0026598E" w:rsidRDefault="00CA59A2" w:rsidP="00372F17">
      <w:pPr>
        <w:suppressAutoHyphens/>
        <w:spacing w:after="0" w:line="240" w:lineRule="auto"/>
        <w:jc w:val="both"/>
        <w:rPr>
          <w:rFonts w:ascii="Arial Narrow" w:hAnsi="Arial Narrow" w:cs="Arial"/>
        </w:rPr>
      </w:pPr>
    </w:p>
    <w:p ns2:paraId="509D673B"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ns2:ligatures ns2:val="none"/>
        </w:rPr>
      </w:pPr>
    </w:p>
    <w:bookmarkEnd w:id="0"/>
    <w:p ns2:paraId="038EB208" ns2: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 xml:space="preserve">EVELING ROA QUISPE</w:t>
      </w:r>
    </w:p>
    <w:p ns2:paraId="1450903C" ns2: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p ns2:paraId="4AF3211C" ns2: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72F17">
      <w:pPr>
        <w:spacing w:line="240" w:lineRule="auto"/>
        <w:rPr>
          <w:rFonts w:ascii="Arial Narrow" w:hAnsi="Arial Narrow"/>
        </w:rPr>
      </w:pPr>
    </w:p>
    <w:p ns2:paraId="1D2233A3" ns2:textId="77777777" w:rsidR="00CA59A2" w:rsidRPr="0026598E" w:rsidRDefault="00CA59A2" w:rsidP="00372F17">
      <w:pPr>
        <w:spacing w:line="240" w:lineRule="auto"/>
        <w:rPr>
          <w:rFonts w:ascii="Arial Narrow" w:hAnsi="Arial Narrow"/>
        </w:rPr>
      </w:pPr>
    </w:p>
    <w:p ns2:paraId="4423ADE9" ns2:textId="77777777" w:rsidR="00CA59A2" w:rsidRPr="0026598E" w:rsidRDefault="00CA59A2" w:rsidP="00372F17">
      <w:pPr>
        <w:spacing w:line="240" w:lineRule="auto"/>
        <w:rPr>
          <w:rFonts w:ascii="Arial Narrow" w:hAnsi="Arial Narrow"/>
        </w:rPr>
      </w:pPr>
    </w:p>
    <w:p ns2:paraId="74AAB5F4" ns2:textId="77777777" w:rsidR="001B5674" w:rsidRDefault="001B5674" w:rsidP="00372F1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vertAlign w:val="superscript"/>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vertAlign w:val="superscript"/>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