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44336"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2590</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color w:val="000000"/>
          <w:kern w:val="0"/>
          <w:sz w:val="22"/>
          <w:szCs w:val="22"/>
          <w:lang w:eastAsia="es-PE"/>
          <w14:ligatures w14:val="none"/>
        </w:rPr>
        <w:t xml:space="preserve">INTERSEGURO COMPAÑÍA DE SEGUROS S.A. </w:t>
      </w:r>
      <w:r w:rsidRPr="004A4030">
        <w:rPr>
          <w:rFonts w:ascii="Arial Narrow" w:eastAsia="Arial Narrow" w:hAnsi="Arial Narrow" w:cs="Arial Narrow"/>
          <w:b/>
          <w:color w:val="000000"/>
          <w:kern w:val="0"/>
          <w:sz w:val="22"/>
          <w:szCs w:val="22"/>
          <w:lang w:eastAsia="es-PE"/>
          <w14:ligatures w14:val="none"/>
        </w:rPr>
        <w:t>(</w:t>
      </w:r>
      <w:r w:rsidR="004A4030" w:rsidRPr="004A4030">
        <w:rPr>
          <w:rFonts w:ascii="Arial Narrow" w:eastAsia="Arial Narrow" w:hAnsi="Arial Narrow" w:cs="Arial Narrow"/>
          <w:b/>
          <w:color w:val="000000"/>
          <w:kern w:val="0"/>
          <w:sz w:val="22"/>
          <w:szCs w:val="22"/>
          <w:lang w:eastAsia="es-PE"/>
          <w14:ligatures w14:val="none"/>
        </w:rPr>
        <w:t>INTERSEGURO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14CD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14CDB">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octubre de 2025, subsanada mediante escrito del 19 de noviembre de 2025, el señor [APELLIDO] denunció a Interseguro por presuntas infracciones a la Ley 29571, Código de Protección y Defensa del Consumidor (en adelante, Código), señalando lo siguiente:</w:t>
      </w:r>
      <w:r w:rsidRPr="00EA3883">
        <w:rPr>
          <w:rFonts w:ascii="Arial Narrow" w:eastAsia="Arial Narrow" w:hAnsi="Arial Narrow" w:cs="Arial Narrow"/>
          <w:color w:val="000000"/>
          <w:kern w:val="0"/>
          <w:sz w:val="22"/>
          <w:szCs w:val="22"/>
          <w:lang w:val="es-ES" w:eastAsia="es-ES"/>
          <w14:ligatures w14:val="none"/>
        </w:rPr>
        <w:t/>
      </w:r>
      <w:r w:rsidR="00EA3883" w:rsidRPr="00EA3883">
        <w:rPr>
          <w:rFonts w:ascii="Arial Narrow" w:eastAsia="Arial Narrow" w:hAnsi="Arial Narrow" w:cs="Arial Narrow"/>
          <w:color w:val="000000"/>
          <w:kern w:val="0"/>
          <w:sz w:val="22"/>
          <w:szCs w:val="22"/>
          <w:lang w:val="es-ES" w:eastAsia="es-ES"/>
          <w14:ligatures w14:val="none"/>
        </w:rPr>
        <w:t/>
      </w:r>
      <w:r w:rsidRPr="00EA3883">
        <w:rPr>
          <w:rFonts w:ascii="Arial Narrow" w:eastAsia="Arial Narrow" w:hAnsi="Arial Narrow" w:cs="Arial Narrow"/>
          <w:color w:val="000000"/>
          <w:kern w:val="0"/>
          <w:sz w:val="22"/>
          <w:szCs w:val="22"/>
          <w:lang w:val="es-ES"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xml:space="preserve"/>
      </w:r>
      <w:r w:rsidR="004A4030" w:rsidRPr="00EA3883">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proofErr w:type="spellStart"/>
      <w:r w:rsidR="004A4030" w:rsidRPr="009C31BA">
        <w:rPr>
          <w:rFonts w:ascii="Arial Narrow" w:eastAsia="Arial Narrow" w:hAnsi="Arial Narrow" w:cs="Arial Narrow"/>
          <w:color w:val="000000"/>
          <w:kern w:val="0"/>
          <w:sz w:val="22"/>
          <w:szCs w:val="22"/>
          <w:lang w:val="es-ES" w:eastAsia="es-ES"/>
          <w14:ligatures w14:val="none"/>
        </w:rPr>
        <w:t/>
      </w:r>
      <w:proofErr w:type="spellEnd"/>
      <w:r w:rsidRPr="009C31B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01 de mayo de 2025</w:t>
      </w:r>
      <w:r w:rsidR="00EA3883">
        <w:rPr>
          <w:rFonts w:ascii="Arial Narrow" w:eastAsia="Arial Narrow" w:hAnsi="Arial Narrow" w:cs="Arial Narrow"/>
          <w:color w:val="000000"/>
          <w:kern w:val="0"/>
          <w:sz w:val="22"/>
          <w:szCs w:val="22"/>
          <w:lang w:eastAsia="es-ES"/>
          <w14:ligatures w14:val="none"/>
        </w:rPr>
        <w:t xml:space="preserve"> sufrió un accidente </w:t>
      </w:r>
      <w:r w:rsidR="00D34F0F">
        <w:rPr>
          <w:rFonts w:ascii="Arial Narrow" w:eastAsia="Arial Narrow" w:hAnsi="Arial Narrow" w:cs="Arial Narrow"/>
          <w:color w:val="000000"/>
          <w:kern w:val="0"/>
          <w:sz w:val="22"/>
          <w:szCs w:val="22"/>
          <w:lang w:eastAsia="es-ES"/>
          <w14:ligatures w14:val="none"/>
        </w:rPr>
        <w:t>mientras conducía su</w:t>
      </w:r>
      <w:r w:rsidR="00EA3883">
        <w:rPr>
          <w:rFonts w:ascii="Arial Narrow" w:eastAsia="Arial Narrow" w:hAnsi="Arial Narrow" w:cs="Arial Narrow"/>
          <w:color w:val="000000"/>
          <w:kern w:val="0"/>
          <w:sz w:val="22"/>
          <w:szCs w:val="22"/>
          <w:lang w:eastAsia="es-ES"/>
          <w14:ligatures w14:val="none"/>
        </w:rPr>
        <w:t xml:space="preserve"> vehículo </w:t>
      </w:r>
      <w:r w:rsidR="00E24FFE">
        <w:rPr>
          <w:rFonts w:ascii="Arial Narrow" w:eastAsia="Arial Narrow" w:hAnsi="Arial Narrow" w:cs="Arial Narrow"/>
          <w:color w:val="000000"/>
          <w:kern w:val="0"/>
          <w:sz w:val="22"/>
          <w:szCs w:val="22"/>
          <w:lang w:eastAsia="es-ES"/>
          <w14:ligatures w14:val="none"/>
        </w:rPr>
        <w:t xml:space="preserve">de placa </w:t>
      </w:r>
      <w:r w:rsidR="00E24FFE" w:rsidRPr="00E24FFE">
        <w:rPr>
          <w:rFonts w:ascii="Arial Narrow" w:eastAsia="Arial Narrow" w:hAnsi="Arial Narrow" w:cs="Arial Narrow"/>
          <w:color w:val="000000"/>
          <w:kern w:val="0"/>
          <w:sz w:val="22"/>
          <w:szCs w:val="22"/>
          <w:lang w:eastAsia="es-ES"/>
          <w14:ligatures w14:val="none"/>
        </w:rPr>
        <w:t xml:space="preserve">CMJ414 </w:t>
      </w:r>
      <w:r w:rsidR="00D34F0F">
        <w:rPr>
          <w:rFonts w:ascii="Arial Narrow" w:eastAsia="Arial Narrow" w:hAnsi="Arial Narrow" w:cs="Arial Narrow"/>
          <w:color w:val="000000"/>
          <w:kern w:val="0"/>
          <w:sz w:val="22"/>
          <w:szCs w:val="22"/>
          <w:lang w:eastAsia="es-ES"/>
          <w14:ligatures w14:val="none"/>
        </w:rPr>
        <w:t xml:space="preserve">que contaba con un Seguro Vehicular con </w:t>
      </w:r>
      <w:proofErr w:type="spellStart"/>
      <w:r w:rsidR="00D34F0F">
        <w:rPr>
          <w:rFonts w:ascii="Arial Narrow" w:eastAsia="Arial Narrow" w:hAnsi="Arial Narrow" w:cs="Arial Narrow"/>
          <w:color w:val="000000"/>
          <w:kern w:val="0"/>
          <w:sz w:val="22"/>
          <w:szCs w:val="22"/>
          <w:lang w:eastAsia="es-ES"/>
          <w14:ligatures w14:val="none"/>
        </w:rPr>
        <w:t>Interseguro</w:t>
      </w:r>
      <w:proofErr w:type="spellEnd"/>
      <w:r w:rsidR="00E24FFE">
        <w:rPr>
          <w:rFonts w:ascii="Arial Narrow" w:eastAsia="Arial Narrow" w:hAnsi="Arial Narrow" w:cs="Arial Narrow"/>
          <w:color w:val="000000"/>
          <w:kern w:val="0"/>
          <w:sz w:val="22"/>
          <w:szCs w:val="22"/>
          <w:lang w:eastAsia="es-ES"/>
          <w14:ligatures w14:val="none"/>
        </w:rPr>
        <w:t xml:space="preserve"> </w:t>
      </w:r>
      <w:r w:rsidR="00D34F0F">
        <w:rPr>
          <w:rFonts w:ascii="Arial Narrow" w:eastAsia="Arial Narrow" w:hAnsi="Arial Narrow" w:cs="Arial Narrow"/>
          <w:color w:val="000000"/>
          <w:kern w:val="0"/>
          <w:sz w:val="22"/>
          <w:szCs w:val="22"/>
          <w:lang w:eastAsia="es-ES"/>
          <w14:ligatures w14:val="none"/>
        </w:rPr>
        <w:t xml:space="preserve">asociado a la Póliza </w:t>
      </w:r>
      <w:proofErr w:type="spellStart"/>
      <w:r w:rsidR="00EC03C6">
        <w:rPr>
          <w:rFonts w:ascii="Arial Narrow" w:eastAsia="Arial Narrow" w:hAnsi="Arial Narrow" w:cs="Arial Narrow"/>
          <w:color w:val="000000"/>
          <w:kern w:val="0"/>
          <w:sz w:val="22"/>
          <w:szCs w:val="22"/>
          <w:lang w:eastAsia="es-ES"/>
          <w14:ligatures w14:val="none"/>
        </w:rPr>
        <w:t/>
      </w:r>
      <w:proofErr w:type="spellEnd"/>
      <w:r w:rsidR="00EC03C6">
        <w:rPr>
          <w:rFonts w:ascii="Arial Narrow" w:eastAsia="Arial Narrow" w:hAnsi="Arial Narrow" w:cs="Arial Narrow"/>
          <w:color w:val="000000"/>
          <w:kern w:val="0"/>
          <w:sz w:val="22"/>
          <w:szCs w:val="22"/>
          <w:lang w:eastAsia="es-ES"/>
          <w14:ligatures w14:val="none"/>
        </w:rPr>
        <w:t xml:space="preserve"> </w:t>
      </w:r>
      <w:r w:rsidR="00D34F0F" w:rsidRPr="00D34F0F">
        <w:rPr>
          <w:rFonts w:ascii="Arial Narrow" w:eastAsia="Arial Narrow" w:hAnsi="Arial Narrow" w:cs="Arial Narrow"/>
          <w:color w:val="000000"/>
          <w:kern w:val="0"/>
          <w:sz w:val="22"/>
          <w:szCs w:val="22"/>
          <w:lang w:eastAsia="es-ES"/>
          <w14:ligatures w14:val="none"/>
        </w:rPr>
        <w:t>690031271</w:t>
      </w:r>
      <w:r w:rsidR="00D34F0F">
        <w:rPr>
          <w:rFonts w:ascii="Arial Narrow" w:eastAsia="Arial Narrow" w:hAnsi="Arial Narrow" w:cs="Arial Narrow"/>
          <w:color w:val="000000"/>
          <w:kern w:val="0"/>
          <w:sz w:val="22"/>
          <w:szCs w:val="22"/>
          <w:lang w:eastAsia="es-ES"/>
          <w14:ligatures w14:val="none"/>
        </w:rPr>
        <w:t xml:space="preserve">, por la suma asegurada de </w:t>
      </w:r>
      <w:r w:rsidR="00D34F0F" w:rsidRPr="00D34F0F">
        <w:rPr>
          <w:rFonts w:ascii="Arial Narrow" w:eastAsia="Arial Narrow" w:hAnsi="Arial Narrow" w:cs="Arial Narrow"/>
          <w:color w:val="000000"/>
          <w:kern w:val="0"/>
          <w:sz w:val="22"/>
          <w:szCs w:val="22"/>
          <w:lang w:eastAsia="es-ES"/>
          <w14:ligatures w14:val="none"/>
        </w:rPr>
        <w:t>$15,510.00</w:t>
      </w:r>
      <w:r w:rsidR="00D34F0F">
        <w:rPr>
          <w:rFonts w:ascii="Arial Narrow" w:eastAsia="Arial Narrow" w:hAnsi="Arial Narrow" w:cs="Arial Narrow"/>
          <w:color w:val="000000"/>
          <w:kern w:val="0"/>
          <w:sz w:val="22"/>
          <w:szCs w:val="22"/>
          <w:lang w:val="es-ES" w:eastAsia="es-ES"/>
          <w14:ligatures w14:val="none"/>
        </w:rPr>
        <w:t>.</w:t>
      </w:r>
    </w:p>
    <w:p w14:paraId="565B2464" w14:textId="3A2BC548" w:rsidR="009C31BA" w:rsidRPr="00D34F0F" w:rsidRDefault="009C31BA" w:rsidP="00D34F0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6C9">
        <w:rPr>
          <w:rFonts w:ascii="Arial Narrow" w:eastAsia="Arial Narrow" w:hAnsi="Arial Narrow" w:cs="Arial Narrow"/>
          <w:color w:val="000000"/>
          <w:kern w:val="0"/>
          <w:sz w:val="22"/>
          <w:szCs w:val="22"/>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Arial Narrow" w:hAnsi="Arial Narrow" w:cs="Arial Narrow"/>
          <w:color w:val="000000"/>
          <w:kern w:val="0"/>
          <w:sz w:val="22"/>
          <w:szCs w:val="22"/>
          <w:lang w:eastAsia="es-ES"/>
          <w14:ligatures w14:val="none"/>
        </w:rPr>
        <w:t xml:space="preserve"> y con su apoyo pudo trasladar su vehículo hasta su domicilio</w:t>
      </w:r>
      <w:r w:rsidRPr="00F556C9">
        <w:rPr>
          <w:rFonts w:ascii="Arial Narrow" w:eastAsia="Arial Narrow" w:hAnsi="Arial Narrow" w:cs="Arial Narrow"/>
          <w:color w:val="000000"/>
          <w:kern w:val="0"/>
          <w:sz w:val="22"/>
          <w:szCs w:val="22"/>
          <w:lang w:eastAsia="es-ES"/>
          <w14:ligatures w14:val="none"/>
        </w:rPr>
        <w:t xml:space="preserve">. Por otro lado, se intentó comunicar con </w:t>
      </w:r>
      <w:proofErr w:type="spellStart"/>
      <w:r w:rsidRPr="00F556C9">
        <w:rPr>
          <w:rFonts w:ascii="Arial Narrow" w:eastAsia="Arial Narrow" w:hAnsi="Arial Narrow" w:cs="Arial Narrow"/>
          <w:color w:val="000000"/>
          <w:kern w:val="0"/>
          <w:sz w:val="22"/>
          <w:szCs w:val="22"/>
          <w:lang w:eastAsia="es-ES"/>
          <w14:ligatures w14:val="none"/>
        </w:rPr>
        <w:t>Interseguro</w:t>
      </w:r>
      <w:proofErr w:type="spellEnd"/>
      <w:r w:rsidRPr="00F556C9">
        <w:rPr>
          <w:rFonts w:ascii="Arial Narrow" w:eastAsia="Arial Narrow" w:hAnsi="Arial Narrow" w:cs="Arial Narrow"/>
          <w:color w:val="000000"/>
          <w:kern w:val="0"/>
          <w:sz w:val="22"/>
          <w:szCs w:val="22"/>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rPr>
          <w:rFonts w:ascii="Arial Narrow" w:eastAsia="Arial Narrow" w:hAnsi="Arial Narrow" w:cs="Arial Narrow"/>
          <w:color w:val="000000"/>
          <w:kern w:val="0"/>
          <w:sz w:val="22"/>
          <w:szCs w:val="22"/>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02 de mayo de 2025, procedió a dejar constancia del hecho </w:t>
      </w:r>
      <w:r w:rsidR="00E24FFE">
        <w:rPr>
          <w:rFonts w:ascii="Arial Narrow" w:eastAsia="Arial Narrow" w:hAnsi="Arial Narrow" w:cs="Arial Narrow"/>
          <w:color w:val="000000"/>
          <w:kern w:val="0"/>
          <w:sz w:val="22"/>
          <w:szCs w:val="22"/>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Arial Narrow" w:hAnsi="Arial Narrow" w:cs="Arial Narrow"/>
          <w:color w:val="000000"/>
          <w:kern w:val="0"/>
          <w:sz w:val="22"/>
          <w:szCs w:val="22"/>
          <w:lang w:val="es-ES" w:eastAsia="es-ES"/>
          <w14:ligatures w14:val="none"/>
        </w:rPr>
        <w:t xml:space="preserve">Póliza </w:t>
      </w:r>
      <w:proofErr w:type="spellStart"/>
      <w:r w:rsidR="00E24FFE" w:rsidRPr="00D34F0F">
        <w:rPr>
          <w:rFonts w:ascii="Arial Narrow" w:eastAsia="Arial Narrow" w:hAnsi="Arial Narrow" w:cs="Arial Narrow"/>
          <w:color w:val="000000"/>
          <w:kern w:val="0"/>
          <w:sz w:val="22"/>
          <w:szCs w:val="22"/>
          <w:lang w:val="es-ES" w:eastAsia="es-ES"/>
          <w14:ligatures w14:val="none"/>
        </w:rPr>
        <w:t/>
      </w:r>
      <w:proofErr w:type="spellEnd"/>
      <w:r w:rsidR="00E24FFE" w:rsidRPr="00D34F0F">
        <w:rPr>
          <w:rFonts w:ascii="Arial Narrow" w:eastAsia="Arial Narrow" w:hAnsi="Arial Narrow" w:cs="Arial Narrow"/>
          <w:color w:val="000000"/>
          <w:kern w:val="0"/>
          <w:sz w:val="22"/>
          <w:szCs w:val="22"/>
          <w:lang w:val="es-ES" w:eastAsia="es-ES"/>
          <w14:ligatures w14:val="none"/>
        </w:rPr>
        <w:t xml:space="preserve"> </w:t>
      </w:r>
      <w:r w:rsidR="00E24FFE" w:rsidRPr="00D34F0F">
        <w:rPr>
          <w:rFonts w:ascii="Arial Narrow" w:eastAsia="Arial Narrow" w:hAnsi="Arial Narrow" w:cs="Arial Narrow"/>
          <w:color w:val="000000"/>
          <w:kern w:val="0"/>
          <w:sz w:val="22"/>
          <w:szCs w:val="22"/>
          <w:lang w:eastAsia="es-ES"/>
          <w14:ligatures w14:val="none"/>
        </w:rPr>
        <w:t xml:space="preserve">690031271 </w:t>
      </w:r>
      <w:r w:rsidR="00E24FFE" w:rsidRPr="00D34F0F">
        <w:rPr>
          <w:rFonts w:ascii="Arial Narrow" w:eastAsia="Arial Narrow" w:hAnsi="Arial Narrow" w:cs="Arial Narrow"/>
          <w:color w:val="000000"/>
          <w:kern w:val="0"/>
          <w:sz w:val="22"/>
          <w:szCs w:val="22"/>
          <w:lang w:val="es-ES" w:eastAsia="es-ES"/>
          <w14:ligatures w14:val="none"/>
        </w:rPr>
        <w:t>del Seguro Vehicular</w:t>
      </w:r>
      <w:r w:rsidR="00E24FFE">
        <w:rPr>
          <w:rFonts w:ascii="Arial Narrow" w:eastAsia="Arial Narrow" w:hAnsi="Arial Narrow" w:cs="Arial Narrow"/>
          <w:color w:val="000000"/>
          <w:kern w:val="0"/>
          <w:sz w:val="22"/>
          <w:szCs w:val="22"/>
          <w:lang w:val="es-ES" w:eastAsia="es-ES"/>
          <w14:ligatures w14:val="none"/>
        </w:rPr>
        <w:t xml:space="preserve"> contratado. Sin embargo, el 09 de mayo de 2025, </w:t>
      </w:r>
      <w:proofErr w:type="spellStart"/>
      <w:r w:rsidR="00E24FFE">
        <w:rPr>
          <w:rFonts w:ascii="Arial Narrow" w:eastAsia="Arial Narrow" w:hAnsi="Arial Narrow" w:cs="Arial Narrow"/>
          <w:color w:val="000000"/>
          <w:kern w:val="0"/>
          <w:sz w:val="22"/>
          <w:szCs w:val="22"/>
          <w:lang w:val="es-ES" w:eastAsia="es-ES"/>
          <w14:ligatures w14:val="none"/>
        </w:rPr>
        <w:t>Interseguro</w:t>
      </w:r>
      <w:proofErr w:type="spellEnd"/>
      <w:r w:rsidR="00E24FFE">
        <w:rPr>
          <w:rFonts w:ascii="Arial Narrow" w:eastAsia="Arial Narrow" w:hAnsi="Arial Narrow" w:cs="Arial Narrow"/>
          <w:color w:val="000000"/>
          <w:kern w:val="0"/>
          <w:sz w:val="22"/>
          <w:szCs w:val="22"/>
          <w:lang w:val="es-ES" w:eastAsia="es-ES"/>
          <w14:ligatures w14:val="none"/>
        </w:rPr>
        <w:t xml:space="preserve"> comunicó la negativa de la solicitud alegando una exclusión </w:t>
      </w:r>
      <w:r w:rsidR="00EC03C6">
        <w:rPr>
          <w:rFonts w:ascii="Arial Narrow" w:eastAsia="Arial Narrow" w:hAnsi="Arial Narrow" w:cs="Arial Narrow"/>
          <w:color w:val="000000"/>
          <w:kern w:val="0"/>
          <w:sz w:val="22"/>
          <w:szCs w:val="22"/>
          <w:lang w:val="es-ES" w:eastAsia="es-ES"/>
          <w14:ligatures w14:val="none"/>
        </w:rPr>
        <w:t xml:space="preserve">de cobertura del seguro por responsabilidad del señor [APELLIDO].</w:t>
      </w:r>
    </w:p>
    <w:p w14:paraId="41D81F7D" w14:textId="77777777" w:rsidR="00F556C9" w:rsidRPr="00F556C9" w:rsidRDefault="00F556C9" w:rsidP="00F556C9">
      <w:pPr>
        <w:pStyle w:val="Prrafodelista"/>
        <w:rPr>
          <w:rFonts w:ascii="Arial Narrow" w:eastAsia="Arial Narrow" w:hAnsi="Arial Narrow" w:cs="Arial Narrow"/>
          <w:color w:val="000000"/>
          <w:kern w:val="0"/>
          <w:sz w:val="22"/>
          <w:szCs w:val="22"/>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664">
        <w:rPr>
          <w:rFonts w:ascii="Arial Narrow" w:eastAsia="Arial Narrow" w:hAnsi="Arial Narrow" w:cs="Arial Narrow"/>
          <w:color w:val="000000"/>
          <w:kern w:val="0"/>
          <w:sz w:val="22"/>
          <w:szCs w:val="22"/>
          <w:lang w:eastAsia="es-ES"/>
          <w14:ligatures w14:val="none"/>
        </w:rPr>
        <w:t xml:space="preserve">El 23 de agosto de 2025 presentó un reclamo ante el </w:t>
      </w:r>
      <w:r w:rsidR="00E24FFE" w:rsidRPr="00573664">
        <w:rPr>
          <w:rFonts w:ascii="Arial Narrow" w:eastAsia="Arial Narrow" w:hAnsi="Arial Narrow" w:cs="Arial Narrow"/>
          <w:color w:val="000000"/>
          <w:kern w:val="0"/>
          <w:sz w:val="22"/>
          <w:szCs w:val="22"/>
          <w:lang w:eastAsia="es-ES"/>
          <w14:ligatures w14:val="none"/>
        </w:rPr>
        <w:t xml:space="preserve">Servicio de Atención al Ciudadano </w:t>
      </w:r>
      <w:r w:rsidRPr="00573664">
        <w:rPr>
          <w:rFonts w:ascii="Arial Narrow" w:eastAsia="Arial Narrow" w:hAnsi="Arial Narrow" w:cs="Arial Narrow"/>
          <w:color w:val="000000"/>
          <w:kern w:val="0"/>
          <w:sz w:val="22"/>
          <w:szCs w:val="22"/>
          <w:lang w:eastAsia="es-ES"/>
          <w14:ligatures w14:val="none"/>
        </w:rPr>
        <w:t xml:space="preserve">del Indecopi, mediante el cual solicitó </w:t>
      </w:r>
      <w:r w:rsidR="0024424A">
        <w:rPr>
          <w:rFonts w:ascii="Arial Narrow" w:eastAsia="Arial Narrow" w:hAnsi="Arial Narrow" w:cs="Arial Narrow"/>
          <w:color w:val="000000"/>
          <w:kern w:val="0"/>
          <w:sz w:val="22"/>
          <w:szCs w:val="22"/>
          <w:lang w:eastAsia="es-ES"/>
          <w14:ligatures w14:val="none"/>
        </w:rPr>
        <w:t xml:space="preserve">que </w:t>
      </w:r>
      <w:r w:rsidRPr="00573664">
        <w:rPr>
          <w:rFonts w:ascii="Arial Narrow" w:eastAsia="Arial Narrow" w:hAnsi="Arial Narrow" w:cs="Arial Narrow"/>
          <w:color w:val="000000"/>
          <w:kern w:val="0"/>
          <w:sz w:val="22"/>
          <w:szCs w:val="22"/>
          <w:lang w:eastAsia="es-ES"/>
          <w14:ligatures w14:val="none"/>
        </w:rPr>
        <w:t>se le brinde la cobertura del seguro vehicular.</w:t>
      </w:r>
      <w:r w:rsidR="00E24FFE" w:rsidRPr="00573664">
        <w:rPr>
          <w:rFonts w:ascii="Arial Narrow" w:eastAsia="Arial Narrow" w:hAnsi="Arial Narrow" w:cs="Arial Narrow"/>
          <w:color w:val="000000"/>
          <w:kern w:val="0"/>
          <w:sz w:val="22"/>
          <w:szCs w:val="22"/>
          <w:lang w:eastAsia="es-ES"/>
          <w14:ligatures w14:val="none"/>
        </w:rPr>
        <w:t xml:space="preserve"> </w:t>
      </w:r>
      <w:r w:rsidR="0024424A">
        <w:rPr>
          <w:rFonts w:ascii="Arial Narrow" w:eastAsia="Arial Narrow" w:hAnsi="Arial Narrow" w:cs="Arial Narrow"/>
          <w:color w:val="000000"/>
          <w:kern w:val="0"/>
          <w:sz w:val="22"/>
          <w:szCs w:val="22"/>
          <w:lang w:eastAsia="es-ES"/>
          <w14:ligatures w14:val="none"/>
        </w:rPr>
        <w:t>Por otro lado, e</w:t>
      </w:r>
      <w:r w:rsidR="00E24FFE" w:rsidRPr="00573664">
        <w:rPr>
          <w:rFonts w:ascii="Arial Narrow" w:eastAsia="Arial Narrow" w:hAnsi="Arial Narrow" w:cs="Arial Narrow"/>
          <w:color w:val="000000"/>
          <w:kern w:val="0"/>
          <w:sz w:val="22"/>
          <w:szCs w:val="22"/>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Arial Narrow" w:hAnsi="Arial Narrow" w:cs="Arial Narrow"/>
          <w:color w:val="000000"/>
          <w:kern w:val="0"/>
          <w:sz w:val="22"/>
          <w:szCs w:val="22"/>
          <w:lang w:eastAsia="es-ES"/>
          <w14:ligatures w14:val="none"/>
        </w:rPr>
        <w:t>Interseguro</w:t>
      </w:r>
      <w:proofErr w:type="spellEnd"/>
      <w:r w:rsidR="00E24FFE" w:rsidRPr="00573664">
        <w:rPr>
          <w:rFonts w:ascii="Arial Narrow" w:eastAsia="Arial Narrow" w:hAnsi="Arial Narrow" w:cs="Arial Narrow"/>
          <w:color w:val="000000"/>
          <w:kern w:val="0"/>
          <w:sz w:val="22"/>
          <w:szCs w:val="22"/>
          <w:lang w:eastAsia="es-ES"/>
          <w14:ligatures w14:val="none"/>
        </w:rPr>
        <w:t>.</w:t>
      </w:r>
    </w:p>
    <w:p w14:paraId="512911CE" w14:textId="77777777" w:rsidR="00CA59A2" w:rsidRPr="00573664"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6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xml:space="preserve"/>
      </w:r>
      <w:proofErr w:type="spellStart"/>
      <w:r w:rsidRPr="00573664">
        <w:rPr>
          <w:rFonts w:ascii="Arial Narrow" w:eastAsia="Arial Narrow" w:hAnsi="Arial Narrow" w:cs="Arial Narrow"/>
          <w:color w:val="000000"/>
          <w:kern w:val="0"/>
          <w:sz w:val="22"/>
          <w:szCs w:val="22"/>
          <w:lang w:val="es-ES" w:eastAsia="es-ES"/>
          <w14:ligatures w14:val="none"/>
        </w:rPr>
        <w:t/>
      </w:r>
      <w:proofErr w:type="spellEnd"/>
      <w:r w:rsidR="00CA59A2" w:rsidRPr="00573664">
        <w:rPr>
          <w:rFonts w:ascii="Arial Narrow" w:eastAsia="Arial Narrow" w:hAnsi="Arial Narrow" w:cs="Arial Narrow"/>
          <w:color w:val="000000"/>
          <w:kern w:val="0"/>
          <w:sz w:val="22"/>
          <w:szCs w:val="22"/>
          <w:lang w:val="es-ES" w:eastAsia="es-ES"/>
          <w14:ligatures w14:val="none"/>
        </w:rPr>
        <w:t xml:space="preserve"/>
      </w:r>
      <w:proofErr w:type="spellStart"/>
      <w:r w:rsidR="00CA59A2" w:rsidRPr="00573664">
        <w:rPr>
          <w:rFonts w:ascii="Arial Narrow" w:eastAsia="Arial Narrow" w:hAnsi="Arial Narrow" w:cs="Arial Narrow"/>
          <w:color w:val="000000"/>
          <w:kern w:val="0"/>
          <w:sz w:val="22"/>
          <w:szCs w:val="22"/>
          <w:lang w:val="es-ES" w:eastAsia="es-ES"/>
          <w14:ligatures w14:val="none"/>
        </w:rPr>
        <w:t/>
      </w:r>
      <w:proofErr w:type="spellEnd"/>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eastAsia="es-ES"/>
          <w14:ligatures w14:val="none"/>
        </w:rPr>
        <w:t xml:space="preserve"/>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w:r>
      <w:r w:rsidRPr="00573664">
        <w:rPr>
          <w:rFonts w:ascii="Arial Narrow" w:eastAsia="Arial Narrow" w:hAnsi="Arial Narrow" w:cs="Arial Narrow"/>
          <w:color w:val="000000"/>
          <w:kern w:val="0"/>
          <w:sz w:val="22"/>
          <w:szCs w:val="22"/>
          <w:lang w:eastAsia="es-ES"/>
          <w14:ligatures w14:val="none"/>
        </w:rPr>
        <w:t xml:space="preserve"/>
      </w:r>
      <w:r w:rsidR="00CA59A2" w:rsidRPr="005736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361A7E" w:rsidRPr="00361A7E">
        <w:rPr>
          <w:rFonts w:ascii="Arial Narrow" w:eastAsia="Arial Narrow" w:hAnsi="Arial Narrow" w:cs="Arial Narrow"/>
          <w:kern w:val="0"/>
          <w:sz w:val="22"/>
          <w:szCs w:val="22"/>
          <w:shd w:val="clear" w:color="auto" w:fill="FFFFFF"/>
          <w:lang w:eastAsia="es-PE"/>
          <w14:ligatures w14:val="none"/>
        </w:rPr>
        <w:t xml:space="preserve">la </w:t>
      </w:r>
      <w:r w:rsidR="00361A7E" w:rsidRPr="00361A7E">
        <w:rPr>
          <w:rFonts w:ascii="Arial Narrow" w:eastAsia="Arial Narrow" w:hAnsi="Arial Narrow" w:cs="Arial Narrow"/>
          <w:kern w:val="0"/>
          <w:sz w:val="22"/>
          <w:szCs w:val="22"/>
          <w:shd w:val="clear" w:color="auto" w:fill="FFFFFF"/>
          <w:lang w:eastAsia="es-PE"/>
          <w14:ligatures w14:val="none"/>
        </w:rPr>
        <w:lastRenderedPageBreak/>
        <w:t xml:space="preserve">compañía aseguradora </w:t>
      </w:r>
      <w:r w:rsidR="00361A7E" w:rsidRPr="00361A7E">
        <w:rPr>
          <w:rFonts w:ascii="Arial Narrow" w:eastAsia="Arial Narrow" w:hAnsi="Arial Narrow" w:cs="Arial Narrow"/>
          <w:color w:val="000000"/>
          <w:kern w:val="0"/>
          <w:sz w:val="22"/>
          <w:szCs w:val="22"/>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Arial Narrow" w:hAnsi="Arial Narrow" w:cs="Arial Narrow"/>
          <w:color w:val="000000"/>
          <w:kern w:val="0"/>
          <w:sz w:val="22"/>
          <w:szCs w:val="22"/>
          <w:shd w:val="clear" w:color="auto" w:fill="FFFFFF"/>
          <w:lang w:eastAsia="es-PE"/>
          <w14:ligatures w14:val="none"/>
        </w:rPr>
        <w:t/>
      </w:r>
      <w:proofErr w:type="spellEnd"/>
      <w:r w:rsidR="00361A7E" w:rsidRPr="00361A7E">
        <w:rPr>
          <w:rFonts w:ascii="Arial Narrow" w:eastAsia="Arial Narrow" w:hAnsi="Arial Narrow" w:cs="Arial Narrow"/>
          <w:color w:val="000000"/>
          <w:kern w:val="0"/>
          <w:sz w:val="22"/>
          <w:szCs w:val="22"/>
          <w:shd w:val="clear" w:color="auto" w:fill="FFFFFF"/>
          <w:lang w:eastAsia="es-PE"/>
          <w14:ligatures w14:val="none"/>
        </w:rPr>
        <w:t xml:space="preserve"> </w:t>
      </w:r>
      <w:r w:rsidR="00361A7E" w:rsidRPr="00361A7E">
        <w:rPr>
          <w:rFonts w:ascii="Arial Narrow" w:eastAsia="Arial Narrow" w:hAnsi="Arial Narrow" w:cs="Arial Narrow"/>
          <w:color w:val="000000"/>
          <w:kern w:val="0"/>
          <w:sz w:val="22"/>
          <w:szCs w:val="22"/>
          <w:lang w:eastAsia="es-ES"/>
          <w14:ligatures w14:val="none"/>
        </w:rPr>
        <w:t xml:space="preserve">690031271 </w:t>
      </w:r>
      <w:r w:rsidR="00361A7E" w:rsidRPr="00361A7E">
        <w:rPr>
          <w:rFonts w:ascii="Arial Narrow" w:eastAsia="Arial Narrow" w:hAnsi="Arial Narrow" w:cs="Arial Narrow"/>
          <w:color w:val="000000"/>
          <w:kern w:val="0"/>
          <w:sz w:val="22"/>
          <w:szCs w:val="22"/>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y 19</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573664">
        <w:rPr>
          <w:rFonts w:ascii="Arial Narrow" w:eastAsia="Arial Narrow" w:hAnsi="Arial Narrow" w:cs="Arial Narrow"/>
          <w:kern w:val="0"/>
          <w14:ligatures w14:val="none"/>
          <w:sz w:val="22"/>
          <w:szCs w:val="22"/>
        </w:rPr>
        <w:t>.</w:t>
      </w:r>
      <w:bookmarkEnd w:id="1"/>
      <w:bookmarkEnd w:id="5"/>
      <w:bookmarkEnd w:id="6"/>
      <w:bookmarkEnd w:id="8"/>
    </w:p>
    <w:p w14:paraId="4558EB22" w14: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w:t>
      </w:r>
      <w:r w:rsidRPr="00800FAB">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Arial Narrow" w:hAnsi="Arial Narrow" w:cs="Arial Narrow"/>
          <w:color w:val="000000"/>
          <w:kern w:val="0"/>
          <w:sz w:val="22"/>
          <w:szCs w:val="22"/>
          <w:lang w:val="es-ES" w:eastAsia="es-ES"/>
          <w14:ligatures w14:val="none"/>
        </w:rPr>
        <w:t xml:space="preserve">guiente: </w:t>
      </w:r>
    </w:p>
    <w:p w14:paraId="7223389A" w14:textId="77777777" w:rsidR="006F16D5" w:rsidRPr="006F16D5" w:rsidRDefault="006F16D5" w:rsidP="006F16D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0CC4A1" w14:textId="446C7EB1" w:rsidR="00361A7E" w:rsidRDefault="00CA59A2" w:rsidP="00361A7E">
      <w:pPr>
        <w:pStyle w:val="Prrafodelista"/>
        <w:numPr>
          <w:ilvl w:val="2"/>
          <w:numId w:val="5"/>
        </w:numPr>
        <w:spacing w:after="0" w:line="240" w:lineRule="auto"/>
        <w:jc w:val="both"/>
        <w:rPr>
          <w:rFonts w:ascii="Arial Narrow" w:eastAsia="Arial Narrow" w:hAnsi="Arial Narrow" w:cs="Arial Narrow"/>
          <w:color w:val="000000"/>
          <w:kern w:val="0"/>
          <w:sz w:val="22"/>
          <w:szCs w:val="22"/>
          <w:lang w:eastAsia="es-ES"/>
          <w14:ligatures w14:val="none"/>
        </w:rPr>
      </w:pPr>
      <w:r w:rsidRPr="006F16D5">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6F16D5">
        <w:rPr>
          <w:rFonts w:ascii="Arial Narrow" w:eastAsia="Arial Narrow" w:hAnsi="Arial Narrow" w:cs="Arial Narrow"/>
          <w:color w:val="000000"/>
          <w:kern w:val="0"/>
          <w:sz w:val="22"/>
          <w:szCs w:val="22"/>
          <w:lang w:val="es-ES" w:eastAsia="es-ES"/>
          <w14:ligatures w14:val="none"/>
        </w:rPr>
        <w:t/>
      </w:r>
      <w:proofErr w:type="spellEnd"/>
      <w:r w:rsidRPr="006F16D5">
        <w:rPr>
          <w:rFonts w:ascii="Arial Narrow" w:eastAsia="Arial Narrow" w:hAnsi="Arial Narrow" w:cs="Arial Narrow"/>
          <w:color w:val="000000"/>
          <w:kern w:val="0"/>
          <w:sz w:val="22"/>
          <w:szCs w:val="22"/>
          <w:lang w:val="es-ES" w:eastAsia="es-ES"/>
          <w14:ligatures w14:val="none"/>
        </w:rPr>
        <w:t xml:space="preserve"> </w:t>
      </w:r>
      <w:r w:rsidR="00800FAB" w:rsidRPr="006F16D5">
        <w:rPr>
          <w:rFonts w:ascii="Arial Narrow" w:eastAsia="Arial Narrow" w:hAnsi="Arial Narrow" w:cs="Arial Narrow"/>
          <w:color w:val="000000"/>
          <w:kern w:val="0"/>
          <w:sz w:val="22"/>
          <w:szCs w:val="22"/>
          <w:lang w:eastAsia="es-ES"/>
          <w14:ligatures w14:val="none"/>
        </w:rPr>
        <w:t xml:space="preserve">690031271 </w:t>
      </w:r>
      <w:r w:rsidRPr="006F16D5">
        <w:rPr>
          <w:rFonts w:ascii="Arial Narrow" w:eastAsia="Arial Narrow" w:hAnsi="Arial Narrow" w:cs="Arial Narrow"/>
          <w:color w:val="000000"/>
          <w:kern w:val="0"/>
          <w:sz w:val="22"/>
          <w:szCs w:val="22"/>
          <w:lang w:val="es-ES" w:eastAsia="es-ES"/>
          <w14:ligatures w14:val="none"/>
        </w:rPr>
        <w:t xml:space="preserve">del Seguro Vehicular, </w:t>
      </w:r>
      <w:bookmarkStart w:id="12" w:name="_Hlk211877008"/>
      <w:r w:rsidRPr="006F16D5">
        <w:rPr>
          <w:rFonts w:ascii="Arial Narrow" w:eastAsia="Arial Narrow" w:hAnsi="Arial Narrow" w:cs="Arial Narrow"/>
          <w:color w:val="000000"/>
          <w:kern w:val="0"/>
          <w:sz w:val="22"/>
          <w:szCs w:val="22"/>
          <w:lang w:val="es-ES" w:eastAsia="es-ES"/>
          <w14:ligatures w14:val="none"/>
        </w:rPr>
        <w:t>así como el cargo de remisión de la póliza</w:t>
      </w:r>
      <w:bookmarkEnd w:id="12"/>
      <w:r w:rsidRPr="006F16D5">
        <w:rPr>
          <w:rFonts w:ascii="Arial Narrow" w:eastAsia="Arial Narrow" w:hAnsi="Arial Narrow" w:cs="Arial Narrow"/>
          <w:color w:val="000000"/>
          <w:kern w:val="0"/>
          <w:sz w:val="22"/>
          <w:szCs w:val="22"/>
          <w:lang w:val="es-ES" w:eastAsia="es-ES"/>
          <w14:ligatures w14:val="none"/>
        </w:rPr>
        <w:t>;</w:t>
      </w:r>
      <w:r w:rsidR="006F16D5" w:rsidRPr="006F16D5">
        <w:rPr>
          <w:rFonts w:ascii="Arial Narrow" w:eastAsia="Arial Narrow" w:hAnsi="Arial Narrow" w:cs="Arial Narrow"/>
          <w:color w:val="000000"/>
          <w:kern w:val="0"/>
          <w:sz w:val="22"/>
          <w:szCs w:val="22"/>
          <w:lang w:val="es-ES" w:eastAsia="es-ES"/>
          <w14:ligatures w14:val="none"/>
        </w:rPr>
        <w:t xml:space="preserve"> </w:t>
      </w:r>
      <w:r w:rsidR="006F16D5" w:rsidRPr="006F16D5">
        <w:rPr>
          <w:rFonts w:ascii="Arial Narrow" w:eastAsia="Arial Narrow" w:hAnsi="Arial Narrow" w:cs="Arial Narrow"/>
          <w:color w:val="000000"/>
          <w:kern w:val="0"/>
          <w:sz w:val="22"/>
          <w:szCs w:val="22"/>
          <w:u w:val="single"/>
          <w:lang w:val="es-ES" w:eastAsia="es-ES"/>
          <w14:ligatures w14:val="none"/>
        </w:rPr>
        <w:t xml:space="preserve">asimismo, en </w:t>
      </w:r>
      <w:r w:rsidR="006F16D5" w:rsidRPr="006F16D5">
        <w:rPr>
          <w:rFonts w:ascii="Arial Narrow" w:eastAsia="Arial Narrow" w:hAnsi="Arial Narrow" w:cs="Arial Narrow"/>
          <w:color w:val="000000"/>
          <w:kern w:val="0"/>
          <w:sz w:val="22"/>
          <w:szCs w:val="22"/>
          <w:u w:val="single"/>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 (</w:t>
      </w:r>
      <w:proofErr w:type="spellStart"/>
      <w:r w:rsidRPr="006F16D5">
        <w:rPr>
          <w:rFonts w:ascii="Arial Narrow" w:eastAsia="Arial Narrow" w:hAnsi="Arial Narrow" w:cs="Arial Narrow"/>
          <w:color w:val="000000"/>
          <w:kern w:val="0"/>
          <w:sz w:val="22"/>
          <w:szCs w:val="22"/>
          <w:lang w:val="es-ES" w:eastAsia="es-ES"/>
          <w14:ligatures w14:val="none"/>
        </w:rPr>
        <w:t>ii</w:t>
      </w:r>
      <w:proofErr w:type="spellEnd"/>
      <w:r w:rsidRPr="006F16D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F16D5">
        <w:rPr>
          <w:rFonts w:ascii="Arial Narrow" w:eastAsia="Arial Narrow" w:hAnsi="Arial Narrow" w:cs="Arial Narrow"/>
          <w:color w:val="000000"/>
          <w:kern w:val="0"/>
          <w:sz w:val="22"/>
          <w:szCs w:val="22"/>
          <w:lang w:val="es-ES" w:eastAsia="es-ES"/>
          <w14:ligatures w14:val="none"/>
        </w:rPr>
        <w:t xml:space="preserve">con la parte denunciante </w:t>
      </w:r>
      <w:r w:rsidRPr="006F16D5">
        <w:rPr>
          <w:rFonts w:ascii="Arial Narrow" w:eastAsia="Arial Narrow" w:hAnsi="Arial Narrow" w:cs="Arial Narrow"/>
          <w:color w:val="000000"/>
          <w:kern w:val="0"/>
          <w:sz w:val="22"/>
          <w:szCs w:val="22"/>
          <w:lang w:val="es-ES" w:eastAsia="es-ES"/>
          <w14:ligatures w14:val="none"/>
        </w:rPr>
        <w:t xml:space="preserve">en virtud </w:t>
      </w:r>
      <w:r w:rsidR="00F01410" w:rsidRPr="006F16D5">
        <w:rPr>
          <w:rFonts w:ascii="Arial Narrow" w:eastAsia="Arial Narrow" w:hAnsi="Arial Narrow" w:cs="Arial Narrow"/>
          <w:color w:val="000000"/>
          <w:kern w:val="0"/>
          <w:sz w:val="22"/>
          <w:szCs w:val="22"/>
          <w:lang w:val="es-ES" w:eastAsia="es-ES"/>
          <w14:ligatures w14:val="none"/>
        </w:rPr>
        <w:t xml:space="preserve">de los hechos materia </w:t>
      </w:r>
      <w:r w:rsidRPr="006F16D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p w14:paraId="272809FB" w14:textId="77777777" w:rsidR="00361A7E" w:rsidRDefault="00361A7E" w:rsidP="00361A7E">
      <w:pPr>
        <w:spacing w:after="0" w:line="240" w:lineRule="auto"/>
        <w:jc w:val="both"/>
        <w:rPr>
          <w:rFonts w:ascii="Arial Narrow" w:eastAsia="Arial Narrow" w:hAnsi="Arial Narrow" w:cs="Arial Narrow"/>
          <w:color w:val="000000"/>
          <w:kern w:val="0"/>
          <w:sz w:val="22"/>
          <w:szCs w:val="22"/>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005F4">
        <w:rPr>
          <w:rFonts w:ascii="Arial Narrow" w:eastAsia="Arial Narrow" w:hAnsi="Arial Narrow" w:cs="Arial Narrow"/>
          <w:kern w:val="0"/>
          <w14:ligatures w14:val="none"/>
          <w:sz w:val="22"/>
          <w:szCs w:val="22"/>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Arial Narrow" w:hAnsi="Arial Narrow" w:cs="Arial Narrow"/>
          <w:color w:val="000000"/>
          <w:kern w:val="0"/>
          <w:sz w:val="22"/>
          <w:szCs w:val="22"/>
          <w:lang w:val="es-ES" w:eastAsia="es-ES"/>
          <w14:ligatures w14:val="none"/>
        </w:rPr>
        <w:t xml:space="preserve"/>
      </w:r>
      <w:r w:rsidRPr="003005F4">
        <w:rPr>
          <w:rFonts w:ascii="Arial Narrow" w:eastAsia="Arial Narrow" w:hAnsi="Arial Narrow" w:cs="Arial Narrow"/>
          <w:color w:val="000000"/>
          <w:kern w:val="0"/>
          <w:sz w:val="22"/>
          <w:szCs w:val="22"/>
          <w:lang w:val="es-ES" w:eastAsia="es-ES"/>
          <w14:ligatures w14:val="none"/>
        </w:rPr>
        <w:t/>
      </w:r>
      <w:r w:rsidRPr="003005F4">
        <w:rPr>
          <w:rFonts w:ascii="Arial Narrow" w:eastAsia="Arial Narrow" w:hAnsi="Arial Narrow" w:cs="Arial Narrow"/>
          <w:color w:val="000000"/>
          <w:kern w:val="0"/>
          <w:sz w:val="22"/>
          <w:szCs w:val="22"/>
          <w:lang w:val="es-ES" w:eastAsia="es-ES"/>
          <w14:ligatures w14:val="none"/>
        </w:rPr>
        <w:t xml:space="preserve"/>
      </w:r>
      <w:r w:rsidR="003005F4" w:rsidRPr="003005F4">
        <w:rPr>
          <w:rFonts w:ascii="Arial Narrow" w:eastAsia="Arial Narrow" w:hAnsi="Arial Narrow" w:cs="Arial Narrow"/>
          <w:color w:val="000000"/>
          <w:kern w:val="0"/>
          <w:sz w:val="22"/>
          <w:szCs w:val="22"/>
          <w:lang w:val="es-ES" w:eastAsia="es-ES"/>
          <w14:ligatures w14:val="none"/>
        </w:rPr>
        <w:t xml:space="preserve"/>
      </w:r>
      <w:r w:rsidR="003005F4" w:rsidRPr="003005F4">
        <w:rPr>
          <w:rFonts w:ascii="Arial Narrow" w:eastAsia="Arial Narrow" w:hAnsi="Arial Narrow" w:cs="Arial Narrow"/>
          <w:color w:val="000000"/>
          <w:kern w:val="0"/>
          <w:sz w:val="22"/>
          <w:szCs w:val="22"/>
          <w:lang w:val="es-ES" w:eastAsia="es-ES"/>
          <w14:ligatures w14:val="none"/>
        </w:rPr>
        <w:lastRenderedPageBreak/>
        <w:t/>
      </w:r>
      <w:r w:rsidR="003005F4">
        <w:rPr>
          <w:rFonts w:ascii="Arial Narrow" w:eastAsia="Arial Narrow" w:hAnsi="Arial Narrow" w:cs="Arial Narrow"/>
          <w:color w:val="000000"/>
          <w:kern w:val="0"/>
          <w:sz w:val="22"/>
          <w:szCs w:val="22"/>
          <w:lang w:val="es-ES" w:eastAsia="es-ES"/>
          <w14:ligatures w14:val="none"/>
        </w:rPr>
        <w:t/>
      </w:r>
    </w:p>
    <w:bookmarkEnd w:id="11"/>
    <w:p w14:paraId="5C93B848" w14:textId="77777777" w:rsidR="00CA59A2" w:rsidRPr="003005F4" w:rsidRDefault="00CA59A2" w:rsidP="003005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BF39FC" w14:textId="484C67CD" w:rsidR="00121544" w:rsidRPr="00361A7E" w:rsidRDefault="00CA59A2" w:rsidP="00361A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6F16D5" w:rsidRPr="00EA3883">
        <w:rPr>
          <w:rFonts w:ascii="Arial Narrow" w:eastAsia="Arial Narrow" w:hAnsi="Arial Narrow" w:cs="Arial Narrow"/>
          <w:color w:val="000000"/>
          <w:kern w:val="0"/>
          <w:sz w:val="22"/>
          <w:szCs w:val="22"/>
          <w:lang w:val="es-ES" w:eastAsia="es-ES"/>
          <w14:ligatures w14:val="none"/>
        </w:rPr>
        <w:t/>
      </w:r>
      <w:r w:rsidR="006F16D5">
        <w:rPr>
          <w:rFonts w:ascii="Arial Narrow" w:eastAsia="Arial Narrow" w:hAnsi="Arial Narrow" w:cs="Arial Narrow"/>
          <w:color w:val="000000"/>
          <w:kern w:val="0"/>
          <w:sz w:val="22"/>
          <w:szCs w:val="22"/>
          <w:lang w:val="es-ES" w:eastAsia="es-ES"/>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xml:space="preserve"/>
      </w:r>
      <w:r w:rsidR="006F16D5" w:rsidRPr="006F16D5">
        <w:rPr>
          <w:rFonts w:ascii="Arial Narrow" w:eastAsia="Arial Narrow" w:hAnsi="Arial Narrow" w:cs="Arial Narrow"/>
          <w:bCs/>
          <w:color w:val="000000"/>
          <w:kern w:val="0"/>
          <w:sz w:val="22"/>
          <w:szCs w:val="22"/>
          <w:lang w:eastAsia="es-PE"/>
          <w14:ligatures w14:val="none"/>
        </w:rPr>
        <w:t/>
      </w:r>
      <w:r w:rsidR="006F16D5" w:rsidRPr="004A4030">
        <w:rPr>
          <w:rFonts w:ascii="Arial Narrow" w:eastAsia="Arial Narrow" w:hAnsi="Arial Narrow" w:cs="Arial Narrow"/>
          <w:b/>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F16D5" w:rsidRPr="006F16D5">
        <w:rPr>
          <w:rFonts w:ascii="Arial Narrow" w:eastAsia="Arial Narrow" w:hAnsi="Arial Narrow" w:cs="Arial Narrow"/>
          <w:bCs/>
          <w:color w:val="000000"/>
          <w:kern w:val="0"/>
          <w:sz w:val="22"/>
          <w:szCs w:val="22"/>
          <w:lang w:eastAsia="es-PE"/>
          <w14:ligatures w14:val="none"/>
        </w:rPr>
        <w:t/>
      </w:r>
      <w:proofErr w:type="spellEnd"/>
      <w:r w:rsidR="006F16D5" w:rsidRPr="006F16D5">
        <w:rPr>
          <w:rFonts w:ascii="Arial Narrow" w:eastAsia="Arial Narrow" w:hAnsi="Arial Narrow" w:cs="Arial Narrow"/>
          <w:bCs/>
          <w:color w:val="000000"/>
          <w:kern w:val="0"/>
          <w:sz w:val="22"/>
          <w:szCs w:val="22"/>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361A7E">
        <w:rPr>
          <w:rFonts w:ascii="Arial Narrow" w:eastAsia="Arial Narrow" w:hAnsi="Arial Narrow" w:cs="Arial Narrow"/>
          <w:color w:val="000000"/>
          <w:kern w:val="0"/>
          <w:sz w:val="22"/>
          <w:szCs w:val="22"/>
          <w:shd w:val="clear" w:color="auto" w:fill="FFFFFF"/>
          <w:lang w:eastAsia="es-PE"/>
          <w14:ligatures w14:val="none"/>
        </w:rPr>
        <w:t xml:space="preserve"/>
      </w:r>
      <w:r w:rsidR="00361A7E">
        <w:rPr>
          <w:rFonts w:ascii="Arial Narrow" w:eastAsia="Arial Narrow" w:hAnsi="Arial Narrow" w:cs="Arial Narrow"/>
          <w:color w:val="000000"/>
          <w:kern w:val="0"/>
          <w:sz w:val="22"/>
          <w:szCs w:val="22"/>
          <w:lang w:eastAsia="es-PE"/>
          <w14:ligatures w14:val="none"/>
        </w:rPr>
        <w:t/>
      </w:r>
      <w:r w:rsidR="00711750" w:rsidRPr="00361A7E">
        <w:rPr>
          <w:rFonts w:ascii="Arial Narrow" w:eastAsia="Arial Narrow" w:hAnsi="Arial Narrow" w:cs="Arial Narrow"/>
          <w:color w:val="000000"/>
          <w:kern w:val="0"/>
          <w:sz w:val="22"/>
          <w:szCs w:val="22"/>
          <w:lang w:eastAsia="es-PE"/>
          <w14:ligatures w14:val="none"/>
        </w:rPr>
        <w:t/>
      </w:r>
      <w:r w:rsidR="00711750" w:rsidRPr="00361A7E">
        <w:rPr>
          <w:rFonts w:ascii="Arial Narrow" w:eastAsia="Arial Narrow" w:hAnsi="Arial Narrow" w:cs="Arial Narrow"/>
          <w:kern w:val="0"/>
          <w:sz w:val="22"/>
          <w:szCs w:val="22"/>
          <w:shd w:val="clear" w:color="auto" w:fill="FFFFFF"/>
          <w:lang w:eastAsia="es-PE"/>
          <w14:ligatures w14:val="none"/>
        </w:rPr>
        <w:t xml:space="preserve"/>
      </w:r>
      <w:r w:rsidR="00711750" w:rsidRPr="00361A7E">
        <w:rPr>
          <w:rFonts w:ascii="Arial Narrow" w:eastAsia="Arial Narrow" w:hAnsi="Arial Narrow" w:cs="Arial Narrow"/>
          <w:kern w:val="0"/>
          <w:sz w:val="22"/>
          <w:szCs w:val="22"/>
          <w:lang w:eastAsia="es-PE"/>
          <w14:ligatures w14:val="none"/>
        </w:rPr>
        <w:t xml:space="preserve"/>
      </w:r>
      <w:r w:rsidR="00711750" w:rsidRPr="00361A7E">
        <w:rPr>
          <w:rFonts w:ascii="Arial Narrow" w:eastAsia="Arial Narrow" w:hAnsi="Arial Narrow" w:cs="Arial Narrow"/>
          <w:kern w:val="0"/>
          <w:sz w:val="22"/>
          <w:szCs w:val="22"/>
          <w:shd w:val="clear" w:color="auto" w:fill="FFFFFF"/>
          <w:lang w:eastAsia="es-PE"/>
          <w14:ligatures w14:val="none"/>
        </w:rPr>
        <w:t xml:space="preserve"/>
      </w:r>
      <w:r w:rsidR="008C1B0C" w:rsidRPr="00361A7E">
        <w:rPr>
          <w:rFonts w:ascii="Arial Narrow" w:eastAsia="Arial Narrow" w:hAnsi="Arial Narrow" w:cs="Arial Narrow"/>
          <w:kern w:val="0"/>
          <w:sz w:val="22"/>
          <w:szCs w:val="22"/>
          <w:shd w:val="clear" w:color="auto" w:fill="FFFFFF"/>
          <w:lang w:eastAsia="es-PE"/>
          <w14:ligatures w14:val="none"/>
        </w:rPr>
        <w:t xml:space="preserve"/>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C1B0C" w:rsidRPr="00361A7E">
        <w:rPr>
          <w:rFonts w:ascii="Arial Narrow" w:eastAsia="Arial Narrow" w:hAnsi="Arial Narrow" w:cs="Arial Narrow"/>
          <w:color w:val="000000"/>
          <w:kern w:val="0"/>
          <w:sz w:val="22"/>
          <w:szCs w:val="22"/>
          <w:shd w:val="clear" w:color="auto" w:fill="FFFFFF"/>
          <w:lang w:eastAsia="es-PE"/>
          <w14:ligatures w14:val="none"/>
        </w:rPr>
        <w:t/>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C1B0C" w:rsidRPr="00361A7E">
        <w:rPr>
          <w:rFonts w:ascii="Arial Narrow" w:eastAsia="Arial Narrow" w:hAnsi="Arial Narrow" w:cs="Arial Narrow"/>
          <w:color w:val="000000"/>
          <w:kern w:val="0"/>
          <w:sz w:val="22"/>
          <w:szCs w:val="22"/>
          <w:shd w:val="clear" w:color="auto" w:fill="FFFFFF"/>
          <w:lang w:eastAsia="es-PE"/>
          <w14:ligatures w14:val="none"/>
        </w:rPr>
        <w:t/>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0FAB" w:rsidRPr="00361A7E">
        <w:rPr>
          <w:rFonts w:ascii="Arial Narrow" w:eastAsia="Arial Narrow" w:hAnsi="Arial Narrow" w:cs="Arial Narrow"/>
          <w:color w:val="000000"/>
          <w:kern w:val="0"/>
          <w:sz w:val="22"/>
          <w:szCs w:val="22"/>
          <w:shd w:val="clear" w:color="auto" w:fill="FFFFFF"/>
          <w:lang w:eastAsia="es-PE"/>
          <w14:ligatures w14:val="none"/>
        </w:rPr>
        <w:t/>
      </w:r>
      <w:proofErr w:type="spellEnd"/>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00FAB" w:rsidRPr="00361A7E">
        <w:rPr>
          <w:rFonts w:ascii="Arial Narrow" w:eastAsia="Arial Narrow" w:hAnsi="Arial Narrow" w:cs="Arial Narrow"/>
          <w:color w:val="000000"/>
          <w:kern w:val="0"/>
          <w:sz w:val="22"/>
          <w:szCs w:val="22"/>
          <w:lang w:eastAsia="es-ES"/>
          <w14:ligatures w14:val="none"/>
        </w:rPr>
        <w:t xml:space="preserve"/>
      </w:r>
      <w:r w:rsidR="00800FAB" w:rsidRPr="00361A7E">
        <w:rPr>
          <w:rFonts w:ascii="Arial Narrow" w:eastAsia="Arial Narrow" w:hAnsi="Arial Narrow" w:cs="Arial Narrow"/>
          <w:color w:val="000000"/>
          <w:kern w:val="0"/>
          <w:sz w:val="22"/>
          <w:szCs w:val="22"/>
          <w:shd w:val="clear" w:color="auto" w:fill="FFFFFF"/>
          <w:lang w:eastAsia="es-PE"/>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D779A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F16D5" w:rsidRPr="00EA3883">
        <w:rPr>
          <w:rFonts w:ascii="Arial Narrow" w:eastAsia="Arial Narrow" w:hAnsi="Arial Narrow" w:cs="Arial Narrow"/>
          <w:color w:val="000000"/>
          <w:kern w:val="0"/>
          <w:sz w:val="22"/>
          <w:szCs w:val="22"/>
          <w:lang w:val="es-ES" w:eastAsia="es-ES"/>
          <w14:ligatures w14:val="none"/>
        </w:rPr>
        <w:t>13 de octubre de 2025, subsanada mediante escrito del 19 de noviembre de 2025</w:t>
      </w:r>
      <w:r w:rsidR="006F16D5">
        <w:rPr>
          <w:rFonts w:ascii="Arial Narrow" w:eastAsia="Arial Narrow" w:hAnsi="Arial Narrow" w:cs="Arial Narrow"/>
          <w:color w:val="000000"/>
          <w:kern w:val="0"/>
          <w:sz w:val="22"/>
          <w:szCs w:val="22"/>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F16D5" w:rsidRPr="006F16D5">
        <w:rPr>
          <w:rFonts w:ascii="Arial Narrow" w:eastAsia="Arial Narrow" w:hAnsi="Arial Narrow" w:cs="Arial Narrow"/>
          <w:bCs/>
          <w:color w:val="000000"/>
          <w:kern w:val="0"/>
          <w:sz w:val="22"/>
          <w:szCs w:val="22"/>
          <w:lang w:eastAsia="es-PE"/>
          <w14:ligatures w14:val="none"/>
        </w:rPr>
        <w:t>Interseguro</w:t>
      </w:r>
      <w:proofErr w:type="spellEnd"/>
      <w:r w:rsidR="006F16D5" w:rsidRPr="006F16D5">
        <w:rPr>
          <w:rFonts w:ascii="Arial Narrow" w:eastAsia="Arial Narrow" w:hAnsi="Arial Narrow" w:cs="Arial Narrow"/>
          <w:bCs/>
          <w:color w:val="000000"/>
          <w:kern w:val="0"/>
          <w:sz w:val="22"/>
          <w:szCs w:val="22"/>
          <w:lang w:eastAsia="es-PE"/>
          <w14:ligatures w14:val="none"/>
        </w:rPr>
        <w:t xml:space="preserve"> Compañía de Seguros S.A.</w:t>
      </w:r>
      <w:r w:rsidR="006F16D5">
        <w:rPr>
          <w:rFonts w:ascii="Arial Narrow" w:eastAsia="Arial Narrow" w:hAnsi="Arial Narrow" w:cs="Arial Narrow"/>
          <w:bCs/>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after="0" w:line="240" w:lineRule="auto"/>
        <w:jc w:val="both"/>
        <w:rPr>
          <w:rFonts w:ascii="Arial Narrow" w:eastAsia="Arial Narrow" w:hAnsi="Arial Narrow" w:cs="Arial Narrow"/>
          <w:color w:val="000000"/>
          <w:kern w:val="0"/>
          <w:sz w:val="22"/>
          <w:szCs w:val="22"/>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color w:val="000000"/>
          <w:kern w:val="0"/>
          <w:sz w:val="22"/>
          <w:szCs w:val="22"/>
          <w:lang w:eastAsia="es-PE"/>
          <w14:ligatures w14:val="none"/>
        </w:rPr>
        <w:lastRenderedPageBreak/>
        <w:t xml:space="preserve">QUINTO: </w:t>
      </w:r>
      <w:bookmarkStart w:id="14"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6F16D5">
        <w:rPr>
          <w:rFonts w:ascii="Arial Narrow" w:eastAsia="Arial Narrow" w:hAnsi="Arial Narrow" w:cs="Arial Narrow"/>
          <w:color w:val="000000"/>
          <w:kern w:val="0"/>
          <w:sz w:val="22"/>
          <w:szCs w:val="22"/>
          <w:lang w:eastAsia="es-ES"/>
          <w14:ligatures w14:val="none"/>
        </w:rPr>
        <w:t xml:space="preserve">, </w:t>
      </w:r>
      <w:bookmarkStart w:id="15" w:name="_Hlk188286828"/>
      <w:r w:rsidRPr="006F16D5">
        <w:rPr>
          <w:rFonts w:ascii="Arial Narrow" w:eastAsia="Arial Narrow" w:hAnsi="Arial Narrow" w:cs="Arial Narrow"/>
          <w:color w:val="000000"/>
          <w:kern w:val="0"/>
          <w:sz w:val="22"/>
          <w:szCs w:val="22"/>
          <w:shd w:val="clear" w:color="auto" w:fill="FFFFFF"/>
          <w:lang w:eastAsia="es-PE"/>
          <w14:ligatures w14:val="none"/>
        </w:rPr>
        <w:t>el proveedor denunciado</w:t>
      </w:r>
      <w:r w:rsidRPr="006F16D5">
        <w:rPr>
          <w:rFonts w:ascii="Arial Narrow" w:eastAsia="Arial Narrow" w:hAnsi="Arial Narrow" w:cs="Arial Narrow"/>
          <w:color w:val="000000"/>
          <w:kern w:val="0"/>
          <w:sz w:val="22"/>
          <w:szCs w:val="22"/>
          <w:lang w:eastAsia="es-ES"/>
          <w14:ligatures w14:val="none"/>
        </w:rPr>
        <w:t xml:space="preserve"> </w:t>
      </w:r>
      <w:bookmarkEnd w:id="15"/>
      <w:r w:rsidRPr="006F16D5">
        <w:rPr>
          <w:rFonts w:ascii="Arial Narrow" w:eastAsia="Arial Narrow" w:hAnsi="Arial Narrow" w:cs="Arial Narrow"/>
          <w:color w:val="000000"/>
          <w:kern w:val="0"/>
          <w:sz w:val="22"/>
          <w:szCs w:val="22"/>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6F16D5">
        <w:rPr>
          <w:rFonts w:ascii="Arial Narrow" w:eastAsia="Arial Narrow" w:hAnsi="Arial Narrow" w:cs="Arial Narrow"/>
          <w:color w:val="000000"/>
          <w:kern w:val="0"/>
          <w:sz w:val="22"/>
          <w:szCs w:val="22"/>
          <w:lang w:val="es-ES" w:eastAsia="es-ES"/>
          <w14:ligatures w14:val="none"/>
        </w:rPr>
        <w:t/>
      </w:r>
      <w:proofErr w:type="spellEnd"/>
      <w:r w:rsidRPr="006F16D5">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eastAsia="es-ES"/>
          <w14:ligatures w14:val="none"/>
        </w:rPr>
        <w:t xml:space="preserve">690031271 </w:t>
      </w:r>
      <w:r w:rsidRPr="006F16D5">
        <w:rPr>
          <w:rFonts w:ascii="Arial Narrow" w:eastAsia="Arial Narrow" w:hAnsi="Arial Narrow" w:cs="Arial Narrow"/>
          <w:color w:val="000000"/>
          <w:kern w:val="0"/>
          <w:sz w:val="22"/>
          <w:szCs w:val="22"/>
          <w:lang w:val="es-ES" w:eastAsia="es-ES"/>
          <w14:ligatures w14:val="none"/>
        </w:rPr>
        <w:t xml:space="preserve">del Seguro Vehicular, así como el cargo de remisión de la póliza; </w:t>
      </w:r>
      <w:r w:rsidRPr="006F16D5">
        <w:rPr>
          <w:rFonts w:ascii="Arial Narrow" w:eastAsia="Arial Narrow" w:hAnsi="Arial Narrow" w:cs="Arial Narrow"/>
          <w:color w:val="000000"/>
          <w:kern w:val="0"/>
          <w:sz w:val="22"/>
          <w:szCs w:val="22"/>
          <w:u w:val="single"/>
          <w:lang w:val="es-ES" w:eastAsia="es-ES"/>
          <w14:ligatures w14:val="none"/>
        </w:rPr>
        <w:t xml:space="preserve">asimismo, en </w:t>
      </w:r>
      <w:r w:rsidRPr="006F16D5">
        <w:rPr>
          <w:rFonts w:ascii="Arial Narrow" w:eastAsia="Arial Narrow" w:hAnsi="Arial Narrow" w:cs="Arial Narrow"/>
          <w:color w:val="000000"/>
          <w:kern w:val="0"/>
          <w:sz w:val="22"/>
          <w:szCs w:val="22"/>
          <w:u w:val="single"/>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F16D5">
        <w:rPr>
          <w:rFonts w:ascii="Arial Narrow" w:eastAsia="Arial Narrow" w:hAnsi="Arial Narrow" w:cs="Arial Narrow"/>
          <w:color w:val="000000"/>
          <w:kern w:val="0"/>
          <w:sz w:val="22"/>
          <w:szCs w:val="22"/>
          <w:lang w:eastAsia="es-ES"/>
          <w14:ligatures w14:val="none"/>
        </w:rPr>
        <w:t xml:space="preserve"> </w:t>
      </w:r>
    </w:p>
    <w:p w14:paraId="0A7526D5" w14:textId="77777777" w:rsidR="007D3D6D" w:rsidRDefault="007D3D6D" w:rsidP="007D3D6D">
      <w:pPr>
        <w:spacing w:after="0" w:line="240" w:lineRule="auto"/>
        <w:jc w:val="both"/>
        <w:rPr>
          <w:rFonts w:ascii="Arial Narrow" w:eastAsia="Arial Narrow" w:hAnsi="Arial Narrow" w:cs="Arial Narrow"/>
          <w:color w:val="000000"/>
          <w:kern w:val="0"/>
          <w:sz w:val="22"/>
          <w:szCs w:val="22"/>
          <w:lang w:eastAsia="es-ES"/>
          <w14:ligatures w14:val="none"/>
        </w:rPr>
      </w:pPr>
    </w:p>
    <w:p w14:paraId="253C321D" w14:textId="6EC2218A" w:rsidR="007D3D6D" w:rsidRPr="006F16D5" w:rsidRDefault="007D3D6D" w:rsidP="007D3D6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 xml:space="preserve">SEXTO: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b/>
          <w:color w:val="000000"/>
          <w:kern w:val="0"/>
          <w:sz w:val="22"/>
          <w:szCs w:val="22"/>
          <w:lang w:eastAsia="es-PE"/>
          <w14:ligatures w14:val="none"/>
        </w:rPr>
        <w:t xml:space="preserve"/>
      </w:r>
      <w:r w:rsidRPr="007D3D6D">
        <w:rPr>
          <w:rFonts w:ascii="Arial Narrow" w:eastAsia="Arial Narrow" w:hAnsi="Arial Narrow" w:cs="Arial Narrow"/>
          <w:color w:val="000000"/>
          <w:kern w:val="0"/>
          <w:sz w:val="22"/>
          <w:szCs w:val="22"/>
          <w:lang w:val="es-ES" w:eastAsia="es-ES"/>
          <w14:ligatures w14:val="none"/>
        </w:rPr>
        <w:t xml:space="preserve"/>
      </w:r>
      <w:r w:rsidR="00D373BD">
        <w:rPr>
          <w:rFonts w:ascii="Arial Narrow" w:eastAsia="Arial Narrow" w:hAnsi="Arial Narrow" w:cs="Arial Narrow"/>
          <w:color w:val="000000"/>
          <w:kern w:val="0"/>
          <w:sz w:val="22"/>
          <w:szCs w:val="22"/>
          <w:lang w:val="es-ES" w:eastAsia="es-ES"/>
          <w14:ligatures w14:val="none"/>
        </w:rPr>
        <w:t/>
      </w:r>
      <w:r w:rsidR="00361A7E">
        <w:rPr>
          <w:rFonts w:ascii="Arial Narrow" w:eastAsia="Arial Narrow" w:hAnsi="Arial Narrow" w:cs="Arial Narrow"/>
          <w:color w:val="000000"/>
          <w:kern w:val="0"/>
          <w:sz w:val="22"/>
          <w:szCs w:val="22"/>
          <w:lang w:val="es-ES" w:eastAsia="es-ES"/>
          <w14:ligatures w14:val="none"/>
        </w:rPr>
        <w:t xml:space="preserve"/>
      </w:r>
      <w:r w:rsidRPr="007D3D6D">
        <w:rPr>
          <w:rFonts w:ascii="Arial Narrow" w:eastAsia="Arial Narrow" w:hAnsi="Arial Narrow" w:cs="Arial Narrow"/>
          <w:color w:val="000000"/>
          <w:kern w:val="0"/>
          <w:sz w:val="22"/>
          <w:szCs w:val="22"/>
          <w:lang w:val="es-ES" w:eastAsia="es-ES"/>
          <w14:ligatures w14:val="none"/>
        </w:rPr>
        <w:t xml:space="preserve"/>
      </w:r>
      <w:r w:rsidR="00D373BD" w:rsidRPr="00D373BD">
        <w:rPr>
          <w:rFonts w:ascii="Arial Narrow" w:eastAsia="Arial Narrow" w:hAnsi="Arial Narrow" w:cs="Arial Narrow"/>
          <w:color w:val="000000"/>
          <w:kern w:val="0"/>
          <w:sz w:val="22"/>
          <w:szCs w:val="22"/>
          <w:lang w:val="es-ES" w:eastAsia="es-ES"/>
          <w14:ligatures w14:val="none"/>
        </w:rPr>
        <w:t/>
      </w:r>
      <w:r w:rsidRPr="007D3D6D">
        <w:rPr>
          <w:rFonts w:ascii="Arial Narrow" w:eastAsia="Arial Narrow" w:hAnsi="Arial Narrow" w:cs="Arial Narrow"/>
          <w:color w:val="000000"/>
          <w:kern w:val="0"/>
          <w:sz w:val="22"/>
          <w:szCs w:val="22"/>
          <w:lang w:val="es-ES" w:eastAsia="es-ES"/>
          <w14:ligatures w14:val="none"/>
        </w:rPr>
        <w:t xml:space="preserve"/>
      </w:r>
      <w:r w:rsidR="00D373BD">
        <w:rPr>
          <w:rFonts w:ascii="Arial Narrow" w:eastAsia="Arial Narrow" w:hAnsi="Arial Narrow" w:cs="Arial Narrow"/>
          <w:color w:val="000000"/>
          <w:kern w:val="0"/>
          <w:sz w:val="22"/>
          <w:szCs w:val="22"/>
          <w:lang w:val="es-ES" w:eastAsia="es-ES"/>
          <w14:ligatures w14:val="none"/>
        </w:rPr>
        <w:t xml:space="preserve"/>
      </w:r>
      <w:r w:rsidR="00D373BD" w:rsidRPr="00D373BD">
        <w:rPr>
          <w:rFonts w:ascii="Arial Narrow" w:eastAsia="Arial Narrow" w:hAnsi="Arial Narrow" w:cs="Arial Narrow"/>
          <w:color w:val="000000"/>
          <w:kern w:val="0"/>
          <w:sz w:val="22"/>
          <w:szCs w:val="22"/>
          <w:lang w:val="es-ES" w:eastAsia="es-ES"/>
          <w14:ligatures w14:val="none"/>
        </w:rPr>
        <w:t/>
      </w:r>
      <w:r w:rsidR="00D373BD">
        <w:rPr>
          <w:rFonts w:ascii="Arial Narrow" w:eastAsia="Arial Narrow" w:hAnsi="Arial Narrow" w:cs="Arial Narrow"/>
          <w:color w:val="000000"/>
          <w:kern w:val="0"/>
          <w:sz w:val="22"/>
          <w:szCs w:val="22"/>
          <w:lang w:val="es-ES" w:eastAsia="es-ES"/>
          <w14:ligatures w14:val="none"/>
        </w:rPr>
        <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xml:space="preserve">. </w:t>
      </w:r>
      <w:bookmarkEnd w:id="16"/>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w:t>
      </w:r>
      <w:proofErr w:type="spellStart"/>
      <w:r w:rsidR="00CA59A2" w:rsidRPr="0026598E">
        <w:rPr>
          <w:rFonts w:ascii="Arial Narrow" w:eastAsia="Arial Narrow" w:hAnsi="Arial Narrow" w:cs="Arial Narrow"/>
          <w:kern w:val="0"/>
          <w14:ligatures w14:val="none"/>
          <w:sz w:val="22"/>
          <w:szCs w:val="22"/>
        </w:rPr>
        <w:t/>
      </w:r>
      <w:proofErr w:type="spellEnd"/>
      <w:r w:rsidR="00CA59A2"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0"/>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90AB1BA"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 PRIMERO: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sz w:val="22"/>
          <w:szCs w:val="22"/>
        </w:rPr>
        <w:t xml:space="preserve"/>
      </w:r>
      <w:r w:rsidR="00CE779A">
        <w:rPr>
          <w:rFonts w:ascii="Arial Narrow" w:eastAsia="Arial Narrow" w:hAnsi="Arial Narrow" w:cs="Arial Narrow"/>
          <w:sz w:val="22"/>
          <w:szCs w:val="22"/>
        </w:rPr>
        <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color w:val="000000"/>
          <w:kern w:val="0"/>
          <w:sz w:val="22"/>
          <w:szCs w:val="22"/>
          <w:lang w:eastAsia="es-PE"/>
          <w14:ligatures w14:val="none"/>
        </w:rPr>
        <w:t/>
      </w:r>
      <w:r w:rsidR="006F16D5" w:rsidRPr="006F16D5">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8"/>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42FD0E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CE779A">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6F16D5" w:rsidRPr="006F16D5">
        <w:rPr>
          <w:rFonts w:ascii="Arial Narrow" w:eastAsia="Arial Narrow" w:hAnsi="Arial Narrow" w:cs="Arial Narrow"/>
          <w:color w:val="000000"/>
          <w:kern w:val="0"/>
          <w:sz w:val="22"/>
          <w:szCs w:val="22"/>
          <w:lang w:eastAsia="es-PE"/>
          <w14:ligatures w14:val="none"/>
        </w:rPr>
        <w:t>Interseguro</w:t>
      </w:r>
      <w:proofErr w:type="spellEnd"/>
      <w:r w:rsidR="006F16D5" w:rsidRPr="006F16D5">
        <w:rPr>
          <w:rFonts w:ascii="Arial Narrow" w:eastAsia="Arial Narrow" w:hAnsi="Arial Narrow" w:cs="Arial Narrow"/>
          <w:color w:val="000000"/>
          <w:kern w:val="0"/>
          <w:sz w:val="22"/>
          <w:szCs w:val="22"/>
          <w:lang w:eastAsia="es-PE"/>
          <w14:ligatures w14:val="none"/>
        </w:rPr>
        <w:t xml:space="preserve"> Compañía de 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De la Comisión de Protección al Consumidor.-</w:t>
      </w:r>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732209"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732209">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