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F987804" w:rsidR="00CA59A2" w:rsidRPr="0091307A" w:rsidRDefault="00CA59A2" w:rsidP="002A03C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1307A" w:rsidRPr="0091307A">
        <w:rPr>
          <w:rFonts w:ascii="Arial Narrow" w:eastAsia="Arial Narrow" w:hAnsi="Arial Narrow" w:cs="Arial Narrow"/>
          <w:b/>
          <w:bCs/>
          <w:color w:val="000000"/>
          <w:kern w:val="0"/>
          <w:sz w:val="22"/>
          <w:szCs w:val="22"/>
          <w:shd w:val="clear" w:color="auto" w:fill="FFFFFF"/>
          <w:lang w:eastAsia="es-PE"/>
          <w14:ligatures w14:val="none"/>
        </w:rPr>
        <w:t>3246-2025/CC1</w:t>
      </w:r>
    </w:p>
    <w:p w14:paraId="7E5DC22B" w14:textId="1DC762AE" w:rsidR="00CA59A2" w:rsidRPr="0091307A" w:rsidRDefault="0091307A" w:rsidP="002A03C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1307A">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F225161" w:rsidR="00CA59A2" w:rsidRPr="0091307A" w:rsidRDefault="0091307A" w:rsidP="002A03C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1307A">
        <w:rPr>
          <w:rFonts w:ascii="Arial Narrow" w:eastAsia="Arial Narrow" w:hAnsi="Arial Narrow" w:cs="Arial Narrow"/>
          <w:b/>
          <w:color w:val="000000"/>
          <w:kern w:val="0"/>
          <w:sz w:val="22"/>
          <w:szCs w:val="22"/>
          <w:lang w:eastAsia="es-PE"/>
          <w14:ligatures w14:val="none"/>
        </w:rPr>
        <w:t>DENUNCIADO</w:t>
      </w:r>
      <w:r w:rsidRPr="0091307A">
        <w:rPr>
          <w:rFonts w:ascii="Arial Narrow" w:eastAsia="Arial Narrow" w:hAnsi="Arial Narrow" w:cs="Arial Narrow"/>
          <w:b/>
          <w:color w:val="000000"/>
          <w:kern w:val="0"/>
          <w:sz w:val="22"/>
          <w:szCs w:val="22"/>
          <w:lang w:eastAsia="es-PE"/>
          <w14:ligatures w14:val="none"/>
        </w:rPr>
        <w:tab/>
        <w:t>:</w:t>
      </w:r>
      <w:r w:rsidRPr="0091307A">
        <w:rPr>
          <w:rFonts w:ascii="Arial Narrow" w:eastAsia="Arial Narrow" w:hAnsi="Arial Narrow" w:cs="Arial Narrow"/>
          <w:b/>
          <w:color w:val="000000"/>
          <w:kern w:val="0"/>
          <w:sz w:val="22"/>
          <w:szCs w:val="22"/>
          <w:lang w:eastAsia="es-PE"/>
          <w14:ligatures w14:val="none"/>
        </w:rPr>
        <w:tab/>
        <w:t>INTERSEGURO COMPAÑÍA DE SEGUROS S.A. (INTERSEGURO)</w:t>
      </w:r>
    </w:p>
    <w:p w14:paraId="022D2B94" w14:textId="2083C6C3" w:rsidR="00CA59A2" w:rsidRPr="0026598E" w:rsidRDefault="0091307A" w:rsidP="002A03C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1307A">
        <w:rPr>
          <w:rFonts w:ascii="Arial Narrow" w:eastAsia="Arial Narrow" w:hAnsi="Arial Narrow" w:cs="Arial Narrow"/>
          <w:b/>
          <w:color w:val="000000"/>
          <w:kern w:val="0"/>
          <w:sz w:val="22"/>
          <w:szCs w:val="22"/>
          <w:lang w:eastAsia="es-PE"/>
          <w14:ligatures w14:val="none"/>
        </w:rPr>
        <w:t>MATERIAS</w:t>
      </w:r>
      <w:r w:rsidRPr="0091307A">
        <w:rPr>
          <w:rFonts w:ascii="Arial Narrow" w:eastAsia="Arial Narrow" w:hAnsi="Arial Narrow" w:cs="Arial Narrow"/>
          <w:b/>
          <w:color w:val="000000"/>
          <w:kern w:val="0"/>
          <w:sz w:val="22"/>
          <w:szCs w:val="22"/>
          <w:lang w:eastAsia="es-PE"/>
          <w14:ligatures w14:val="none"/>
        </w:rPr>
        <w:tab/>
        <w:t xml:space="preserve">: </w:t>
      </w:r>
      <w:r w:rsidRPr="0091307A">
        <w:rPr>
          <w:rFonts w:ascii="Arial Narrow" w:eastAsia="Arial Narrow" w:hAnsi="Arial Narrow" w:cs="Arial Narrow"/>
          <w:b/>
          <w:color w:val="000000"/>
          <w:kern w:val="0"/>
          <w:sz w:val="22"/>
          <w:szCs w:val="22"/>
          <w:lang w:eastAsia="es-PE"/>
          <w14:ligatures w14:val="none"/>
        </w:rPr>
        <w:tab/>
        <w:t>ADMISI</w:t>
      </w:r>
      <w:r w:rsidR="00CA59A2" w:rsidRPr="0091307A">
        <w:rPr>
          <w:rFonts w:ascii="Arial Narrow" w:eastAsia="Arial Narrow" w:hAnsi="Arial Narrow" w:cs="Arial Narrow"/>
          <w:b/>
          <w:color w:val="000000"/>
          <w:kern w:val="0"/>
          <w:sz w:val="22"/>
          <w:szCs w:val="22"/>
          <w:lang w:eastAsia="es-PE"/>
          <w14:ligatures w14:val="none"/>
        </w:rPr>
        <w:t>ÓN A</w:t>
      </w:r>
      <w:r w:rsidR="00CA59A2" w:rsidRPr="0026598E">
        <w:rPr>
          <w:rFonts w:ascii="Arial Narrow" w:eastAsia="Arial Narrow" w:hAnsi="Arial Narrow" w:cs="Arial Narrow"/>
          <w:b/>
          <w:color w:val="000000"/>
          <w:kern w:val="0"/>
          <w:sz w:val="22"/>
          <w:szCs w:val="22"/>
          <w:lang w:eastAsia="es-PE"/>
          <w14:ligatures w14:val="none"/>
        </w:rPr>
        <w:t xml:space="preserve"> TRÁMITE</w:t>
      </w:r>
    </w:p>
    <w:p w14:paraId="19ED7B73" w14:textId="77777777" w:rsidR="00CA59A2" w:rsidRPr="0026598E" w:rsidRDefault="00CA59A2" w:rsidP="002A03C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3E4A166D" w:rsidR="00CA59A2" w:rsidRPr="0026598E" w:rsidRDefault="00CA59A2" w:rsidP="002A03C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1307A">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2A03C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D160C88" w:rsidR="00CA59A2" w:rsidRPr="0026598E" w:rsidRDefault="00CA59A2" w:rsidP="002A03C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91307A">
        <w:rPr>
          <w:rFonts w:ascii="Arial Narrow" w:eastAsia="Arial Narrow" w:hAnsi="Arial Narrow" w:cs="Arial Narrow"/>
          <w:color w:val="000000"/>
          <w:kern w:val="0"/>
          <w:sz w:val="22"/>
          <w:szCs w:val="22"/>
          <w:shd w:val="clear" w:color="auto" w:fill="FFFFFF"/>
          <w:lang w:eastAsia="es-PE"/>
          <w14:ligatures w14:val="none"/>
        </w:rPr>
        <w:t xml:space="preserve">, </w:t>
      </w:r>
      <w:r w:rsidR="004002D2">
        <w:rPr>
          <w:rFonts w:ascii="Arial Narrow" w:eastAsia="Arial Narrow" w:hAnsi="Arial Narrow" w:cs="Arial Narrow"/>
          <w:color w:val="000000"/>
          <w:kern w:val="0"/>
          <w:sz w:val="22"/>
          <w:szCs w:val="22"/>
          <w:shd w:val="clear" w:color="auto" w:fill="FFFFFF"/>
          <w:lang w:eastAsia="es-PE"/>
          <w14:ligatures w14:val="none"/>
        </w:rPr>
        <w:t xml:space="preserve">23 de enero de 2026</w:t>
      </w:r>
      <w:r w:rsidRPr="0091307A">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91307A">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2A03C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2A03C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2A03C6">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7AC127A" w:rsidR="00CA59A2" w:rsidRPr="00073CC5" w:rsidRDefault="00CA59A2" w:rsidP="002A03C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73CC5">
        <w:rPr>
          <w:rFonts w:ascii="Arial Narrow" w:eastAsia="Arial Narrow" w:hAnsi="Arial Narrow" w:cs="Arial Narrow"/>
          <w:color w:val="000000"/>
          <w:kern w:val="0"/>
          <w:sz w:val="22"/>
          <w:szCs w:val="22"/>
          <w:lang w:val="es-ES" w:eastAsia="es-ES"/>
          <w14:ligatures w14:val="none"/>
        </w:rPr>
        <w:t xml:space="preserve">Mediante escrito del 19 de setiembre de 2025, complementado con escritos del 26 de setiembre de 2025, 14 de noviembre de 2025, 21 de enero de 2026, la señora [APELLIDO] denunció a Interseguro, por presuntas infracciones a la Ley 29571, Código de Protección y Defensa del Consumidor (en adelante, Código), señalando lo siguiente:</w:t>
      </w:r>
      <w:r w:rsidR="0091307A" w:rsidRPr="00073CC5">
        <w:rPr>
          <w:rFonts w:ascii="Arial Narrow" w:eastAsia="Arial Narrow" w:hAnsi="Arial Narrow" w:cs="Arial Narrow"/>
          <w:color w:val="000000"/>
          <w:kern w:val="0"/>
          <w:sz w:val="22"/>
          <w:szCs w:val="22"/>
          <w:lang w:val="es-ES" w:eastAsia="es-ES"/>
          <w14:ligatures w14:val="none"/>
        </w:rPr>
        <w:t/>
      </w:r>
      <w:r w:rsidR="00996DC2" w:rsidRPr="00073CC5">
        <w:rPr>
          <w:rFonts w:ascii="Arial Narrow" w:eastAsia="Arial Narrow" w:hAnsi="Arial Narrow" w:cs="Arial Narrow"/>
          <w:color w:val="000000"/>
          <w:kern w:val="0"/>
          <w:sz w:val="22"/>
          <w:szCs w:val="22"/>
          <w:lang w:val="es-ES" w:eastAsia="es-ES"/>
          <w14:ligatures w14:val="none"/>
        </w:rPr>
        <w:t xml:space="preserve"/>
      </w:r>
      <w:r w:rsidR="000C1255">
        <w:rPr>
          <w:rFonts w:ascii="Arial Narrow" w:eastAsia="Arial Narrow" w:hAnsi="Arial Narrow" w:cs="Arial Narrow"/>
          <w:color w:val="000000"/>
          <w:kern w:val="0"/>
          <w:sz w:val="22"/>
          <w:szCs w:val="22"/>
          <w:lang w:val="es-ES" w:eastAsia="es-ES"/>
          <w14:ligatures w14:val="none"/>
        </w:rPr>
        <w:t xml:space="preserve"/>
      </w:r>
      <w:r w:rsidR="0091307A" w:rsidRPr="00073CC5">
        <w:rPr>
          <w:rFonts w:ascii="Arial Narrow" w:eastAsia="Arial Narrow" w:hAnsi="Arial Narrow" w:cs="Arial Narrow"/>
          <w:color w:val="000000"/>
          <w:kern w:val="0"/>
          <w:sz w:val="22"/>
          <w:szCs w:val="22"/>
          <w:lang w:val="es-ES" w:eastAsia="es-ES"/>
          <w14:ligatures w14:val="none"/>
        </w:rPr>
        <w:t/>
      </w:r>
      <w:r w:rsidR="000C1255">
        <w:rPr>
          <w:rFonts w:ascii="Arial Narrow" w:eastAsia="Arial Narrow" w:hAnsi="Arial Narrow" w:cs="Arial Narrow"/>
          <w:color w:val="000000"/>
          <w:kern w:val="0"/>
          <w:sz w:val="22"/>
          <w:szCs w:val="22"/>
          <w:lang w:val="es-ES" w:eastAsia="es-ES"/>
          <w14:ligatures w14:val="none"/>
        </w:rPr>
        <w:t/>
      </w:r>
      <w:r w:rsidR="0091307A" w:rsidRPr="00073CC5">
        <w:rPr>
          <w:rFonts w:ascii="Arial Narrow" w:eastAsia="Arial Narrow" w:hAnsi="Arial Narrow" w:cs="Arial Narrow"/>
          <w:color w:val="000000"/>
          <w:kern w:val="0"/>
          <w:sz w:val="22"/>
          <w:szCs w:val="22"/>
          <w:lang w:val="es-ES" w:eastAsia="es-ES"/>
          <w14:ligatures w14:val="none"/>
        </w:rPr>
        <w:t xml:space="preserve"/>
      </w:r>
      <w:r w:rsidR="000C1255">
        <w:rPr>
          <w:rFonts w:ascii="Arial Narrow" w:eastAsia="Arial Narrow" w:hAnsi="Arial Narrow" w:cs="Arial Narrow"/>
          <w:color w:val="000000"/>
          <w:kern w:val="0"/>
          <w:sz w:val="22"/>
          <w:szCs w:val="22"/>
          <w:lang w:val="es-ES" w:eastAsia="es-ES"/>
          <w14:ligatures w14:val="none"/>
        </w:rPr>
        <w:t xml:space="preserve"/>
      </w:r>
      <w:r w:rsidR="0091307A" w:rsidRPr="00073CC5">
        <w:rPr>
          <w:rFonts w:ascii="Arial Narrow" w:eastAsia="Arial Narrow" w:hAnsi="Arial Narrow" w:cs="Arial Narrow"/>
          <w:color w:val="000000"/>
          <w:kern w:val="0"/>
          <w:sz w:val="22"/>
          <w:szCs w:val="22"/>
          <w:lang w:val="es-ES" w:eastAsia="es-ES"/>
          <w14:ligatures w14:val="none"/>
        </w:rPr>
        <w:t xml:space="preserve"/>
      </w:r>
      <w:r w:rsidR="00996DC2" w:rsidRPr="00073CC5">
        <w:rPr>
          <w:rFonts w:ascii="Arial Narrow" w:eastAsia="Arial Narrow" w:hAnsi="Arial Narrow" w:cs="Arial Narrow"/>
          <w:color w:val="000000"/>
          <w:kern w:val="0"/>
          <w:sz w:val="22"/>
          <w:szCs w:val="22"/>
          <w:lang w:val="es-ES" w:eastAsia="es-ES"/>
          <w14:ligatures w14:val="none"/>
        </w:rPr>
        <w:t/>
      </w:r>
      <w:r w:rsidR="000C1255">
        <w:rPr>
          <w:rFonts w:ascii="Arial Narrow" w:eastAsia="Arial Narrow" w:hAnsi="Arial Narrow" w:cs="Arial Narrow"/>
          <w:kern w:val="0"/>
          <w:sz w:val="22"/>
          <w:szCs w:val="22"/>
          <w:lang w:val="es-ES"/>
          <w14:ligatures w14:val="none"/>
        </w:rPr>
        <w:t/>
      </w:r>
      <w:r w:rsidR="00CF4EEB">
        <w:rPr>
          <w:rFonts w:ascii="Arial Narrow" w:eastAsia="Arial Narrow" w:hAnsi="Arial Narrow" w:cs="Arial Narrow"/>
          <w:kern w:val="0"/>
          <w:sz w:val="22"/>
          <w:szCs w:val="22"/>
          <w:lang w:val="es-ES"/>
          <w14:ligatures w14:val="none"/>
        </w:rPr>
        <w:t xml:space="preserve"/>
      </w:r>
      <w:r w:rsidR="000C1255">
        <w:rPr>
          <w:rFonts w:ascii="Arial Narrow" w:eastAsia="Arial Narrow" w:hAnsi="Arial Narrow" w:cs="Arial Narrow"/>
          <w:kern w:val="0"/>
          <w:sz w:val="22"/>
          <w:szCs w:val="22"/>
          <w:lang w:val="es-ES"/>
          <w14:ligatures w14:val="none"/>
        </w:rPr>
        <w:t/>
      </w:r>
      <w:r w:rsidR="000C1255" w:rsidRPr="00073CC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CF4EEB">
        <w:rPr>
          <w:rFonts w:ascii="Arial Narrow" w:eastAsia="Arial Narrow" w:hAnsi="Arial Narrow" w:cs="Arial Narrow"/>
          <w:kern w:val="0"/>
          <w:sz w:val="22"/>
          <w:szCs w:val="22"/>
          <w:lang w:val="es-ES"/>
          <w14:ligatures w14:val="none"/>
        </w:rPr>
        <w:t/>
      </w:r>
      <w:r w:rsidRPr="00073CC5">
        <w:rPr>
          <w:rFonts w:ascii="Arial Narrow" w:eastAsia="Arial Narrow" w:hAnsi="Arial Narrow" w:cs="Arial Narrow"/>
          <w:kern w:val="0"/>
          <w14:ligatures w14:val="none"/>
          <w:sz w:val="22"/>
          <w:szCs w:val="22"/>
        </w:rPr>
        <w:t xml:space="preserve"/>
      </w:r>
      <w:r w:rsidR="0091307A" w:rsidRPr="00073CC5">
        <w:rPr>
          <w:rFonts w:ascii="Arial Narrow" w:eastAsia="Arial Narrow" w:hAnsi="Arial Narrow" w:cs="Arial Narrow"/>
          <w:kern w:val="0"/>
          <w14:ligatures w14:val="none"/>
          <w:sz w:val="22"/>
          <w:szCs w:val="22"/>
        </w:rPr>
        <w:t xml:space="preserve"/>
      </w:r>
      <w:r w:rsidRPr="00073CC5">
        <w:rPr>
          <w:rFonts w:ascii="Arial Narrow" w:eastAsia="Arial Narrow" w:hAnsi="Arial Narrow" w:cs="Arial Narrow"/>
          <w:kern w:val="0"/>
          <w14:ligatures w14:val="none"/>
          <w:sz w:val="22"/>
          <w:szCs w:val="22"/>
        </w:rPr>
        <w:t/>
      </w:r>
      <w:r w:rsidRPr="00073CC5">
        <w:rPr>
          <w:rFonts w:ascii="Arial Narrow" w:eastAsia="Arial Narrow" w:hAnsi="Arial Narrow" w:cs="Arial Narrow"/>
          <w:color w:val="000000"/>
          <w:kern w:val="0"/>
          <w:sz w:val="22"/>
          <w:szCs w:val="22"/>
          <w:lang w:val="es-ES" w:eastAsia="es-ES"/>
          <w14:ligatures w14:val="none"/>
        </w:rPr>
        <w:t xml:space="preserve"/>
      </w:r>
      <w:r w:rsidR="0091307A" w:rsidRPr="00073CC5">
        <w:rPr>
          <w:rFonts w:ascii="Arial Narrow" w:eastAsia="Arial Narrow" w:hAnsi="Arial Narrow" w:cs="Arial Narrow"/>
          <w:color w:val="000000"/>
          <w:kern w:val="0"/>
          <w:sz w:val="22"/>
          <w:szCs w:val="22"/>
          <w:lang w:val="es-ES" w:eastAsia="es-ES"/>
          <w14:ligatures w14:val="none"/>
        </w:rPr>
        <w:t/>
      </w:r>
      <w:r w:rsidR="000C1255">
        <w:rPr>
          <w:rFonts w:ascii="Arial Narrow" w:eastAsia="Arial Narrow" w:hAnsi="Arial Narrow" w:cs="Arial Narrow"/>
          <w:color w:val="000000"/>
          <w:kern w:val="0"/>
          <w:sz w:val="22"/>
          <w:szCs w:val="22"/>
          <w:lang w:val="es-ES" w:eastAsia="es-ES"/>
          <w14:ligatures w14:val="none"/>
        </w:rPr>
        <w:t/>
      </w:r>
      <w:r w:rsidR="0091307A" w:rsidRPr="00073CC5">
        <w:rPr>
          <w:rFonts w:ascii="Arial Narrow" w:eastAsia="Arial Narrow" w:hAnsi="Arial Narrow" w:cs="Arial Narrow"/>
          <w:color w:val="000000"/>
          <w:kern w:val="0"/>
          <w:sz w:val="22"/>
          <w:szCs w:val="22"/>
          <w:lang w:val="es-ES" w:eastAsia="es-ES"/>
          <w14:ligatures w14:val="none"/>
        </w:rPr>
        <w:t xml:space="preserve"/>
      </w:r>
      <w:r w:rsidRPr="00073CC5">
        <w:rPr>
          <w:rFonts w:ascii="Arial Narrow" w:eastAsia="Arial Narrow" w:hAnsi="Arial Narrow" w:cs="Arial Narrow"/>
          <w:color w:val="000000"/>
          <w:kern w:val="0"/>
          <w:sz w:val="22"/>
          <w:szCs w:val="22"/>
          <w:lang w:val="es-ES" w:eastAsia="es-ES"/>
          <w14:ligatures w14:val="none"/>
        </w:rPr>
        <w:t/>
      </w:r>
      <w:r w:rsidRPr="00073CC5">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073CC5">
        <w:rPr>
          <w:rFonts w:ascii="Arial Narrow" w:eastAsia="Arial Narrow" w:hAnsi="Arial Narrow" w:cs="Arial Narrow"/>
          <w:color w:val="000000"/>
          <w:kern w:val="0"/>
          <w:sz w:val="22"/>
          <w:szCs w:val="22"/>
          <w:lang w:val="es-ES" w:eastAsia="es-ES"/>
          <w14:ligatures w14:val="none"/>
        </w:rPr>
        <w:t xml:space="preserve"/>
      </w:r>
      <w:r w:rsidRPr="00073CC5">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073CC5" w:rsidRDefault="00CA59A2" w:rsidP="002A03C6">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524C0DCA" w14:textId="77777777" w:rsidR="002A03C6" w:rsidRDefault="00665B73"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29 de mayo de 2024, </w:t>
      </w:r>
      <w:r w:rsidR="00FE0850" w:rsidRPr="00073CC5">
        <w:rPr>
          <w:rFonts w:ascii="Arial Narrow" w:eastAsia="Arial Narrow" w:hAnsi="Arial Narrow" w:cs="Arial Narrow"/>
          <w:color w:val="000000"/>
          <w:kern w:val="0"/>
          <w:sz w:val="22"/>
          <w:szCs w:val="22"/>
          <w:lang w:eastAsia="es-ES"/>
          <w14:ligatures w14:val="none"/>
        </w:rPr>
        <w:t xml:space="preserve">recibió </w:t>
      </w:r>
      <w:r w:rsidR="00B952D2" w:rsidRPr="00073CC5">
        <w:rPr>
          <w:rFonts w:ascii="Arial Narrow" w:eastAsia="Arial Narrow" w:hAnsi="Arial Narrow" w:cs="Arial Narrow"/>
          <w:color w:val="000000"/>
          <w:kern w:val="0"/>
          <w:sz w:val="22"/>
          <w:szCs w:val="22"/>
          <w:lang w:eastAsia="es-ES"/>
          <w14:ligatures w14:val="none"/>
        </w:rPr>
        <w:t xml:space="preserve">una atención </w:t>
      </w:r>
      <w:r w:rsidR="00FE0850" w:rsidRPr="00073CC5">
        <w:rPr>
          <w:rFonts w:ascii="Arial Narrow" w:eastAsia="Arial Narrow" w:hAnsi="Arial Narrow" w:cs="Arial Narrow"/>
          <w:color w:val="000000"/>
          <w:kern w:val="0"/>
          <w:sz w:val="22"/>
          <w:szCs w:val="22"/>
          <w:lang w:eastAsia="es-ES"/>
          <w14:ligatures w14:val="none"/>
        </w:rPr>
        <w:t xml:space="preserve">por parte </w:t>
      </w:r>
      <w:r w:rsidR="002A03C6">
        <w:rPr>
          <w:rFonts w:ascii="Arial Narrow" w:eastAsia="Arial Narrow" w:hAnsi="Arial Narrow" w:cs="Arial Narrow"/>
          <w:color w:val="000000"/>
          <w:kern w:val="0"/>
          <w:sz w:val="22"/>
          <w:szCs w:val="22"/>
          <w:lang w:eastAsia="es-ES"/>
          <w14:ligatures w14:val="none"/>
        </w:rPr>
        <w:t>del personal de</w:t>
      </w:r>
      <w:r w:rsidRPr="00073CC5">
        <w:rPr>
          <w:rFonts w:ascii="Arial Narrow" w:eastAsia="Arial Narrow" w:hAnsi="Arial Narrow" w:cs="Arial Narrow"/>
          <w:color w:val="000000"/>
          <w:kern w:val="0"/>
          <w:sz w:val="22"/>
          <w:szCs w:val="22"/>
          <w:lang w:eastAsia="es-ES"/>
          <w14:ligatures w14:val="none"/>
        </w:rPr>
        <w:t xml:space="preserve"> Interseguro con la finalidad de evaluar la contratación de un seguro de vida para su hijo</w:t>
      </w:r>
      <w:r w:rsidR="00B952D2" w:rsidRPr="00073CC5">
        <w:rPr>
          <w:rFonts w:ascii="Arial Narrow" w:eastAsia="Arial Narrow" w:hAnsi="Arial Narrow" w:cs="Arial Narrow"/>
          <w:color w:val="000000"/>
          <w:kern w:val="0"/>
          <w:sz w:val="22"/>
          <w:szCs w:val="22"/>
          <w:lang w:eastAsia="es-ES"/>
          <w14:ligatures w14:val="none"/>
        </w:rPr>
        <w:t xml:space="preserve"> y se le </w:t>
      </w:r>
      <w:r w:rsidRPr="00073CC5">
        <w:rPr>
          <w:rFonts w:ascii="Arial Narrow" w:eastAsia="Arial Narrow" w:hAnsi="Arial Narrow" w:cs="Arial Narrow"/>
          <w:color w:val="000000"/>
          <w:kern w:val="0"/>
          <w:sz w:val="22"/>
          <w:szCs w:val="22"/>
          <w:lang w:eastAsia="es-ES"/>
          <w14:ligatures w14:val="none"/>
        </w:rPr>
        <w:t>ofreció un producto presentado como ahorro mensual, indicando que, al momento de retirarse, se devolvería la totalidad de lo ahorrado</w:t>
      </w:r>
      <w:r w:rsidR="002A03C6">
        <w:rPr>
          <w:rFonts w:ascii="Arial Narrow" w:eastAsia="Arial Narrow" w:hAnsi="Arial Narrow" w:cs="Arial Narrow"/>
          <w:color w:val="000000"/>
          <w:kern w:val="0"/>
          <w:sz w:val="22"/>
          <w:szCs w:val="22"/>
          <w:lang w:eastAsia="es-ES"/>
          <w14:ligatures w14:val="none"/>
        </w:rPr>
        <w:t>.</w:t>
      </w:r>
    </w:p>
    <w:p w14:paraId="56E81188" w14:textId="77777777" w:rsidR="002A03C6" w:rsidRDefault="002A03C6" w:rsidP="002A03C6">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C78B0C0" w14:textId="0F241D78" w:rsidR="00665B73" w:rsidRPr="002A03C6" w:rsidRDefault="002A03C6"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w:t>
      </w:r>
      <w:r w:rsidR="00665B73" w:rsidRPr="00073CC5">
        <w:rPr>
          <w:rFonts w:ascii="Arial Narrow" w:eastAsia="Arial Narrow" w:hAnsi="Arial Narrow" w:cs="Arial Narrow"/>
          <w:color w:val="000000"/>
          <w:kern w:val="0"/>
          <w:sz w:val="22"/>
          <w:szCs w:val="22"/>
          <w:lang w:eastAsia="es-ES"/>
          <w14:ligatures w14:val="none"/>
        </w:rPr>
        <w:t xml:space="preserve">n dicho contexto, recabó </w:t>
      </w:r>
      <w:r w:rsidR="00FE0850" w:rsidRPr="00073CC5">
        <w:rPr>
          <w:rFonts w:ascii="Arial Narrow" w:eastAsia="Arial Narrow" w:hAnsi="Arial Narrow" w:cs="Arial Narrow"/>
          <w:color w:val="000000"/>
          <w:kern w:val="0"/>
          <w:sz w:val="22"/>
          <w:szCs w:val="22"/>
          <w:lang w:eastAsia="es-ES"/>
          <w14:ligatures w14:val="none"/>
        </w:rPr>
        <w:t xml:space="preserve">sus </w:t>
      </w:r>
      <w:r w:rsidR="00665B73" w:rsidRPr="00073CC5">
        <w:rPr>
          <w:rFonts w:ascii="Arial Narrow" w:eastAsia="Arial Narrow" w:hAnsi="Arial Narrow" w:cs="Arial Narrow"/>
          <w:color w:val="000000"/>
          <w:kern w:val="0"/>
          <w:sz w:val="22"/>
          <w:szCs w:val="22"/>
          <w:lang w:eastAsia="es-ES"/>
          <w14:ligatures w14:val="none"/>
        </w:rPr>
        <w:t>datos personales al advertir que contaba con una cuenta de ahorros</w:t>
      </w:r>
      <w:r w:rsidR="00B952D2" w:rsidRPr="00073CC5">
        <w:rPr>
          <w:rFonts w:ascii="Arial Narrow" w:eastAsia="Arial Narrow" w:hAnsi="Arial Narrow" w:cs="Arial Narrow"/>
          <w:color w:val="000000"/>
          <w:kern w:val="0"/>
          <w:sz w:val="22"/>
          <w:szCs w:val="22"/>
          <w:lang w:eastAsia="es-ES"/>
          <w14:ligatures w14:val="none"/>
        </w:rPr>
        <w:t xml:space="preserve"> en soles</w:t>
      </w:r>
      <w:r w:rsidR="00665B73" w:rsidRPr="00073CC5">
        <w:rPr>
          <w:rFonts w:ascii="Arial Narrow" w:eastAsia="Arial Narrow" w:hAnsi="Arial Narrow" w:cs="Arial Narrow"/>
          <w:color w:val="000000"/>
          <w:kern w:val="0"/>
          <w:sz w:val="22"/>
          <w:szCs w:val="22"/>
          <w:lang w:eastAsia="es-ES"/>
          <w14:ligatures w14:val="none"/>
        </w:rPr>
        <w:t xml:space="preserve"> en </w:t>
      </w:r>
      <w:r w:rsidR="00FE0850" w:rsidRPr="00073CC5">
        <w:rPr>
          <w:rFonts w:ascii="Arial Narrow" w:eastAsia="Arial Narrow" w:hAnsi="Arial Narrow" w:cs="Arial Narrow"/>
          <w:color w:val="000000"/>
          <w:kern w:val="0"/>
          <w:sz w:val="22"/>
          <w:szCs w:val="22"/>
          <w:lang w:eastAsia="es-ES"/>
          <w14:ligatures w14:val="none"/>
        </w:rPr>
        <w:t xml:space="preserve">el </w:t>
      </w:r>
      <w:r w:rsidR="00CD2C65" w:rsidRPr="00073CC5">
        <w:rPr>
          <w:rFonts w:ascii="Arial Narrow" w:eastAsia="Arial Narrow" w:hAnsi="Arial Narrow" w:cs="Arial Narrow"/>
          <w:color w:val="000000"/>
          <w:kern w:val="0"/>
          <w:sz w:val="22"/>
          <w:szCs w:val="22"/>
          <w:lang w:eastAsia="es-ES"/>
          <w14:ligatures w14:val="none"/>
        </w:rPr>
        <w:t>Banco Internacional del Perú</w:t>
      </w:r>
      <w:r>
        <w:rPr>
          <w:rFonts w:ascii="Arial Narrow" w:eastAsia="Arial Narrow" w:hAnsi="Arial Narrow" w:cs="Arial Narrow"/>
          <w:color w:val="000000"/>
          <w:kern w:val="0"/>
          <w:sz w:val="22"/>
          <w:szCs w:val="22"/>
          <w:lang w:eastAsia="es-ES"/>
          <w14:ligatures w14:val="none"/>
        </w:rPr>
        <w:t xml:space="preserve"> S.A.A. - Interbank</w:t>
      </w:r>
      <w:r w:rsidR="00CD2C65" w:rsidRPr="00073CC5">
        <w:rPr>
          <w:rFonts w:ascii="Arial Narrow" w:eastAsia="Arial Narrow" w:hAnsi="Arial Narrow" w:cs="Arial Narrow"/>
          <w:color w:val="000000"/>
          <w:kern w:val="0"/>
          <w:sz w:val="22"/>
          <w:szCs w:val="22"/>
          <w:lang w:eastAsia="es-ES"/>
          <w14:ligatures w14:val="none"/>
        </w:rPr>
        <w:t xml:space="preserve"> (en adelante, Interbank)</w:t>
      </w:r>
      <w:r w:rsidR="00665B73" w:rsidRPr="00073CC5">
        <w:rPr>
          <w:rFonts w:ascii="Arial Narrow" w:eastAsia="Arial Narrow" w:hAnsi="Arial Narrow" w:cs="Arial Narrow"/>
          <w:color w:val="000000"/>
          <w:kern w:val="0"/>
          <w:sz w:val="22"/>
          <w:szCs w:val="22"/>
          <w:lang w:eastAsia="es-ES"/>
          <w14:ligatures w14:val="none"/>
        </w:rPr>
        <w:t>.</w:t>
      </w:r>
      <w:r w:rsidR="00B952D2" w:rsidRPr="00073CC5">
        <w:rPr>
          <w:rFonts w:ascii="Arial Narrow" w:eastAsia="Arial Narrow" w:hAnsi="Arial Narrow" w:cs="Arial Narrow"/>
          <w:color w:val="000000"/>
          <w:kern w:val="0"/>
          <w:sz w:val="22"/>
          <w:szCs w:val="22"/>
          <w:lang w:eastAsia="es-ES"/>
          <w14:ligatures w14:val="none"/>
        </w:rPr>
        <w:t xml:space="preserve"> </w:t>
      </w:r>
      <w:r w:rsidR="00665B73" w:rsidRPr="002A03C6">
        <w:rPr>
          <w:rFonts w:ascii="Arial Narrow" w:eastAsia="Arial Narrow" w:hAnsi="Arial Narrow" w:cs="Arial Narrow"/>
          <w:color w:val="000000"/>
          <w:kern w:val="0"/>
          <w:sz w:val="22"/>
          <w:szCs w:val="22"/>
          <w:lang w:eastAsia="es-ES"/>
          <w14:ligatures w14:val="none"/>
        </w:rPr>
        <w:t xml:space="preserve">El 29 de mayo de 2024, en el marco de la referida atención, se generó una constancia de consentimiento de asesoría sin</w:t>
      </w:r>
      <w:r w:rsidR="00FE0850" w:rsidRPr="002A03C6">
        <w:rPr>
          <w:rFonts w:ascii="Arial Narrow" w:eastAsia="Arial Narrow" w:hAnsi="Arial Narrow" w:cs="Arial Narrow"/>
          <w:color w:val="000000"/>
          <w:kern w:val="0"/>
          <w:sz w:val="22"/>
          <w:szCs w:val="22"/>
          <w:lang w:eastAsia="es-ES"/>
          <w14:ligatures w14:val="none"/>
        </w:rPr>
        <w:t xml:space="preserve"> su </w:t>
      </w:r>
      <w:r w:rsidR="00665B73" w:rsidRPr="002A03C6">
        <w:rPr>
          <w:rFonts w:ascii="Arial Narrow" w:eastAsia="Arial Narrow" w:hAnsi="Arial Narrow" w:cs="Arial Narrow"/>
          <w:color w:val="000000"/>
          <w:kern w:val="0"/>
          <w:sz w:val="22"/>
          <w:szCs w:val="22"/>
          <w:lang w:eastAsia="es-ES"/>
          <w14:ligatures w14:val="none"/>
        </w:rPr>
        <w:t>autorización ni firma.</w:t>
      </w:r>
    </w:p>
    <w:p w14:paraId="0D217225" w14:textId="77777777" w:rsidR="00665B73" w:rsidRPr="00073CC5" w:rsidRDefault="00665B73" w:rsidP="002A03C6">
      <w:pPr>
        <w:pStyle w:val="Prrafodelista"/>
        <w:spacing w:line="240" w:lineRule="auto"/>
        <w:rPr>
          <w:rFonts w:ascii="Arial Narrow" w:eastAsia="Arial Narrow" w:hAnsi="Arial Narrow" w:cs="Arial Narrow"/>
          <w:color w:val="000000"/>
          <w:kern w:val="0"/>
          <w:sz w:val="22"/>
          <w:szCs w:val="22"/>
          <w:lang w:eastAsia="es-ES"/>
          <w14:ligatures w14:val="none"/>
        </w:rPr>
      </w:pPr>
    </w:p>
    <w:p w14:paraId="46C01B03" w14:textId="48128475" w:rsidR="00CD2C65" w:rsidRPr="00073CC5" w:rsidRDefault="00665B73"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30 de mayo de 2024, se </w:t>
      </w:r>
      <w:r w:rsidR="00073CC5">
        <w:rPr>
          <w:rFonts w:ascii="Arial Narrow" w:eastAsia="Arial Narrow" w:hAnsi="Arial Narrow" w:cs="Arial Narrow"/>
          <w:color w:val="000000"/>
          <w:kern w:val="0"/>
          <w:sz w:val="22"/>
          <w:szCs w:val="22"/>
          <w:lang w:eastAsia="es-ES"/>
          <w14:ligatures w14:val="none"/>
        </w:rPr>
        <w:t xml:space="preserve">le </w:t>
      </w:r>
      <w:r w:rsidRPr="00073CC5">
        <w:rPr>
          <w:rFonts w:ascii="Arial Narrow" w:eastAsia="Arial Narrow" w:hAnsi="Arial Narrow" w:cs="Arial Narrow"/>
          <w:color w:val="000000"/>
          <w:kern w:val="0"/>
          <w:sz w:val="22"/>
          <w:szCs w:val="22"/>
          <w:lang w:eastAsia="es-ES"/>
          <w14:ligatures w14:val="none"/>
        </w:rPr>
        <w:t>remitió una solicitud de pago de</w:t>
      </w:r>
      <w:r w:rsidR="007B3D61" w:rsidRPr="00073CC5">
        <w:rPr>
          <w:rFonts w:ascii="Arial Narrow" w:eastAsia="Arial Narrow" w:hAnsi="Arial Narrow" w:cs="Arial Narrow"/>
          <w:color w:val="000000"/>
          <w:kern w:val="0"/>
          <w:sz w:val="22"/>
          <w:szCs w:val="22"/>
          <w:lang w:eastAsia="es-ES"/>
          <w14:ligatures w14:val="none"/>
        </w:rPr>
        <w:t>l Seguro de Vida Free Plus - Póliza 07600043015 (en adelante, Seguro de Vida)</w:t>
      </w:r>
      <w:r w:rsidRPr="00073CC5">
        <w:rPr>
          <w:rFonts w:ascii="Arial Narrow" w:eastAsia="Arial Narrow" w:hAnsi="Arial Narrow" w:cs="Arial Narrow"/>
          <w:color w:val="000000"/>
          <w:kern w:val="0"/>
          <w:sz w:val="22"/>
          <w:szCs w:val="22"/>
          <w:lang w:eastAsia="es-ES"/>
          <w14:ligatures w14:val="none"/>
        </w:rPr>
        <w:t xml:space="preserve"> </w:t>
      </w:r>
      <w:r w:rsidR="007B1B42" w:rsidRPr="00073CC5">
        <w:rPr>
          <w:rFonts w:ascii="Arial Narrow" w:eastAsia="Arial Narrow" w:hAnsi="Arial Narrow" w:cs="Arial Narrow"/>
          <w:color w:val="000000"/>
          <w:kern w:val="0"/>
          <w:sz w:val="22"/>
          <w:szCs w:val="22"/>
          <w:lang w:eastAsia="es-ES"/>
          <w14:ligatures w14:val="none"/>
        </w:rPr>
        <w:t xml:space="preserve">emitido por Interseguro </w:t>
      </w:r>
      <w:r w:rsidRPr="00073CC5">
        <w:rPr>
          <w:rFonts w:ascii="Arial Narrow" w:eastAsia="Arial Narrow" w:hAnsi="Arial Narrow" w:cs="Arial Narrow"/>
          <w:color w:val="000000"/>
          <w:kern w:val="0"/>
          <w:sz w:val="22"/>
          <w:szCs w:val="22"/>
          <w:lang w:eastAsia="es-ES"/>
          <w14:ligatures w14:val="none"/>
        </w:rPr>
        <w:t xml:space="preserve">por el monto de S/ 114,05, sin </w:t>
      </w:r>
      <w:r w:rsidR="00FE0850" w:rsidRPr="00073CC5">
        <w:rPr>
          <w:rFonts w:ascii="Arial Narrow" w:eastAsia="Arial Narrow" w:hAnsi="Arial Narrow" w:cs="Arial Narrow"/>
          <w:color w:val="000000"/>
          <w:kern w:val="0"/>
          <w:sz w:val="22"/>
          <w:szCs w:val="22"/>
          <w:lang w:eastAsia="es-ES"/>
          <w14:ligatures w14:val="none"/>
        </w:rPr>
        <w:t xml:space="preserve">su </w:t>
      </w:r>
      <w:r w:rsidRPr="00073CC5">
        <w:rPr>
          <w:rFonts w:ascii="Arial Narrow" w:eastAsia="Arial Narrow" w:hAnsi="Arial Narrow" w:cs="Arial Narrow"/>
          <w:color w:val="000000"/>
          <w:kern w:val="0"/>
          <w:sz w:val="22"/>
          <w:szCs w:val="22"/>
          <w:lang w:eastAsia="es-ES"/>
          <w14:ligatures w14:val="none"/>
        </w:rPr>
        <w:t>autorización previa</w:t>
      </w:r>
      <w:r w:rsidR="00FE0850" w:rsidRPr="00073CC5">
        <w:rPr>
          <w:rFonts w:ascii="Arial Narrow" w:eastAsia="Arial Narrow" w:hAnsi="Arial Narrow" w:cs="Arial Narrow"/>
          <w:color w:val="000000"/>
          <w:kern w:val="0"/>
          <w:sz w:val="22"/>
          <w:szCs w:val="22"/>
          <w:lang w:eastAsia="es-ES"/>
          <w14:ligatures w14:val="none"/>
        </w:rPr>
        <w:t xml:space="preserve"> </w:t>
      </w:r>
      <w:r w:rsidR="002A03C6">
        <w:rPr>
          <w:rFonts w:ascii="Arial Narrow" w:eastAsia="Arial Narrow" w:hAnsi="Arial Narrow" w:cs="Arial Narrow"/>
          <w:color w:val="000000"/>
          <w:kern w:val="0"/>
          <w:sz w:val="22"/>
          <w:szCs w:val="22"/>
          <w:lang w:eastAsia="es-ES"/>
          <w14:ligatures w14:val="none"/>
        </w:rPr>
        <w:t>para adquirir el</w:t>
      </w:r>
      <w:r w:rsidR="00FE0850" w:rsidRPr="00073CC5">
        <w:rPr>
          <w:rFonts w:ascii="Arial Narrow" w:eastAsia="Arial Narrow" w:hAnsi="Arial Narrow" w:cs="Arial Narrow"/>
          <w:color w:val="000000"/>
          <w:kern w:val="0"/>
          <w:sz w:val="22"/>
          <w:szCs w:val="22"/>
          <w:lang w:eastAsia="es-ES"/>
          <w14:ligatures w14:val="none"/>
        </w:rPr>
        <w:t xml:space="preserve"> referido seguro</w:t>
      </w:r>
      <w:r w:rsidRPr="00073CC5">
        <w:rPr>
          <w:rFonts w:ascii="Arial Narrow" w:eastAsia="Arial Narrow" w:hAnsi="Arial Narrow" w:cs="Arial Narrow"/>
          <w:color w:val="000000"/>
          <w:kern w:val="0"/>
          <w:sz w:val="22"/>
          <w:szCs w:val="22"/>
          <w:lang w:eastAsia="es-ES"/>
          <w14:ligatures w14:val="none"/>
        </w:rPr>
        <w:t>.</w:t>
      </w:r>
      <w:r w:rsidR="00FE0850" w:rsidRPr="00073CC5">
        <w:rPr>
          <w:rFonts w:ascii="Arial Narrow" w:eastAsia="Arial Narrow" w:hAnsi="Arial Narrow" w:cs="Arial Narrow"/>
          <w:color w:val="000000"/>
          <w:kern w:val="0"/>
          <w:sz w:val="22"/>
          <w:szCs w:val="22"/>
          <w:lang w:eastAsia="es-ES"/>
          <w14:ligatures w14:val="none"/>
        </w:rPr>
        <w:t xml:space="preserve"> </w:t>
      </w:r>
      <w:r w:rsidR="002A03C6">
        <w:rPr>
          <w:rFonts w:ascii="Arial Narrow" w:eastAsia="Arial Narrow" w:hAnsi="Arial Narrow" w:cs="Arial Narrow"/>
          <w:color w:val="000000"/>
          <w:kern w:val="0"/>
          <w:sz w:val="22"/>
          <w:szCs w:val="22"/>
          <w:lang w:eastAsia="es-ES"/>
          <w14:ligatures w14:val="none"/>
        </w:rPr>
        <w:t>En esa fecha</w:t>
      </w:r>
      <w:r w:rsidRPr="00073CC5">
        <w:rPr>
          <w:rFonts w:ascii="Arial Narrow" w:eastAsia="Arial Narrow" w:hAnsi="Arial Narrow" w:cs="Arial Narrow"/>
          <w:color w:val="000000"/>
          <w:kern w:val="0"/>
          <w:sz w:val="22"/>
          <w:szCs w:val="22"/>
          <w:lang w:eastAsia="es-ES"/>
          <w14:ligatures w14:val="none"/>
        </w:rPr>
        <w:t xml:space="preserve">, se generó la solicitud de seguro 501628242, indicando que se encontraba en revisión, gestión que se realizó sin </w:t>
      </w:r>
      <w:r w:rsidR="00FE0850" w:rsidRPr="00073CC5">
        <w:rPr>
          <w:rFonts w:ascii="Arial Narrow" w:eastAsia="Arial Narrow" w:hAnsi="Arial Narrow" w:cs="Arial Narrow"/>
          <w:color w:val="000000"/>
          <w:kern w:val="0"/>
          <w:sz w:val="22"/>
          <w:szCs w:val="22"/>
          <w:lang w:eastAsia="es-ES"/>
          <w14:ligatures w14:val="none"/>
        </w:rPr>
        <w:t xml:space="preserve">su </w:t>
      </w:r>
      <w:r w:rsidRPr="00073CC5">
        <w:rPr>
          <w:rFonts w:ascii="Arial Narrow" w:eastAsia="Arial Narrow" w:hAnsi="Arial Narrow" w:cs="Arial Narrow"/>
          <w:color w:val="000000"/>
          <w:kern w:val="0"/>
          <w:sz w:val="22"/>
          <w:szCs w:val="22"/>
          <w:lang w:eastAsia="es-ES"/>
          <w14:ligatures w14:val="none"/>
        </w:rPr>
        <w:t>autorización.</w:t>
      </w:r>
    </w:p>
    <w:p w14:paraId="32A8BFE5" w14:textId="77777777" w:rsidR="00073CC5" w:rsidRDefault="00073CC5" w:rsidP="002A03C6">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0FA157" w14:textId="7EE71D5D" w:rsidR="00CD2C65" w:rsidRPr="00073CC5" w:rsidRDefault="00665B73"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21 de junio de 2024, se realizó un descuento por el importe de S/ 114,05 de la cuenta de </w:t>
      </w:r>
      <w:r w:rsidR="00B952D2" w:rsidRPr="00073CC5">
        <w:rPr>
          <w:rFonts w:ascii="Arial Narrow" w:eastAsia="Arial Narrow" w:hAnsi="Arial Narrow" w:cs="Arial Narrow"/>
          <w:color w:val="000000"/>
          <w:kern w:val="0"/>
          <w:sz w:val="22"/>
          <w:szCs w:val="22"/>
          <w:lang w:eastAsia="es-ES"/>
          <w14:ligatures w14:val="none"/>
        </w:rPr>
        <w:t>ahorro en soles de Interbank</w:t>
      </w:r>
      <w:r w:rsidR="007B3D61" w:rsidRPr="00073CC5">
        <w:rPr>
          <w:rFonts w:ascii="Arial Narrow" w:eastAsia="Arial Narrow" w:hAnsi="Arial Narrow" w:cs="Arial Narrow"/>
          <w:color w:val="000000"/>
          <w:kern w:val="0"/>
          <w:sz w:val="22"/>
          <w:szCs w:val="22"/>
          <w:lang w:eastAsia="es-ES"/>
          <w14:ligatures w14:val="none"/>
        </w:rPr>
        <w:t xml:space="preserve"> por el pago de la prima mensual del Seguro de Vida</w:t>
      </w:r>
      <w:r w:rsidRPr="00073CC5">
        <w:rPr>
          <w:rFonts w:ascii="Arial Narrow" w:eastAsia="Arial Narrow" w:hAnsi="Arial Narrow" w:cs="Arial Narrow"/>
          <w:color w:val="000000"/>
          <w:kern w:val="0"/>
          <w:sz w:val="22"/>
          <w:szCs w:val="22"/>
          <w:lang w:eastAsia="es-ES"/>
          <w14:ligatures w14:val="none"/>
        </w:rPr>
        <w:t>, identificado con el código de transacción PA-760004301.</w:t>
      </w:r>
    </w:p>
    <w:p w14:paraId="582C6C7D" w14:textId="77777777" w:rsidR="00073CC5" w:rsidRDefault="00073CC5" w:rsidP="002A03C6">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9D1D228" w14:textId="035E6A9B" w:rsidR="00CD2C65" w:rsidRPr="00073CC5" w:rsidRDefault="00665B73"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22 de julio de 2024, se realizó un segundo descuento por el importe de S/ 114,05 de la cuenta de </w:t>
      </w:r>
      <w:r w:rsidR="00B952D2" w:rsidRPr="00073CC5">
        <w:rPr>
          <w:rFonts w:ascii="Arial Narrow" w:eastAsia="Arial Narrow" w:hAnsi="Arial Narrow" w:cs="Arial Narrow"/>
          <w:color w:val="000000"/>
          <w:kern w:val="0"/>
          <w:sz w:val="22"/>
          <w:szCs w:val="22"/>
          <w:lang w:eastAsia="es-ES"/>
          <w14:ligatures w14:val="none"/>
        </w:rPr>
        <w:t>ahorro en soles de Interbank</w:t>
      </w:r>
      <w:r w:rsidR="007B3D61" w:rsidRPr="00073CC5">
        <w:rPr>
          <w:rFonts w:ascii="Arial Narrow" w:eastAsia="Arial Narrow" w:hAnsi="Arial Narrow" w:cs="Arial Narrow"/>
          <w:color w:val="000000"/>
          <w:kern w:val="0"/>
          <w:sz w:val="22"/>
          <w:szCs w:val="22"/>
          <w:lang w:eastAsia="es-ES"/>
          <w14:ligatures w14:val="none"/>
        </w:rPr>
        <w:t xml:space="preserve"> por el pago de la prima mensual del Seguro de Vida</w:t>
      </w:r>
      <w:r w:rsidRPr="00073CC5">
        <w:rPr>
          <w:rFonts w:ascii="Arial Narrow" w:eastAsia="Arial Narrow" w:hAnsi="Arial Narrow" w:cs="Arial Narrow"/>
          <w:color w:val="000000"/>
          <w:kern w:val="0"/>
          <w:sz w:val="22"/>
          <w:szCs w:val="22"/>
          <w:lang w:eastAsia="es-ES"/>
          <w14:ligatures w14:val="none"/>
        </w:rPr>
        <w:t>, identificado con el código de transacción PA-760004301.</w:t>
      </w:r>
    </w:p>
    <w:p w14:paraId="7ACB321C" w14:textId="77777777" w:rsidR="00516684" w:rsidRPr="00073CC5" w:rsidRDefault="00516684" w:rsidP="002A03C6">
      <w:pPr>
        <w:pStyle w:val="Prrafodelista"/>
        <w:spacing w:line="240" w:lineRule="auto"/>
        <w:rPr>
          <w:rFonts w:ascii="Arial Narrow" w:eastAsia="Arial Narrow" w:hAnsi="Arial Narrow" w:cs="Arial Narrow"/>
          <w:color w:val="000000"/>
          <w:kern w:val="0"/>
          <w:sz w:val="22"/>
          <w:szCs w:val="22"/>
          <w:lang w:eastAsia="es-ES"/>
          <w14:ligatures w14:val="none"/>
        </w:rPr>
      </w:pPr>
    </w:p>
    <w:p w14:paraId="36767DF7" w14:textId="2EF137AA" w:rsidR="00516684" w:rsidRPr="00073CC5" w:rsidRDefault="00516684"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22 de agosto de 2024, se realizó un tercer descuento por el importe de S/ 114,05 de la cuenta de </w:t>
      </w:r>
      <w:r w:rsidR="00B952D2" w:rsidRPr="00073CC5">
        <w:rPr>
          <w:rFonts w:ascii="Arial Narrow" w:eastAsia="Arial Narrow" w:hAnsi="Arial Narrow" w:cs="Arial Narrow"/>
          <w:color w:val="000000"/>
          <w:kern w:val="0"/>
          <w:sz w:val="22"/>
          <w:szCs w:val="22"/>
          <w:lang w:eastAsia="es-ES"/>
          <w14:ligatures w14:val="none"/>
        </w:rPr>
        <w:t xml:space="preserve">ahorro en soles de Interbank </w:t>
      </w:r>
      <w:r w:rsidRPr="00073CC5">
        <w:rPr>
          <w:rFonts w:ascii="Arial Narrow" w:eastAsia="Arial Narrow" w:hAnsi="Arial Narrow" w:cs="Arial Narrow"/>
          <w:color w:val="000000"/>
          <w:kern w:val="0"/>
          <w:sz w:val="22"/>
          <w:szCs w:val="22"/>
          <w:lang w:eastAsia="es-ES"/>
          <w14:ligatures w14:val="none"/>
        </w:rPr>
        <w:t>por el pago de la prima mensual del Seguro de Vida, identificado con el código de transacción PA-760004301.</w:t>
      </w:r>
    </w:p>
    <w:p w14:paraId="52F74E04" w14:textId="77777777" w:rsidR="00516684" w:rsidRPr="00073CC5" w:rsidRDefault="00516684" w:rsidP="002A03C6">
      <w:pPr>
        <w:pStyle w:val="Prrafodelista"/>
        <w:spacing w:line="240" w:lineRule="auto"/>
        <w:rPr>
          <w:rFonts w:ascii="Arial Narrow" w:eastAsia="Arial Narrow" w:hAnsi="Arial Narrow" w:cs="Arial Narrow"/>
          <w:color w:val="000000"/>
          <w:kern w:val="0"/>
          <w:sz w:val="22"/>
          <w:szCs w:val="22"/>
          <w:lang w:eastAsia="es-ES"/>
          <w14:ligatures w14:val="none"/>
        </w:rPr>
      </w:pPr>
    </w:p>
    <w:p w14:paraId="4629F70B" w14:textId="5DEEEF8A" w:rsidR="00516684" w:rsidRPr="00073CC5" w:rsidRDefault="00516684"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22 de setiembre de 2024, se realizó un cuar</w:t>
      </w:r>
      <w:r w:rsidR="007B1B42" w:rsidRPr="00073CC5">
        <w:rPr>
          <w:rFonts w:ascii="Arial Narrow" w:eastAsia="Arial Narrow" w:hAnsi="Arial Narrow" w:cs="Arial Narrow"/>
          <w:color w:val="000000"/>
          <w:kern w:val="0"/>
          <w:sz w:val="22"/>
          <w:szCs w:val="22"/>
          <w:lang w:eastAsia="es-ES"/>
          <w14:ligatures w14:val="none"/>
        </w:rPr>
        <w:t>t</w:t>
      </w:r>
      <w:r w:rsidRPr="00073CC5">
        <w:rPr>
          <w:rFonts w:ascii="Arial Narrow" w:eastAsia="Arial Narrow" w:hAnsi="Arial Narrow" w:cs="Arial Narrow"/>
          <w:color w:val="000000"/>
          <w:kern w:val="0"/>
          <w:sz w:val="22"/>
          <w:szCs w:val="22"/>
          <w:lang w:eastAsia="es-ES"/>
          <w14:ligatures w14:val="none"/>
        </w:rPr>
        <w:t xml:space="preserve">o descuento por el importe de S/ 114,05 de la cuenta de </w:t>
      </w:r>
      <w:r w:rsidR="00B952D2" w:rsidRPr="00073CC5">
        <w:rPr>
          <w:rFonts w:ascii="Arial Narrow" w:eastAsia="Arial Narrow" w:hAnsi="Arial Narrow" w:cs="Arial Narrow"/>
          <w:color w:val="000000"/>
          <w:kern w:val="0"/>
          <w:sz w:val="22"/>
          <w:szCs w:val="22"/>
          <w:lang w:eastAsia="es-ES"/>
          <w14:ligatures w14:val="none"/>
        </w:rPr>
        <w:t xml:space="preserve">ahorro en soles de Interbank </w:t>
      </w:r>
      <w:r w:rsidRPr="00073CC5">
        <w:rPr>
          <w:rFonts w:ascii="Arial Narrow" w:eastAsia="Arial Narrow" w:hAnsi="Arial Narrow" w:cs="Arial Narrow"/>
          <w:color w:val="000000"/>
          <w:kern w:val="0"/>
          <w:sz w:val="22"/>
          <w:szCs w:val="22"/>
          <w:lang w:eastAsia="es-ES"/>
          <w14:ligatures w14:val="none"/>
        </w:rPr>
        <w:t>por el pago de la prima mensual del Seguro de Vida, identificado con el código de transacción PA-760004301.</w:t>
      </w:r>
      <w:r w:rsidR="00B952D2" w:rsidRPr="00073CC5">
        <w:rPr>
          <w:rFonts w:ascii="Arial Narrow" w:eastAsia="Arial Narrow" w:hAnsi="Arial Narrow" w:cs="Arial Narrow"/>
          <w:color w:val="000000"/>
          <w:kern w:val="0"/>
          <w:sz w:val="22"/>
          <w:szCs w:val="22"/>
          <w:lang w:eastAsia="es-ES"/>
          <w14:ligatures w14:val="none"/>
        </w:rPr>
        <w:t xml:space="preserve"> </w:t>
      </w:r>
    </w:p>
    <w:p w14:paraId="6EF7ED4D" w14:textId="77777777" w:rsidR="00516684" w:rsidRPr="00073CC5" w:rsidRDefault="00516684" w:rsidP="002A03C6">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23B9A4B" w14:textId="557B3937" w:rsidR="00CD2C65" w:rsidRPr="00073CC5" w:rsidRDefault="00665B73"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30 de octubre de 2024, acudió a </w:t>
      </w:r>
      <w:r w:rsidR="00516684" w:rsidRPr="00073CC5">
        <w:rPr>
          <w:rFonts w:ascii="Arial Narrow" w:eastAsia="Arial Narrow" w:hAnsi="Arial Narrow" w:cs="Arial Narrow"/>
          <w:color w:val="000000"/>
          <w:kern w:val="0"/>
          <w:sz w:val="22"/>
          <w:szCs w:val="22"/>
          <w:lang w:eastAsia="es-ES"/>
          <w14:ligatures w14:val="none"/>
        </w:rPr>
        <w:t>las oficinas de Interbank</w:t>
      </w:r>
      <w:r w:rsidRPr="00073CC5">
        <w:rPr>
          <w:rFonts w:ascii="Arial Narrow" w:eastAsia="Arial Narrow" w:hAnsi="Arial Narrow" w:cs="Arial Narrow"/>
          <w:color w:val="000000"/>
          <w:kern w:val="0"/>
          <w:sz w:val="22"/>
          <w:szCs w:val="22"/>
          <w:lang w:eastAsia="es-ES"/>
          <w14:ligatures w14:val="none"/>
        </w:rPr>
        <w:t xml:space="preserve"> para verificar el estado de su cuenta, oportunidad en la que fue informada de </w:t>
      </w:r>
      <w:r w:rsidR="00516684" w:rsidRPr="00073CC5">
        <w:rPr>
          <w:rFonts w:ascii="Arial Narrow" w:eastAsia="Arial Narrow" w:hAnsi="Arial Narrow" w:cs="Arial Narrow"/>
          <w:color w:val="000000"/>
          <w:kern w:val="0"/>
          <w:sz w:val="22"/>
          <w:szCs w:val="22"/>
          <w:lang w:eastAsia="es-ES"/>
          <w14:ligatures w14:val="none"/>
        </w:rPr>
        <w:t>los cuatro (4) descuentos mensuales automáticos</w:t>
      </w:r>
      <w:r w:rsidR="00B952D2" w:rsidRPr="00073CC5">
        <w:rPr>
          <w:rFonts w:ascii="Arial Narrow" w:eastAsia="Arial Narrow" w:hAnsi="Arial Narrow" w:cs="Arial Narrow"/>
          <w:color w:val="000000"/>
          <w:kern w:val="0"/>
          <w:sz w:val="22"/>
          <w:szCs w:val="22"/>
          <w:lang w:eastAsia="es-ES"/>
          <w14:ligatures w14:val="none"/>
        </w:rPr>
        <w:t xml:space="preserve"> de su cuenta de ahorro en soles </w:t>
      </w:r>
      <w:r w:rsidR="00516684" w:rsidRPr="00073CC5">
        <w:rPr>
          <w:rFonts w:ascii="Arial Narrow" w:eastAsia="Arial Narrow" w:hAnsi="Arial Narrow" w:cs="Arial Narrow"/>
          <w:color w:val="000000"/>
          <w:kern w:val="0"/>
          <w:sz w:val="22"/>
          <w:szCs w:val="22"/>
          <w:lang w:eastAsia="es-ES"/>
          <w14:ligatures w14:val="none"/>
        </w:rPr>
        <w:t>por el importe de S/ 114,05 cada uno por el pago de la prima mensual del Seguro de Vida, acumulando un total de S/ 456,20, sin su autorización</w:t>
      </w:r>
      <w:r w:rsidRPr="00073CC5">
        <w:rPr>
          <w:rFonts w:ascii="Arial Narrow" w:eastAsia="Arial Narrow" w:hAnsi="Arial Narrow" w:cs="Arial Narrow"/>
          <w:color w:val="000000"/>
          <w:kern w:val="0"/>
          <w:sz w:val="22"/>
          <w:szCs w:val="22"/>
          <w:lang w:eastAsia="es-ES"/>
          <w14:ligatures w14:val="none"/>
        </w:rPr>
        <w:t>.</w:t>
      </w:r>
      <w:r w:rsidR="00516684" w:rsidRPr="00073CC5">
        <w:rPr>
          <w:rFonts w:ascii="Arial Narrow" w:eastAsia="Arial Narrow" w:hAnsi="Arial Narrow" w:cs="Arial Narrow"/>
          <w:color w:val="000000"/>
          <w:kern w:val="0"/>
          <w:sz w:val="22"/>
          <w:szCs w:val="22"/>
          <w:lang w:eastAsia="es-ES"/>
          <w14:ligatures w14:val="none"/>
        </w:rPr>
        <w:t xml:space="preserve"> </w:t>
      </w:r>
      <w:r w:rsidR="00B952D2" w:rsidRPr="00073CC5">
        <w:rPr>
          <w:rFonts w:ascii="Arial Narrow" w:eastAsia="Arial Narrow" w:hAnsi="Arial Narrow" w:cs="Arial Narrow"/>
          <w:color w:val="000000"/>
          <w:kern w:val="0"/>
          <w:sz w:val="22"/>
          <w:szCs w:val="22"/>
          <w:lang w:eastAsia="es-ES"/>
          <w14:ligatures w14:val="none"/>
        </w:rPr>
        <w:t xml:space="preserve"> </w:t>
      </w:r>
    </w:p>
    <w:p w14:paraId="339AFB99" w14:textId="77777777" w:rsidR="00CD2C65" w:rsidRPr="00073CC5" w:rsidRDefault="00CD2C65" w:rsidP="002A03C6">
      <w:pPr>
        <w:pStyle w:val="Prrafodelista"/>
        <w:spacing w:line="240" w:lineRule="auto"/>
        <w:rPr>
          <w:rFonts w:ascii="Arial Narrow" w:eastAsia="Arial Narrow" w:hAnsi="Arial Narrow" w:cs="Arial Narrow"/>
          <w:color w:val="000000"/>
          <w:kern w:val="0"/>
          <w:sz w:val="22"/>
          <w:szCs w:val="22"/>
          <w:lang w:eastAsia="es-ES"/>
          <w14:ligatures w14:val="none"/>
        </w:rPr>
      </w:pPr>
    </w:p>
    <w:p w14:paraId="3F84C171" w14:textId="00D239EC" w:rsidR="00B952D2" w:rsidRPr="00073CC5" w:rsidRDefault="002A03C6"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Un </w:t>
      </w:r>
      <w:r w:rsidR="00B952D2" w:rsidRPr="00073CC5">
        <w:rPr>
          <w:rFonts w:ascii="Arial Narrow" w:eastAsia="Arial Narrow" w:hAnsi="Arial Narrow" w:cs="Arial Narrow"/>
          <w:color w:val="000000"/>
          <w:kern w:val="0"/>
          <w:sz w:val="22"/>
          <w:szCs w:val="22"/>
          <w:lang w:eastAsia="es-ES"/>
          <w14:ligatures w14:val="none"/>
        </w:rPr>
        <w:t xml:space="preserve">representante de Interbank le alertó que su tarjeta de ahorro en soles tenía vigencia hasta julio de 2028, señalándome que le descontarían los importes de las primas del Seguro de Vida hasta esa fecha y aunque no tuviese saldo en su cuenta se generarían devengados por cobrar por parte de Interseguro; por ese motivo decidió cancelar su cuenta de ahorro en soles</w:t>
      </w:r>
      <w:r w:rsidR="00665B73" w:rsidRPr="00073CC5">
        <w:rPr>
          <w:rFonts w:ascii="Arial Narrow" w:eastAsia="Arial Narrow" w:hAnsi="Arial Narrow" w:cs="Arial Narrow"/>
          <w:color w:val="000000"/>
          <w:kern w:val="0"/>
          <w:sz w:val="22"/>
          <w:szCs w:val="22"/>
          <w:lang w:eastAsia="es-ES"/>
          <w14:ligatures w14:val="none"/>
        </w:rPr>
        <w:t xml:space="preserve"> </w:t>
      </w:r>
      <w:r w:rsidR="00B952D2" w:rsidRPr="00073CC5">
        <w:rPr>
          <w:rFonts w:ascii="Arial Narrow" w:eastAsia="Arial Narrow" w:hAnsi="Arial Narrow" w:cs="Arial Narrow"/>
          <w:color w:val="000000"/>
          <w:kern w:val="0"/>
          <w:sz w:val="22"/>
          <w:szCs w:val="22"/>
          <w:lang w:eastAsia="es-ES"/>
          <w14:ligatures w14:val="none"/>
        </w:rPr>
        <w:t>de Interbank.</w:t>
      </w:r>
    </w:p>
    <w:p w14:paraId="62FDD4E1" w14:textId="77777777" w:rsidR="00B952D2" w:rsidRPr="00073CC5" w:rsidRDefault="00B952D2" w:rsidP="002A03C6">
      <w:pPr>
        <w:pStyle w:val="Prrafodelista"/>
        <w:spacing w:line="240" w:lineRule="auto"/>
        <w:rPr>
          <w:rFonts w:ascii="Arial Narrow" w:eastAsia="Arial Narrow" w:hAnsi="Arial Narrow" w:cs="Arial Narrow"/>
          <w:color w:val="000000"/>
          <w:kern w:val="0"/>
          <w:sz w:val="22"/>
          <w:szCs w:val="22"/>
          <w:lang w:eastAsia="es-ES"/>
          <w14:ligatures w14:val="none"/>
        </w:rPr>
      </w:pPr>
    </w:p>
    <w:p w14:paraId="017FCA4C" w14:textId="0DF710D1" w:rsidR="00CD2C65" w:rsidRPr="00073CC5" w:rsidRDefault="00B952D2"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Posteriormente, realizó reclamos telefónicos solicitando la devolución de los montos debitados, ocasión en la que la representante de Interseguro, la señora [APELLIDO] , le indicó que se devolverían los importes descontados, devolución que no se concretó.</w:t>
      </w:r>
      <w:r w:rsidR="00665B73" w:rsidRPr="00073CC5">
        <w:rPr>
          <w:rFonts w:ascii="Arial Narrow" w:eastAsia="Arial Narrow" w:hAnsi="Arial Narrow" w:cs="Arial Narrow"/>
          <w:color w:val="000000"/>
          <w:kern w:val="0"/>
          <w:sz w:val="22"/>
          <w:szCs w:val="22"/>
          <w:lang w:eastAsia="es-ES"/>
          <w14:ligatures w14:val="none"/>
        </w:rPr>
        <w:t/>
      </w:r>
      <w:r w:rsidRPr="00073CC5">
        <w:rPr>
          <w:rFonts w:ascii="Arial Narrow" w:eastAsia="Arial Narrow" w:hAnsi="Arial Narrow" w:cs="Arial Narrow"/>
          <w:color w:val="000000"/>
          <w:kern w:val="0"/>
          <w:sz w:val="22"/>
          <w:szCs w:val="22"/>
          <w:lang w:eastAsia="es-ES"/>
          <w14:ligatures w14:val="none"/>
        </w:rPr>
        <w:t xml:space="preserve"/>
      </w:r>
      <w:r w:rsidR="00665B73" w:rsidRPr="00073CC5">
        <w:rPr>
          <w:rFonts w:ascii="Arial Narrow" w:eastAsia="Arial Narrow" w:hAnsi="Arial Narrow" w:cs="Arial Narrow"/>
          <w:color w:val="000000"/>
          <w:kern w:val="0"/>
          <w:sz w:val="22"/>
          <w:szCs w:val="22"/>
          <w:lang w:eastAsia="es-ES"/>
          <w14:ligatures w14:val="none"/>
        </w:rPr>
        <w:t/>
      </w:r>
    </w:p>
    <w:p w14:paraId="1E80715F" w14:textId="77777777" w:rsidR="00CD2C65" w:rsidRPr="00073CC5" w:rsidRDefault="00CD2C65" w:rsidP="002A03C6">
      <w:pPr>
        <w:pStyle w:val="Prrafodelista"/>
        <w:spacing w:line="240" w:lineRule="auto"/>
        <w:rPr>
          <w:rFonts w:ascii="Arial Narrow" w:eastAsia="Arial Narrow" w:hAnsi="Arial Narrow" w:cs="Arial Narrow"/>
          <w:color w:val="000000"/>
          <w:kern w:val="0"/>
          <w:sz w:val="22"/>
          <w:szCs w:val="22"/>
          <w:lang w:eastAsia="es-ES"/>
          <w14:ligatures w14:val="none"/>
        </w:rPr>
      </w:pPr>
    </w:p>
    <w:p w14:paraId="2F9CF7F5" w14:textId="7BF3BFEB" w:rsidR="00CA59A2" w:rsidRPr="00073CC5" w:rsidRDefault="00665B73" w:rsidP="002A03C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3CC5">
        <w:rPr>
          <w:rFonts w:ascii="Arial Narrow" w:eastAsia="Arial Narrow" w:hAnsi="Arial Narrow" w:cs="Arial Narrow"/>
          <w:color w:val="000000"/>
          <w:kern w:val="0"/>
          <w:sz w:val="22"/>
          <w:szCs w:val="22"/>
          <w:lang w:eastAsia="es-ES"/>
          <w14:ligatures w14:val="none"/>
        </w:rPr>
        <w:t xml:space="preserve">El 15 de noviembre de 2024, </w:t>
      </w:r>
      <w:r w:rsidR="007B1B42" w:rsidRPr="00073CC5">
        <w:rPr>
          <w:rFonts w:ascii="Arial Narrow" w:eastAsia="Arial Narrow" w:hAnsi="Arial Narrow" w:cs="Arial Narrow"/>
          <w:color w:val="000000"/>
          <w:kern w:val="0"/>
          <w:sz w:val="22"/>
          <w:szCs w:val="22"/>
          <w:lang w:eastAsia="es-ES"/>
          <w14:ligatures w14:val="none"/>
        </w:rPr>
        <w:t>solicitó</w:t>
      </w:r>
      <w:r w:rsidRPr="00073CC5">
        <w:rPr>
          <w:rFonts w:ascii="Arial Narrow" w:eastAsia="Arial Narrow" w:hAnsi="Arial Narrow" w:cs="Arial Narrow"/>
          <w:color w:val="000000"/>
          <w:kern w:val="0"/>
          <w:sz w:val="22"/>
          <w:szCs w:val="22"/>
          <w:lang w:eastAsia="es-ES"/>
          <w14:ligatures w14:val="none"/>
        </w:rPr>
        <w:t xml:space="preserve"> a </w:t>
      </w:r>
      <w:r w:rsidR="00516684" w:rsidRPr="00073CC5">
        <w:rPr>
          <w:rFonts w:ascii="Arial Narrow" w:eastAsia="Arial Narrow" w:hAnsi="Arial Narrow" w:cs="Arial Narrow"/>
          <w:color w:val="000000"/>
          <w:kern w:val="0"/>
          <w:sz w:val="22"/>
          <w:szCs w:val="22"/>
          <w:lang w:eastAsia="es-ES"/>
          <w14:ligatures w14:val="none"/>
        </w:rPr>
        <w:t xml:space="preserve">Interseguro </w:t>
      </w:r>
      <w:r w:rsidRPr="00073CC5">
        <w:rPr>
          <w:rFonts w:ascii="Arial Narrow" w:eastAsia="Arial Narrow" w:hAnsi="Arial Narrow" w:cs="Arial Narrow"/>
          <w:color w:val="000000"/>
          <w:kern w:val="0"/>
          <w:sz w:val="22"/>
          <w:szCs w:val="22"/>
          <w:lang w:eastAsia="es-ES"/>
          <w14:ligatures w14:val="none"/>
        </w:rPr>
        <w:t xml:space="preserve">la devolución de los descuentos, </w:t>
      </w:r>
      <w:r w:rsidR="00516684" w:rsidRPr="00073CC5">
        <w:rPr>
          <w:rFonts w:ascii="Arial Narrow" w:eastAsia="Arial Narrow" w:hAnsi="Arial Narrow" w:cs="Arial Narrow"/>
          <w:color w:val="000000"/>
          <w:kern w:val="0"/>
          <w:sz w:val="22"/>
          <w:szCs w:val="22"/>
          <w:lang w:eastAsia="es-ES"/>
          <w14:ligatures w14:val="none"/>
        </w:rPr>
        <w:t>y la compañía aseguradora</w:t>
      </w:r>
      <w:r w:rsidRPr="00073CC5">
        <w:rPr>
          <w:rFonts w:ascii="Arial Narrow" w:eastAsia="Arial Narrow" w:hAnsi="Arial Narrow" w:cs="Arial Narrow"/>
          <w:color w:val="000000"/>
          <w:kern w:val="0"/>
          <w:sz w:val="22"/>
          <w:szCs w:val="22"/>
          <w:lang w:eastAsia="es-ES"/>
          <w14:ligatures w14:val="none"/>
        </w:rPr>
        <w:t xml:space="preserve"> </w:t>
      </w:r>
      <w:r w:rsidR="00516684" w:rsidRPr="00073CC5">
        <w:rPr>
          <w:rFonts w:ascii="Arial Narrow" w:eastAsia="Arial Narrow" w:hAnsi="Arial Narrow" w:cs="Arial Narrow"/>
          <w:color w:val="000000"/>
          <w:kern w:val="0"/>
          <w:sz w:val="22"/>
          <w:szCs w:val="22"/>
          <w:lang w:eastAsia="es-ES"/>
          <w14:ligatures w14:val="none"/>
        </w:rPr>
        <w:t>gestionó la solicitud de desafiliación</w:t>
      </w:r>
      <w:r w:rsidRPr="00073CC5">
        <w:rPr>
          <w:rFonts w:ascii="Arial Narrow" w:eastAsia="Arial Narrow" w:hAnsi="Arial Narrow" w:cs="Arial Narrow"/>
          <w:color w:val="000000"/>
          <w:kern w:val="0"/>
          <w:sz w:val="22"/>
          <w:szCs w:val="22"/>
          <w:lang w:eastAsia="es-ES"/>
          <w14:ligatures w14:val="none"/>
        </w:rPr>
        <w:t xml:space="preserve"> 97351 correspondiente a la desafiliación del método de pago automático.</w:t>
      </w:r>
      <w:r w:rsidR="00516684" w:rsidRPr="00073CC5">
        <w:rPr>
          <w:rFonts w:ascii="Arial Narrow" w:eastAsia="Arial Narrow" w:hAnsi="Arial Narrow" w:cs="Arial Narrow"/>
          <w:color w:val="000000"/>
          <w:kern w:val="0"/>
          <w:sz w:val="22"/>
          <w:szCs w:val="22"/>
          <w:lang w:eastAsia="es-ES"/>
          <w14:ligatures w14:val="none"/>
        </w:rPr>
        <w:t xml:space="preserve"> El mismo día</w:t>
      </w:r>
      <w:r w:rsidRPr="00073CC5">
        <w:rPr>
          <w:rFonts w:ascii="Arial Narrow" w:eastAsia="Arial Narrow" w:hAnsi="Arial Narrow" w:cs="Arial Narrow"/>
          <w:color w:val="000000"/>
          <w:kern w:val="0"/>
          <w:sz w:val="22"/>
          <w:szCs w:val="22"/>
          <w:lang w:eastAsia="es-ES"/>
          <w14:ligatures w14:val="none"/>
        </w:rPr>
        <w:t xml:space="preserve">, se remitieron a su correo electrónico documentos vinculados a la atención de Interseguro, incluyendo </w:t>
      </w:r>
      <w:r w:rsidR="00B952D2" w:rsidRPr="00073CC5">
        <w:rPr>
          <w:rFonts w:ascii="Arial Narrow" w:eastAsia="Arial Narrow" w:hAnsi="Arial Narrow" w:cs="Arial Narrow"/>
          <w:color w:val="000000"/>
          <w:kern w:val="0"/>
          <w:sz w:val="22"/>
          <w:szCs w:val="22"/>
          <w:lang w:eastAsia="es-ES"/>
          <w14:ligatures w14:val="none"/>
        </w:rPr>
        <w:t>documentos</w:t>
      </w:r>
      <w:r w:rsidRPr="00073CC5">
        <w:rPr>
          <w:rFonts w:ascii="Arial Narrow" w:eastAsia="Arial Narrow" w:hAnsi="Arial Narrow" w:cs="Arial Narrow"/>
          <w:color w:val="000000"/>
          <w:kern w:val="0"/>
          <w:sz w:val="22"/>
          <w:szCs w:val="22"/>
          <w:lang w:eastAsia="es-ES"/>
          <w14:ligatures w14:val="none"/>
        </w:rPr>
        <w:t xml:space="preserve"> contractuales </w:t>
      </w:r>
      <w:r w:rsidR="00516684" w:rsidRPr="00073CC5">
        <w:rPr>
          <w:rFonts w:ascii="Arial Narrow" w:eastAsia="Arial Narrow" w:hAnsi="Arial Narrow" w:cs="Arial Narrow"/>
          <w:color w:val="000000"/>
          <w:kern w:val="0"/>
          <w:sz w:val="22"/>
          <w:szCs w:val="22"/>
          <w:lang w:eastAsia="es-ES"/>
          <w14:ligatures w14:val="none"/>
        </w:rPr>
        <w:t xml:space="preserve">del Seguro de Vida </w:t>
      </w:r>
      <w:r w:rsidRPr="00073CC5">
        <w:rPr>
          <w:rFonts w:ascii="Arial Narrow" w:eastAsia="Arial Narrow" w:hAnsi="Arial Narrow" w:cs="Arial Narrow"/>
          <w:color w:val="000000"/>
          <w:kern w:val="0"/>
          <w:sz w:val="22"/>
          <w:szCs w:val="22"/>
          <w:lang w:eastAsia="es-ES"/>
          <w14:ligatures w14:val="none"/>
        </w:rPr>
        <w:t xml:space="preserve">sin que conste </w:t>
      </w:r>
      <w:r w:rsidR="00516684" w:rsidRPr="00073CC5">
        <w:rPr>
          <w:rFonts w:ascii="Arial Narrow" w:eastAsia="Arial Narrow" w:hAnsi="Arial Narrow" w:cs="Arial Narrow"/>
          <w:color w:val="000000"/>
          <w:kern w:val="0"/>
          <w:sz w:val="22"/>
          <w:szCs w:val="22"/>
          <w:lang w:eastAsia="es-ES"/>
          <w14:ligatures w14:val="none"/>
        </w:rPr>
        <w:t xml:space="preserve">su </w:t>
      </w:r>
      <w:r w:rsidRPr="00073CC5">
        <w:rPr>
          <w:rFonts w:ascii="Arial Narrow" w:eastAsia="Arial Narrow" w:hAnsi="Arial Narrow" w:cs="Arial Narrow"/>
          <w:color w:val="000000"/>
          <w:kern w:val="0"/>
          <w:sz w:val="22"/>
          <w:szCs w:val="22"/>
          <w:lang w:eastAsia="es-ES"/>
          <w14:ligatures w14:val="none"/>
        </w:rPr>
        <w:t>firma.</w:t>
      </w:r>
    </w:p>
    <w:p w14:paraId="33E14FF7" w14:textId="77777777" w:rsidR="00CA59A2" w:rsidRPr="00073CC5" w:rsidRDefault="00CA59A2" w:rsidP="002A03C6">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162125CD" w:rsidR="00CA59A2" w:rsidRPr="003219E0" w:rsidRDefault="00CA59A2" w:rsidP="002A03C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219E0">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(i) realizar la devolución de los descuentos de su cuenta de ahorro en soles por los cobros de las primas del Seguro de Vida; (ii) emitir un documento que acredite la cancelación de afiliación del método de pago automático del Seguro de Vida. Asimismo, no requirió el reembolso de costos y costas del presente procedimiento. </w:t>
      </w:r>
      <w:r w:rsidR="0091307A" w:rsidRPr="003219E0">
        <w:rPr>
          <w:rFonts w:ascii="Arial Narrow" w:eastAsia="Arial Narrow" w:hAnsi="Arial Narrow" w:cs="Arial Narrow"/>
          <w:kern w:val="0"/>
          <w14:ligatures w14:val="none"/>
          <w:sz w:val="22"/>
          <w:szCs w:val="22"/>
        </w:rPr>
        <w:t xml:space="preserve"/>
      </w:r>
      <w:r w:rsidRPr="003219E0">
        <w:rPr>
          <w:rFonts w:ascii="Arial Narrow" w:eastAsia="Arial Narrow" w:hAnsi="Arial Narrow" w:cs="Arial Narrow"/>
          <w:color w:val="000000"/>
          <w:kern w:val="0"/>
          <w:sz w:val="22"/>
          <w:szCs w:val="22"/>
          <w:lang w:val="es-ES" w:eastAsia="es-ES"/>
          <w14:ligatures w14:val="none"/>
        </w:rPr>
        <w:t xml:space="preserve"/>
      </w:r>
      <w:r w:rsidR="0091307A" w:rsidRPr="003219E0">
        <w:rPr>
          <w:rFonts w:ascii="Arial Narrow" w:eastAsia="Arial Narrow" w:hAnsi="Arial Narrow" w:cs="Arial Narrow"/>
          <w:color w:val="000000"/>
          <w:kern w:val="0"/>
          <w:sz w:val="22"/>
          <w:szCs w:val="22"/>
          <w:lang w:val="es-ES" w:eastAsia="es-ES"/>
          <w14:ligatures w14:val="none"/>
        </w:rPr>
        <w:t xml:space="preserve"/>
      </w:r>
      <w:r w:rsidRPr="003219E0">
        <w:rPr>
          <w:rFonts w:ascii="Arial Narrow" w:eastAsia="Arial Narrow" w:hAnsi="Arial Narrow" w:cs="Arial Narrow"/>
          <w:color w:val="000000"/>
          <w:kern w:val="0"/>
          <w:sz w:val="22"/>
          <w:szCs w:val="22"/>
          <w:lang w:val="es-ES" w:eastAsia="es-ES"/>
          <w14:ligatures w14:val="none"/>
        </w:rPr>
        <w:t xml:space="preserve"/>
      </w:r>
      <w:r w:rsidR="00D976F7" w:rsidRPr="003219E0">
        <w:rPr>
          <w:rFonts w:ascii="Arial Narrow" w:eastAsia="Arial Narrow" w:hAnsi="Arial Narrow" w:cs="Arial Narrow"/>
          <w:color w:val="000000"/>
          <w:kern w:val="0"/>
          <w:sz w:val="22"/>
          <w:szCs w:val="22"/>
          <w:lang w:val="es-ES" w:eastAsia="es-ES"/>
          <w14:ligatures w14:val="none"/>
        </w:rPr>
        <w:t/>
      </w:r>
      <w:r w:rsidR="00073CC5" w:rsidRPr="003219E0">
        <w:rPr>
          <w:rFonts w:ascii="Arial Narrow" w:eastAsia="Arial Narrow" w:hAnsi="Arial Narrow" w:cs="Arial Narrow"/>
          <w:color w:val="000000"/>
          <w:kern w:val="0"/>
          <w:sz w:val="22"/>
          <w:szCs w:val="22"/>
          <w:lang w:val="es-ES" w:eastAsia="es-ES"/>
          <w14:ligatures w14:val="none"/>
        </w:rPr>
        <w:t xml:space="preserve"/>
      </w:r>
      <w:r w:rsidR="00073CC5" w:rsidRPr="003219E0">
        <w:rPr>
          <w:rFonts w:ascii="Arial Narrow" w:eastAsia="Arial Narrow" w:hAnsi="Arial Narrow" w:cs="Arial Narrow"/>
          <w:color w:val="000000"/>
          <w:kern w:val="0"/>
          <w:sz w:val="22"/>
          <w:szCs w:val="22"/>
          <w:lang w:eastAsia="es-ES"/>
          <w14:ligatures w14:val="none"/>
        </w:rPr>
        <w:t/>
      </w:r>
      <w:r w:rsidR="00D976F7" w:rsidRPr="003219E0">
        <w:rPr>
          <w:rFonts w:ascii="Arial Narrow" w:eastAsia="Arial Narrow" w:hAnsi="Arial Narrow" w:cs="Arial Narrow"/>
          <w:color w:val="000000"/>
          <w:kern w:val="0"/>
          <w:sz w:val="22"/>
          <w:szCs w:val="22"/>
          <w:lang w:val="es-ES" w:eastAsia="es-ES"/>
          <w14:ligatures w14:val="none"/>
        </w:rPr>
        <w:t xml:space="preserve"/>
      </w:r>
      <w:r w:rsidR="00073CC5" w:rsidRPr="003219E0">
        <w:rPr>
          <w:rFonts w:ascii="Arial Narrow" w:eastAsia="Arial Narrow" w:hAnsi="Arial Narrow" w:cs="Arial Narrow"/>
          <w:color w:val="000000"/>
          <w:kern w:val="0"/>
          <w:sz w:val="22"/>
          <w:szCs w:val="22"/>
          <w:lang w:eastAsia="es-ES"/>
          <w14:ligatures w14:val="none"/>
        </w:rPr>
        <w:t/>
      </w:r>
      <w:r w:rsidRPr="003219E0">
        <w:rPr>
          <w:rFonts w:ascii="Arial Narrow" w:eastAsia="Arial Narrow" w:hAnsi="Arial Narrow" w:cs="Arial Narrow"/>
          <w:color w:val="000000"/>
          <w:kern w:val="0"/>
          <w:sz w:val="22"/>
          <w:szCs w:val="22"/>
          <w:lang w:val="es-ES" w:eastAsia="es-ES"/>
          <w14:ligatures w14:val="none"/>
        </w:rPr>
        <w:t xml:space="preserve"/>
      </w:r>
      <w:r w:rsidR="00387F8C" w:rsidRPr="003219E0">
        <w:rPr>
          <w:rFonts w:ascii="Arial Narrow" w:eastAsia="Arial Narrow" w:hAnsi="Arial Narrow" w:cs="Arial Narrow"/>
          <w:color w:val="000000"/>
          <w:kern w:val="0"/>
          <w:sz w:val="22"/>
          <w:szCs w:val="22"/>
          <w:lang w:val="es-ES" w:eastAsia="es-ES"/>
          <w14:ligatures w14:val="none"/>
        </w:rPr>
        <w:t xml:space="preserve"/>
      </w:r>
      <w:r w:rsidRPr="003219E0">
        <w:rPr>
          <w:rFonts w:ascii="Arial Narrow" w:eastAsia="Arial Narrow" w:hAnsi="Arial Narrow" w:cs="Arial Narrow"/>
          <w:color w:val="000000"/>
          <w:kern w:val="0"/>
          <w:sz w:val="22"/>
          <w:szCs w:val="22"/>
          <w:lang w:val="es-ES" w:eastAsia="es-ES"/>
          <w14:ligatures w14:val="none"/>
        </w:rPr>
        <w:t/>
      </w:r>
      <w:r w:rsidR="00073CC5" w:rsidRPr="003219E0">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3219E0" w:rsidRDefault="00CA59A2" w:rsidP="002A03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3219E0" w:rsidRDefault="00CA59A2" w:rsidP="002A03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219E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3219E0" w:rsidRDefault="00CA59A2" w:rsidP="002A03C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5191456" w14:textId="7A67EC69" w:rsidR="003219E0" w:rsidRPr="007000DA" w:rsidRDefault="00CA59A2" w:rsidP="002A03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7000D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3219E0">
        <w:rPr>
          <w:rStyle w:val="Refdenotaalpie"/>
          <w:rFonts w:ascii="Arial Narrow" w:eastAsia="Arial Narrow" w:hAnsi="Arial Narrow" w:cs="Arial Narrow"/>
          <w:kern w:val="0"/>
          <w:sz w:val="22"/>
          <w:szCs w:val="22"/>
          <w:vertAlign w:val="superscript"/>
          <w14:ligatures w14:val="none"/>
        </w:rPr>
        <w:footnoteReference w:id="3"/>
      </w:r>
      <w:r w:rsidRPr="007000DA">
        <w:rPr>
          <w:rFonts w:ascii="Arial Narrow" w:eastAsia="Arial Narrow" w:hAnsi="Arial Narrow" w:cs="Arial Narrow"/>
          <w:color w:val="000000"/>
          <w:kern w:val="0"/>
          <w:sz w:val="22"/>
          <w:szCs w:val="22"/>
          <w:lang w:eastAsia="es-PE"/>
          <w14:ligatures w14:val="none"/>
        </w:rPr>
        <w:t xml:space="preserve">, </w:t>
      </w:r>
      <w:r w:rsidR="00121544" w:rsidRPr="007000DA">
        <w:rPr>
          <w:rFonts w:ascii="Arial Narrow" w:eastAsia="Arial Narrow" w:hAnsi="Arial Narrow" w:cs="Arial Narrow"/>
          <w:color w:val="000000"/>
          <w:kern w:val="0"/>
          <w:sz w:val="22"/>
          <w:szCs w:val="22"/>
          <w:lang w:eastAsia="es-PE"/>
          <w14:ligatures w14:val="none"/>
        </w:rPr>
        <w:t xml:space="preserve">considera </w:t>
      </w:r>
      <w:r w:rsidR="00121544" w:rsidRPr="007000DA">
        <w:rPr>
          <w:rFonts w:ascii="Arial Narrow" w:eastAsia="Arial Narrow" w:hAnsi="Arial Narrow" w:cs="Arial Narrow"/>
          <w:kern w:val="0"/>
          <w14:ligatures w14:val="none"/>
          <w:sz w:val="22"/>
          <w:szCs w:val="22"/>
        </w:rPr>
        <w:t xml:space="preserve">que el hecho denunciado, </w:t>
      </w:r>
      <w:bookmarkStart w:id="6" w:name="_Hlk211591623"/>
      <w:r w:rsidR="00121544" w:rsidRPr="007000DA">
        <w:rPr>
          <w:rFonts w:ascii="Arial Narrow" w:eastAsia="Arial Narrow" w:hAnsi="Arial Narrow" w:cs="Arial Narrow"/>
          <w:kern w:val="0"/>
          <w14:ligatures w14:val="none"/>
          <w:sz w:val="22"/>
          <w:szCs w:val="22"/>
        </w:rPr>
        <w:t xml:space="preserve">consistente en que </w:t>
      </w:r>
      <w:bookmarkStart w:id="7" w:name="_Hlk215061838"/>
      <w:r w:rsidR="00081742" w:rsidRPr="00081742">
        <w:rPr>
          <w:rFonts w:ascii="Arial Narrow" w:eastAsia="Arial Narrow" w:hAnsi="Arial Narrow" w:cs="Arial Narrow"/>
          <w:kern w:val="0"/>
          <w14:ligatures w14:val="none"/>
          <w:sz w:val="22"/>
          <w:szCs w:val="22"/>
        </w:rPr>
        <w:t xml:space="preserve">la </w:t>
      </w:r>
      <w:r w:rsidR="00081742" w:rsidRPr="00081742">
        <w:rPr>
          <w:rFonts w:ascii="Arial Narrow" w:eastAsia="Arial Narrow" w:hAnsi="Arial Narrow" w:cs="Arial Narrow"/>
          <w:kern w:val="0"/>
          <w14:ligatures w14:val="none"/>
          <w:sz w:val="22"/>
          <w:szCs w:val="22"/>
        </w:rPr>
        <w:lastRenderedPageBreak/>
        <w:t>compañía aseguradora habría afiliado de manera indebida, de manera unilateral y sin su consentimiento expreso de la denunciante al Seguro de Vida Free Plus – Póliza 07600043015, generando el descuento de las primas a su cuenta bancaria de Banco Internacional del Perú S.A.A. – Interbank</w:t>
      </w:r>
      <w:r w:rsidR="007000DA" w:rsidRPr="003219E0">
        <w:rPr>
          <w:rFonts w:ascii="Arial Narrow" w:eastAsia="Arial Narrow" w:hAnsi="Arial Narrow" w:cs="Arial Narrow"/>
          <w:kern w:val="0"/>
          <w14:ligatures w14:val="none"/>
          <w:sz w:val="22"/>
          <w:szCs w:val="22"/>
        </w:rPr>
        <w:t xml:space="preserve">. </w:t>
      </w:r>
      <w:r w:rsidR="007000DA" w:rsidRPr="003219E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007000DA" w:rsidRPr="003219E0">
        <w:rPr>
          <w:rFonts w:ascii="Arial Narrow" w:eastAsia="Arial Narrow" w:hAnsi="Arial Narrow" w:cs="Arial Narrow"/>
          <w:color w:val="000000"/>
          <w:kern w:val="0"/>
          <w:sz w:val="22"/>
          <w:szCs w:val="22"/>
          <w:shd w:val="clear" w:color="auto" w:fill="FFFFFF"/>
          <w:lang w:eastAsia="es-PE"/>
          <w14:ligatures w14:val="none"/>
        </w:rPr>
        <w:t xml:space="preserve">literal b) del artículo 56 </w:t>
      </w:r>
      <w:r w:rsidR="007000DA" w:rsidRPr="003219E0">
        <w:rPr>
          <w:rFonts w:ascii="Arial Narrow" w:eastAsia="Arial Narrow" w:hAnsi="Arial Narrow" w:cs="Arial Narrow"/>
          <w:bCs/>
          <w:color w:val="000000"/>
          <w:kern w:val="0"/>
          <w:sz w:val="22"/>
          <w:szCs w:val="22"/>
          <w:lang w:eastAsia="es-PE"/>
          <w14:ligatures w14:val="none"/>
        </w:rPr>
        <w:t>del Código</w:t>
      </w:r>
      <w:r w:rsidR="007000DA" w:rsidRPr="003219E0">
        <w:rPr>
          <w:rStyle w:val="Refdenotaalpie"/>
          <w:rFonts w:ascii="Arial Narrow" w:eastAsia="Arial Narrow" w:hAnsi="Arial Narrow" w:cs="Arial Narrow"/>
          <w:sz w:val="22"/>
          <w:szCs w:val="22"/>
          <w:vertAlign w:val="superscript"/>
          <w:lang w:eastAsia="es-PE"/>
        </w:rPr>
        <w:footnoteReference w:id="4"/>
      </w:r>
      <w:r w:rsidR="007000DA" w:rsidRPr="003219E0">
        <w:rPr>
          <w:rFonts w:ascii="Arial Narrow" w:eastAsia="Arial Narrow" w:hAnsi="Arial Narrow" w:cs="Arial Narrow"/>
          <w:bCs/>
          <w:color w:val="000000"/>
          <w:kern w:val="0"/>
          <w:sz w:val="22"/>
          <w:szCs w:val="22"/>
          <w:lang w:eastAsia="es-PE"/>
          <w14:ligatures w14:val="none"/>
        </w:rPr>
        <w:t xml:space="preserve">. </w:t>
      </w:r>
    </w:p>
    <w:p w14:paraId="1ACA4CC2" w14:textId="77777777" w:rsidR="007000DA" w:rsidRPr="007000DA" w:rsidRDefault="007000DA" w:rsidP="007000DA">
      <w:pPr>
        <w:pStyle w:val="Prrafodelista"/>
        <w:spacing w:after="0" w:line="240" w:lineRule="auto"/>
        <w:ind w:left="567"/>
        <w:jc w:val="both"/>
        <w:rPr>
          <w:rFonts w:ascii="Arial Narrow" w:eastAsia="Arial Narrow" w:hAnsi="Arial Narrow" w:cs="Arial Narrow"/>
          <w:kern w:val="0"/>
          <w14:ligatures w14:val="none"/>
          <w:sz w:val="22"/>
          <w:szCs w:val="22"/>
        </w:rPr>
      </w:pPr>
    </w:p>
    <w:p w14:paraId="135C383A" w14:textId="513334B1" w:rsidR="003219E0" w:rsidRPr="003219E0" w:rsidRDefault="003219E0" w:rsidP="002A03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Asimismo, la Secretaría Técnica, en ejercicio de sus facultades, </w:t>
      </w:r>
      <w:r w:rsidRPr="003219E0">
        <w:rPr>
          <w:rFonts w:ascii="Arial Narrow" w:eastAsia="Arial Narrow" w:hAnsi="Arial Narrow" w:cs="Arial Narrow"/>
          <w:color w:val="000000"/>
          <w:kern w:val="0"/>
          <w:sz w:val="22"/>
          <w:szCs w:val="22"/>
          <w:lang w:eastAsia="es-PE"/>
          <w14:ligatures w14:val="none"/>
        </w:rPr>
        <w:t xml:space="preserve">considera </w:t>
      </w:r>
      <w:r w:rsidRPr="003219E0">
        <w:rPr>
          <w:rFonts w:ascii="Arial Narrow" w:eastAsia="Arial Narrow" w:hAnsi="Arial Narrow" w:cs="Arial Narrow"/>
          <w:kern w:val="0"/>
          <w14:ligatures w14:val="none"/>
          <w:sz w:val="22"/>
          <w:szCs w:val="22"/>
        </w:rPr>
        <w:t xml:space="preserve">que el hecho denunciado, consistente en que </w:t>
      </w:r>
      <w:r w:rsidR="00081742" w:rsidRPr="00081742">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entregar a la denunciante un documento formal sobre la desafiliación del método de pago automático del Seguro de Vida Free Plus – Póliza 07600043015, generando que no pueda tener utilizar sus ahorros de la cuenta bancaria del Banco Internacional del Perú S.A.A. – Interbank</w:t>
      </w:r>
      <w:r w:rsidR="007000DA" w:rsidRPr="003219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00DA" w:rsidRPr="003219E0">
        <w:rPr>
          <w:rFonts w:ascii="Arial Narrow" w:eastAsia="Arial Narrow" w:hAnsi="Arial Narrow" w:cs="Arial Narrow"/>
          <w:color w:val="000000"/>
          <w:kern w:val="0"/>
          <w:sz w:val="22"/>
          <w:szCs w:val="22"/>
          <w:lang w:eastAsia="es-PE"/>
          <w14:ligatures w14:val="none"/>
        </w:rPr>
        <w:t/>
      </w:r>
      <w:r w:rsidR="007000DA" w:rsidRPr="003219E0">
        <w:rPr>
          <w:rFonts w:ascii="Arial Narrow" w:eastAsia="Arial Narrow" w:hAnsi="Arial Narrow" w:cs="Arial Narrow"/>
          <w:kern w:val="0"/>
          <w14:ligatures w14:val="none"/>
          <w:sz w:val="22"/>
          <w:szCs w:val="22"/>
        </w:rPr>
        <w:t xml:space="preserve"> y 19</w:t>
      </w:r>
      <w:r w:rsidR="007000DA" w:rsidRPr="003219E0">
        <w:rPr>
          <w:rFonts w:ascii="Arial Narrow" w:eastAsia="Arial Narrow" w:hAnsi="Arial Narrow" w:cs="Arial Narrow"/>
          <w:color w:val="000000"/>
          <w:kern w:val="0"/>
          <w:sz w:val="22"/>
          <w:szCs w:val="22"/>
          <w:lang w:eastAsia="es-PE"/>
          <w14:ligatures w14:val="none"/>
        </w:rPr>
        <w:t/>
      </w:r>
      <w:r w:rsidR="007000DA" w:rsidRPr="003219E0">
        <w:rPr>
          <w:rFonts w:ascii="Arial Narrow" w:eastAsia="Arial Narrow" w:hAnsi="Arial Narrow" w:cs="Arial Narrow"/>
          <w:kern w:val="0"/>
          <w14:ligatures w14:val="none"/>
          <w:sz w:val="22"/>
          <w:szCs w:val="22"/>
        </w:rPr>
        <w:t xml:space="preserve"> del Código</w:t>
      </w:r>
      <w:r w:rsidR="007000DA" w:rsidRPr="003219E0">
        <w:rPr>
          <w:rStyle w:val="Refdenotaalpie"/>
          <w:rFonts w:ascii="Arial Narrow" w:eastAsia="Arial Narrow" w:hAnsi="Arial Narrow" w:cs="Arial Narrow"/>
          <w:kern w:val="0"/>
          <w:sz w:val="22"/>
          <w:szCs w:val="22"/>
          <w:vertAlign w:val="superscript"/>
          <w14:ligatures w14:val="none"/>
        </w:rPr>
        <w:footnoteReference w:id="5"/>
      </w:r>
      <w:r w:rsidR="007000DA" w:rsidRPr="003219E0">
        <w:rPr>
          <w:rFonts w:ascii="Arial Narrow" w:eastAsia="Arial Narrow" w:hAnsi="Arial Narrow" w:cs="Arial Narrow"/>
          <w:kern w:val="0"/>
          <w14:ligatures w14:val="none"/>
          <w:sz w:val="22"/>
          <w:szCs w:val="22"/>
        </w:rPr>
        <w:t>.</w:t>
      </w:r>
    </w:p>
    <w:p w14:paraId="2742D332" w14:textId="77777777" w:rsidR="003219E0" w:rsidRPr="003219E0" w:rsidRDefault="003219E0" w:rsidP="002A03C6">
      <w:pPr>
        <w:pStyle w:val="Prrafodelista"/>
        <w:spacing w:line="240" w:lineRule="auto"/>
        <w:rPr>
          <w:rFonts w:ascii="Arial Narrow" w:eastAsia="Arial Narrow" w:hAnsi="Arial Narrow" w:cs="Arial Narrow"/>
          <w:kern w:val="0"/>
          <w14:ligatures w14:val="none"/>
          <w:sz w:val="22"/>
          <w:szCs w:val="22"/>
        </w:rPr>
      </w:pPr>
    </w:p>
    <w:p w14:paraId="4AEC4836" w14:textId="61A545A5" w:rsidR="003219E0" w:rsidRPr="00981E8A" w:rsidRDefault="003219E0" w:rsidP="007000D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Adicionalmente, la Secretaría Técnica, en ejercicio de sus facultades, </w:t>
      </w:r>
      <w:r w:rsidRPr="003219E0">
        <w:rPr>
          <w:rFonts w:ascii="Arial Narrow" w:eastAsia="Arial Narrow" w:hAnsi="Arial Narrow" w:cs="Arial Narrow"/>
          <w:color w:val="000000"/>
          <w:kern w:val="0"/>
          <w:sz w:val="22"/>
          <w:szCs w:val="22"/>
          <w:lang w:eastAsia="es-PE"/>
          <w14:ligatures w14:val="none"/>
        </w:rPr>
        <w:t xml:space="preserve">considera </w:t>
      </w:r>
      <w:r w:rsidRPr="003219E0">
        <w:rPr>
          <w:rFonts w:ascii="Arial Narrow" w:eastAsia="Arial Narrow" w:hAnsi="Arial Narrow" w:cs="Arial Narrow"/>
          <w:kern w:val="0"/>
          <w14:ligatures w14:val="none"/>
          <w:sz w:val="22"/>
          <w:szCs w:val="22"/>
        </w:rPr>
        <w:t xml:space="preserve">que el hecho denunciado, consistente en que </w:t>
      </w:r>
      <w:r w:rsidR="00081742" w:rsidRPr="00081742">
        <w:rPr>
          <w:rFonts w:ascii="Arial Narrow" w:eastAsia="Arial Narrow" w:hAnsi="Arial Narrow" w:cs="Arial Narrow"/>
          <w:color w:val="000000"/>
          <w:kern w:val="0"/>
          <w:sz w:val="22"/>
          <w:szCs w:val="22"/>
          <w:shd w:val="clear" w:color="auto" w:fill="FFFFFF"/>
          <w:lang w:eastAsia="es-PE"/>
          <w14:ligatures w14:val="none"/>
        </w:rPr>
        <w:t>el personal de la compañía aseguradora habría generado el 29 de mayo de 2024 una constancia de consentimiento de asesoría sin la autorización ni firma de la denunciante</w:t>
      </w:r>
      <w:r w:rsidRPr="003219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219E0">
        <w:rPr>
          <w:rFonts w:ascii="Arial Narrow" w:eastAsia="Arial Narrow" w:hAnsi="Arial Narrow" w:cs="Arial Narrow"/>
          <w:color w:val="000000"/>
          <w:kern w:val="0"/>
          <w:sz w:val="22"/>
          <w:szCs w:val="22"/>
          <w:lang w:eastAsia="es-PE"/>
          <w14:ligatures w14:val="none"/>
        </w:rPr>
        <w:t/>
      </w:r>
      <w:r w:rsidRPr="003219E0">
        <w:rPr>
          <w:rFonts w:ascii="Arial Narrow" w:eastAsia="Arial Narrow" w:hAnsi="Arial Narrow" w:cs="Arial Narrow"/>
          <w:kern w:val="0"/>
          <w14:ligatures w14:val="none"/>
          <w:sz w:val="22"/>
          <w:szCs w:val="22"/>
        </w:rPr>
        <w:t xml:space="preserve"> y 19</w:t>
      </w:r>
      <w:r w:rsidRPr="003219E0">
        <w:rPr>
          <w:rFonts w:ascii="Arial Narrow" w:eastAsia="Arial Narrow" w:hAnsi="Arial Narrow" w:cs="Arial Narrow"/>
          <w:color w:val="000000"/>
          <w:kern w:val="0"/>
          <w:sz w:val="22"/>
          <w:szCs w:val="22"/>
          <w:lang w:eastAsia="es-PE"/>
          <w14:ligatures w14:val="none"/>
        </w:rPr>
        <w:t/>
      </w:r>
      <w:r w:rsidRPr="003219E0">
        <w:rPr>
          <w:rFonts w:ascii="Arial Narrow" w:eastAsia="Arial Narrow" w:hAnsi="Arial Narrow" w:cs="Arial Narrow"/>
          <w:kern w:val="0"/>
          <w14:ligatures w14:val="none"/>
          <w:sz w:val="22"/>
          <w:szCs w:val="22"/>
        </w:rPr>
        <w:t xml:space="preserve"> del Código</w:t>
      </w:r>
      <w:r w:rsidRPr="003219E0">
        <w:rPr>
          <w:rFonts w:ascii="Arial Narrow" w:eastAsia="Arial Narrow" w:hAnsi="Arial Narrow" w:cs="Arial Narrow"/>
          <w:bCs/>
          <w:color w:val="000000"/>
          <w:kern w:val="0"/>
          <w:sz w:val="22"/>
          <w:szCs w:val="22"/>
          <w:lang w:eastAsia="es-PE"/>
          <w14:ligatures w14:val="none"/>
        </w:rPr>
        <w:t>.</w:t>
      </w:r>
    </w:p>
    <w:p w14:paraId="46585107" w14:textId="77777777" w:rsidR="00981E8A" w:rsidRPr="00981E8A" w:rsidRDefault="00981E8A" w:rsidP="00981E8A">
      <w:pPr>
        <w:pStyle w:val="Prrafodelista"/>
        <w:rPr>
          <w:rFonts w:ascii="Arial Narrow" w:eastAsia="Arial Narrow" w:hAnsi="Arial Narrow" w:cs="Arial Narrow"/>
          <w:kern w:val="0"/>
          <w14:ligatures w14:val="none"/>
          <w:sz w:val="22"/>
          <w:szCs w:val="22"/>
        </w:rPr>
      </w:pPr>
    </w:p>
    <w:p w14:paraId="720AAC50" w14:textId="148A1872" w:rsidR="00981E8A" w:rsidRPr="00981E8A" w:rsidRDefault="00981E8A" w:rsidP="00981E8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Adicionalmente, la Secretaría Técnica, en ejercicio de sus facultades, </w:t>
      </w:r>
      <w:r w:rsidRPr="003219E0">
        <w:rPr>
          <w:rFonts w:ascii="Arial Narrow" w:eastAsia="Arial Narrow" w:hAnsi="Arial Narrow" w:cs="Arial Narrow"/>
          <w:color w:val="000000"/>
          <w:kern w:val="0"/>
          <w:sz w:val="22"/>
          <w:szCs w:val="22"/>
          <w:lang w:eastAsia="es-PE"/>
          <w14:ligatures w14:val="none"/>
        </w:rPr>
        <w:t xml:space="preserve">considera </w:t>
      </w:r>
      <w:r w:rsidRPr="003219E0">
        <w:rPr>
          <w:rFonts w:ascii="Arial Narrow" w:eastAsia="Arial Narrow" w:hAnsi="Arial Narrow" w:cs="Arial Narrow"/>
          <w:kern w:val="0"/>
          <w14:ligatures w14:val="none"/>
          <w:sz w:val="22"/>
          <w:szCs w:val="22"/>
        </w:rPr>
        <w:t xml:space="preserve">que el hecho denunciado, consistente en que </w:t>
      </w:r>
      <w:r w:rsidR="00081742" w:rsidRPr="00081742">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remitido indebidamente a la </w:t>
      </w:r>
      <w:r w:rsidR="00081742" w:rsidRPr="00081742">
        <w:rPr>
          <w:rFonts w:ascii="Arial Narrow" w:eastAsia="Arial Narrow" w:hAnsi="Arial Narrow" w:cs="Arial Narrow"/>
          <w:color w:val="000000"/>
          <w:kern w:val="0"/>
          <w:sz w:val="22"/>
          <w:szCs w:val="22"/>
          <w:shd w:val="clear" w:color="auto" w:fill="FFFFFF"/>
          <w:lang w:eastAsia="es-PE"/>
          <w14:ligatures w14:val="none"/>
        </w:rPr>
        <w:lastRenderedPageBreak/>
        <w:t>denunciante el 30 de mayo de 2024 la solicitud de seguro 501628242 y la solicitud de pago del Seguro de Vida Free Plus – Póliza 07600043015, pese a no contar con el consentimiento para la contratación del referido seguro</w:t>
      </w:r>
      <w:r w:rsidRPr="003219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219E0">
        <w:rPr>
          <w:rFonts w:ascii="Arial Narrow" w:eastAsia="Arial Narrow" w:hAnsi="Arial Narrow" w:cs="Arial Narrow"/>
          <w:color w:val="000000"/>
          <w:kern w:val="0"/>
          <w:sz w:val="22"/>
          <w:szCs w:val="22"/>
          <w:lang w:eastAsia="es-PE"/>
          <w14:ligatures w14:val="none"/>
        </w:rPr>
        <w:t/>
      </w:r>
      <w:r w:rsidRPr="003219E0">
        <w:rPr>
          <w:rFonts w:ascii="Arial Narrow" w:eastAsia="Arial Narrow" w:hAnsi="Arial Narrow" w:cs="Arial Narrow"/>
          <w:kern w:val="0"/>
          <w14:ligatures w14:val="none"/>
          <w:sz w:val="22"/>
          <w:szCs w:val="22"/>
        </w:rPr>
        <w:t xml:space="preserve"> y 19</w:t>
      </w:r>
      <w:r w:rsidRPr="003219E0">
        <w:rPr>
          <w:rFonts w:ascii="Arial Narrow" w:eastAsia="Arial Narrow" w:hAnsi="Arial Narrow" w:cs="Arial Narrow"/>
          <w:color w:val="000000"/>
          <w:kern w:val="0"/>
          <w:sz w:val="22"/>
          <w:szCs w:val="22"/>
          <w:lang w:eastAsia="es-PE"/>
          <w14:ligatures w14:val="none"/>
        </w:rPr>
        <w:t/>
      </w:r>
      <w:r w:rsidRPr="003219E0">
        <w:rPr>
          <w:rFonts w:ascii="Arial Narrow" w:eastAsia="Arial Narrow" w:hAnsi="Arial Narrow" w:cs="Arial Narrow"/>
          <w:kern w:val="0"/>
          <w14:ligatures w14:val="none"/>
          <w:sz w:val="22"/>
          <w:szCs w:val="22"/>
        </w:rPr>
        <w:t xml:space="preserve"> del Código</w:t>
      </w:r>
      <w:r w:rsidRPr="003219E0">
        <w:rPr>
          <w:rFonts w:ascii="Arial Narrow" w:eastAsia="Arial Narrow" w:hAnsi="Arial Narrow" w:cs="Arial Narrow"/>
          <w:bCs/>
          <w:color w:val="000000"/>
          <w:kern w:val="0"/>
          <w:sz w:val="22"/>
          <w:szCs w:val="22"/>
          <w:lang w:eastAsia="es-PE"/>
          <w14:ligatures w14:val="none"/>
        </w:rPr>
        <w:t>.</w:t>
      </w:r>
    </w:p>
    <w:p w14:paraId="51F19A95" w14:textId="77777777" w:rsidR="00981E8A" w:rsidRPr="00981E8A" w:rsidRDefault="00981E8A" w:rsidP="00981E8A">
      <w:pPr>
        <w:spacing w:after="0" w:line="240" w:lineRule="auto"/>
        <w:jc w:val="both"/>
        <w:rPr>
          <w:rFonts w:ascii="Arial Narrow" w:eastAsia="Arial Narrow" w:hAnsi="Arial Narrow" w:cs="Arial Narrow"/>
          <w:kern w:val="0"/>
          <w14:ligatures w14:val="none"/>
          <w:sz w:val="22"/>
          <w:szCs w:val="22"/>
        </w:rPr>
      </w:pPr>
    </w:p>
    <w:p w14:paraId="7930C565" w14:textId="77BE88A1" w:rsidR="00981E8A" w:rsidRPr="00981E8A" w:rsidRDefault="00981E8A" w:rsidP="00981E8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Adicionalmente, la Secretaría Técnica, en ejercicio de sus facultades, </w:t>
      </w:r>
      <w:r w:rsidRPr="003219E0">
        <w:rPr>
          <w:rFonts w:ascii="Arial Narrow" w:eastAsia="Arial Narrow" w:hAnsi="Arial Narrow" w:cs="Arial Narrow"/>
          <w:color w:val="000000"/>
          <w:kern w:val="0"/>
          <w:sz w:val="22"/>
          <w:szCs w:val="22"/>
          <w:lang w:eastAsia="es-PE"/>
          <w14:ligatures w14:val="none"/>
        </w:rPr>
        <w:t xml:space="preserve">considera </w:t>
      </w:r>
      <w:r w:rsidRPr="003219E0">
        <w:rPr>
          <w:rFonts w:ascii="Arial Narrow" w:eastAsia="Arial Narrow" w:hAnsi="Arial Narrow" w:cs="Arial Narrow"/>
          <w:kern w:val="0"/>
          <w14:ligatures w14:val="none"/>
          <w:sz w:val="22"/>
          <w:szCs w:val="22"/>
        </w:rPr>
        <w:t xml:space="preserve">que el hecho denunciado, consistente en que </w:t>
      </w:r>
      <w:r w:rsidR="00081742" w:rsidRPr="00081742">
        <w:rPr>
          <w:rFonts w:ascii="Arial Narrow" w:eastAsia="Arial Narrow" w:hAnsi="Arial Narrow" w:cs="Arial Narrow"/>
          <w:color w:val="000000"/>
          <w:kern w:val="0"/>
          <w:sz w:val="22"/>
          <w:szCs w:val="22"/>
          <w:shd w:val="clear" w:color="auto" w:fill="FFFFFF"/>
          <w:lang w:eastAsia="es-PE"/>
          <w14:ligatures w14:val="none"/>
        </w:rPr>
        <w:t>la compañía aseguradora no habría cumplido devolver a la denunciante los montos cobrados indebidamente a la denunciante por la póliza del Seguro de Vida Free Plus 07600043015, pese a su ofrecimiento</w:t>
      </w:r>
      <w:r w:rsidRPr="003219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219E0">
        <w:rPr>
          <w:rFonts w:ascii="Arial Narrow" w:eastAsia="Arial Narrow" w:hAnsi="Arial Narrow" w:cs="Arial Narrow"/>
          <w:color w:val="000000"/>
          <w:kern w:val="0"/>
          <w:sz w:val="22"/>
          <w:szCs w:val="22"/>
          <w:lang w:eastAsia="es-PE"/>
          <w14:ligatures w14:val="none"/>
        </w:rPr>
        <w:t/>
      </w:r>
      <w:r w:rsidRPr="003219E0">
        <w:rPr>
          <w:rFonts w:ascii="Arial Narrow" w:eastAsia="Arial Narrow" w:hAnsi="Arial Narrow" w:cs="Arial Narrow"/>
          <w:kern w:val="0"/>
          <w14:ligatures w14:val="none"/>
          <w:sz w:val="22"/>
          <w:szCs w:val="22"/>
        </w:rPr>
        <w:t xml:space="preserve"> y 19</w:t>
      </w:r>
      <w:r w:rsidRPr="003219E0">
        <w:rPr>
          <w:rFonts w:ascii="Arial Narrow" w:eastAsia="Arial Narrow" w:hAnsi="Arial Narrow" w:cs="Arial Narrow"/>
          <w:color w:val="000000"/>
          <w:kern w:val="0"/>
          <w:sz w:val="22"/>
          <w:szCs w:val="22"/>
          <w:lang w:eastAsia="es-PE"/>
          <w14:ligatures w14:val="none"/>
        </w:rPr>
        <w:t/>
      </w:r>
      <w:r w:rsidRPr="003219E0">
        <w:rPr>
          <w:rFonts w:ascii="Arial Narrow" w:eastAsia="Arial Narrow" w:hAnsi="Arial Narrow" w:cs="Arial Narrow"/>
          <w:kern w:val="0"/>
          <w14:ligatures w14:val="none"/>
          <w:sz w:val="22"/>
          <w:szCs w:val="22"/>
        </w:rPr>
        <w:t xml:space="preserve"> del Código</w:t>
      </w:r>
      <w:r w:rsidRPr="003219E0">
        <w:rPr>
          <w:rFonts w:ascii="Arial Narrow" w:eastAsia="Arial Narrow" w:hAnsi="Arial Narrow" w:cs="Arial Narrow"/>
          <w:bCs/>
          <w:color w:val="000000"/>
          <w:kern w:val="0"/>
          <w:sz w:val="22"/>
          <w:szCs w:val="22"/>
          <w:lang w:eastAsia="es-PE"/>
          <w14:ligatures w14:val="none"/>
        </w:rPr>
        <w:t>.</w:t>
      </w:r>
    </w:p>
    <w:bookmarkEnd w:id="1"/>
    <w:p w14:paraId="2DC7B64E" w14:textId="77777777" w:rsidR="00121544" w:rsidRPr="003219E0" w:rsidRDefault="00121544" w:rsidP="002A03C6">
      <w:pPr>
        <w:spacing w:after="0" w:line="240" w:lineRule="auto"/>
        <w:jc w:val="both"/>
        <w:rPr>
          <w:rFonts w:ascii="Arial Narrow" w:eastAsia="Arial Narrow" w:hAnsi="Arial Narrow" w:cs="Arial Narrow"/>
          <w:kern w:val="0"/>
          <w14:ligatures w14:val="none"/>
          <w:sz w:val="22"/>
          <w:szCs w:val="22"/>
        </w:rPr>
      </w:pPr>
    </w:p>
    <w:p w14:paraId="61A99930" w14:textId="515260B2" w:rsidR="00121544" w:rsidRPr="003219E0" w:rsidRDefault="00121544" w:rsidP="002A03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Asimismo, </w:t>
      </w:r>
      <w:r w:rsidRPr="003219E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219E0">
        <w:rPr>
          <w:rFonts w:ascii="Arial Narrow" w:eastAsia="Arial Narrow" w:hAnsi="Arial Narrow" w:cs="Arial Narrow"/>
          <w:kern w:val="0"/>
          <w14:ligatures w14:val="none"/>
          <w:sz w:val="22"/>
          <w:szCs w:val="22"/>
        </w:rPr>
        <w:t xml:space="preserve">que el hecho denunciado, consistente en que </w:t>
      </w:r>
      <w:r w:rsidR="00081742" w:rsidRPr="00081742">
        <w:rPr>
          <w:rFonts w:ascii="Arial Narrow" w:eastAsia="Arial Narrow" w:hAnsi="Arial Narrow" w:cs="Arial Narrow"/>
          <w:kern w:val="0"/>
          <w14:ligatures w14:val="none"/>
          <w:sz w:val="22"/>
          <w:szCs w:val="22"/>
        </w:rPr>
        <w:t>la compañía aseguradora no habría cumplido oportunamente con entregar a la denunciante los documentos contractuales del Seguro de Vida Free Plus – Póliza 07600043015, puesto que lo remitió el 15 de noviembre de 2025 sin su firma</w:t>
      </w:r>
      <w:r w:rsidRPr="003219E0">
        <w:rPr>
          <w:rFonts w:ascii="Arial Narrow" w:eastAsia="Arial Narrow" w:hAnsi="Arial Narrow" w:cs="Arial Narrow"/>
          <w:kern w:val="0"/>
          <w14:ligatures w14:val="none"/>
          <w:sz w:val="22"/>
          <w:szCs w:val="22"/>
        </w:rPr>
        <w:t xml:space="preserve">. </w:t>
      </w:r>
      <w:bookmarkStart w:id="8" w:name="_Hlk213173539"/>
      <w:r w:rsidRPr="003219E0">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3219E0">
        <w:rPr>
          <w:rStyle w:val="Refdenotaalpie"/>
          <w:rFonts w:ascii="Arial Narrow" w:eastAsia="Arial Narrow" w:hAnsi="Arial Narrow" w:cs="Arial Narrow"/>
          <w:kern w:val="0"/>
          <w:sz w:val="22"/>
          <w:szCs w:val="22"/>
          <w:vertAlign w:val="superscript"/>
          <w14:ligatures w14:val="none"/>
        </w:rPr>
        <w:footnoteReference w:id="6"/>
      </w:r>
      <w:r w:rsidRPr="003219E0">
        <w:rPr>
          <w:rFonts w:ascii="Arial Narrow" w:eastAsia="Arial Narrow" w:hAnsi="Arial Narrow" w:cs="Arial Narrow"/>
          <w:kern w:val="0"/>
          <w14:ligatures w14:val="none"/>
          <w:sz w:val="22"/>
          <w:szCs w:val="22"/>
        </w:rPr>
        <w:t>.</w:t>
      </w:r>
      <w:bookmarkStart w:id="9" w:name="_Hlk212534267"/>
      <w:bookmarkEnd w:id="8"/>
    </w:p>
    <w:bookmarkEnd w:id="6"/>
    <w:bookmarkEnd w:id="7"/>
    <w:bookmarkEnd w:id="9"/>
    <w:p w14:paraId="432038D6" w14:textId="0A9F6D75" w:rsidR="00CA59A2" w:rsidRPr="003219E0" w:rsidRDefault="00CA59A2" w:rsidP="002A03C6">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3219E0" w:rsidRDefault="00CA59A2" w:rsidP="002A03C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3219E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3219E0">
        <w:rPr>
          <w:rStyle w:val="Refdenotaalpie"/>
          <w:rFonts w:ascii="Arial Narrow" w:eastAsia="Arial Narrow" w:hAnsi="Arial Narrow" w:cs="Arial Narrow"/>
          <w:kern w:val="0"/>
          <w:sz w:val="22"/>
          <w:szCs w:val="22"/>
          <w:vertAlign w:val="superscript"/>
          <w14:ligatures w14:val="none"/>
        </w:rPr>
        <w:footnoteReference w:id="7"/>
      </w:r>
      <w:r w:rsidRPr="003219E0">
        <w:rPr>
          <w:rFonts w:ascii="Arial Narrow" w:eastAsia="Arial Narrow" w:hAnsi="Arial Narrow" w:cs="Arial Narrow"/>
          <w:color w:val="000000"/>
          <w:kern w:val="0"/>
          <w:sz w:val="22"/>
          <w:szCs w:val="22"/>
          <w:lang w:eastAsia="es-PE"/>
          <w14:ligatures w14:val="none"/>
        </w:rPr>
        <w:t>.</w:t>
      </w:r>
      <w:bookmarkStart w:id="10" w:name="_Hlk214963039"/>
    </w:p>
    <w:p w14:paraId="68C71625" w14:textId="77777777" w:rsidR="00CA59A2" w:rsidRPr="003219E0" w:rsidRDefault="00CA59A2" w:rsidP="002A03C6">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1" w:name="_Hlk214963071"/>
    </w:p>
    <w:p w14:paraId="38A98B4B" w14:textId="77777777" w:rsidR="00CA59A2" w:rsidRPr="003219E0" w:rsidRDefault="00CA59A2" w:rsidP="002A03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219E0">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26598E" w:rsidRDefault="00CA59A2" w:rsidP="002A03C6">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AB5B9FF" w:rsidR="00CA59A2" w:rsidRPr="003219E0" w:rsidRDefault="00CA59A2" w:rsidP="002A03C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0"/>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1312AF">
        <w:rPr>
          <w:rFonts w:ascii="Arial Narrow" w:eastAsia="Arial Narrow" w:hAnsi="Arial Narrow" w:cs="Arial Narrow"/>
          <w:color w:val="000000"/>
          <w:kern w:val="0"/>
          <w:sz w:val="22"/>
          <w:szCs w:val="22"/>
          <w:lang w:val="es-ES" w:eastAsia="es-ES"/>
          <w14:ligatures w14:val="none"/>
        </w:rPr>
        <w:t xml:space="preserve">conviene requerir </w:t>
      </w:r>
      <w:r w:rsidR="001312AF" w:rsidRPr="001312AF">
        <w:rPr>
          <w:rFonts w:ascii="Arial Narrow" w:eastAsia="Arial Narrow" w:hAnsi="Arial Narrow" w:cs="Arial Narrow"/>
          <w:color w:val="000000"/>
          <w:kern w:val="0"/>
          <w:sz w:val="22"/>
          <w:szCs w:val="22"/>
          <w:lang w:val="es-ES" w:eastAsia="es-ES"/>
          <w14:ligatures w14:val="none"/>
        </w:rPr>
        <w:t>a la compañía aseguradora</w:t>
      </w:r>
      <w:r w:rsidRPr="001312AF">
        <w:rPr>
          <w:rFonts w:ascii="Arial Narrow" w:eastAsia="Arial Narrow" w:hAnsi="Arial Narrow" w:cs="Arial Narrow"/>
          <w:color w:val="000000"/>
          <w:kern w:val="0"/>
          <w:sz w:val="22"/>
          <w:szCs w:val="22"/>
          <w:lang w:val="es-ES" w:eastAsia="es-ES"/>
          <w14:ligatures w14:val="none"/>
        </w:rPr>
        <w:t xml:space="preserve"> que, en un plazo no mayor de cinco (5) día</w:t>
      </w:r>
      <w:r w:rsidRPr="0026598E">
        <w:rPr>
          <w:rFonts w:ascii="Arial Narrow" w:eastAsia="Arial Narrow" w:hAnsi="Arial Narrow" w:cs="Arial Narrow"/>
          <w:color w:val="000000"/>
          <w:kern w:val="0"/>
          <w:sz w:val="22"/>
          <w:szCs w:val="22"/>
          <w:lang w:val="es-ES" w:eastAsia="es-ES"/>
          <w14:ligatures w14:val="none"/>
        </w:rPr>
        <w:t>s hábiles contado a partir del día siguiente de la notificación de la presente resolución, cumpla con l</w:t>
      </w:r>
      <w:r w:rsidRPr="003219E0">
        <w:rPr>
          <w:rFonts w:ascii="Arial Narrow" w:eastAsia="Arial Narrow" w:hAnsi="Arial Narrow" w:cs="Arial Narrow"/>
          <w:color w:val="000000"/>
          <w:kern w:val="0"/>
          <w:sz w:val="22"/>
          <w:szCs w:val="22"/>
          <w:lang w:val="es-ES" w:eastAsia="es-ES"/>
          <w14:ligatures w14:val="none"/>
        </w:rPr>
        <w:t xml:space="preserve">o siguiente: </w:t>
      </w:r>
      <w:r w:rsidR="00A21CCB" w:rsidRPr="00A21CC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07600043015 del Seguro de Vida Free Plus, así como el cargo de remisión de la póliza; (ii) presentar los medios probatorios que acrediten </w:t>
      </w:r>
      <w:r w:rsidR="00A21CCB" w:rsidRPr="00A21CCB">
        <w:rPr>
          <w:rFonts w:ascii="Arial Narrow" w:eastAsia="Arial Narrow" w:hAnsi="Arial Narrow" w:cs="Arial Narrow"/>
          <w:color w:val="000000"/>
          <w:kern w:val="0"/>
          <w:sz w:val="22"/>
          <w:szCs w:val="22"/>
          <w:lang w:val="es-ES" w:eastAsia="es-ES"/>
          <w14:ligatures w14:val="none"/>
        </w:rPr>
        <w:lastRenderedPageBreak/>
        <w:t xml:space="preserve">que gestionó oportunamente la solicitud de la denunciante, presentada el 15 de noviembre de 2024, de desafiliación del método de pago automático de su cuenta de ahorro en soles; y, (iii) presentar todas las comunicaciones cursadas con la parte denunciante, incluyendo el registro de llamadas telefónicas, en virtud de los hechos materia de denuncia</w:t>
      </w:r>
      <w:r w:rsidRPr="003219E0">
        <w:rPr>
          <w:rFonts w:ascii="Arial Narrow" w:eastAsia="Arial Narrow" w:hAnsi="Arial Narrow" w:cs="Arial Narrow"/>
          <w:color w:val="000000"/>
          <w:kern w:val="0"/>
          <w:sz w:val="22"/>
          <w:szCs w:val="22"/>
          <w:lang w:val="es-ES" w:eastAsia="es-ES"/>
          <w14:ligatures w14:val="none"/>
        </w:rPr>
        <w:t>.</w:t>
      </w:r>
      <w:r w:rsidRPr="003219E0">
        <w:rPr>
          <w:rFonts w:ascii="Arial Narrow" w:eastAsia="Arial Narrow" w:hAnsi="Arial Narrow" w:cs="Arial Narrow"/>
          <w:color w:val="000000"/>
          <w:kern w:val="0"/>
          <w:sz w:val="22"/>
          <w:szCs w:val="22"/>
          <w:lang w:eastAsia="es-ES"/>
          <w14:ligatures w14:val="none"/>
        </w:rPr>
        <w:t xml:space="preserve"> </w:t>
      </w:r>
      <w:r w:rsidR="00D73AFA" w:rsidRPr="003219E0">
        <w:rPr>
          <w:rFonts w:ascii="Arial Narrow" w:eastAsia="Arial Narrow" w:hAnsi="Arial Narrow" w:cs="Arial Narrow"/>
          <w:color w:val="000000"/>
          <w:kern w:val="0"/>
          <w:sz w:val="22"/>
          <w:szCs w:val="22"/>
          <w:lang w:eastAsia="es-ES"/>
          <w14:ligatures w14:val="none"/>
        </w:rPr>
        <w:t xml:space="preserve"> </w:t>
      </w:r>
    </w:p>
    <w:bookmarkEnd w:id="11"/>
    <w:p w14:paraId="5C93B848" w14:textId="77777777" w:rsidR="00CA59A2" w:rsidRPr="0026598E" w:rsidRDefault="00CA59A2" w:rsidP="002A03C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2A03C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2A03C6">
      <w:pPr>
        <w:spacing w:after="0" w:line="240" w:lineRule="auto"/>
        <w:jc w:val="both"/>
        <w:rPr>
          <w:rFonts w:ascii="Arial Narrow" w:eastAsia="Arial Narrow" w:hAnsi="Arial Narrow" w:cs="Arial Narrow"/>
          <w:b/>
          <w:color w:val="000000"/>
          <w:kern w:val="0"/>
          <w:sz w:val="22"/>
          <w:szCs w:val="22"/>
          <w:lang w:eastAsia="es-PE"/>
          <w14:ligatures w14:val="none"/>
        </w:rPr>
      </w:pPr>
    </w:p>
    <w:p w14:paraId="2F4F961A" w14:textId="35F98893" w:rsidR="00073CC5" w:rsidRPr="003219E0" w:rsidRDefault="00CA59A2" w:rsidP="002A03C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19 de setiembre de 2025, complementado con escrito del 26 de setiembre de 2025, 14 de noviembre de 2025, 21 de enero de 2026, interpuesta por la señora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3219E0">
        <w:rPr>
          <w:rFonts w:ascii="Arial Narrow" w:eastAsia="Arial Narrow" w:hAnsi="Arial Narrow" w:cs="Arial Narrow"/>
          <w:color w:val="000000"/>
          <w:kern w:val="0"/>
          <w:sz w:val="22"/>
          <w:szCs w:val="22"/>
          <w:shd w:val="clear" w:color="auto" w:fill="FFFFFF"/>
          <w:lang w:eastAsia="es-PE"/>
          <w14:ligatures w14:val="none"/>
        </w:rPr>
        <w:t xml:space="preserve"/>
      </w:r>
      <w:r w:rsidR="000C1255" w:rsidRPr="00073CC5">
        <w:rPr>
          <w:rFonts w:ascii="Arial Narrow" w:eastAsia="Arial Narrow" w:hAnsi="Arial Narrow" w:cs="Arial Narrow"/>
          <w:color w:val="000000"/>
          <w:kern w:val="0"/>
          <w:sz w:val="22"/>
          <w:szCs w:val="22"/>
          <w:lang w:val="es-ES" w:eastAsia="es-ES"/>
          <w14:ligatures w14:val="none"/>
        </w:rPr>
        <w:t xml:space="preserve"/>
      </w:r>
      <w:r w:rsidR="000C1255">
        <w:rPr>
          <w:rFonts w:ascii="Arial Narrow" w:eastAsia="Arial Narrow" w:hAnsi="Arial Narrow" w:cs="Arial Narrow"/>
          <w:color w:val="000000"/>
          <w:kern w:val="0"/>
          <w:sz w:val="22"/>
          <w:szCs w:val="22"/>
          <w:lang w:val="es-ES" w:eastAsia="es-ES"/>
          <w14:ligatures w14:val="none"/>
        </w:rPr>
        <w:t xml:space="preserve"/>
      </w:r>
      <w:r w:rsidR="000C1255" w:rsidRPr="00073CC5">
        <w:rPr>
          <w:rFonts w:ascii="Arial Narrow" w:eastAsia="Arial Narrow" w:hAnsi="Arial Narrow" w:cs="Arial Narrow"/>
          <w:color w:val="000000"/>
          <w:kern w:val="0"/>
          <w:sz w:val="22"/>
          <w:szCs w:val="22"/>
          <w:lang w:val="es-ES" w:eastAsia="es-ES"/>
          <w14:ligatures w14:val="none"/>
        </w:rPr>
        <w:t/>
      </w:r>
      <w:r w:rsidR="000C1255">
        <w:rPr>
          <w:rFonts w:ascii="Arial Narrow" w:eastAsia="Arial Narrow" w:hAnsi="Arial Narrow" w:cs="Arial Narrow"/>
          <w:color w:val="000000"/>
          <w:kern w:val="0"/>
          <w:sz w:val="22"/>
          <w:szCs w:val="22"/>
          <w:lang w:val="es-ES" w:eastAsia="es-ES"/>
          <w14:ligatures w14:val="none"/>
        </w:rPr>
        <w:t xml:space="preserve"/>
      </w:r>
      <w:r w:rsidR="000C1255" w:rsidRPr="00073CC5">
        <w:rPr>
          <w:rFonts w:ascii="Arial Narrow" w:eastAsia="Arial Narrow" w:hAnsi="Arial Narrow" w:cs="Arial Narrow"/>
          <w:color w:val="000000"/>
          <w:kern w:val="0"/>
          <w:sz w:val="22"/>
          <w:szCs w:val="22"/>
          <w:lang w:val="es-ES" w:eastAsia="es-ES"/>
          <w14:ligatures w14:val="none"/>
        </w:rPr>
        <w:t/>
      </w:r>
      <w:r w:rsidR="000C1255">
        <w:rPr>
          <w:rFonts w:ascii="Arial Narrow" w:eastAsia="Arial Narrow" w:hAnsi="Arial Narrow" w:cs="Arial Narrow"/>
          <w:kern w:val="0"/>
          <w:sz w:val="22"/>
          <w:szCs w:val="22"/>
          <w:lang w:val="es-ES"/>
          <w14:ligatures w14:val="none"/>
        </w:rPr>
        <w:t/>
      </w:r>
      <w:r w:rsidR="001312AF" w:rsidRPr="003219E0">
        <w:rPr>
          <w:rFonts w:ascii="Arial Narrow" w:eastAsia="Arial Narrow" w:hAnsi="Arial Narrow" w:cs="Arial Narrow"/>
          <w:color w:val="000000"/>
          <w:kern w:val="0"/>
          <w:sz w:val="22"/>
          <w:szCs w:val="22"/>
          <w:shd w:val="clear" w:color="auto" w:fill="FFFFFF"/>
          <w:lang w:eastAsia="es-PE"/>
          <w14:ligatures w14:val="none"/>
        </w:rPr>
        <w:t xml:space="preserve"/>
      </w:r>
      <w:r w:rsidRPr="003219E0">
        <w:rPr>
          <w:rFonts w:ascii="Arial Narrow" w:eastAsia="Arial Narrow" w:hAnsi="Arial Narrow" w:cs="Arial Narrow"/>
          <w:color w:val="000000"/>
          <w:kern w:val="0"/>
          <w:sz w:val="22"/>
          <w:szCs w:val="22"/>
          <w:shd w:val="clear" w:color="auto" w:fill="FFFFFF"/>
          <w:lang w:eastAsia="es-PE"/>
          <w14:ligatures w14:val="none"/>
        </w:rPr>
        <w:t xml:space="preserve"/>
      </w:r>
      <w:r w:rsidR="001312AF" w:rsidRPr="003219E0">
        <w:rPr>
          <w:rFonts w:ascii="Arial Narrow" w:eastAsia="Arial Narrow" w:hAnsi="Arial Narrow" w:cs="Arial Narrow"/>
          <w:color w:val="000000"/>
          <w:kern w:val="0"/>
          <w:sz w:val="22"/>
          <w:szCs w:val="22"/>
          <w:shd w:val="clear" w:color="auto" w:fill="FFFFFF"/>
          <w:lang w:eastAsia="es-PE"/>
          <w14:ligatures w14:val="none"/>
        </w:rPr>
        <w:t/>
      </w:r>
      <w:r w:rsidRPr="003219E0">
        <w:rPr>
          <w:rFonts w:ascii="Arial Narrow" w:eastAsia="Arial Narrow" w:hAnsi="Arial Narrow" w:cs="Arial Narrow"/>
          <w:color w:val="000000"/>
          <w:kern w:val="0"/>
          <w:sz w:val="22"/>
          <w:szCs w:val="22"/>
          <w:shd w:val="clear" w:color="auto" w:fill="FFFFFF"/>
          <w:lang w:eastAsia="es-PE"/>
          <w14:ligatures w14:val="none"/>
        </w:rPr>
        <w:t xml:space="preserve"/>
      </w:r>
      <w:r w:rsidR="001312AF" w:rsidRPr="003219E0">
        <w:rPr>
          <w:rFonts w:ascii="Arial Narrow" w:eastAsia="Arial Narrow" w:hAnsi="Arial Narrow" w:cs="Arial Narrow"/>
          <w:color w:val="000000"/>
          <w:kern w:val="0"/>
          <w:sz w:val="22"/>
          <w:szCs w:val="22"/>
          <w:shd w:val="clear" w:color="auto" w:fill="FFFFFF"/>
          <w:lang w:eastAsia="es-PE"/>
          <w14:ligatures w14:val="none"/>
        </w:rPr>
        <w:t xml:space="preserve"/>
      </w:r>
      <w:r w:rsidRPr="003219E0">
        <w:rPr>
          <w:rFonts w:ascii="Arial Narrow" w:eastAsia="Arial Narrow" w:hAnsi="Arial Narrow" w:cs="Arial Narrow"/>
          <w:color w:val="000000"/>
          <w:kern w:val="0"/>
          <w:sz w:val="22"/>
          <w:szCs w:val="22"/>
          <w:shd w:val="clear" w:color="auto" w:fill="FFFFFF"/>
          <w:lang w:eastAsia="es-PE"/>
          <w14:ligatures w14:val="none"/>
        </w:rPr>
        <w:t xml:space="preserve"/>
      </w:r>
      <w:r w:rsidR="001312AF" w:rsidRPr="003219E0">
        <w:rPr>
          <w:rFonts w:ascii="Arial Narrow" w:eastAsia="Arial Narrow" w:hAnsi="Arial Narrow" w:cs="Arial Narrow"/>
          <w:color w:val="000000"/>
          <w:kern w:val="0"/>
          <w:sz w:val="22"/>
          <w:szCs w:val="22"/>
          <w:shd w:val="clear" w:color="auto" w:fill="FFFFFF"/>
          <w:lang w:eastAsia="es-PE"/>
          <w14:ligatures w14:val="none"/>
        </w:rPr>
        <w:t/>
      </w:r>
      <w:r w:rsidRPr="003219E0">
        <w:rPr>
          <w:rFonts w:ascii="Arial Narrow" w:eastAsia="Arial Narrow" w:hAnsi="Arial Narrow" w:cs="Arial Narrow"/>
          <w:color w:val="000000"/>
          <w:kern w:val="0"/>
          <w:sz w:val="22"/>
          <w:szCs w:val="22"/>
          <w:shd w:val="clear" w:color="auto" w:fill="FFFFFF"/>
          <w:lang w:eastAsia="es-PE"/>
          <w14:ligatures w14:val="none"/>
        </w:rPr>
        <w:t xml:space="preserve"/>
      </w:r>
      <w:bookmarkStart w:id="12" w:name="_Hlk215062067"/>
      <w:r w:rsidR="00121544" w:rsidRPr="003219E0">
        <w:rPr>
          <w:rFonts w:ascii="Arial Narrow" w:eastAsia="Arial Narrow" w:hAnsi="Arial Narrow" w:cs="Arial Narrow"/>
          <w:color w:val="000000"/>
          <w:kern w:val="0"/>
          <w:sz w:val="22"/>
          <w:szCs w:val="22"/>
          <w:shd w:val="clear" w:color="auto" w:fill="FFFFFF"/>
          <w:lang w:eastAsia="es-PE"/>
          <w14:ligatures w14:val="none"/>
        </w:rPr>
        <w:t/>
      </w:r>
      <w:bookmarkStart w:id="13" w:name="_Hlk215162047"/>
    </w:p>
    <w:p w14:paraId="1FEE071B" w14:textId="160198B2" w:rsidR="00076639" w:rsidRDefault="00076639" w:rsidP="002A03C6">
      <w:pPr>
        <w:tabs>
          <w:tab w:val="num" w:pos="567"/>
        </w:tabs>
        <w:spacing w:after="0" w:line="240" w:lineRule="auto"/>
        <w:jc w:val="both"/>
        <w:rPr>
          <w:rFonts w:ascii="Arial Narrow" w:eastAsia="Arial Narrow" w:hAnsi="Arial Narrow" w:cs="Arial Narrow"/>
          <w:kern w:val="0"/>
          <w14:ligatures w14:val="none"/>
          <w:sz w:val="22"/>
          <w:szCs w:val="22"/>
        </w:rPr>
      </w:pPr>
    </w:p>
    <w:p w14:paraId="63E43AD1" w14:textId="13211C43" w:rsidR="002A03C6" w:rsidRPr="003219E0" w:rsidRDefault="002A03C6" w:rsidP="002A03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Presunta infracción al literal b) del artículo 56 de la Ley 29571, Código de Protección y Defensa del Consumidor, en tanto </w:t>
      </w:r>
      <w:r w:rsidRPr="00081742">
        <w:rPr>
          <w:rFonts w:ascii="Arial Narrow" w:eastAsia="Arial Narrow" w:hAnsi="Arial Narrow" w:cs="Arial Narrow"/>
          <w:kern w:val="0"/>
          <w14:ligatures w14:val="none"/>
          <w:sz w:val="22"/>
          <w:szCs w:val="22"/>
        </w:rPr>
        <w:t>la compañía aseguradora habría afiliado de manera indebida, de manera unilateral y sin su consentimiento expreso de la denunciante al Seguro de Vida Free Plus – Póliza 07600043015, generando el descuento de las primas a su cuenta bancaria de Banco Internacional del Perú S.A.A. – Interbank</w:t>
      </w:r>
      <w:r>
        <w:rPr>
          <w:rFonts w:ascii="Arial Narrow" w:eastAsia="Arial Narrow" w:hAnsi="Arial Narrow" w:cs="Arial Narrow"/>
          <w:kern w:val="0"/>
          <w14:ligatures w14:val="none"/>
          <w:sz w:val="22"/>
          <w:szCs w:val="22"/>
        </w:rPr>
        <w:t>.</w:t>
      </w:r>
    </w:p>
    <w:p w14:paraId="0A7FCCE6" w14:textId="77777777" w:rsidR="002A03C6" w:rsidRDefault="002A03C6" w:rsidP="002A03C6">
      <w:pPr>
        <w:tabs>
          <w:tab w:val="num" w:pos="567"/>
        </w:tabs>
        <w:spacing w:after="0" w:line="240" w:lineRule="auto"/>
        <w:jc w:val="both"/>
        <w:rPr>
          <w:rFonts w:ascii="Arial Narrow" w:eastAsia="Arial Narrow" w:hAnsi="Arial Narrow" w:cs="Arial Narrow"/>
          <w:kern w:val="0"/>
          <w14:ligatures w14:val="none"/>
          <w:sz w:val="22"/>
          <w:szCs w:val="22"/>
        </w:rPr>
      </w:pPr>
    </w:p>
    <w:p w14:paraId="2971F7E6" w14:textId="55DB7A14" w:rsidR="00BA214E" w:rsidRPr="003219E0" w:rsidRDefault="00BA214E" w:rsidP="00BA21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081742">
        <w:rPr>
          <w:rFonts w:ascii="Arial Narrow" w:eastAsia="Arial Narrow" w:hAnsi="Arial Narrow" w:cs="Arial Narrow"/>
          <w:kern w:val="0"/>
          <w14:ligatures w14:val="none"/>
          <w:sz w:val="22"/>
          <w:szCs w:val="22"/>
        </w:rPr>
        <w:t>la compañía aseguradora no habría cumplido con entregar a la denunciante un documento formal sobre la desafiliación del método de pago automático del Seguro de Vida Free Plus – Póliza 07600043015, generando que no pueda tener utilizar sus ahorros de la cuenta bancaria del Banco Internacional del Perú S.A.A. – Interbank</w:t>
      </w:r>
      <w:r>
        <w:rPr>
          <w:rFonts w:ascii="Arial Narrow" w:eastAsia="Arial Narrow" w:hAnsi="Arial Narrow" w:cs="Arial Narrow"/>
          <w:kern w:val="0"/>
          <w14:ligatures w14:val="none"/>
          <w:sz w:val="22"/>
          <w:szCs w:val="22"/>
        </w:rPr>
        <w:t>.</w:t>
      </w:r>
    </w:p>
    <w:p w14:paraId="44C089C4" w14:textId="77777777" w:rsidR="00BA214E" w:rsidRDefault="00BA214E" w:rsidP="002A03C6">
      <w:pPr>
        <w:tabs>
          <w:tab w:val="num" w:pos="567"/>
        </w:tabs>
        <w:spacing w:after="0" w:line="240" w:lineRule="auto"/>
        <w:jc w:val="both"/>
        <w:rPr>
          <w:rFonts w:ascii="Arial Narrow" w:eastAsia="Arial Narrow" w:hAnsi="Arial Narrow" w:cs="Arial Narrow"/>
          <w:kern w:val="0"/>
          <w14:ligatures w14:val="none"/>
          <w:sz w:val="22"/>
          <w:szCs w:val="22"/>
        </w:rPr>
      </w:pPr>
    </w:p>
    <w:p w14:paraId="3AA3A6C4" w14:textId="62FE3C13" w:rsidR="00BA214E" w:rsidRPr="003219E0" w:rsidRDefault="00BA214E" w:rsidP="00BA21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Presunta infracción </w:t>
      </w:r>
      <w:r>
        <w:rPr>
          <w:rFonts w:ascii="Arial Narrow" w:eastAsia="Arial Narrow" w:hAnsi="Arial Narrow" w:cs="Arial Narrow"/>
          <w:kern w:val="0"/>
          <w14:ligatures w14:val="none"/>
          <w:sz w:val="22"/>
          <w:szCs w:val="22"/>
        </w:rPr>
        <w:t xml:space="preserve">a </w:t>
      </w:r>
      <w:r w:rsidRPr="003219E0">
        <w:rPr>
          <w:rFonts w:ascii="Arial Narrow" w:eastAsia="Arial Narrow" w:hAnsi="Arial Narrow" w:cs="Arial Narrow"/>
          <w:kern w:val="0"/>
          <w14:ligatures w14:val="none"/>
          <w:sz w:val="22"/>
          <w:szCs w:val="22"/>
        </w:rPr>
        <w:t xml:space="preserve">los artículos 18 y 19 de la Ley 29571, Código de Protección y Defensa del Consumidor, en tanto </w:t>
      </w:r>
      <w:r w:rsidRPr="00081742">
        <w:rPr>
          <w:rFonts w:ascii="Arial Narrow" w:eastAsia="Arial Narrow" w:hAnsi="Arial Narrow" w:cs="Arial Narrow"/>
          <w:kern w:val="0"/>
          <w14:ligatures w14:val="none"/>
          <w:sz w:val="22"/>
          <w:szCs w:val="22"/>
        </w:rPr>
        <w:t>el personal de la compañía aseguradora habría generado el 29 de mayo de 2024 una constancia de consentimiento de asesoría sin la autorización ni firma de la denunciante</w:t>
      </w:r>
      <w:r w:rsidRPr="003219E0">
        <w:rPr>
          <w:rFonts w:ascii="Arial Narrow" w:eastAsia="Arial Narrow" w:hAnsi="Arial Narrow" w:cs="Arial Narrow"/>
          <w:kern w:val="0"/>
          <w14:ligatures w14:val="none"/>
          <w:sz w:val="22"/>
          <w:szCs w:val="22"/>
        </w:rPr>
        <w:t>.</w:t>
      </w:r>
    </w:p>
    <w:p w14:paraId="00B1A8C1" w14:textId="77777777" w:rsidR="00BA214E" w:rsidRDefault="00BA214E" w:rsidP="002A03C6">
      <w:pPr>
        <w:tabs>
          <w:tab w:val="num" w:pos="567"/>
        </w:tabs>
        <w:spacing w:after="0" w:line="240" w:lineRule="auto"/>
        <w:jc w:val="both"/>
        <w:rPr>
          <w:rFonts w:ascii="Arial Narrow" w:eastAsia="Arial Narrow" w:hAnsi="Arial Narrow" w:cs="Arial Narrow"/>
          <w:kern w:val="0"/>
          <w14:ligatures w14:val="none"/>
          <w:sz w:val="22"/>
          <w:szCs w:val="22"/>
        </w:rPr>
      </w:pPr>
    </w:p>
    <w:p w14:paraId="35DDCD22" w14:textId="4B9F3A65" w:rsidR="00BA214E" w:rsidRPr="000C1255" w:rsidRDefault="00BA214E" w:rsidP="00BA21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C1255">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081742">
        <w:rPr>
          <w:rFonts w:ascii="Arial Narrow" w:eastAsia="Arial Narrow" w:hAnsi="Arial Narrow" w:cs="Arial Narrow"/>
          <w:kern w:val="0"/>
          <w14:ligatures w14:val="none"/>
          <w:sz w:val="22"/>
          <w:szCs w:val="22"/>
        </w:rPr>
        <w:t>la compañía aseguradora habría remitido indebidamente a la denunciante el 30 de mayo de 2024 la solicitud de seguro 501628242 y la solicitud de pago del Seguro de Vida Free Plus – Póliza 07600043015, pese a no contar con el consentimiento para la contratación del referido seguro</w:t>
      </w:r>
      <w:r w:rsidRPr="000C1255">
        <w:rPr>
          <w:rFonts w:ascii="Arial Narrow" w:eastAsia="Arial Narrow" w:hAnsi="Arial Narrow" w:cs="Arial Narrow"/>
          <w:kern w:val="0"/>
          <w14:ligatures w14:val="none"/>
          <w:sz w:val="22"/>
          <w:szCs w:val="22"/>
        </w:rPr>
        <w:t>.</w:t>
      </w:r>
    </w:p>
    <w:p w14:paraId="6A55A0E5" w14:textId="77777777" w:rsidR="000C1255" w:rsidRPr="000C1255" w:rsidRDefault="000C1255" w:rsidP="000C1255">
      <w:pPr>
        <w:spacing w:after="0" w:line="240" w:lineRule="auto"/>
        <w:jc w:val="both"/>
        <w:rPr>
          <w:rFonts w:ascii="Arial Narrow" w:eastAsia="Arial Narrow" w:hAnsi="Arial Narrow" w:cs="Arial Narrow"/>
          <w:kern w:val="0"/>
          <w14:ligatures w14:val="none"/>
          <w:sz w:val="22"/>
          <w:szCs w:val="22"/>
        </w:rPr>
      </w:pPr>
    </w:p>
    <w:p w14:paraId="32BCE0F9" w14:textId="185ADE03" w:rsidR="00076639" w:rsidRDefault="00076639" w:rsidP="002A03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081742">
        <w:rPr>
          <w:rFonts w:ascii="Arial Narrow" w:eastAsia="Arial Narrow" w:hAnsi="Arial Narrow" w:cs="Arial Narrow"/>
          <w:kern w:val="0"/>
          <w14:ligatures w14:val="none"/>
          <w:sz w:val="22"/>
          <w:szCs w:val="22"/>
        </w:rPr>
        <w:t xml:space="preserve">la compañía aseguradora no habría cumplido </w:t>
      </w:r>
      <w:r w:rsidR="000C1255" w:rsidRPr="00081742">
        <w:rPr>
          <w:rFonts w:ascii="Arial Narrow" w:eastAsia="Arial Narrow" w:hAnsi="Arial Narrow" w:cs="Arial Narrow"/>
          <w:kern w:val="0"/>
          <w14:ligatures w14:val="none"/>
          <w:sz w:val="22"/>
          <w:szCs w:val="22"/>
        </w:rPr>
        <w:t>devolver a la denunciante</w:t>
      </w:r>
      <w:r w:rsidRPr="00081742">
        <w:rPr>
          <w:rFonts w:ascii="Arial Narrow" w:eastAsia="Arial Narrow" w:hAnsi="Arial Narrow" w:cs="Arial Narrow"/>
          <w:kern w:val="0"/>
          <w14:ligatures w14:val="none"/>
          <w:sz w:val="22"/>
          <w:szCs w:val="22"/>
        </w:rPr>
        <w:t xml:space="preserve"> los montos cobrados </w:t>
      </w:r>
      <w:r w:rsidR="000C1255" w:rsidRPr="00081742">
        <w:rPr>
          <w:rFonts w:ascii="Arial Narrow" w:eastAsia="Arial Narrow" w:hAnsi="Arial Narrow" w:cs="Arial Narrow"/>
          <w:kern w:val="0"/>
          <w14:ligatures w14:val="none"/>
          <w:sz w:val="22"/>
          <w:szCs w:val="22"/>
        </w:rPr>
        <w:t xml:space="preserve">indebidamente </w:t>
      </w:r>
      <w:r w:rsidRPr="00081742">
        <w:rPr>
          <w:rFonts w:ascii="Arial Narrow" w:eastAsia="Arial Narrow" w:hAnsi="Arial Narrow" w:cs="Arial Narrow"/>
          <w:kern w:val="0"/>
          <w14:ligatures w14:val="none"/>
          <w:sz w:val="22"/>
          <w:szCs w:val="22"/>
        </w:rPr>
        <w:t>a la denunciante</w:t>
      </w:r>
      <w:r w:rsidR="000C1255" w:rsidRPr="00081742">
        <w:rPr>
          <w:rFonts w:ascii="Arial Narrow" w:eastAsia="Arial Narrow" w:hAnsi="Arial Narrow" w:cs="Arial Narrow"/>
          <w:kern w:val="0"/>
          <w14:ligatures w14:val="none"/>
          <w:sz w:val="22"/>
          <w:szCs w:val="22"/>
        </w:rPr>
        <w:t xml:space="preserve"> por la póliza del Seguro de Vida Free Plus 07600043015</w:t>
      </w:r>
      <w:r w:rsidRPr="00081742">
        <w:rPr>
          <w:rFonts w:ascii="Arial Narrow" w:eastAsia="Arial Narrow" w:hAnsi="Arial Narrow" w:cs="Arial Narrow"/>
          <w:kern w:val="0"/>
          <w14:ligatures w14:val="none"/>
          <w:sz w:val="22"/>
          <w:szCs w:val="22"/>
        </w:rPr>
        <w:t xml:space="preserve">, pese a </w:t>
      </w:r>
      <w:r w:rsidR="000C1255" w:rsidRPr="00081742">
        <w:rPr>
          <w:rFonts w:ascii="Arial Narrow" w:eastAsia="Arial Narrow" w:hAnsi="Arial Narrow" w:cs="Arial Narrow"/>
          <w:kern w:val="0"/>
          <w14:ligatures w14:val="none"/>
          <w:sz w:val="22"/>
          <w:szCs w:val="22"/>
        </w:rPr>
        <w:t>su ofrecimiento</w:t>
      </w:r>
      <w:r w:rsidR="000C1255">
        <w:rPr>
          <w:rFonts w:ascii="Arial Narrow" w:eastAsia="Arial Narrow" w:hAnsi="Arial Narrow" w:cs="Arial Narrow"/>
          <w:kern w:val="0"/>
          <w14:ligatures w14:val="none"/>
          <w:sz w:val="22"/>
          <w:szCs w:val="22"/>
        </w:rPr>
        <w:t>.</w:t>
      </w:r>
    </w:p>
    <w:p w14:paraId="370A397C" w14:textId="77777777" w:rsidR="00076639" w:rsidRPr="000C1255" w:rsidRDefault="00076639" w:rsidP="000C1255">
      <w:pPr>
        <w:spacing w:after="0" w:line="240" w:lineRule="auto"/>
        <w:jc w:val="both"/>
        <w:rPr>
          <w:rFonts w:ascii="Arial Narrow" w:eastAsia="Arial Narrow" w:hAnsi="Arial Narrow" w:cs="Arial Narrow"/>
          <w:kern w:val="0"/>
          <w14:ligatures w14:val="none"/>
          <w:sz w:val="22"/>
          <w:szCs w:val="22"/>
        </w:rPr>
      </w:pPr>
    </w:p>
    <w:p w14:paraId="3E9B0E8D" w14:textId="19018E57" w:rsidR="00073CC5" w:rsidRPr="003219E0" w:rsidRDefault="00073CC5" w:rsidP="002A03C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kern w:val="0"/>
          <w14:ligatures w14:val="none"/>
          <w:sz w:val="22"/>
          <w:szCs w:val="22"/>
        </w:rPr>
        <w:t xml:space="preserve">Presunta </w:t>
      </w:r>
      <w:r w:rsidR="00076639" w:rsidRPr="003219E0">
        <w:rPr>
          <w:rFonts w:ascii="Arial Narrow" w:eastAsia="Arial Narrow" w:hAnsi="Arial Narrow" w:cs="Arial Narrow"/>
          <w:kern w:val="0"/>
          <w14:ligatures w14:val="none"/>
          <w:sz w:val="22"/>
          <w:szCs w:val="22"/>
        </w:rPr>
        <w:t>infracción al literal e) del artículo 47 de la Ley 29571, Código de Protección y Defensa del Consumidor</w:t>
      </w:r>
      <w:r w:rsidRPr="003219E0">
        <w:rPr>
          <w:rFonts w:ascii="Arial Narrow" w:eastAsia="Arial Narrow" w:hAnsi="Arial Narrow" w:cs="Arial Narrow"/>
          <w:kern w:val="0"/>
          <w14:ligatures w14:val="none"/>
          <w:sz w:val="22"/>
          <w:szCs w:val="22"/>
        </w:rPr>
        <w:t xml:space="preserve">, en tanto </w:t>
      </w:r>
      <w:r w:rsidRPr="00081742">
        <w:rPr>
          <w:rFonts w:ascii="Arial Narrow" w:eastAsia="Arial Narrow" w:hAnsi="Arial Narrow" w:cs="Arial Narrow"/>
          <w:kern w:val="0"/>
          <w14:ligatures w14:val="none"/>
          <w:sz w:val="22"/>
          <w:szCs w:val="22"/>
        </w:rPr>
        <w:t>la compañía aseguradora no habría</w:t>
      </w:r>
      <w:r w:rsidR="003219E0" w:rsidRPr="00081742">
        <w:rPr>
          <w:rFonts w:ascii="Arial Narrow" w:eastAsia="Arial Narrow" w:hAnsi="Arial Narrow" w:cs="Arial Narrow"/>
          <w:sz w:val="22"/>
          <w:szCs w:val="22"/>
        </w:rPr>
        <w:t xml:space="preserve"> </w:t>
      </w:r>
      <w:r w:rsidR="003219E0" w:rsidRPr="00081742">
        <w:rPr>
          <w:rFonts w:ascii="Arial Narrow" w:eastAsia="Arial Narrow" w:hAnsi="Arial Narrow" w:cs="Arial Narrow"/>
          <w:kern w:val="0"/>
          <w14:ligatures w14:val="none"/>
          <w:sz w:val="22"/>
          <w:szCs w:val="22"/>
        </w:rPr>
        <w:t>cumplido oportunamente con entregar a la denunciante los documentos contractuales del Seguro de Vida Free Plus – Póliza 07600043015</w:t>
      </w:r>
      <w:r w:rsidR="000C1255" w:rsidRPr="00081742">
        <w:rPr>
          <w:rFonts w:ascii="Arial Narrow" w:eastAsia="Arial Narrow" w:hAnsi="Arial Narrow" w:cs="Arial Narrow"/>
          <w:kern w:val="0"/>
          <w14:ligatures w14:val="none"/>
          <w:sz w:val="22"/>
          <w:szCs w:val="22"/>
        </w:rPr>
        <w:t>, puesto que lo remitió el 15 de noviembre de 2025 sin su firma</w:t>
      </w:r>
      <w:r w:rsidR="003219E0">
        <w:rPr>
          <w:rFonts w:ascii="Arial Narrow" w:eastAsia="Arial Narrow" w:hAnsi="Arial Narrow" w:cs="Arial Narrow"/>
          <w:kern w:val="0"/>
          <w14:ligatures w14:val="none"/>
          <w:sz w:val="22"/>
          <w:szCs w:val="22"/>
        </w:rPr>
        <w:t>.</w:t>
      </w:r>
    </w:p>
    <w:bookmarkEnd w:id="12"/>
    <w:bookmarkEnd w:id="13"/>
    <w:p w14:paraId="042B3F54" w14:textId="7447D5DD" w:rsidR="00CA59A2" w:rsidRPr="003219E0" w:rsidRDefault="00CA59A2" w:rsidP="002A03C6">
      <w:pPr>
        <w:spacing w:after="0" w:line="240" w:lineRule="auto"/>
        <w:jc w:val="both"/>
        <w:rPr>
          <w:rFonts w:ascii="Arial Narrow" w:eastAsia="Arial Narrow" w:hAnsi="Arial Narrow" w:cs="Arial Narrow"/>
          <w:kern w:val="0"/>
          <w14:ligatures w14:val="none"/>
          <w:sz w:val="22"/>
          <w:szCs w:val="22"/>
        </w:rPr>
      </w:pPr>
    </w:p>
    <w:p w14:paraId="0A292C9F" w14:textId="5F4DA0D8" w:rsidR="00CA59A2" w:rsidRPr="0026598E" w:rsidRDefault="00CA59A2" w:rsidP="002A03C6">
      <w:pPr>
        <w:spacing w:line="240" w:lineRule="auto"/>
        <w:contextualSpacing/>
        <w:jc w:val="both"/>
        <w:rPr>
          <w:rFonts w:ascii="Arial Narrow" w:eastAsia="Arial Narrow" w:hAnsi="Arial Narrow" w:cs="Arial Narrow"/>
          <w:kern w:val="0"/>
          <w14:ligatures w14:val="none"/>
          <w:sz w:val="22"/>
          <w:szCs w:val="22"/>
        </w:rPr>
      </w:pPr>
      <w:r w:rsidRPr="003219E0">
        <w:rPr>
          <w:rFonts w:ascii="Arial Narrow" w:eastAsia="Arial Narrow" w:hAnsi="Arial Narrow" w:cs="Arial Narrow"/>
          <w:b/>
          <w:color w:val="000000"/>
          <w:kern w:val="0"/>
          <w:sz w:val="22"/>
          <w:szCs w:val="22"/>
          <w:lang w:eastAsia="es-PE"/>
          <w14:ligatures w14:val="none"/>
        </w:rPr>
        <w:t>SEGUNDO:</w:t>
      </w:r>
      <w:r w:rsidRPr="003219E0">
        <w:rPr>
          <w:rFonts w:ascii="Arial Narrow" w:eastAsia="Arial Narrow" w:hAnsi="Arial Narrow" w:cs="Arial Narrow"/>
          <w:color w:val="000000"/>
          <w:kern w:val="0"/>
          <w:sz w:val="22"/>
          <w:szCs w:val="22"/>
          <w:lang w:eastAsia="es-PE"/>
          <w14:ligatures w14:val="none"/>
        </w:rPr>
        <w:t xml:space="preserve"> tener por ofrecidos los</w:t>
      </w:r>
      <w:r w:rsidRPr="0026598E">
        <w:rPr>
          <w:rFonts w:ascii="Arial Narrow" w:eastAsia="Arial Narrow" w:hAnsi="Arial Narrow" w:cs="Arial Narrow"/>
          <w:color w:val="000000"/>
          <w:kern w:val="0"/>
          <w:sz w:val="22"/>
          <w:szCs w:val="22"/>
          <w:lang w:eastAsia="es-PE"/>
          <w14:ligatures w14:val="none"/>
        </w:rPr>
        <w:t xml:space="preserve"> medios probatorios presentados en el escrito de denuncia </w:t>
      </w:r>
      <w:r w:rsidR="000C1255">
        <w:rPr>
          <w:rFonts w:ascii="Arial Narrow" w:eastAsia="Arial Narrow" w:hAnsi="Arial Narrow" w:cs="Arial Narrow"/>
          <w:color w:val="000000"/>
          <w:kern w:val="0"/>
          <w:sz w:val="22"/>
          <w:szCs w:val="22"/>
          <w:lang w:val="es-ES" w:eastAsia="es-ES"/>
          <w14:ligatures w14:val="none"/>
        </w:rPr>
        <w:t xml:space="preserve">del </w:t>
      </w:r>
      <w:r w:rsidR="000C1255" w:rsidRPr="00073CC5">
        <w:rPr>
          <w:rFonts w:ascii="Arial Narrow" w:eastAsia="Arial Narrow" w:hAnsi="Arial Narrow" w:cs="Arial Narrow"/>
          <w:color w:val="000000"/>
          <w:kern w:val="0"/>
          <w:sz w:val="22"/>
          <w:szCs w:val="22"/>
          <w:lang w:val="es-ES" w:eastAsia="es-ES"/>
          <w14:ligatures w14:val="none"/>
        </w:rPr>
        <w:t xml:space="preserve">19 de setiembre de 2025, </w:t>
      </w:r>
      <w:r w:rsidR="000C1255">
        <w:rPr>
          <w:rFonts w:ascii="Arial Narrow" w:eastAsia="Arial Narrow" w:hAnsi="Arial Narrow" w:cs="Arial Narrow"/>
          <w:color w:val="000000"/>
          <w:kern w:val="0"/>
          <w:sz w:val="22"/>
          <w:szCs w:val="22"/>
          <w:lang w:val="es-ES" w:eastAsia="es-ES"/>
          <w14:ligatures w14:val="none"/>
        </w:rPr>
        <w:t xml:space="preserve">complementado con </w:t>
      </w:r>
      <w:r w:rsidR="000C1255" w:rsidRPr="00073CC5">
        <w:rPr>
          <w:rFonts w:ascii="Arial Narrow" w:eastAsia="Arial Narrow" w:hAnsi="Arial Narrow" w:cs="Arial Narrow"/>
          <w:color w:val="000000"/>
          <w:kern w:val="0"/>
          <w:sz w:val="22"/>
          <w:szCs w:val="22"/>
          <w:lang w:val="es-ES" w:eastAsia="es-ES"/>
          <w14:ligatures w14:val="none"/>
        </w:rPr>
        <w:t>escrito</w:t>
      </w:r>
      <w:r w:rsidR="000C1255">
        <w:rPr>
          <w:rFonts w:ascii="Arial Narrow" w:eastAsia="Arial Narrow" w:hAnsi="Arial Narrow" w:cs="Arial Narrow"/>
          <w:color w:val="000000"/>
          <w:kern w:val="0"/>
          <w:sz w:val="22"/>
          <w:szCs w:val="22"/>
          <w:lang w:val="es-ES" w:eastAsia="es-ES"/>
          <w14:ligatures w14:val="none"/>
        </w:rPr>
        <w:t>s</w:t>
      </w:r>
      <w:r w:rsidR="000C1255" w:rsidRPr="00073CC5">
        <w:rPr>
          <w:rFonts w:ascii="Arial Narrow" w:eastAsia="Arial Narrow" w:hAnsi="Arial Narrow" w:cs="Arial Narrow"/>
          <w:color w:val="000000"/>
          <w:kern w:val="0"/>
          <w:sz w:val="22"/>
          <w:szCs w:val="22"/>
          <w:lang w:val="es-ES" w:eastAsia="es-ES"/>
          <w14:ligatures w14:val="none"/>
        </w:rPr>
        <w:t xml:space="preserve"> del</w:t>
      </w:r>
      <w:r w:rsidR="000C1255">
        <w:rPr>
          <w:rFonts w:ascii="Arial Narrow" w:eastAsia="Arial Narrow" w:hAnsi="Arial Narrow" w:cs="Arial Narrow"/>
          <w:color w:val="000000"/>
          <w:kern w:val="0"/>
          <w:sz w:val="22"/>
          <w:szCs w:val="22"/>
          <w:lang w:val="es-ES" w:eastAsia="es-ES"/>
          <w14:ligatures w14:val="none"/>
        </w:rPr>
        <w:t xml:space="preserve"> 26 de setiembre de 2025, </w:t>
      </w:r>
      <w:r w:rsidR="000C1255" w:rsidRPr="00073CC5">
        <w:rPr>
          <w:rFonts w:ascii="Arial Narrow" w:eastAsia="Arial Narrow" w:hAnsi="Arial Narrow" w:cs="Arial Narrow"/>
          <w:color w:val="000000"/>
          <w:kern w:val="0"/>
          <w:sz w:val="22"/>
          <w:szCs w:val="22"/>
          <w:lang w:val="es-ES" w:eastAsia="es-ES"/>
          <w14:ligatures w14:val="none"/>
        </w:rPr>
        <w:t>14 de noviembre de 2025</w:t>
      </w:r>
      <w:r w:rsidR="000C1255">
        <w:rPr>
          <w:rFonts w:ascii="Arial Narrow" w:eastAsia="Arial Narrow" w:hAnsi="Arial Narrow" w:cs="Arial Narrow"/>
          <w:kern w:val="0"/>
          <w:sz w:val="22"/>
          <w:szCs w:val="22"/>
          <w:lang w:val="es-ES"/>
          <w14:ligatures w14:val="none"/>
        </w:rPr>
        <w:t>, 21 de enero de 2026.</w:t>
      </w:r>
    </w:p>
    <w:p w14:paraId="68A17E97" w14:textId="77777777" w:rsidR="00CA59A2" w:rsidRPr="0026598E" w:rsidRDefault="00CA59A2" w:rsidP="002A03C6">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7B508EA" w:rsidR="00CA59A2" w:rsidRPr="0026598E" w:rsidRDefault="00CA59A2" w:rsidP="002A03C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1312AF" w:rsidRPr="001312AF">
        <w:rPr>
          <w:rFonts w:ascii="Arial Narrow" w:eastAsia="Arial Narrow" w:hAnsi="Arial Narrow" w:cs="Arial Narrow"/>
          <w:color w:val="000000"/>
          <w:kern w:val="0"/>
          <w:sz w:val="22"/>
          <w:szCs w:val="22"/>
          <w:lang w:eastAsia="es-PE"/>
          <w14:ligatures w14:val="none"/>
        </w:rPr>
        <w:t xml:space="preserve">Interseguro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2A03C6">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2A03C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2A03C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2A03C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2A03C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2A03C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2A03C6">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000C1255" w:rsidRPr="00073CC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0C1255" w:rsidRPr="00073CC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2A03C6">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66686836" w:rsidR="00CA59A2" w:rsidRPr="0026598E" w:rsidRDefault="00CA59A2" w:rsidP="002A03C6">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4"/>
      <w:r w:rsidRPr="0026598E">
        <w:rPr>
          <w:rFonts w:ascii="Arial Narrow" w:eastAsia="Arial Narrow" w:hAnsi="Arial Narrow" w:cs="Arial Narrow"/>
          <w:color w:val="000000"/>
          <w:kern w:val="0"/>
          <w:sz w:val="22"/>
          <w:szCs w:val="22"/>
          <w:lang w:eastAsia="es-ES"/>
          <w14:ligatures w14:val="none"/>
        </w:rPr>
        <w:t xml:space="preserve">, </w:t>
      </w:r>
      <w:bookmarkStart w:id="1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5"/>
      <w:r w:rsidRPr="0026598E">
        <w:rPr>
          <w:rFonts w:ascii="Arial Narrow" w:eastAsia="Arial Narrow" w:hAnsi="Arial Narrow" w:cs="Arial Narrow"/>
          <w:color w:val="000000"/>
          <w:kern w:val="0"/>
          <w:sz w:val="22"/>
          <w:szCs w:val="22"/>
          <w:lang w:val="es-ES" w:eastAsia="es-ES"/>
          <w14:ligatures w14:val="none"/>
        </w:rPr>
        <w:t xml:space="preserve">cumpla con: </w:t>
      </w:r>
      <w:r w:rsidR="003219E0" w:rsidRPr="003219E0">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07600043015 del Seguro de Vida Free Plus, así como el cargo de remisión de la póliza; (ii) presentar los medios probatorios que acrediten que gestionó oportunamente la solicitud de la denunciante, presentada el 15 de noviembre de 2024, de desafiliación del método de pago automático de su cuenta de ahorro en soles; y, (iii) presentar todas las comunicaciones cursadas con la parte denunciante, incluyendo el registro de llamadas telefónicas,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2A03C6">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2A03C6">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2A03C6">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2A03C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2A03C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2A03C6">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2A03C6">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2A03C6">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26598E" w:rsidRDefault="00CA59A2" w:rsidP="002A03C6">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59F6FE15" w:rsidR="00CA59A2" w:rsidRPr="00A67ADF" w:rsidRDefault="00CA59A2" w:rsidP="002A03C6">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1312AF">
        <w:rPr>
          <w:rFonts w:ascii="Arial Narrow" w:eastAsia="Arial Narrow" w:hAnsi="Arial Narrow" w:cs="Arial Narrow"/>
          <w:spacing w:val="-3"/>
          <w:kern w:val="0"/>
          <w14:ligatures w14:val="none"/>
          <w:sz w:val="22"/>
          <w:szCs w:val="22"/>
        </w:rPr>
        <w:t xml:space="preserve"/>
      </w:r>
      <w:r w:rsidR="001312AF" w:rsidRPr="001312AF">
        <w:rPr>
          <w:rFonts w:ascii="Arial Narrow" w:eastAsia="Arial Narrow" w:hAnsi="Arial Narrow" w:cs="Arial Narrow"/>
          <w:color w:val="000000"/>
          <w:kern w:val="0"/>
          <w:sz w:val="22"/>
          <w:szCs w:val="22"/>
          <w:shd w:val="clear" w:color="auto" w:fill="FFFFFF"/>
          <w:lang w:eastAsia="es-PE"/>
          <w14:ligatures w14:val="none"/>
        </w:rPr>
        <w:t xml:space="preserve"/>
      </w:r>
      <w:r w:rsidRPr="001312AF">
        <w:rPr>
          <w:rFonts w:ascii="Arial Narrow" w:eastAsia="Arial Narrow" w:hAnsi="Arial Narrow" w:cs="Arial Narrow"/>
          <w:color w:val="000000"/>
          <w:sz w:val="22"/>
          <w:szCs w:val="22"/>
        </w:rPr>
        <w:t xml:space="preserve"/>
      </w:r>
      <w:r w:rsidRPr="001312A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1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18"/>
    <w:p w14:paraId="639FE5BE" w14:textId="77777777" w:rsidR="00CA59A2" w:rsidRPr="00A67ADF" w:rsidRDefault="00CA59A2" w:rsidP="002A03C6">
      <w:pPr>
        <w:suppressAutoHyphens/>
        <w:spacing w:after="0" w:line="240" w:lineRule="auto"/>
        <w:jc w:val="both"/>
        <w:rPr>
          <w:rFonts w:ascii="Arial Narrow" w:eastAsia="Arial Narrow" w:hAnsi="Arial Narrow" w:cs="Arial Narrow"/>
          <w:sz w:val="22"/>
          <w:szCs w:val="22"/>
        </w:rPr>
      </w:pPr>
    </w:p>
    <w:p w14:paraId="083D8417" w14:textId="737E5127" w:rsidR="00CA59A2" w:rsidRPr="0021384F" w:rsidRDefault="00CA59A2" w:rsidP="002A03C6">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1312AF" w:rsidRPr="001312AF">
        <w:rPr>
          <w:rFonts w:ascii="Arial Narrow" w:eastAsia="Arial Narrow" w:hAnsi="Arial Narrow" w:cs="Arial Narrow"/>
          <w:sz w:val="22"/>
          <w:szCs w:val="22"/>
        </w:rPr>
        <w:t>Interseguro Compañía de Seguros S.A</w:t>
      </w:r>
      <w:r w:rsidR="001312AF">
        <w:rPr>
          <w:rFonts w:ascii="Arial Narrow" w:eastAsia="Arial Narrow" w:hAnsi="Arial Narrow" w:cs="Arial Narrow"/>
          <w:sz w:val="22"/>
          <w:szCs w:val="22"/>
        </w:rPr>
        <w:t>.</w:t>
      </w:r>
      <w:r w:rsidR="001312AF" w:rsidRPr="001312A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1312AF">
        <w:rPr>
          <w:rFonts w:ascii="Arial Narrow" w:eastAsia="Arial Narrow" w:hAnsi="Arial Narrow" w:cs="Arial Narrow"/>
          <w:sz w:val="22"/>
          <w:szCs w:val="22"/>
          <w:shd w:val="clear" w:color="auto" w:fill="FFFFFF"/>
        </w:rPr>
        <w:t xml:space="preserve">que </w:t>
      </w:r>
      <w:r w:rsidRPr="001312A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19" w:name="_Hlk198890962"/>
    </w:p>
    <w:p w14:paraId="36317C11" w14:textId="77777777" w:rsidR="00CA59A2" w:rsidRPr="002F655C" w:rsidRDefault="00CA59A2" w:rsidP="002A03C6">
      <w:pPr>
        <w:suppressAutoHyphens/>
        <w:spacing w:after="0" w:line="240" w:lineRule="auto"/>
        <w:jc w:val="both"/>
        <w:rPr>
          <w:rFonts w:ascii="Arial Narrow" w:eastAsia="Arial Narrow" w:hAnsi="Arial Narrow" w:cs="Arial Narrow"/>
          <w:bCs/>
          <w:sz w:val="22"/>
          <w:szCs w:val="22"/>
        </w:rPr>
      </w:pPr>
    </w:p>
    <w:bookmarkEnd w:id="19"/>
    <w:p w14:paraId="23716787" w14:textId="77777777" w:rsidR="00CA59A2" w:rsidRPr="0026598E" w:rsidRDefault="00CA59A2" w:rsidP="002A03C6">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2A03C6">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2A03C6">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3219E0" w:rsidRDefault="00DE7477" w:rsidP="002A03C6">
      <w:pPr>
        <w:spacing w:after="0" w:line="240" w:lineRule="auto"/>
        <w:jc w:val="center"/>
        <w:rPr>
          <w:rFonts w:ascii="Arial Narrow" w:eastAsia="Arial Narrow" w:hAnsi="Arial Narrow" w:cs="Arial Narrow"/>
          <w:b/>
          <w:color w:val="000000"/>
          <w:kern w:val="0"/>
          <w:sz w:val="22"/>
          <w:szCs w:val="22"/>
          <w:lang w:eastAsia="es-PE"/>
          <w14:ligatures w14:val="none"/>
        </w:rPr>
      </w:pPr>
      <w:r w:rsidRPr="003219E0">
        <w:rPr>
          <w:rFonts w:ascii="Arial Narrow" w:eastAsia="Arial Narrow" w:hAnsi="Arial Narrow" w:cs="Arial Narrow"/>
          <w:b/>
          <w:color w:val="000000"/>
          <w:kern w:val="0"/>
          <w:sz w:val="22"/>
          <w:szCs w:val="22"/>
          <w:lang w:eastAsia="es-PE"/>
          <w14:ligatures w14:val="none"/>
        </w:rPr>
        <w:t>Firmado digitalmente por</w:t>
      </w:r>
    </w:p>
    <w:p w14:paraId="564FA57C" w14:textId="77777777" w:rsidR="00565126" w:rsidRDefault="00565126" w:rsidP="002A03C6">
      <w:pPr>
        <w:spacing w:after="0" w:line="240" w:lineRule="auto"/>
        <w:jc w:val="center"/>
        <w:rPr>
          <w:rFonts w:ascii="Arial Narrow" w:eastAsia="Arial Narrow" w:hAnsi="Arial Narrow" w:cs="Arial Narrow"/>
          <w:b/>
          <w:bCs/>
          <w:color w:val="000000"/>
          <w:kern w:val="0"/>
          <w14:ligatures w14:val="none"/>
          <w:sz w:val="22"/>
          <w:szCs w:val="22"/>
        </w:rPr>
      </w:pPr>
      <w:r w:rsidRPr="003219E0">
        <w:rPr>
          <w:rFonts w:ascii="Arial Narrow" w:eastAsia="Arial Narrow" w:hAnsi="Arial Narrow" w:cs="Arial Narrow"/>
          <w:b/>
          <w:color w:val="000000"/>
          <w:kern w:val="0"/>
          <w14:ligatures w14:val="none"/>
          <w:sz w:val="22"/>
          <w:szCs w:val="22"/>
        </w:rPr>
        <w:t>EVELING</w:t>
      </w:r>
      <w:r w:rsidRPr="006A41C2">
        <w:rPr>
          <w:rFonts w:ascii="Arial Narrow" w:eastAsia="Arial Narrow" w:hAnsi="Arial Narrow" w:cs="Arial Narrow"/>
          <w:b/>
          <w:bCs/>
          <w:color w:val="000000"/>
          <w:kern w:val="0"/>
          <w14:ligatures w14:val="none"/>
          <w:sz w:val="22"/>
          <w:szCs w:val="22"/>
        </w:rPr>
        <w:t xml:space="preserve"> ROA QUISPE</w:t>
      </w:r>
    </w:p>
    <w:p w14:paraId="488C71A5" w14:textId="77777777" w:rsidR="00565126" w:rsidRDefault="00565126" w:rsidP="002A03C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2A03C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2A03C6">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2A03C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2A03C6">
      <w:pPr>
        <w:spacing w:line="240" w:lineRule="auto"/>
        <w:rPr>
          <w:rFonts w:ascii="Arial Narrow" w:eastAsia="Arial Narrow" w:hAnsi="Arial Narrow" w:cs="Arial Narrow"/>
          <w:sz w:val="22"/>
          <w:szCs w:val="22"/>
        </w:rPr>
      </w:pPr>
    </w:p>
    <w:p w14:paraId="74AAB5F4" w14:textId="77777777" w:rsidR="001B5674" w:rsidRDefault="001B5674" w:rsidP="002A03C6">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BE10782" w14:textId="77777777" w:rsidR="00474A96" w:rsidRDefault="00474A96" w:rsidP="00DA79A0">
      <w:pPr>
        <w:spacing w:after="0" w:line="240" w:lineRule="auto"/>
      </w:pPr>
      <w:r>
        <w:separator/>
      </w:r>
    </w:p>
  </w:endnote>
  <w:endnote w:type="continuationSeparator" w:id="0">
    <w:p w14:paraId="7BB9BDBB" w14:textId="77777777" w:rsidR="00474A96" w:rsidRDefault="00474A9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655D0A9" w14:textId="77777777" w:rsidR="00474A96" w:rsidRDefault="00474A96" w:rsidP="00DA79A0">
      <w:pPr>
        <w:spacing w:after="0" w:line="240" w:lineRule="auto"/>
      </w:pPr>
      <w:r>
        <w:separator/>
      </w:r>
    </w:p>
  </w:footnote>
  <w:footnote w:type="continuationSeparator" w:id="0">
    <w:p w14:paraId="3392FB00" w14:textId="77777777" w:rsidR="00474A96" w:rsidRDefault="00474A96" w:rsidP="00DA79A0">
      <w:pPr>
        <w:spacing w:after="0" w:line="240" w:lineRule="auto"/>
      </w:pPr>
      <w:r>
        <w:continuationSeparator/>
      </w:r>
    </w:p>
  </w:footnote>
  <w:footnote w:id="1">
    <w:p w14:paraId="13B9DFC9" w14:textId="77777777" w:rsidR="000C1255" w:rsidRPr="00B97AB5" w:rsidRDefault="000C1255" w:rsidP="000C1255">
      <w:pPr>
        <w:pStyle w:val="Textonotapie"/>
        <w:ind w:left="567" w:hanging="567"/>
        <w:jc w:val="both"/>
        <w:rPr>
          <w:rFonts w:ascii="Arial Narrow" w:eastAsia="Arial Narrow" w:hAnsi="Arial Narrow" w:cs="Arial Narrow"/>
          <w:sz w:val="16"/>
          <w:szCs w:val="16"/>
        </w:rPr>
      </w:pPr>
      <w:r w:rsidRPr="0091307A">
        <w:rPr>
          <w:rStyle w:val="Refdenotaalpie"/>
          <w:rFonts w:ascii="Arial Narrow" w:eastAsia="Arial Narrow" w:hAnsi="Arial Narrow" w:cs="Arial Narrow"/>
          <w:sz w:val="16"/>
          <w:szCs w:val="16"/>
          <w:vertAlign w:val="superscript"/>
        </w:rPr>
        <w:footnoteRef/>
      </w:r>
      <w:r w:rsidRPr="0091307A">
        <w:rPr>
          <w:rFonts w:ascii="Arial Narrow" w:eastAsia="Arial Narrow" w:hAnsi="Arial Narrow" w:cs="Arial Narrow"/>
          <w:sz w:val="16"/>
          <w:szCs w:val="16"/>
        </w:rPr>
        <w:t xml:space="preserve"> </w:t>
      </w:r>
      <w:r w:rsidRPr="0091307A">
        <w:rPr>
          <w:rFonts w:ascii="Arial Narrow" w:eastAsia="Arial Narrow" w:hAnsi="Arial Narrow" w:cs="Arial Narrow"/>
          <w:sz w:val="16"/>
          <w:szCs w:val="16"/>
        </w:rPr>
        <w:tab/>
        <w:t xml:space="preserve">Denuncia remitida a esta Comisión mediante DOCUMENTO DE TRASLADO 023-2025-PS1/INDECOPI de fecha 5 de diciembre de 2025, recibida el 12 de diciembre de 2025.</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28E54D0" w14:textId="77777777" w:rsidR="007000DA" w:rsidRPr="00B97AB5" w:rsidRDefault="007000DA" w:rsidP="007000DA">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9585C5F" w14:textId="77777777" w:rsidR="007000DA" w:rsidRPr="00B97AB5" w:rsidRDefault="007000DA" w:rsidP="007000DA">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56.- Métodos comerciales coercitivos</w:t>
      </w:r>
    </w:p>
    <w:p w14:paraId="3DDC73D1" w14:textId="77777777" w:rsidR="007000DA" w:rsidRPr="00B97AB5" w:rsidRDefault="007000DA" w:rsidP="007000DA">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53F875" w14:textId="77777777" w:rsidR="007000DA" w:rsidRPr="00B97AB5" w:rsidRDefault="007000DA" w:rsidP="007000DA">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96F910C" w14:textId="77777777" w:rsidR="007000DA" w:rsidRPr="00B97AB5" w:rsidRDefault="007000DA" w:rsidP="007000DA">
      <w:pPr>
        <w:pStyle w:val="Textonotapie"/>
        <w:ind w:left="567"/>
        <w:jc w:val="both"/>
        <w:rPr>
          <w:rFonts w:ascii="Arial Narrow" w:eastAsia="Arial Narrow" w:hAnsi="Arial Narrow" w:cs="Arial Narrow"/>
          <w:sz w:val="16"/>
          <w:szCs w:val="16"/>
        </w:rPr>
      </w:pPr>
      <w:r w:rsidRPr="003219E0">
        <w:rPr>
          <w:rFonts w:ascii="Arial Narrow" w:eastAsia="Arial Narrow" w:hAnsi="Arial Narrow" w:cs="Arial Narrow"/>
          <w:sz w:val="16"/>
          <w:szCs w:val="16"/>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Pr="00B97AB5">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9B9A42" w14:textId="77777777" w:rsidR="007000DA" w:rsidRPr="00B97AB5" w:rsidRDefault="007000DA" w:rsidP="007000DA">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679ACD2" w14:textId="77777777" w:rsidR="007000DA" w:rsidRPr="00B97AB5" w:rsidRDefault="007000DA" w:rsidP="007000DA">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4E7BBC5" w14:textId="77777777" w:rsidR="007000DA" w:rsidRPr="00B97AB5" w:rsidRDefault="007000DA" w:rsidP="007000DA">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91B5959" w14:textId="77777777" w:rsidR="007000DA" w:rsidRPr="00B97AB5" w:rsidRDefault="007000DA" w:rsidP="007000DA">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93F6A91" w14:textId="77777777" w:rsidR="007000DA" w:rsidRPr="00B97AB5" w:rsidRDefault="007000DA" w:rsidP="007000DA">
      <w:pPr>
        <w:pStyle w:val="Textonotapie"/>
        <w:ind w:left="567" w:right="-1"/>
        <w:jc w:val="both"/>
        <w:rPr>
          <w:rFonts w:ascii="Arial Narrow" w:eastAsia="Arial Narrow" w:hAnsi="Arial Narrow" w:cs="Arial Narrow"/>
          <w:sz w:val="16"/>
          <w:szCs w:val="16"/>
        </w:rPr>
      </w:pPr>
    </w:p>
    <w:p w14:paraId="10E84892" w14:textId="77777777" w:rsidR="007000DA" w:rsidRPr="00B97AB5" w:rsidRDefault="007000DA" w:rsidP="007000DA">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3A34C150" w14:textId="77777777" w:rsidR="007000DA" w:rsidRPr="00B97AB5" w:rsidRDefault="007000DA" w:rsidP="007000DA">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91307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91307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B3DC1A8"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5A7AE2"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5A7AE2">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5A7AE2" w:rsidRDefault="00CA59A2" w:rsidP="000153EC">
      <w:pPr>
        <w:pStyle w:val="Textonotapie"/>
        <w:ind w:left="1134" w:hanging="567"/>
        <w:jc w:val="both"/>
        <w:rPr>
          <w:rFonts w:ascii="Arial Narrow" w:eastAsia="Arial Narrow" w:hAnsi="Arial Narrow" w:cs="Arial Narrow"/>
          <w:b/>
          <w:bCs/>
          <w:sz w:val="16"/>
          <w:szCs w:val="16"/>
        </w:rPr>
      </w:pPr>
      <w:r w:rsidRPr="005A7AE2">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5A7AE2">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w:t>
      </w:r>
      <w:r w:rsidRPr="00B97AB5">
        <w:rPr>
          <w:rFonts w:ascii="Arial Narrow" w:eastAsia="Arial Narrow" w:hAnsi="Arial Narrow" w:cs="Arial Narrow"/>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73CC5"/>
    <w:rsid w:val="00076639"/>
    <w:rsid w:val="00080193"/>
    <w:rsid w:val="0008134D"/>
    <w:rsid w:val="00081742"/>
    <w:rsid w:val="000A1CD5"/>
    <w:rsid w:val="000A2C5A"/>
    <w:rsid w:val="000C03E0"/>
    <w:rsid w:val="000C1255"/>
    <w:rsid w:val="000C186B"/>
    <w:rsid w:val="000C4DDA"/>
    <w:rsid w:val="000D0811"/>
    <w:rsid w:val="000E04C3"/>
    <w:rsid w:val="000E5C8E"/>
    <w:rsid w:val="00107A1A"/>
    <w:rsid w:val="0011585C"/>
    <w:rsid w:val="00121544"/>
    <w:rsid w:val="001312AF"/>
    <w:rsid w:val="00131702"/>
    <w:rsid w:val="00164BA4"/>
    <w:rsid w:val="00166964"/>
    <w:rsid w:val="001817A1"/>
    <w:rsid w:val="001900A7"/>
    <w:rsid w:val="001B51BB"/>
    <w:rsid w:val="001B5674"/>
    <w:rsid w:val="001B56A2"/>
    <w:rsid w:val="001B6FB2"/>
    <w:rsid w:val="001B6FF8"/>
    <w:rsid w:val="001D3F79"/>
    <w:rsid w:val="001F344A"/>
    <w:rsid w:val="00215307"/>
    <w:rsid w:val="00215411"/>
    <w:rsid w:val="00251562"/>
    <w:rsid w:val="0028624B"/>
    <w:rsid w:val="00290C55"/>
    <w:rsid w:val="002919C1"/>
    <w:rsid w:val="00293F2F"/>
    <w:rsid w:val="002A03C6"/>
    <w:rsid w:val="002A0A1A"/>
    <w:rsid w:val="002A10BA"/>
    <w:rsid w:val="002B0771"/>
    <w:rsid w:val="002B2DF7"/>
    <w:rsid w:val="002C265E"/>
    <w:rsid w:val="002E5997"/>
    <w:rsid w:val="002E5B3A"/>
    <w:rsid w:val="002F36CE"/>
    <w:rsid w:val="003219E0"/>
    <w:rsid w:val="00327F5B"/>
    <w:rsid w:val="003416D0"/>
    <w:rsid w:val="00345437"/>
    <w:rsid w:val="00353D90"/>
    <w:rsid w:val="003719B7"/>
    <w:rsid w:val="003748FB"/>
    <w:rsid w:val="00381519"/>
    <w:rsid w:val="00387F8C"/>
    <w:rsid w:val="003C22C4"/>
    <w:rsid w:val="003C6685"/>
    <w:rsid w:val="004002D2"/>
    <w:rsid w:val="004251B6"/>
    <w:rsid w:val="00453840"/>
    <w:rsid w:val="0047310F"/>
    <w:rsid w:val="00474A96"/>
    <w:rsid w:val="00487837"/>
    <w:rsid w:val="004B0B44"/>
    <w:rsid w:val="004B1E5F"/>
    <w:rsid w:val="004C4BF2"/>
    <w:rsid w:val="004D0925"/>
    <w:rsid w:val="004D7945"/>
    <w:rsid w:val="004F1116"/>
    <w:rsid w:val="00515328"/>
    <w:rsid w:val="00516684"/>
    <w:rsid w:val="00537A7E"/>
    <w:rsid w:val="00537BD7"/>
    <w:rsid w:val="00544EBE"/>
    <w:rsid w:val="00547BF9"/>
    <w:rsid w:val="005505B7"/>
    <w:rsid w:val="005636EE"/>
    <w:rsid w:val="00565126"/>
    <w:rsid w:val="0058044E"/>
    <w:rsid w:val="005A7AE2"/>
    <w:rsid w:val="005D7A26"/>
    <w:rsid w:val="005E5436"/>
    <w:rsid w:val="005F38F3"/>
    <w:rsid w:val="00601F77"/>
    <w:rsid w:val="00626395"/>
    <w:rsid w:val="00654587"/>
    <w:rsid w:val="00657D0C"/>
    <w:rsid w:val="00665B73"/>
    <w:rsid w:val="006E20FA"/>
    <w:rsid w:val="006F0D03"/>
    <w:rsid w:val="007000DA"/>
    <w:rsid w:val="00711750"/>
    <w:rsid w:val="00714623"/>
    <w:rsid w:val="00721FC6"/>
    <w:rsid w:val="0072674D"/>
    <w:rsid w:val="00735F8D"/>
    <w:rsid w:val="0074378D"/>
    <w:rsid w:val="0074704C"/>
    <w:rsid w:val="00772A00"/>
    <w:rsid w:val="00793E0A"/>
    <w:rsid w:val="007A5184"/>
    <w:rsid w:val="007B1B42"/>
    <w:rsid w:val="007B3D61"/>
    <w:rsid w:val="007B50E3"/>
    <w:rsid w:val="007B6063"/>
    <w:rsid w:val="007C669A"/>
    <w:rsid w:val="007D31A8"/>
    <w:rsid w:val="007E3262"/>
    <w:rsid w:val="007F305F"/>
    <w:rsid w:val="007F4EFA"/>
    <w:rsid w:val="00803D7E"/>
    <w:rsid w:val="0080766B"/>
    <w:rsid w:val="00826948"/>
    <w:rsid w:val="0083186C"/>
    <w:rsid w:val="00851689"/>
    <w:rsid w:val="00864E1A"/>
    <w:rsid w:val="00872A80"/>
    <w:rsid w:val="00877B92"/>
    <w:rsid w:val="008819A6"/>
    <w:rsid w:val="008834B0"/>
    <w:rsid w:val="00890B1F"/>
    <w:rsid w:val="0089579A"/>
    <w:rsid w:val="00895AB6"/>
    <w:rsid w:val="00896A8E"/>
    <w:rsid w:val="008A211A"/>
    <w:rsid w:val="008A2912"/>
    <w:rsid w:val="008C6BCC"/>
    <w:rsid w:val="008C7DBE"/>
    <w:rsid w:val="008E233E"/>
    <w:rsid w:val="008E2E5A"/>
    <w:rsid w:val="008E6BA0"/>
    <w:rsid w:val="008E746F"/>
    <w:rsid w:val="008F19C8"/>
    <w:rsid w:val="0091307A"/>
    <w:rsid w:val="00947FE2"/>
    <w:rsid w:val="00981E8A"/>
    <w:rsid w:val="00985114"/>
    <w:rsid w:val="00987623"/>
    <w:rsid w:val="00996DC2"/>
    <w:rsid w:val="009B2027"/>
    <w:rsid w:val="009D2900"/>
    <w:rsid w:val="009D7D45"/>
    <w:rsid w:val="009E4EDB"/>
    <w:rsid w:val="00A21CCB"/>
    <w:rsid w:val="00A23703"/>
    <w:rsid w:val="00A37879"/>
    <w:rsid w:val="00A50683"/>
    <w:rsid w:val="00A54BBE"/>
    <w:rsid w:val="00A66DE0"/>
    <w:rsid w:val="00A760AA"/>
    <w:rsid w:val="00A84194"/>
    <w:rsid w:val="00A87B9B"/>
    <w:rsid w:val="00A91613"/>
    <w:rsid w:val="00AA1996"/>
    <w:rsid w:val="00AA61D3"/>
    <w:rsid w:val="00AC5DF4"/>
    <w:rsid w:val="00AC634C"/>
    <w:rsid w:val="00AE2D20"/>
    <w:rsid w:val="00B20DDF"/>
    <w:rsid w:val="00B27062"/>
    <w:rsid w:val="00B45EBC"/>
    <w:rsid w:val="00B71A7D"/>
    <w:rsid w:val="00B739FB"/>
    <w:rsid w:val="00B906B1"/>
    <w:rsid w:val="00B91E42"/>
    <w:rsid w:val="00B952D2"/>
    <w:rsid w:val="00B97AB5"/>
    <w:rsid w:val="00BA214E"/>
    <w:rsid w:val="00BA461D"/>
    <w:rsid w:val="00BB47E5"/>
    <w:rsid w:val="00BC42BA"/>
    <w:rsid w:val="00BD2086"/>
    <w:rsid w:val="00BD470D"/>
    <w:rsid w:val="00BD685A"/>
    <w:rsid w:val="00BD7737"/>
    <w:rsid w:val="00BF1B59"/>
    <w:rsid w:val="00C2093C"/>
    <w:rsid w:val="00C2728B"/>
    <w:rsid w:val="00C56FC4"/>
    <w:rsid w:val="00C72EFF"/>
    <w:rsid w:val="00C77DFA"/>
    <w:rsid w:val="00C93C33"/>
    <w:rsid w:val="00C95E59"/>
    <w:rsid w:val="00CA59A2"/>
    <w:rsid w:val="00CD0C8E"/>
    <w:rsid w:val="00CD118F"/>
    <w:rsid w:val="00CD1878"/>
    <w:rsid w:val="00CD245D"/>
    <w:rsid w:val="00CD2C65"/>
    <w:rsid w:val="00CD62B5"/>
    <w:rsid w:val="00CE01D5"/>
    <w:rsid w:val="00CF40EB"/>
    <w:rsid w:val="00CF4500"/>
    <w:rsid w:val="00CF4EEB"/>
    <w:rsid w:val="00D0172A"/>
    <w:rsid w:val="00D26999"/>
    <w:rsid w:val="00D46CD3"/>
    <w:rsid w:val="00D53538"/>
    <w:rsid w:val="00D56261"/>
    <w:rsid w:val="00D6254A"/>
    <w:rsid w:val="00D66B2A"/>
    <w:rsid w:val="00D73AFA"/>
    <w:rsid w:val="00D95607"/>
    <w:rsid w:val="00D976F7"/>
    <w:rsid w:val="00DA02A5"/>
    <w:rsid w:val="00DA79A0"/>
    <w:rsid w:val="00DB05E2"/>
    <w:rsid w:val="00DB5CCB"/>
    <w:rsid w:val="00DB6197"/>
    <w:rsid w:val="00DC00FF"/>
    <w:rsid w:val="00DD0EE7"/>
    <w:rsid w:val="00DE7477"/>
    <w:rsid w:val="00E142DD"/>
    <w:rsid w:val="00E2296F"/>
    <w:rsid w:val="00E43F9C"/>
    <w:rsid w:val="00E500B6"/>
    <w:rsid w:val="00E513C3"/>
    <w:rsid w:val="00E55AB3"/>
    <w:rsid w:val="00E6140E"/>
    <w:rsid w:val="00E67D34"/>
    <w:rsid w:val="00ED4B2D"/>
    <w:rsid w:val="00ED5D86"/>
    <w:rsid w:val="00EE3204"/>
    <w:rsid w:val="00F01410"/>
    <w:rsid w:val="00F14BCC"/>
    <w:rsid w:val="00F71384"/>
    <w:rsid w:val="00F754DE"/>
    <w:rsid w:val="00F85C52"/>
    <w:rsid w:val="00F954C6"/>
    <w:rsid w:val="00FB44B8"/>
    <w:rsid w:val="00FB6AAD"/>
    <w:rsid w:val="00FE0850"/>
    <w:rsid w:val="00FE1FBD"/>
    <w:rsid w:val="00FE70A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9</Pages>
  <Words>2965</Words>
  <Characters>15393</Characters>
  <Application>Microsoft Office Word</Application>
  <DocSecurity>0</DocSecurity>
  <Lines>270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93</cp:revision>
  <dcterms:created xsi:type="dcterms:W3CDTF">2024-06-18T08:44:00Z</dcterms:created>
  <dcterms:modified xsi:type="dcterms:W3CDTF">2026-01-28T20:37:00Z</dcterms:modified>
</cp:coreProperties>
</file>