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A6DA0B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E5357" w:rsidRPr="00CE5357">
        <w:rPr>
          <w:rFonts w:ascii="Arial Narrow" w:eastAsia="Arial Narrow" w:hAnsi="Arial Narrow" w:cs="Arial Narrow"/>
          <w:b/>
          <w:bCs/>
          <w:color w:val="000000"/>
          <w:kern w:val="0"/>
          <w:sz w:val="22"/>
          <w:szCs w:val="22"/>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DENUNCIADOS</w:t>
      </w:r>
      <w:r w:rsidRPr="00472120">
        <w:rPr>
          <w:rFonts w:ascii="Arial Narrow" w:eastAsia="Arial Narrow" w:hAnsi="Arial Narrow" w:cs="Arial Narrow"/>
          <w:b/>
          <w:color w:val="000000"/>
          <w:kern w:val="0"/>
          <w:sz w:val="22"/>
          <w:szCs w:val="22"/>
          <w:lang w:eastAsia="es-PE"/>
          <w14:ligatures w14:val="none"/>
        </w:rPr>
        <w:tab/>
        <w:t>:</w:t>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 xml:space="preserve">COMPARTAMOS BANCO S.A. </w:t>
      </w:r>
      <w:r w:rsidRPr="00472120">
        <w:rPr>
          <w:rFonts w:ascii="Arial Narrow" w:eastAsia="Arial Narrow" w:hAnsi="Arial Narrow" w:cs="Arial Narrow"/>
          <w:b/>
          <w:color w:val="000000"/>
          <w:kern w:val="0"/>
          <w:sz w:val="22"/>
          <w:szCs w:val="22"/>
          <w:lang w:eastAsia="es-PE"/>
          <w14:ligatures w14:val="none"/>
        </w:rPr>
        <w:t>(</w:t>
      </w:r>
      <w:r w:rsidR="00472120" w:rsidRPr="00472120">
        <w:rPr>
          <w:rFonts w:ascii="Arial Narrow" w:eastAsia="Arial Narrow" w:hAnsi="Arial Narrow" w:cs="Arial Narrow"/>
          <w:b/>
          <w:color w:val="000000"/>
          <w:kern w:val="0"/>
          <w:sz w:val="22"/>
          <w:szCs w:val="22"/>
          <w:lang w:eastAsia="es-PE"/>
          <w14:ligatures w14:val="none"/>
        </w:rPr>
        <w:t>BANCO</w:t>
      </w:r>
      <w:r w:rsidRPr="00472120">
        <w:rPr>
          <w:rFonts w:ascii="Arial Narrow" w:eastAsia="Arial Narrow" w:hAnsi="Arial Narrow" w:cs="Arial Narrow"/>
          <w:b/>
          <w:color w:val="000000"/>
          <w:kern w:val="0"/>
          <w:sz w:val="22"/>
          <w:szCs w:val="22"/>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ab/>
      </w:r>
      <w:r w:rsidRPr="00472120">
        <w:rPr>
          <w:rFonts w:ascii="Arial Narrow" w:eastAsia="Arial Narrow" w:hAnsi="Arial Narrow" w:cs="Arial Narrow"/>
          <w:b/>
          <w:color w:val="000000"/>
          <w:kern w:val="0"/>
          <w:sz w:val="22"/>
          <w:szCs w:val="22"/>
          <w:lang w:eastAsia="es-PE"/>
          <w14:ligatures w14:val="none"/>
        </w:rPr>
        <w:tab/>
      </w:r>
      <w:r w:rsidR="00472120" w:rsidRPr="00472120">
        <w:rPr>
          <w:rFonts w:ascii="Arial Narrow" w:eastAsia="Arial Narrow" w:hAnsi="Arial Narrow" w:cs="Arial Narrow"/>
          <w:b/>
          <w:color w:val="000000"/>
          <w:kern w:val="0"/>
          <w:sz w:val="22"/>
          <w:szCs w:val="22"/>
          <w:lang w:eastAsia="es-PE"/>
          <w14:ligatures w14:val="none"/>
        </w:rPr>
        <w:t>MAPFRE PERÚ COMPAÑÍA DE SEGUROS Y REASEGUROS S.A.</w:t>
      </w:r>
      <w:r w:rsidRPr="00472120">
        <w:rPr>
          <w:rFonts w:ascii="Arial Narrow" w:eastAsia="Arial Narrow" w:hAnsi="Arial Narrow" w:cs="Arial Narrow"/>
          <w:b/>
          <w:color w:val="000000"/>
          <w:kern w:val="0"/>
          <w:sz w:val="22"/>
          <w:szCs w:val="22"/>
          <w:lang w:eastAsia="es-PE"/>
          <w14:ligatures w14:val="none"/>
        </w:rPr>
        <w:t xml:space="preserve"> (</w:t>
      </w:r>
      <w:r w:rsidR="00472120" w:rsidRPr="00472120">
        <w:rPr>
          <w:rFonts w:ascii="Arial Narrow" w:eastAsia="Arial Narrow" w:hAnsi="Arial Narrow" w:cs="Arial Narrow"/>
          <w:b/>
          <w:color w:val="000000"/>
          <w:kern w:val="0"/>
          <w:sz w:val="22"/>
          <w:szCs w:val="22"/>
          <w:lang w:eastAsia="es-PE"/>
          <w14:ligatures w14:val="none"/>
        </w:rPr>
        <w:t>MAPFRE</w:t>
      </w:r>
      <w:r w:rsidRPr="00472120">
        <w:rPr>
          <w:rFonts w:ascii="Arial Narrow" w:eastAsia="Arial Narrow" w:hAnsi="Arial Narrow" w:cs="Arial Narrow"/>
          <w:b/>
          <w:color w:val="000000"/>
          <w:kern w:val="0"/>
          <w:sz w:val="22"/>
          <w:szCs w:val="22"/>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MATERIAS</w:t>
      </w:r>
      <w:r w:rsidRPr="00472120">
        <w:rPr>
          <w:rFonts w:ascii="Arial Narrow" w:eastAsia="Arial Narrow" w:hAnsi="Arial Narrow" w:cs="Arial Narrow"/>
          <w:b/>
          <w:color w:val="000000"/>
          <w:kern w:val="0"/>
          <w:sz w:val="22"/>
          <w:szCs w:val="22"/>
          <w:lang w:eastAsia="es-PE"/>
          <w14:ligatures w14:val="none"/>
        </w:rPr>
        <w:tab/>
        <w:t xml:space="preserve">: </w:t>
      </w:r>
      <w:r w:rsidRPr="004721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2120">
        <w:rPr>
          <w:rFonts w:ascii="Arial Narrow" w:eastAsia="Arial Narrow" w:hAnsi="Arial Narrow" w:cs="Arial Narrow"/>
          <w:b/>
          <w:color w:val="000000"/>
          <w:kern w:val="0"/>
          <w:sz w:val="22"/>
          <w:szCs w:val="22"/>
          <w:lang w:eastAsia="es-PE"/>
          <w14:ligatures w14:val="none"/>
        </w:rPr>
        <w:t>REQUERIMIENTO</w:t>
      </w:r>
      <w:r w:rsidRPr="00D5131F">
        <w:rPr>
          <w:rFonts w:ascii="Arial Narrow" w:eastAsia="Arial Narrow" w:hAnsi="Arial Narrow" w:cs="Arial Narrow"/>
          <w:b/>
          <w:color w:val="000000"/>
          <w:kern w:val="0"/>
          <w:sz w:val="22"/>
          <w:szCs w:val="22"/>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2120">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202A">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41202A">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41202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0FC1">
        <w:rPr>
          <w:rFonts w:ascii="Arial Narrow" w:eastAsia="Arial Narrow" w:hAnsi="Arial Narrow" w:cs="Arial Narrow"/>
          <w:color w:val="000000"/>
          <w:kern w:val="0"/>
          <w:sz w:val="22"/>
          <w:szCs w:val="22"/>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Arial Narrow" w:hAnsi="Arial Narrow" w:cs="Arial Narrow"/>
          <w:color w:val="000000"/>
          <w:kern w:val="0"/>
          <w:sz w:val="22"/>
          <w:szCs w:val="22"/>
          <w:lang w:val="es-ES" w:eastAsia="es-ES"/>
          <w14:ligatures w14:val="none"/>
        </w:rPr>
        <w:t/>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w:r>
      <w:r w:rsidR="001453DF"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1453DF" w:rsidRPr="007B0FC1">
        <w:rPr>
          <w:rFonts w:ascii="Arial Narrow" w:eastAsia="Arial Narrow" w:hAnsi="Arial Narrow" w:cs="Arial Narrow"/>
          <w:color w:val="000000"/>
          <w:kern w:val="0"/>
          <w:sz w:val="22"/>
          <w:szCs w:val="22"/>
          <w:lang w:val="es-ES" w:eastAsia="es-ES"/>
          <w14:ligatures w14:val="none"/>
        </w:rPr>
        <w:t/>
      </w:r>
      <w:r w:rsidR="00D849C8"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kern w:val="0"/>
          <w14:ligatures w14:val="none"/>
          <w:sz w:val="22"/>
          <w:szCs w:val="22"/>
        </w:rPr>
        <w:t xml:space="preserve"/>
      </w:r>
      <w:r w:rsidR="007B0FC1" w:rsidRPr="007B0FC1">
        <w:rPr>
          <w:rFonts w:ascii="Arial Narrow" w:eastAsia="Arial Narrow" w:hAnsi="Arial Narrow" w:cs="Arial Narrow"/>
          <w:kern w:val="0"/>
          <w14:ligatures w14:val="none"/>
          <w:sz w:val="22"/>
          <w:szCs w:val="22"/>
        </w:rPr>
        <w:t xml:space="preserve"/>
      </w:r>
      <w:r w:rsidRPr="007B0FC1">
        <w:rPr>
          <w:rFonts w:ascii="Arial Narrow" w:eastAsia="Arial Narrow" w:hAnsi="Arial Narrow" w:cs="Arial Narrow"/>
          <w:kern w:val="0"/>
          <w14:ligatures w14:val="none"/>
          <w:sz w:val="22"/>
          <w:szCs w:val="22"/>
        </w:rPr>
        <w:t/>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7B0FC1">
        <w:rPr>
          <w:rFonts w:ascii="Arial Narrow" w:eastAsia="Arial Narrow" w:hAnsi="Arial Narrow" w:cs="Arial Narrow"/>
          <w:color w:val="000000"/>
          <w:kern w:val="0"/>
          <w:sz w:val="22"/>
          <w:szCs w:val="22"/>
          <w:lang w:val="es-ES" w:eastAsia="es-ES"/>
          <w14:ligatures w14:val="none"/>
        </w:rPr>
        <w:t xml:space="preserve"/>
      </w:r>
      <w:r w:rsidR="007B0FC1" w:rsidRPr="007B0FC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color w:val="000000"/>
          <w:kern w:val="0"/>
          <w:sz w:val="22"/>
          <w:szCs w:val="22"/>
          <w:lang w:val="es-ES" w:eastAsia="es-ES"/>
          <w14:ligatures w14:val="none"/>
        </w:rPr>
        <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9E6" w:rsidRDefault="00E60CD7" w:rsidP="00087806">
      <w:pPr>
        <w:spacing w:after="0" w:line="240" w:lineRule="auto"/>
        <w:jc w:val="both"/>
        <w:rPr>
          <w:rFonts w:ascii="Arial Narrow" w:eastAsia="Arial Narrow" w:hAnsi="Arial Narrow" w:cs="Arial Narrow"/>
          <w:color w:val="000000"/>
          <w:kern w:val="0"/>
          <w:sz w:val="22"/>
          <w:szCs w:val="22"/>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Arial Narrow" w:hAnsi="Arial Narrow" w:cs="Arial Narrow"/>
          <w:color w:val="000000"/>
          <w:kern w:val="0"/>
          <w:sz w:val="22"/>
          <w:szCs w:val="22"/>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Arial Narrow" w:hAnsi="Arial Narrow" w:cs="Arial Narrow"/>
          <w:color w:val="000000"/>
          <w:kern w:val="0"/>
          <w:sz w:val="22"/>
          <w:szCs w:val="22"/>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6E">
        <w:rPr>
          <w:rFonts w:ascii="Arial Narrow" w:eastAsia="Arial Narrow" w:hAnsi="Arial Narrow" w:cs="Arial Narrow"/>
          <w:color w:val="000000"/>
          <w:kern w:val="0"/>
          <w:sz w:val="22"/>
          <w:szCs w:val="22"/>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Arial Narrow" w:hAnsi="Arial Narrow" w:cs="Arial Narrow"/>
          <w:color w:val="000000"/>
          <w:kern w:val="0"/>
          <w:sz w:val="22"/>
          <w:szCs w:val="22"/>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9E6">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9E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Arial Narrow" w:hAnsi="Arial Narrow" w:cs="Arial Narrow"/>
          <w:color w:val="000000"/>
          <w:kern w:val="0"/>
          <w:sz w:val="22"/>
          <w:szCs w:val="22"/>
          <w:lang w:val="es-ES" w:eastAsia="es-ES"/>
          <w14:ligatures w14:val="none"/>
        </w:rPr>
        <w:t xml:space="preserve"/>
      </w:r>
      <w:r w:rsidRPr="00E709E6">
        <w:rPr>
          <w:rFonts w:ascii="Arial Narrow" w:eastAsia="Arial Narrow" w:hAnsi="Arial Narrow" w:cs="Arial Narrow"/>
          <w:kern w:val="0"/>
          <w14:ligatures w14:val="none"/>
          <w:sz w:val="22"/>
          <w:szCs w:val="22"/>
        </w:rPr>
        <w:t xml:space="preserve"/>
      </w:r>
      <w:r w:rsidR="00E60CD7" w:rsidRPr="00E709E6">
        <w:rPr>
          <w:rFonts w:ascii="Arial Narrow" w:eastAsia="Arial Narrow" w:hAnsi="Arial Narrow" w:cs="Arial Narrow"/>
          <w:color w:val="000000"/>
          <w:kern w:val="0"/>
          <w:sz w:val="22"/>
          <w:szCs w:val="22"/>
          <w:lang w:val="es-ES" w:eastAsia="es-ES"/>
          <w14:ligatures w14:val="none"/>
        </w:rPr>
        <w:t/>
      </w:r>
      <w:r w:rsidR="00E60CD7" w:rsidRPr="00791D57">
        <w:rPr>
          <w:rFonts w:ascii="Arial Narrow" w:eastAsia="Arial Narrow" w:hAnsi="Arial Narrow" w:cs="Arial Narrow"/>
          <w:color w:val="000000"/>
          <w:kern w:val="0"/>
          <w:sz w:val="22"/>
          <w:szCs w:val="22"/>
          <w:lang w:val="es-ES" w:eastAsia="es-ES"/>
          <w14:ligatures w14:val="none"/>
        </w:rPr>
        <w:t xml:space="preserve"/>
      </w:r>
      <w:r w:rsidR="00E60CD7"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w:r>
      <w:r w:rsidR="00E60CD7" w:rsidRPr="0018084B">
        <w:rPr>
          <w:rFonts w:ascii="Arial Narrow" w:eastAsia="Arial Narrow" w:hAnsi="Arial Narrow" w:cs="Arial Narrow"/>
          <w:color w:val="000000"/>
          <w:kern w:val="0"/>
          <w:sz w:val="22"/>
          <w:szCs w:val="22"/>
          <w:lang w:val="es-ES" w:eastAsia="es-ES"/>
          <w14:ligatures w14:val="none"/>
        </w:rPr>
        <w:t xml:space="preserve"/>
      </w:r>
      <w:bookmarkStart w:id="1" w:name="_Hlk206587071"/>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w:r>
      <w:r w:rsidR="00DE1090" w:rsidRPr="0018084B">
        <w:rPr>
          <w:rFonts w:ascii="Arial Narrow" w:eastAsia="Arial Narrow" w:hAnsi="Arial Narrow" w:cs="Arial Narrow"/>
          <w:color w:val="000000"/>
          <w:kern w:val="0"/>
          <w:sz w:val="22"/>
          <w:szCs w:val="22"/>
          <w:lang w:val="es-ES" w:eastAsia="es-ES"/>
          <w14:ligatures w14:val="none"/>
        </w:rPr>
        <w:t xml:space="preserve"/>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eastAsia="es-ES"/>
          <w14:ligatures w14:val="none"/>
        </w:rPr>
        <w:t/>
      </w:r>
      <w:r w:rsidR="0018084B" w:rsidRPr="0018084B">
        <w:rPr>
          <w:rFonts w:ascii="Arial Narrow" w:eastAsia="Arial Narrow" w:hAnsi="Arial Narrow" w:cs="Arial Narrow"/>
          <w:color w:val="000000"/>
          <w:kern w:val="0"/>
          <w:sz w:val="22"/>
          <w:szCs w:val="22"/>
          <w:lang w:eastAsia="es-ES"/>
          <w14:ligatures w14:val="none"/>
        </w:rPr>
        <w:t xml:space="preserve"/>
      </w:r>
      <w:r w:rsidR="00DE1090" w:rsidRPr="0018084B">
        <w:rPr>
          <w:rFonts w:ascii="Arial Narrow" w:eastAsia="Arial Narrow" w:hAnsi="Arial Narrow" w:cs="Arial Narrow"/>
          <w:color w:val="000000"/>
          <w:kern w:val="0"/>
          <w:sz w:val="22"/>
          <w:szCs w:val="22"/>
          <w:lang w:val="es-ES" w:eastAsia="es-ES"/>
          <w14:ligatures w14:val="none"/>
        </w:rPr>
        <w:t/>
      </w:r>
      <w:proofErr w:type="spellStart"/>
      <w:r w:rsidR="00DE1090" w:rsidRPr="0018084B">
        <w:rPr>
          <w:rFonts w:ascii="Arial Narrow" w:eastAsia="Arial Narrow" w:hAnsi="Arial Narrow" w:cs="Arial Narrow"/>
          <w:color w:val="000000"/>
          <w:kern w:val="0"/>
          <w:sz w:val="22"/>
          <w:szCs w:val="22"/>
          <w:lang w:val="es-ES" w:eastAsia="es-ES"/>
          <w14:ligatures w14:val="none"/>
        </w:rPr>
        <w:t/>
      </w:r>
      <w:proofErr w:type="spellEnd"/>
      <w:r w:rsidR="00DE1090" w:rsidRPr="0018084B">
        <w:rPr>
          <w:rFonts w:ascii="Arial Narrow" w:eastAsia="Arial Narrow" w:hAnsi="Arial Narrow" w:cs="Arial Narrow"/>
          <w:color w:val="000000"/>
          <w:kern w:val="0"/>
          <w:sz w:val="22"/>
          <w:szCs w:val="22"/>
          <w:lang w:val="es-ES" w:eastAsia="es-ES"/>
          <w14:ligatures w14:val="none"/>
        </w:rPr>
        <w:t xml:space="preserve"/>
      </w:r>
      <w:r w:rsidR="0018084B" w:rsidRPr="0018084B">
        <w:rPr>
          <w:rFonts w:ascii="Arial Narrow" w:eastAsia="Arial Narrow" w:hAnsi="Arial Narrow" w:cs="Arial Narrow"/>
          <w:color w:val="000000"/>
          <w:kern w:val="0"/>
          <w:sz w:val="22"/>
          <w:szCs w:val="22"/>
          <w:lang w:val="es-ES" w:eastAsia="es-ES"/>
          <w14:ligatures w14:val="none"/>
        </w:rPr>
        <w:t xml:space="preserve"/>
      </w:r>
      <w:r w:rsidR="0018084B" w:rsidRPr="00BC5704">
        <w:rPr>
          <w:rFonts w:ascii="Arial Narrow" w:eastAsia="Arial Narrow" w:hAnsi="Arial Narrow" w:cs="Arial Narrow"/>
          <w:color w:val="000000"/>
          <w:kern w:val="0"/>
          <w:sz w:val="22"/>
          <w:szCs w:val="22"/>
          <w:lang w:eastAsia="es-ES"/>
          <w14:ligatures w14:val="none"/>
        </w:rPr>
        <w:t xml:space="preserve"/>
      </w:r>
      <w:r w:rsidR="00DE1090" w:rsidRPr="00BC5704">
        <w:rPr>
          <w:rFonts w:ascii="Arial Narrow" w:eastAsia="Arial Narrow" w:hAnsi="Arial Narrow" w:cs="Arial Narrow"/>
          <w:color w:val="000000"/>
          <w:kern w:val="0"/>
          <w:sz w:val="22"/>
          <w:szCs w:val="22"/>
          <w:lang w:val="es-ES" w:eastAsia="es-ES"/>
          <w14:ligatures w14:val="none"/>
        </w:rPr>
        <w:t/>
      </w:r>
      <w:r w:rsidR="00DE1090" w:rsidRPr="00BC570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C570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Arial Narrow" w:hAnsi="Arial Narrow" w:cs="Arial Narrow"/>
          <w:color w:val="000000"/>
          <w:kern w:val="0"/>
          <w:sz w:val="22"/>
          <w:szCs w:val="22"/>
          <w:lang w:eastAsia="es-PE"/>
          <w14:ligatures w14:val="none"/>
        </w:rPr>
        <w:t/>
      </w:r>
      <w:r w:rsidRPr="00BC5704">
        <w:rPr>
          <w:rStyle w:val="Refdenotaalpie"/>
          <w:rFonts w:ascii="Arial Narrow" w:eastAsia="Arial Narrow" w:hAnsi="Arial Narrow" w:cs="Arial Narrow"/>
          <w:kern w:val="0"/>
          <w:sz w:val="22"/>
          <w:szCs w:val="22"/>
          <w:vertAlign w:val="superscript"/>
          <w14:ligatures w14:val="none"/>
        </w:rPr>
        <w:footnoteReference w:id="3"/>
      </w:r>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color w:val="000000"/>
          <w:kern w:val="0"/>
          <w:sz w:val="22"/>
          <w:szCs w:val="22"/>
          <w:shd w:val="clear" w:color="auto" w:fill="FFFFFF"/>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kern w:val="0"/>
          <w14:ligatures w14:val="none"/>
          <w:sz w:val="22"/>
          <w:szCs w:val="22"/>
        </w:rPr>
        <w:lastRenderedPageBreak/>
        <w:t/>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r w:rsidR="008424BB" w:rsidRPr="00BC5704">
        <w:rPr>
          <w:rFonts w:ascii="Arial Narrow" w:eastAsia="Arial Narrow" w:hAnsi="Arial Narrow" w:cs="Arial Narrow"/>
          <w:color w:val="000000"/>
          <w:kern w:val="0"/>
          <w:sz w:val="22"/>
          <w:szCs w:val="22"/>
          <w:lang w:eastAsia="es-PE"/>
          <w14:ligatures w14:val="none"/>
        </w:rPr>
        <w:t/>
      </w:r>
      <w:r w:rsidR="008424BB" w:rsidRPr="00BC5704">
        <w:rPr>
          <w:rFonts w:ascii="Arial Narrow" w:eastAsia="Arial Narrow" w:hAnsi="Arial Narrow" w:cs="Arial Narrow"/>
          <w:kern w:val="0"/>
          <w14:ligatures w14:val="none"/>
          <w:sz w:val="22"/>
          <w:szCs w:val="22"/>
        </w:rPr>
        <w:t xml:space="preserve"/>
      </w:r>
      <w:bookmarkStart w:id="5" w:name="_Hlk211599421"/>
      <w:r w:rsidR="008424BB" w:rsidRPr="00BC5704">
        <w:rPr>
          <w:rStyle w:val="Refdenotaalpie"/>
          <w:rFonts w:ascii="Arial Narrow" w:eastAsia="Arial Narrow" w:hAnsi="Arial Narrow" w:cs="Arial Narrow"/>
          <w:kern w:val="0"/>
          <w:sz w:val="22"/>
          <w:szCs w:val="22"/>
          <w:vertAlign w:val="superscript"/>
          <w14:ligatures w14:val="none"/>
        </w:rPr>
        <w:footnoteReference w:id="4"/>
      </w:r>
      <w:r w:rsidR="008424BB" w:rsidRPr="00BC5704">
        <w:rPr>
          <w:rFonts w:ascii="Arial Narrow" w:eastAsia="Arial Narrow" w:hAnsi="Arial Narrow" w:cs="Arial Narrow"/>
          <w:kern w:val="0"/>
          <w14:ligatures w14:val="none"/>
          <w:sz w:val="22"/>
          <w:szCs w:val="22"/>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Arial Narrow" w:hAnsi="Arial Narrow" w:cs="Arial Narrow"/>
          <w:color w:val="000000"/>
          <w:kern w:val="0"/>
          <w:sz w:val="22"/>
          <w:szCs w:val="22"/>
          <w:lang w:eastAsia="es-PE"/>
          <w14:ligatures w14:val="none"/>
        </w:rPr>
        <w:t xml:space="preserve"/>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Asimismo, </w:t>
      </w:r>
      <w:r w:rsidRPr="00BC570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C5704">
        <w:rPr>
          <w:rFonts w:ascii="Arial Narrow" w:eastAsia="Arial Narrow" w:hAnsi="Arial Narrow" w:cs="Arial Narrow"/>
          <w:kern w:val="0"/>
          <w14:ligatures w14:val="none"/>
          <w:sz w:val="22"/>
          <w:szCs w:val="22"/>
        </w:rPr>
        <w:t xml:space="preserve">que el hecho denunciado, consistente en que </w:t>
      </w:r>
      <w:r w:rsidR="00BC5704" w:rsidRPr="00BC5704">
        <w:rPr>
          <w:rFonts w:ascii="Arial Narrow" w:eastAsia="Arial Narrow" w:hAnsi="Arial Narrow" w:cs="Arial Narrow"/>
          <w:kern w:val="0"/>
          <w14:ligatures w14:val="none"/>
          <w:sz w:val="22"/>
          <w:szCs w:val="22"/>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Narrow"/>
          <w:kern w:val="0"/>
          <w14:ligatures w14:val="none"/>
          <w:sz w:val="22"/>
          <w:szCs w:val="22"/>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Narrow"/>
          <w:kern w:val="0"/>
          <w14:ligatures w14:val="none"/>
          <w:sz w:val="22"/>
          <w:szCs w:val="22"/>
        </w:rPr>
        <w:t xml:space="preserve"/>
      </w:r>
      <w:r w:rsidR="00BC5704"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Arial Narrow" w:hAnsi="Arial Narrow" w:cs="Arial Narrow"/>
          <w:kern w:val="0"/>
          <w:sz w:val="22"/>
          <w:szCs w:val="22"/>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570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sz w:val="22"/>
          <w:szCs w:val="22"/>
          <w:vertAlign w:val="superscript"/>
          <w14:ligatures w14:val="none"/>
        </w:rPr>
        <w:footnoteReference w:id="5"/>
      </w:r>
      <w:r w:rsidRPr="00BC5704">
        <w:rPr>
          <w:rFonts w:ascii="Arial Narrow" w:eastAsia="Arial Narrow" w:hAnsi="Arial Narrow" w:cs="Arial Narrow"/>
          <w:color w:val="000000"/>
          <w:kern w:val="0"/>
          <w:sz w:val="22"/>
          <w:szCs w:val="22"/>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5704">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BC5704"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BC570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C5704">
        <w:rPr>
          <w:rFonts w:ascii="Arial Narrow" w:eastAsia="Arial Narrow" w:hAnsi="Arial Narrow" w:cs="Arial Narrow"/>
          <w:color w:val="000000"/>
          <w:kern w:val="0"/>
          <w:sz w:val="22"/>
          <w:szCs w:val="22"/>
          <w:u w:val="single"/>
          <w:lang w:val="es-ES" w:eastAsia="es-ES"/>
          <w14:ligatures w14:val="none"/>
        </w:rPr>
        <w:t xml:space="preserve">A </w:t>
      </w:r>
      <w:r w:rsidR="00E709E6" w:rsidRPr="00BC5704">
        <w:rPr>
          <w:rFonts w:ascii="Arial Narrow" w:eastAsia="Arial Narrow" w:hAnsi="Arial Narrow" w:cs="Arial Narrow"/>
          <w:color w:val="000000"/>
          <w:kern w:val="0"/>
          <w:sz w:val="22"/>
          <w:szCs w:val="22"/>
          <w:u w:val="single"/>
          <w:lang w:val="es-ES" w:eastAsia="es-ES"/>
          <w14:ligatures w14:val="none"/>
        </w:rPr>
        <w:t>Mapfre</w:t>
      </w:r>
      <w:r w:rsidRPr="00BC5704">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07FE4" w:rsidRPr="00BC5704">
        <w:rPr>
          <w:rFonts w:ascii="Arial Narrow" w:eastAsia="Arial Narrow" w:hAnsi="Arial Narrow" w:cs="Arial Narrow"/>
          <w:color w:val="000000"/>
          <w:kern w:val="0"/>
          <w:sz w:val="22"/>
          <w:szCs w:val="22"/>
          <w:lang w:eastAsia="es-ES"/>
          <w14:ligatures w14:val="none"/>
        </w:rPr>
        <w:t>Póliza 6112300000006</w:t>
      </w:r>
      <w:r w:rsidR="00F07FE4" w:rsidRPr="00BC5704">
        <w:rPr>
          <w:rFonts w:ascii="Arial Narrow" w:eastAsia="Arial Narrow" w:hAnsi="Arial Narrow" w:cs="Arial Narrow"/>
          <w:color w:val="000000"/>
          <w:kern w:val="0"/>
          <w:sz w:val="22"/>
          <w:szCs w:val="22"/>
          <w:lang w:eastAsia="es-ES"/>
          <w14:ligatures w14:val="none"/>
        </w:rPr>
        <w:t xml:space="preserve"> </w:t>
      </w:r>
      <w:r w:rsidRPr="00BC5704">
        <w:rPr>
          <w:rFonts w:ascii="Arial Narrow" w:eastAsia="Arial Narrow" w:hAnsi="Arial Narrow" w:cs="Arial Narrow"/>
          <w:color w:val="000000"/>
          <w:kern w:val="0"/>
          <w:sz w:val="22"/>
          <w:szCs w:val="22"/>
          <w:lang w:val="es-ES" w:eastAsia="es-ES"/>
          <w14:ligatures w14:val="none"/>
        </w:rPr>
        <w:t xml:space="preserve">del </w:t>
      </w:r>
      <w:r w:rsidR="00F07FE4" w:rsidRPr="00BC5704">
        <w:rPr>
          <w:rFonts w:ascii="Arial Narrow" w:eastAsia="Arial Narrow" w:hAnsi="Arial Narrow" w:cs="Arial Narrow"/>
          <w:color w:val="000000"/>
          <w:kern w:val="0"/>
          <w:sz w:val="22"/>
          <w:szCs w:val="22"/>
          <w:lang w:val="es-ES" w:eastAsia="es-ES"/>
          <w14:ligatures w14:val="none"/>
        </w:rPr>
        <w:t xml:space="preserve">Seguro de </w:t>
      </w:r>
      <w:r w:rsidR="00F07FE4" w:rsidRPr="00BC5704">
        <w:rPr>
          <w:rFonts w:ascii="Arial Narrow" w:eastAsia="Arial Narrow" w:hAnsi="Arial Narrow" w:cs="Arial Narrow"/>
          <w:color w:val="000000"/>
          <w:kern w:val="0"/>
          <w:sz w:val="22"/>
          <w:szCs w:val="22"/>
          <w:lang w:eastAsia="es-ES"/>
          <w14:ligatures w14:val="none"/>
        </w:rPr>
        <w:t xml:space="preserve">Desgravamen </w:t>
      </w:r>
      <w:r w:rsidRPr="00BC5704">
        <w:rPr>
          <w:rFonts w:ascii="Arial Narrow" w:eastAsia="Arial Narrow" w:hAnsi="Arial Narrow" w:cs="Arial Narrow"/>
          <w:color w:val="000000"/>
          <w:kern w:val="0"/>
          <w:sz w:val="22"/>
          <w:szCs w:val="22"/>
          <w:lang w:val="es-ES" w:eastAsia="es-ES"/>
          <w14:ligatures w14:val="none"/>
        </w:rPr>
        <w:t xml:space="preserve">materia de denuncia; </w:t>
      </w:r>
      <w:r w:rsidR="00F07FE4" w:rsidRPr="00BC5704">
        <w:rPr>
          <w:rFonts w:ascii="Arial Narrow" w:eastAsia="Arial Narrow" w:hAnsi="Arial Narrow" w:cs="Arial Narrow"/>
          <w:color w:val="000000"/>
          <w:kern w:val="0"/>
          <w:sz w:val="22"/>
          <w:szCs w:val="22"/>
          <w:lang w:val="es-ES" w:eastAsia="es-ES"/>
          <w14:ligatures w14:val="none"/>
        </w:rPr>
        <w:t>(</w:t>
      </w:r>
      <w:proofErr w:type="spellStart"/>
      <w:r w:rsidR="00F07FE4" w:rsidRPr="00BC5704">
        <w:rPr>
          <w:rFonts w:ascii="Arial Narrow" w:eastAsia="Arial Narrow" w:hAnsi="Arial Narrow" w:cs="Arial Narrow"/>
          <w:color w:val="000000"/>
          <w:kern w:val="0"/>
          <w:sz w:val="22"/>
          <w:szCs w:val="22"/>
          <w:lang w:val="es-ES" w:eastAsia="es-ES"/>
          <w14:ligatures w14:val="none"/>
        </w:rPr>
        <w:t>ii</w:t>
      </w:r>
      <w:proofErr w:type="spellEnd"/>
      <w:r w:rsidR="00F07FE4" w:rsidRPr="00BC570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BC5704">
        <w:rPr>
          <w:rFonts w:ascii="Arial Narrow" w:eastAsia="Arial Narrow" w:hAnsi="Arial Narrow" w:cs="Arial Narrow"/>
          <w:color w:val="000000"/>
          <w:kern w:val="0"/>
          <w:sz w:val="22"/>
          <w:szCs w:val="22"/>
          <w:lang w:val="es-ES" w:eastAsia="es-ES"/>
          <w14:ligatures w14:val="none"/>
        </w:rPr>
        <w:t>y, (</w:t>
      </w:r>
      <w:proofErr w:type="spellStart"/>
      <w:r w:rsidRPr="00BC5704">
        <w:rPr>
          <w:rFonts w:ascii="Arial Narrow" w:eastAsia="Arial Narrow" w:hAnsi="Arial Narrow" w:cs="Arial Narrow"/>
          <w:color w:val="000000"/>
          <w:kern w:val="0"/>
          <w:sz w:val="22"/>
          <w:szCs w:val="22"/>
          <w:lang w:val="es-ES" w:eastAsia="es-ES"/>
          <w14:ligatures w14:val="none"/>
        </w:rPr>
        <w:t>i</w:t>
      </w:r>
      <w:r w:rsidR="00F07FE4" w:rsidRPr="00BC5704">
        <w:rPr>
          <w:rFonts w:ascii="Arial Narrow" w:eastAsia="Arial Narrow" w:hAnsi="Arial Narrow" w:cs="Arial Narrow"/>
          <w:color w:val="000000"/>
          <w:kern w:val="0"/>
          <w:sz w:val="22"/>
          <w:szCs w:val="22"/>
          <w:lang w:val="es-ES" w:eastAsia="es-ES"/>
          <w14:ligatures w14:val="none"/>
        </w:rPr>
        <w:t>i</w:t>
      </w:r>
      <w:r w:rsidRPr="00BC5704">
        <w:rPr>
          <w:rFonts w:ascii="Arial Narrow" w:eastAsia="Arial Narrow" w:hAnsi="Arial Narrow" w:cs="Arial Narrow"/>
          <w:color w:val="000000"/>
          <w:kern w:val="0"/>
          <w:sz w:val="22"/>
          <w:szCs w:val="22"/>
          <w:lang w:val="es-ES" w:eastAsia="es-ES"/>
          <w14:ligatures w14:val="none"/>
        </w:rPr>
        <w:t>i</w:t>
      </w:r>
      <w:proofErr w:type="spellEnd"/>
      <w:r w:rsidRPr="00BC57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844F3">
        <w:rPr>
          <w:rFonts w:ascii="Arial Narrow" w:eastAsia="Arial Narrow" w:hAnsi="Arial Narrow" w:cs="Arial Narrow"/>
          <w:color w:val="000000"/>
          <w:kern w:val="0"/>
          <w:sz w:val="22"/>
          <w:szCs w:val="22"/>
          <w:u w:val="single"/>
          <w:lang w:val="es-ES" w:eastAsia="es-ES"/>
          <w14:ligatures w14:val="none"/>
        </w:rPr>
        <w:t>A</w:t>
      </w:r>
      <w:r w:rsidR="00E709E6" w:rsidRPr="006844F3">
        <w:rPr>
          <w:rFonts w:ascii="Arial Narrow" w:eastAsia="Arial Narrow" w:hAnsi="Arial Narrow" w:cs="Arial Narrow"/>
          <w:color w:val="000000"/>
          <w:kern w:val="0"/>
          <w:sz w:val="22"/>
          <w:szCs w:val="22"/>
          <w:u w:val="single"/>
          <w:lang w:val="es-ES" w:eastAsia="es-ES"/>
          <w14:ligatures w14:val="none"/>
        </w:rPr>
        <w:t>l</w:t>
      </w:r>
      <w:r w:rsidRPr="006844F3">
        <w:rPr>
          <w:rFonts w:ascii="Arial Narrow" w:eastAsia="Arial Narrow" w:hAnsi="Arial Narrow" w:cs="Arial Narrow"/>
          <w:color w:val="000000"/>
          <w:kern w:val="0"/>
          <w:sz w:val="22"/>
          <w:szCs w:val="22"/>
          <w:u w:val="single"/>
          <w:lang w:val="es-ES" w:eastAsia="es-ES"/>
          <w14:ligatures w14:val="none"/>
        </w:rPr>
        <w:t xml:space="preserve"> </w:t>
      </w:r>
      <w:r w:rsidR="00E709E6" w:rsidRPr="006844F3">
        <w:rPr>
          <w:rFonts w:ascii="Arial Narrow" w:eastAsia="Arial Narrow" w:hAnsi="Arial Narrow" w:cs="Arial Narrow"/>
          <w:color w:val="000000"/>
          <w:kern w:val="0"/>
          <w:sz w:val="22"/>
          <w:szCs w:val="22"/>
          <w:u w:val="single"/>
          <w:lang w:val="es-ES" w:eastAsia="es-ES"/>
          <w14:ligatures w14:val="none"/>
        </w:rPr>
        <w:t>Banco</w:t>
      </w:r>
      <w:r w:rsidRPr="006844F3">
        <w:rPr>
          <w:rFonts w:ascii="Arial Narrow" w:eastAsia="Arial Narrow" w:hAnsi="Arial Narrow" w:cs="Arial Narrow"/>
          <w:color w:val="000000"/>
          <w:kern w:val="0"/>
          <w:sz w:val="22"/>
          <w:szCs w:val="22"/>
          <w:lang w:val="es-ES" w:eastAsia="es-ES"/>
          <w14:ligatures w14:val="none"/>
        </w:rPr>
        <w:t>:</w:t>
      </w:r>
      <w:r w:rsidRPr="006844F3">
        <w:rPr>
          <w:rFonts w:ascii="Arial Narrow" w:eastAsia="Arial Narrow" w:hAnsi="Arial Narrow" w:cs="Arial Narrow"/>
          <w:color w:val="000000"/>
          <w:kern w:val="0"/>
          <w:sz w:val="22"/>
          <w:szCs w:val="22"/>
          <w:lang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07FE4" w:rsidRPr="006844F3">
        <w:rPr>
          <w:rFonts w:ascii="Arial Narrow" w:eastAsia="Arial Narrow" w:hAnsi="Arial Narrow" w:cs="Arial Narrow"/>
          <w:color w:val="000000"/>
          <w:kern w:val="0"/>
          <w:sz w:val="22"/>
          <w:szCs w:val="22"/>
          <w:lang w:eastAsia="es-ES"/>
          <w14:ligatures w14:val="none"/>
        </w:rPr>
        <w:t xml:space="preserve">Póliza 6112300000006 </w:t>
      </w:r>
      <w:r w:rsidR="00F07FE4" w:rsidRPr="006844F3">
        <w:rPr>
          <w:rFonts w:ascii="Arial Narrow" w:eastAsia="Arial Narrow" w:hAnsi="Arial Narrow" w:cs="Arial Narrow"/>
          <w:color w:val="000000"/>
          <w:kern w:val="0"/>
          <w:sz w:val="22"/>
          <w:szCs w:val="22"/>
          <w:lang w:val="es-ES" w:eastAsia="es-ES"/>
          <w14:ligatures w14:val="none"/>
        </w:rPr>
        <w:t xml:space="preserve">del Seguro de </w:t>
      </w:r>
      <w:r w:rsidR="00F07FE4" w:rsidRPr="006844F3">
        <w:rPr>
          <w:rFonts w:ascii="Arial Narrow" w:eastAsia="Arial Narrow" w:hAnsi="Arial Narrow" w:cs="Arial Narrow"/>
          <w:color w:val="000000"/>
          <w:kern w:val="0"/>
          <w:sz w:val="22"/>
          <w:szCs w:val="22"/>
          <w:lang w:eastAsia="es-ES"/>
          <w14:ligatures w14:val="none"/>
        </w:rPr>
        <w:t xml:space="preserve">Desgravamen </w:t>
      </w:r>
      <w:r w:rsidR="00F07FE4" w:rsidRPr="006844F3">
        <w:rPr>
          <w:rFonts w:ascii="Arial Narrow" w:eastAsia="Arial Narrow" w:hAnsi="Arial Narrow" w:cs="Arial Narrow"/>
          <w:color w:val="000000"/>
          <w:kern w:val="0"/>
          <w:sz w:val="22"/>
          <w:szCs w:val="22"/>
          <w:lang w:val="es-ES" w:eastAsia="es-ES"/>
          <w14:ligatures w14:val="none"/>
        </w:rPr>
        <w:t xml:space="preserve">materia de denuncia;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ii</w:t>
      </w:r>
      <w:proofErr w:type="spellEnd"/>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 xml:space="preserve">presentar una copia debidamente suscrita </w:t>
      </w:r>
      <w:r w:rsidR="006844F3" w:rsidRPr="006844F3">
        <w:rPr>
          <w:rFonts w:ascii="Arial Narrow" w:eastAsia="Arial Narrow" w:hAnsi="Arial Narrow" w:cs="Arial Narrow"/>
          <w:color w:val="000000"/>
          <w:kern w:val="0"/>
          <w:sz w:val="22"/>
          <w:szCs w:val="22"/>
          <w:lang w:val="es-ES" w:eastAsia="es-ES"/>
          <w14:ligatures w14:val="none"/>
        </w:rPr>
        <w:t xml:space="preserve">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crédito 11****29</w:t>
      </w:r>
      <w:r w:rsidR="006844F3" w:rsidRPr="006844F3">
        <w:rPr>
          <w:rFonts w:ascii="Arial Narrow" w:eastAsia="Arial Narrow" w:hAnsi="Arial Narrow" w:cs="Arial Narrow"/>
          <w:color w:val="000000"/>
          <w:kern w:val="0"/>
          <w:sz w:val="22"/>
          <w:szCs w:val="22"/>
          <w:lang w:eastAsia="es-ES"/>
          <w14:ligatures w14:val="none"/>
        </w:rPr>
        <w:t xml:space="preserve">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F07FE4" w:rsidRPr="006844F3">
        <w:rPr>
          <w:rFonts w:ascii="Arial Narrow" w:eastAsia="Arial Narrow" w:hAnsi="Arial Narrow" w:cs="Arial Narrow"/>
          <w:color w:val="000000"/>
          <w:kern w:val="0"/>
          <w:sz w:val="22"/>
          <w:szCs w:val="22"/>
          <w:lang w:val="es-ES" w:eastAsia="es-ES"/>
          <w14:ligatures w14:val="none"/>
        </w:rPr>
        <w:t xml:space="preserve">; </w:t>
      </w:r>
      <w:r w:rsidR="00F07FE4" w:rsidRPr="006844F3">
        <w:rPr>
          <w:rFonts w:ascii="Arial Narrow" w:eastAsia="Arial Narrow" w:hAnsi="Arial Narrow" w:cs="Arial Narrow"/>
          <w:color w:val="000000"/>
          <w:kern w:val="0"/>
          <w:sz w:val="22"/>
          <w:szCs w:val="22"/>
          <w:lang w:val="es-ES" w:eastAsia="es-ES"/>
          <w14:ligatures w14:val="none"/>
        </w:rPr>
        <w:t>(</w:t>
      </w:r>
      <w:proofErr w:type="spellStart"/>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r w:rsidR="00F07FE4" w:rsidRPr="006844F3">
        <w:rPr>
          <w:rFonts w:ascii="Arial Narrow" w:eastAsia="Arial Narrow" w:hAnsi="Arial Narrow" w:cs="Arial Narrow"/>
          <w:color w:val="000000"/>
          <w:kern w:val="0"/>
          <w:sz w:val="22"/>
          <w:szCs w:val="22"/>
          <w:lang w:val="es-ES" w:eastAsia="es-ES"/>
          <w14:ligatures w14:val="none"/>
        </w:rPr>
        <w:t>i</w:t>
      </w:r>
      <w:proofErr w:type="spellEnd"/>
      <w:r w:rsidR="00F07FE4"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07FE4" w:rsidRPr="006844F3">
        <w:rPr>
          <w:rFonts w:ascii="Arial Narrow" w:eastAsia="Arial Narrow" w:hAnsi="Arial Narrow" w:cs="Arial Narrow"/>
          <w:color w:val="000000"/>
          <w:kern w:val="0"/>
          <w:sz w:val="22"/>
          <w:szCs w:val="22"/>
          <w:lang w:val="es-ES" w:eastAsia="es-ES"/>
          <w14:ligatures w14:val="none"/>
        </w:rPr>
        <w:t>iv</w:t>
      </w:r>
      <w:proofErr w:type="spellEnd"/>
      <w:r w:rsidR="00F07FE4"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F07FE4" w:rsidRPr="00F07FE4">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001DEF1" w14:textId="39588BF2" w:rsidR="005E60CF" w:rsidRPr="00BC5704" w:rsidRDefault="00E60CD7" w:rsidP="00BC57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68D" w:rsidRPr="007B0FC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709E6" w:rsidRPr="005A3B9A">
        <w:rPr>
          <w:rFonts w:ascii="Arial Narrow" w:eastAsia="Arial Narrow" w:hAnsi="Arial Narrow" w:cs="Arial Narrow"/>
          <w:bCs/>
          <w:spacing w:val="-3"/>
          <w:kern w:val="0"/>
          <w14:ligatures w14:val="none"/>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6844F3" w:rsidRPr="00BC5704">
        <w:rPr>
          <w:rFonts w:ascii="Arial Narrow" w:eastAsia="Arial Narrow" w:hAnsi="Arial Narrow" w:cs="Arial Narrow"/>
          <w:bCs/>
          <w:sz w:val="22"/>
          <w:szCs w:val="22"/>
        </w:rPr>
        <w:t/>
      </w:r>
      <w:r w:rsidRPr="00BC570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C5704">
        <w:rPr>
          <w:rFonts w:ascii="Arial Narrow" w:eastAsia="Arial Narrow" w:hAnsi="Arial Narrow" w:cs="Arial Narrow"/>
          <w:color w:val="000000"/>
          <w:kern w:val="0"/>
          <w:sz w:val="22"/>
          <w:szCs w:val="22"/>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sz w:val="22"/>
          <w:szCs w:val="22"/>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05927" w:rsidRPr="00BC5704">
        <w:rPr>
          <w:rFonts w:ascii="Arial Narrow" w:eastAsia="Arial Narrow" w:hAnsi="Arial Narrow" w:cs="Arial Narrow"/>
          <w:kern w:val="0"/>
          <w14:ligatures w14:val="none"/>
          <w:sz w:val="22"/>
          <w:szCs w:val="22"/>
        </w:rPr>
        <w:t/>
      </w:r>
      <w:r w:rsidR="00805927"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xml:space="preserve"/>
      </w:r>
      <w:r w:rsidR="00A02C50" w:rsidRPr="00BC5704">
        <w:rPr>
          <w:rFonts w:ascii="Arial Narrow" w:eastAsia="Arial Narrow" w:hAnsi="Arial Narrow" w:cs="Arial Narrow"/>
          <w:color w:val="000000"/>
          <w:kern w:val="0"/>
          <w:sz w:val="22"/>
          <w:szCs w:val="22"/>
          <w:lang w:val="es-ES" w:eastAsia="es-ES"/>
          <w14:ligatures w14:val="none"/>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kern w:val="0"/>
          <w14:ligatures w14:val="none"/>
          <w:sz w:val="22"/>
          <w:szCs w:val="22"/>
        </w:rPr>
        <w:t xml:space="preserve"/>
      </w:r>
      <w:r w:rsidR="00A02C50"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sz w:val="22"/>
          <w:szCs w:val="22"/>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xml:space="preserve"/>
      </w:r>
      <w:r w:rsidRPr="00BC5704">
        <w:rPr>
          <w:rFonts w:ascii="Arial Narrow" w:eastAsia="Arial Narrow" w:hAnsi="Arial Narrow" w:cs="Arial Narrow"/>
          <w:color w:val="000000"/>
          <w:kern w:val="0"/>
          <w:sz w:val="22"/>
          <w:szCs w:val="22"/>
          <w:lang w:val="es-ES" w:eastAsia="es-ES"/>
          <w14:ligatures w14:val="none"/>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color w:val="000000"/>
          <w:kern w:val="0"/>
          <w:sz w:val="22"/>
          <w:szCs w:val="22"/>
          <w:lang w:eastAsia="es-ES"/>
          <w14:ligatures w14:val="none"/>
        </w:rPr>
        <w:t/>
      </w:r>
      <w:r w:rsidRPr="00BC5704">
        <w:rPr>
          <w:rFonts w:ascii="Arial Narrow" w:eastAsia="Arial Narrow" w:hAnsi="Arial Narrow" w:cs="Arial Narrow"/>
          <w:kern w:val="0"/>
          <w14:ligatures w14:val="none"/>
          <w:sz w:val="22"/>
          <w:szCs w:val="22"/>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sz w:val="22"/>
          <w:szCs w:val="22"/>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w:t>
      </w:r>
      <w:r w:rsidR="00805927" w:rsidRPr="00BC5704">
        <w:rPr>
          <w:rFonts w:ascii="Arial Narrow" w:eastAsia="Arial Narrow" w:hAnsi="Arial Narrow" w:cs="Arial Narrow"/>
          <w:kern w:val="0"/>
          <w14:ligatures w14:val="none"/>
          <w:sz w:val="22"/>
          <w:szCs w:val="22"/>
        </w:rPr>
        <w:t>infracción a los artículos 18 y 19 de la Ley 29571, Código de Protección y Defensa del Consumidor</w:t>
      </w:r>
      <w:r w:rsidRPr="00BC5704">
        <w:rPr>
          <w:rFonts w:ascii="Arial Narrow" w:eastAsia="Arial Narrow" w:hAnsi="Arial Narrow" w:cs="Arial Narrow"/>
          <w:kern w:val="0"/>
          <w14:ligatures w14:val="none"/>
          <w:sz w:val="22"/>
          <w:szCs w:val="22"/>
        </w:rPr>
        <w:t xml:space="preserve">, en tanto </w:t>
      </w:r>
      <w:r w:rsidR="008D07F9" w:rsidRPr="00BC5704">
        <w:rPr>
          <w:rFonts w:ascii="Arial Narrow" w:eastAsia="Arial Narrow" w:hAnsi="Arial Narrow" w:cs="Arial Narrow"/>
          <w:bCs/>
          <w:sz w:val="22"/>
          <w:szCs w:val="22"/>
        </w:rPr>
        <w:t xml:space="preserve">Compartamos Banco S.A. </w:t>
      </w:r>
      <w:r w:rsidRPr="00BC5704">
        <w:rPr>
          <w:rFonts w:ascii="Arial Narrow" w:eastAsia="Arial Narrow" w:hAnsi="Arial Narrow" w:cs="Arial Narrow"/>
          <w:kern w:val="0"/>
          <w14:ligatures w14:val="none"/>
          <w:sz w:val="22"/>
          <w:szCs w:val="22"/>
        </w:rPr>
        <w:t xml:space="preserve">habría </w:t>
      </w:r>
      <w:r w:rsidR="002A2A88" w:rsidRPr="00BC5704">
        <w:rPr>
          <w:rFonts w:ascii="Arial Narrow" w:eastAsia="Arial Narrow" w:hAnsi="Arial Narrow" w:cs="Arial Narrow"/>
          <w:kern w:val="0"/>
          <w14:ligatures w14:val="none"/>
          <w:sz w:val="22"/>
          <w:szCs w:val="22"/>
        </w:rPr>
        <w:t>realizado indebidamente</w:t>
      </w:r>
      <w:r w:rsidRPr="00BC5704">
        <w:rPr>
          <w:rFonts w:ascii="Arial Narrow" w:eastAsia="Arial Narrow" w:hAnsi="Arial Narrow" w:cs="Arial Narrow"/>
          <w:kern w:val="0"/>
          <w14:ligatures w14:val="none"/>
          <w:sz w:val="22"/>
          <w:szCs w:val="22"/>
        </w:rPr>
        <w:t xml:space="preserve"> acciones de cobranza vinculadas al crédito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11****29 desde noviembre de 2023</w:t>
      </w:r>
      <w:r w:rsidRPr="00BC5704">
        <w:rPr>
          <w:rFonts w:ascii="Arial Narrow" w:eastAsia="Arial Narrow" w:hAnsi="Arial Narrow" w:cs="Arial Narrow"/>
          <w:kern w:val="0"/>
          <w14:ligatures w14:val="none"/>
          <w:sz w:val="22"/>
          <w:szCs w:val="22"/>
        </w:rPr>
        <w:t xml:space="preserve">, </w:t>
      </w:r>
      <w:r w:rsidRPr="00BC5704">
        <w:rPr>
          <w:rFonts w:ascii="Arial Narrow" w:eastAsia="Arial Narrow" w:hAnsi="Arial Narrow" w:cs="Arial Narrow"/>
          <w:kern w:val="0"/>
          <w14:ligatures w14:val="none"/>
          <w:sz w:val="22"/>
          <w:szCs w:val="22"/>
        </w:rPr>
        <w:t xml:space="preserve">pese a encontrarse en trámite la solicitud de cobertura </w:t>
      </w:r>
      <w:r w:rsidR="002A2A88" w:rsidRPr="00BC5704">
        <w:rPr>
          <w:rFonts w:ascii="Arial Narrow" w:eastAsia="Arial Narrow" w:hAnsi="Arial Narrow" w:cs="Arial Narrow"/>
          <w:kern w:val="0"/>
          <w14:ligatures w14:val="none"/>
          <w:sz w:val="22"/>
          <w:szCs w:val="22"/>
        </w:rPr>
        <w:t>de</w:t>
      </w:r>
      <w:r w:rsidR="002A2A88" w:rsidRPr="00BC5704">
        <w:rPr>
          <w:rFonts w:ascii="Arial Narrow" w:eastAsia="Arial Narrow" w:hAnsi="Arial Narrow" w:cs="Arial Narrow"/>
          <w:color w:val="000000"/>
          <w:kern w:val="0"/>
          <w:sz w:val="22"/>
          <w:szCs w:val="22"/>
          <w:lang w:eastAsia="es-ES"/>
          <w14:ligatures w14:val="none"/>
        </w:rPr>
        <w:t xml:space="preserve"> </w:t>
      </w:r>
      <w:r w:rsidR="002A2A88" w:rsidRPr="00BC5704">
        <w:rPr>
          <w:rFonts w:ascii="Arial Narrow" w:eastAsia="Arial Narrow" w:hAnsi="Arial Narrow" w:cs="Arial Narrow"/>
          <w:color w:val="000000"/>
          <w:kern w:val="0"/>
          <w:sz w:val="22"/>
          <w:szCs w:val="22"/>
          <w:lang w:val="es-ES" w:eastAsia="es-ES"/>
          <w14:ligatures w14:val="none"/>
        </w:rPr>
        <w:t xml:space="preserve">la </w:t>
      </w:r>
      <w:r w:rsidR="002A2A88" w:rsidRPr="00BC5704">
        <w:rPr>
          <w:rFonts w:ascii="Arial Narrow" w:eastAsia="Arial Narrow" w:hAnsi="Arial Narrow" w:cs="Arial Narrow"/>
          <w:color w:val="000000"/>
          <w:kern w:val="0"/>
          <w:sz w:val="22"/>
          <w:szCs w:val="22"/>
          <w:lang w:eastAsia="es-ES"/>
          <w14:ligatures w14:val="none"/>
        </w:rPr>
        <w:t xml:space="preserve">Póliza 6112300000006 </w:t>
      </w:r>
      <w:r w:rsidR="002A2A88" w:rsidRPr="00BC5704">
        <w:rPr>
          <w:rFonts w:ascii="Arial Narrow" w:eastAsia="Arial Narrow" w:hAnsi="Arial Narrow" w:cs="Arial Narrow"/>
          <w:color w:val="000000"/>
          <w:kern w:val="0"/>
          <w:sz w:val="22"/>
          <w:szCs w:val="22"/>
          <w:lang w:val="es-ES" w:eastAsia="es-ES"/>
          <w14:ligatures w14:val="none"/>
        </w:rPr>
        <w:t xml:space="preserve">del Seguro de </w:t>
      </w:r>
      <w:r w:rsidR="002A2A88" w:rsidRPr="00BC5704">
        <w:rPr>
          <w:rFonts w:ascii="Arial Narrow" w:eastAsia="Arial Narrow" w:hAnsi="Arial Narrow" w:cs="Arial Narrow"/>
          <w:color w:val="000000"/>
          <w:kern w:val="0"/>
          <w:sz w:val="22"/>
          <w:szCs w:val="22"/>
          <w:lang w:eastAsia="es-ES"/>
          <w14:ligatures w14:val="none"/>
        </w:rPr>
        <w:t>Desgravamen</w:t>
      </w:r>
      <w:r w:rsidR="00A02C50" w:rsidRPr="00BC5704">
        <w:rPr>
          <w:rFonts w:ascii="Arial Narrow" w:eastAsia="Arial Narrow" w:hAnsi="Arial Narrow" w:cs="Arial Narrow"/>
          <w:color w:val="000000"/>
          <w:kern w:val="0"/>
          <w:sz w:val="22"/>
          <w:szCs w:val="22"/>
          <w:lang w:eastAsia="es-ES"/>
          <w14:ligatures w14:val="none"/>
        </w:rPr>
        <w:t xml:space="preserve"> </w:t>
      </w:r>
      <w:r w:rsidR="00A02C50" w:rsidRPr="00BC5704">
        <w:rPr>
          <w:rFonts w:ascii="Arial Narrow" w:eastAsia="Arial Narrow" w:hAnsi="Arial Narrow" w:cs="Arial Narrow"/>
          <w:color w:val="000000"/>
          <w:kern w:val="0"/>
          <w:sz w:val="22"/>
          <w:szCs w:val="22"/>
          <w:lang w:eastAsia="es-ES"/>
          <w14:ligatures w14:val="none"/>
        </w:rPr>
        <w:t>asociado al referido crédito</w:t>
      </w:r>
      <w:r w:rsidRPr="00BC5704">
        <w:rPr>
          <w:rFonts w:ascii="Arial Narrow" w:eastAsia="Arial Narrow" w:hAnsi="Arial Narrow" w:cs="Arial Narrow"/>
          <w:kern w:val="0"/>
          <w14:ligatures w14:val="none"/>
          <w:sz w:val="22"/>
          <w:szCs w:val="22"/>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sz w:val="22"/>
          <w:szCs w:val="22"/>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sz w:val="22"/>
          <w:szCs w:val="22"/>
        </w:rPr>
        <w:t/>
      </w:r>
      <w:r w:rsidRPr="00BC5704">
        <w:rPr>
          <w:rFonts w:ascii="Arial Narrow" w:eastAsia="Arial Narrow" w:hAnsi="Arial Narrow" w:cs="Arial Narrow"/>
          <w:kern w:val="0"/>
          <w14:ligatures w14:val="none"/>
          <w:sz w:val="22"/>
          <w:szCs w:val="22"/>
        </w:rPr>
        <w:t xml:space="preserve"/>
      </w:r>
      <w:r w:rsidR="008D07F9" w:rsidRPr="00BC5704">
        <w:rPr>
          <w:rFonts w:ascii="Arial Narrow" w:eastAsia="Arial Narrow" w:hAnsi="Arial Narrow" w:cs="Arial Narrow"/>
          <w:bCs/>
          <w:sz w:val="22"/>
          <w:szCs w:val="22"/>
        </w:rPr>
        <w:t xml:space="preserve"/>
      </w:r>
      <w:r w:rsidRPr="00BC5704">
        <w:rPr>
          <w:rFonts w:ascii="Arial Narrow" w:eastAsia="Arial Narrow" w:hAnsi="Arial Narrow" w:cs="Arial Narrow"/>
          <w:kern w:val="0"/>
          <w14:ligatures w14:val="none"/>
          <w:sz w:val="22"/>
          <w:szCs w:val="22"/>
        </w:rPr>
        <w:t/>
      </w:r>
      <w:r w:rsidR="00BC5704">
        <w:rPr>
          <w:rFonts w:ascii="Arial Narrow" w:eastAsia="Arial Narrow" w:hAnsi="Arial Narrow" w:cs="Arial Narrow"/>
          <w:kern w:val="0"/>
          <w14:ligatures w14:val="none"/>
          <w:sz w:val="22"/>
          <w:szCs w:val="22"/>
        </w:rPr>
        <w:t xml:space="preserve"/>
      </w:r>
      <w:r w:rsidRPr="00BC5704">
        <w:rPr>
          <w:rFonts w:ascii="Arial Narrow" w:eastAsia="Arial Narrow" w:hAnsi="Arial Narrow" w:cs="Arial Narrow"/>
          <w:kern w:val="0"/>
          <w14:ligatures w14:val="none"/>
          <w:sz w:val="22"/>
          <w:szCs w:val="22"/>
        </w:rPr>
        <w:t xml:space="preserve"/>
      </w:r>
      <w:r w:rsidR="009C7E60" w:rsidRPr="00BC5704">
        <w:rPr>
          <w:rFonts w:ascii="Arial Narrow" w:eastAsia="Arial Narrow" w:hAnsi="Arial Narrow" w:cs="Arial Narrow"/>
          <w:kern w:val="0"/>
          <w14:ligatures w14:val="none"/>
          <w:sz w:val="22"/>
          <w:szCs w:val="22"/>
        </w:rPr>
        <w:t/>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xml:space="preserve"/>
      </w:r>
      <w:r w:rsidR="009C7E60" w:rsidRPr="00BC5704">
        <w:rPr>
          <w:rFonts w:ascii="Arial Narrow" w:eastAsia="Arial Narrow" w:hAnsi="Arial Narrow" w:cs="Arial Narrow"/>
          <w:color w:val="000000"/>
          <w:kern w:val="0"/>
          <w:sz w:val="22"/>
          <w:szCs w:val="22"/>
          <w:lang w:val="es-ES" w:eastAsia="es-ES"/>
          <w14:ligatures w14:val="none"/>
        </w:rPr>
        <w:t xml:space="preserve"/>
      </w:r>
      <w:r w:rsidR="009C7E60" w:rsidRPr="00BC5704">
        <w:rPr>
          <w:rFonts w:ascii="Arial Narrow" w:eastAsia="Arial Narrow" w:hAnsi="Arial Narrow" w:cs="Arial Narrow"/>
          <w:color w:val="000000"/>
          <w:kern w:val="0"/>
          <w:sz w:val="22"/>
          <w:szCs w:val="22"/>
          <w:lang w:eastAsia="es-ES"/>
          <w14:ligatures w14:val="none"/>
        </w:rPr>
        <w:t/>
      </w:r>
      <w:r w:rsidR="009C7E60" w:rsidRPr="00BC5704">
        <w:rPr>
          <w:rFonts w:ascii="Arial Narrow" w:eastAsia="Arial Narrow" w:hAnsi="Arial Narrow" w:cs="Arial Narrow"/>
          <w:color w:val="000000"/>
          <w:kern w:val="0"/>
          <w:sz w:val="22"/>
          <w:szCs w:val="22"/>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sz w:val="22"/>
          <w:szCs w:val="22"/>
        </w:rPr>
      </w:pPr>
    </w:p>
    <w:p w14:paraId="634A0D61" w14:textId="5CF3671E"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C5704">
        <w:rPr>
          <w:rFonts w:ascii="Arial Narrow" w:eastAsia="Arial Narrow" w:hAnsi="Arial Narrow" w:cs="Arial Narrow"/>
          <w:b/>
          <w:color w:val="000000"/>
          <w:kern w:val="0"/>
          <w:sz w:val="22"/>
          <w:szCs w:val="22"/>
          <w:lang w:eastAsia="es-PE"/>
          <w14:ligatures w14:val="none"/>
        </w:rPr>
        <w:lastRenderedPageBreak/>
        <w:t>SEGUNDO:</w:t>
      </w:r>
      <w:r w:rsidRPr="00BC57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5704">
        <w:rPr>
          <w:rFonts w:ascii="Arial Narrow" w:eastAsia="Arial Narrow" w:hAnsi="Arial Narrow" w:cs="Arial Narrow"/>
          <w:color w:val="000000"/>
          <w:kern w:val="0"/>
          <w:sz w:val="22"/>
          <w:szCs w:val="22"/>
          <w:lang w:val="es-ES" w:eastAsia="es-ES"/>
          <w14:ligatures w14:val="none"/>
        </w:rPr>
        <w:t xml:space="preserve">del </w:t>
      </w:r>
      <w:r w:rsidR="008B368D" w:rsidRPr="00BC5704">
        <w:rPr>
          <w:rFonts w:ascii="Arial Narrow" w:eastAsia="Arial Narrow" w:hAnsi="Arial Narrow" w:cs="Arial Narrow"/>
          <w:color w:val="000000"/>
          <w:kern w:val="0"/>
          <w:sz w:val="22"/>
          <w:szCs w:val="22"/>
          <w:lang w:val="es-ES" w:eastAsia="es-ES"/>
          <w14:ligatures w14:val="none"/>
        </w:rPr>
        <w:t>de abril de 2026, complementado mediante escrito</w:t>
      </w:r>
      <w:r w:rsidR="008B368D" w:rsidRPr="008B368D">
        <w:rPr>
          <w:rFonts w:ascii="Arial Narrow" w:eastAsia="Arial Narrow" w:hAnsi="Arial Narrow" w:cs="Arial Narrow"/>
          <w:color w:val="000000"/>
          <w:kern w:val="0"/>
          <w:sz w:val="22"/>
          <w:szCs w:val="22"/>
          <w:lang w:val="es-ES" w:eastAsia="es-ES"/>
          <w14:ligatures w14:val="none"/>
        </w:rPr>
        <w:t xml:space="preserve"> del 24 de abril de 2026, subsanada mediante escritos</w:t>
      </w:r>
      <w:r w:rsidR="008B368D" w:rsidRPr="007B0FC1">
        <w:rPr>
          <w:rFonts w:ascii="Arial Narrow" w:eastAsia="Arial Narrow" w:hAnsi="Arial Narrow" w:cs="Arial Narrow"/>
          <w:color w:val="000000"/>
          <w:kern w:val="0"/>
          <w:sz w:val="22"/>
          <w:szCs w:val="22"/>
          <w:lang w:val="es-ES" w:eastAsia="es-ES"/>
          <w14:ligatures w14:val="none"/>
        </w:rPr>
        <w:t xml:space="preserve"> del 8 y 11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844F3" w:rsidRPr="008B368D">
        <w:rPr>
          <w:rFonts w:ascii="Arial Narrow" w:eastAsia="Arial Narrow" w:hAnsi="Arial Narrow" w:cs="Arial Narrow"/>
          <w:bCs/>
          <w:sz w:val="22"/>
          <w:szCs w:val="22"/>
        </w:rPr>
        <w:t>Mapfre Perú Compañía de Seguros y Reaseguros S</w:t>
      </w:r>
      <w:r w:rsidR="006844F3" w:rsidRPr="006844F3">
        <w:rPr>
          <w:rFonts w:ascii="Arial Narrow" w:eastAsia="Arial Narrow" w:hAnsi="Arial Narrow" w:cs="Arial Narrow"/>
          <w:bCs/>
          <w:sz w:val="22"/>
          <w:szCs w:val="22"/>
        </w:rPr>
        <w:t>.A.</w:t>
      </w:r>
      <w:r w:rsidR="006844F3">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bCs/>
          <w:sz w:val="22"/>
          <w:szCs w:val="22"/>
        </w:rPr>
        <w:t xml:space="preserve">y </w:t>
      </w:r>
      <w:r w:rsidR="006844F3" w:rsidRPr="005A3B9A">
        <w:rPr>
          <w:rFonts w:ascii="Arial Narrow" w:eastAsia="Arial Narrow" w:hAnsi="Arial Narrow" w:cs="Arial Narrow"/>
          <w:bCs/>
          <w:sz w:val="22"/>
          <w:szCs w:val="22"/>
        </w:rPr>
        <w:t xml:space="preserve">Compartamos </w:t>
      </w:r>
      <w:r w:rsidR="006844F3" w:rsidRPr="008B368D">
        <w:rPr>
          <w:rFonts w:ascii="Arial Narrow" w:eastAsia="Arial Narrow" w:hAnsi="Arial Narrow" w:cs="Arial Narrow"/>
          <w:bCs/>
          <w:sz w:val="22"/>
          <w:szCs w:val="22"/>
        </w:rPr>
        <w:t xml:space="preserve">Banco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Compartamos Banco S.A. para que, de conformidad con lo dispuesto por el artículo 26 de la Ley sobre Facultades, Normas y Organización del Indecopi, aprobada por Decreto Legislativo 807</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9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1E056E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844F3" w:rsidRPr="008B368D">
        <w:rPr>
          <w:rFonts w:ascii="Arial Narrow" w:eastAsia="Arial Narrow" w:hAnsi="Arial Narrow" w:cs="Arial Narrow"/>
          <w:bCs/>
          <w:sz w:val="22"/>
          <w:szCs w:val="22"/>
        </w:rPr>
        <w:t>Mapfre Perú Compañía de Seguros y Reaseguros S</w:t>
      </w:r>
      <w:r w:rsidR="006844F3" w:rsidRPr="006844F3">
        <w:rPr>
          <w:rFonts w:ascii="Arial Narrow" w:eastAsia="Arial Narrow" w:hAnsi="Arial Narrow" w:cs="Arial Narrow"/>
          <w:bCs/>
          <w:sz w:val="22"/>
          <w:szCs w:val="22"/>
        </w:rPr>
        <w:t>.A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34FECFE"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sz w:val="22"/>
          <w:szCs w:val="22"/>
        </w:rPr>
        <w:t xml:space="preserve">Compartamos </w:t>
      </w:r>
      <w:r w:rsidR="006844F3" w:rsidRPr="008B368D">
        <w:rPr>
          <w:rFonts w:ascii="Arial Narrow" w:eastAsia="Arial Narrow" w:hAnsi="Arial Narrow" w:cs="Arial Narrow"/>
          <w:bCs/>
          <w:sz w:val="22"/>
          <w:szCs w:val="22"/>
        </w:rPr>
        <w:t>Banco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844F3" w:rsidRPr="006844F3">
        <w:rPr>
          <w:rFonts w:ascii="Arial Narrow" w:eastAsia="Arial Narrow" w:hAnsi="Arial Narrow" w:cs="Arial Narrow"/>
          <w:color w:val="000000"/>
          <w:kern w:val="0"/>
          <w:sz w:val="22"/>
          <w:szCs w:val="22"/>
          <w:lang w:val="es-ES" w:eastAsia="es-ES"/>
          <w14:ligatures w14:val="none"/>
        </w:rPr>
        <w:t xml:space="preserve">(i) presentar una copia </w:t>
      </w:r>
      <w:r w:rsidR="006844F3" w:rsidRPr="006844F3">
        <w:rPr>
          <w:rFonts w:ascii="Arial Narrow" w:eastAsia="Arial Narrow" w:hAnsi="Arial Narrow" w:cs="Arial Narrow"/>
          <w:color w:val="000000"/>
          <w:kern w:val="0"/>
          <w:sz w:val="22"/>
          <w:szCs w:val="22"/>
          <w:lang w:val="es-ES" w:eastAsia="es-ES"/>
          <w14:ligatures w14:val="none"/>
        </w:rPr>
        <w:lastRenderedPageBreak/>
        <w:t xml:space="preserve">debidamente suscrita de 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 xml:space="preserve">Desgravamen </w:t>
      </w:r>
      <w:r w:rsidR="006844F3" w:rsidRPr="006844F3">
        <w:rPr>
          <w:rFonts w:ascii="Arial Narrow" w:eastAsia="Arial Narrow" w:hAnsi="Arial Narrow" w:cs="Arial Narrow"/>
          <w:color w:val="000000"/>
          <w:kern w:val="0"/>
          <w:sz w:val="22"/>
          <w:szCs w:val="22"/>
          <w:lang w:val="es-ES" w:eastAsia="es-ES"/>
          <w14:ligatures w14:val="none"/>
        </w:rPr>
        <w:t>materia de denuncia; (</w:t>
      </w:r>
      <w:proofErr w:type="spellStart"/>
      <w:r w:rsidR="006844F3" w:rsidRPr="006844F3">
        <w:rPr>
          <w:rFonts w:ascii="Arial Narrow" w:eastAsia="Arial Narrow" w:hAnsi="Arial Narrow" w:cs="Arial Narrow"/>
          <w:color w:val="000000"/>
          <w:kern w:val="0"/>
          <w:sz w:val="22"/>
          <w:szCs w:val="22"/>
          <w:lang w:val="es-ES" w:eastAsia="es-ES"/>
          <w14:ligatures w14:val="none"/>
        </w:rPr>
        <w:t>ii</w:t>
      </w:r>
      <w:proofErr w:type="spellEnd"/>
      <w:r w:rsidR="006844F3" w:rsidRPr="006844F3">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w:t>
      </w:r>
      <w:r w:rsidR="006844F3" w:rsidRPr="006844F3">
        <w:rPr>
          <w:rFonts w:ascii="Arial Narrow" w:eastAsia="Arial Narrow" w:hAnsi="Arial Narrow" w:cs="Arial Narrow"/>
          <w:color w:val="000000"/>
          <w:kern w:val="0"/>
          <w:sz w:val="22"/>
          <w:szCs w:val="22"/>
          <w:lang w:eastAsia="es-ES"/>
          <w14:ligatures w14:val="none"/>
        </w:rPr>
        <w:t xml:space="preserve">crédito 11****29 asociado a la </w:t>
      </w:r>
      <w:r w:rsidR="006844F3" w:rsidRPr="006844F3">
        <w:rPr>
          <w:rFonts w:ascii="Arial Narrow" w:eastAsia="Arial Narrow" w:hAnsi="Arial Narrow" w:cs="Arial Narrow"/>
          <w:color w:val="000000"/>
          <w:kern w:val="0"/>
          <w:sz w:val="22"/>
          <w:szCs w:val="22"/>
          <w:lang w:val="es-ES" w:eastAsia="es-ES"/>
          <w14:ligatures w14:val="none"/>
        </w:rPr>
        <w:t xml:space="preserve">la </w:t>
      </w:r>
      <w:r w:rsidR="006844F3" w:rsidRPr="006844F3">
        <w:rPr>
          <w:rFonts w:ascii="Arial Narrow" w:eastAsia="Arial Narrow" w:hAnsi="Arial Narrow" w:cs="Arial Narrow"/>
          <w:color w:val="000000"/>
          <w:kern w:val="0"/>
          <w:sz w:val="22"/>
          <w:szCs w:val="22"/>
          <w:lang w:eastAsia="es-ES"/>
          <w14:ligatures w14:val="none"/>
        </w:rPr>
        <w:t xml:space="preserve">Póliza 6112300000006 </w:t>
      </w:r>
      <w:r w:rsidR="006844F3" w:rsidRPr="006844F3">
        <w:rPr>
          <w:rFonts w:ascii="Arial Narrow" w:eastAsia="Arial Narrow" w:hAnsi="Arial Narrow" w:cs="Arial Narrow"/>
          <w:color w:val="000000"/>
          <w:kern w:val="0"/>
          <w:sz w:val="22"/>
          <w:szCs w:val="22"/>
          <w:lang w:val="es-ES" w:eastAsia="es-ES"/>
          <w14:ligatures w14:val="none"/>
        </w:rPr>
        <w:t xml:space="preserve">del Seguro de </w:t>
      </w:r>
      <w:r w:rsidR="006844F3" w:rsidRPr="006844F3">
        <w:rPr>
          <w:rFonts w:ascii="Arial Narrow" w:eastAsia="Arial Narrow" w:hAnsi="Arial Narrow" w:cs="Arial Narrow"/>
          <w:color w:val="000000"/>
          <w:kern w:val="0"/>
          <w:sz w:val="22"/>
          <w:szCs w:val="22"/>
          <w:lang w:eastAsia="es-ES"/>
          <w14:ligatures w14:val="none"/>
        </w:rPr>
        <w:t>Desgravamen</w:t>
      </w:r>
      <w:r w:rsidR="006844F3" w:rsidRPr="006844F3">
        <w:rPr>
          <w:rFonts w:ascii="Arial Narrow" w:eastAsia="Arial Narrow" w:hAnsi="Arial Narrow" w:cs="Arial Narrow"/>
          <w:color w:val="000000"/>
          <w:kern w:val="0"/>
          <w:sz w:val="22"/>
          <w:szCs w:val="22"/>
          <w:lang w:val="es-ES" w:eastAsia="es-ES"/>
          <w14:ligatures w14:val="none"/>
        </w:rPr>
        <w:t>; (</w:t>
      </w:r>
      <w:proofErr w:type="spellStart"/>
      <w:r w:rsidR="006844F3" w:rsidRPr="006844F3">
        <w:rPr>
          <w:rFonts w:ascii="Arial Narrow" w:eastAsia="Arial Narrow" w:hAnsi="Arial Narrow" w:cs="Arial Narrow"/>
          <w:color w:val="000000"/>
          <w:kern w:val="0"/>
          <w:sz w:val="22"/>
          <w:szCs w:val="22"/>
          <w:lang w:val="es-ES" w:eastAsia="es-ES"/>
          <w14:ligatures w14:val="none"/>
        </w:rPr>
        <w:t>iii</w:t>
      </w:r>
      <w:proofErr w:type="spellEnd"/>
      <w:r w:rsidR="006844F3" w:rsidRPr="006844F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844F3" w:rsidRPr="006844F3">
        <w:rPr>
          <w:rFonts w:ascii="Arial Narrow" w:eastAsia="Arial Narrow" w:hAnsi="Arial Narrow" w:cs="Arial Narrow"/>
          <w:color w:val="000000"/>
          <w:kern w:val="0"/>
          <w:sz w:val="22"/>
          <w:szCs w:val="22"/>
          <w:lang w:val="es-ES" w:eastAsia="es-ES"/>
          <w14:ligatures w14:val="none"/>
        </w:rPr>
        <w:t>iv</w:t>
      </w:r>
      <w:proofErr w:type="spellEnd"/>
      <w:r w:rsidR="006844F3" w:rsidRPr="006844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2BD042DC" w14:textId="77777777" w:rsidR="0078788E" w:rsidRDefault="0078788E"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45FF69" w14:textId="4EBE847A" w:rsidR="0078788E" w:rsidRPr="0078788E" w:rsidRDefault="0078788E" w:rsidP="008F3040">
      <w:pPr>
        <w:spacing w:after="0" w:line="240" w:lineRule="auto"/>
        <w:jc w:val="both"/>
        <w:rPr>
          <w:rFonts w:ascii="Arial Narrow" w:eastAsia="Arial Narrow" w:hAnsi="Arial Narrow" w:cs="Arial Narrow"/>
          <w:sz w:val="22"/>
          <w:szCs w:val="22"/>
        </w:rPr>
      </w:pPr>
      <w:r w:rsidRPr="00E709E6">
        <w:rPr>
          <w:rFonts w:ascii="Arial Narrow" w:eastAsia="Arial Narrow" w:hAnsi="Arial Narrow" w:cs="Arial Narrow"/>
          <w:b/>
          <w:bCs/>
          <w:sz w:val="22"/>
          <w:szCs w:val="22"/>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eastAsia="Arial Narrow" w:hAnsi="Arial Narrow" w:cs="Arial Narrow"/>
          <w:sz w:val="22"/>
          <w:szCs w:val="22"/>
        </w:rPr>
        <w:t xml:space="preserve"/>
      </w:r>
      <w:r w:rsidR="008B368D" w:rsidRPr="00E709E6">
        <w:rPr>
          <w:rFonts w:ascii="Arial Narrow" w:eastAsia="Arial Narrow" w:hAnsi="Arial Narrow" w:cs="Arial Narrow"/>
          <w:color w:val="000000" w:themeColor="text1"/>
          <w:sz w:val="22"/>
          <w:szCs w:val="22"/>
        </w:rPr>
        <w:t xml:space="preserve"/>
      </w:r>
      <w:r w:rsidR="008B368D" w:rsidRPr="00E709E6">
        <w:rPr>
          <w:rFonts w:ascii="Arial Narrow" w:eastAsia="Arial Narrow" w:hAnsi="Arial Narrow" w:cs="Arial Narrow"/>
          <w:bCs/>
          <w:spacing w:val="-3"/>
          <w:kern w:val="0"/>
          <w14:ligatures w14:val="none"/>
          <w:sz w:val="22"/>
          <w:szCs w:val="22"/>
        </w:rPr>
        <w:t/>
      </w:r>
      <w:r w:rsidRPr="00E709E6">
        <w:rPr>
          <w:rFonts w:ascii="Arial Narrow" w:eastAsia="Arial Narrow" w:hAnsi="Arial Narrow" w:cs="Arial Narrow"/>
          <w:b/>
          <w:bCs/>
          <w:sz w:val="22"/>
          <w:szCs w:val="22"/>
          <w:lang w:eastAsia="es-PE"/>
        </w:rPr>
        <w:t xml:space="preserve"/>
      </w:r>
      <w:r w:rsidRPr="00E709E6">
        <w:rPr>
          <w:rFonts w:ascii="Arial Narrow" w:eastAsia="Arial Narrow" w:hAnsi="Arial Narrow" w:cs="Arial Narrow"/>
          <w:sz w:val="22"/>
          <w:szCs w:val="22"/>
        </w:rPr>
        <w:t/>
      </w:r>
      <w:r w:rsidR="007C21A2"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xml:space="preserve"/>
      </w:r>
      <w:r w:rsidR="00EF2B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sz w:val="22"/>
          <w:szCs w:val="22"/>
        </w:rPr>
        <w:t/>
      </w:r>
      <w:r w:rsidR="00A1616F" w:rsidRPr="00E709E6">
        <w:rPr>
          <w:rFonts w:ascii="Arial Narrow" w:eastAsia="Arial Narrow" w:hAnsi="Arial Narrow" w:cs="Arial Narrow"/>
          <w:sz w:val="22"/>
          <w:szCs w:val="22"/>
        </w:rPr>
        <w:t xml:space="preserve"/>
      </w:r>
      <w:r w:rsidR="00A1616F" w:rsidRPr="00E709E6">
        <w:rPr>
          <w:rFonts w:ascii="Arial Narrow" w:eastAsia="Arial Narrow" w:hAnsi="Arial Narrow" w:cs="Arial Narrow"/>
          <w:bCs/>
          <w:spacing w:val="-3"/>
          <w:kern w:val="0"/>
          <w14:ligatures w14:val="none"/>
          <w:sz w:val="22"/>
          <w:szCs w:val="22"/>
        </w:rPr>
        <w:t/>
      </w:r>
      <w:r w:rsidR="00A1616F" w:rsidRPr="00E709E6">
        <w:rPr>
          <w:rFonts w:ascii="Arial Narrow" w:eastAsia="Arial Narrow" w:hAnsi="Arial Narrow" w:cs="Arial Narrow"/>
          <w:bCs/>
          <w:spacing w:val="-3"/>
          <w:kern w:val="0"/>
          <w14:ligatures w14:val="none"/>
          <w:sz w:val="22"/>
          <w:szCs w:val="22"/>
        </w:rPr>
        <w:t xml:space="preserve"/>
      </w:r>
      <w:r w:rsidR="00EF2B6F" w:rsidRPr="00E709E6">
        <w:rPr>
          <w:rFonts w:ascii="Arial Narrow" w:eastAsia="Arial Narrow" w:hAnsi="Arial Narrow" w:cs="Arial Narrow"/>
          <w:bCs/>
          <w:spacing w:val="-3"/>
          <w:kern w:val="0"/>
          <w14:ligatures w14:val="none"/>
          <w:sz w:val="22"/>
          <w:szCs w:val="22"/>
        </w:rPr>
        <w:t/>
      </w:r>
      <w:r w:rsidR="00A1616F" w:rsidRPr="00E709E6">
        <w:rPr>
          <w:rFonts w:ascii="Arial Narrow" w:eastAsia="Arial Narrow" w:hAnsi="Arial Narrow" w:cs="Arial Narrow"/>
          <w:bCs/>
          <w:spacing w:val="-3"/>
          <w:kern w:val="0"/>
          <w14:ligatures w14:val="none"/>
          <w:sz w:val="22"/>
          <w:szCs w:val="22"/>
        </w:rPr>
        <w:t xml:space="preserve"/>
      </w:r>
      <w:r w:rsidRPr="00E709E6">
        <w:rPr>
          <w:rFonts w:ascii="Arial Narrow" w:eastAsia="Arial Narrow" w:hAnsi="Arial Narrow" w:cs="Arial Narrow"/>
          <w:sz w:val="22"/>
          <w:szCs w:val="22"/>
        </w:rPr>
        <w:t xml:space="preserve"/>
      </w:r>
      <w:r w:rsidR="00E709E6" w:rsidRPr="00E709E6">
        <w:rPr>
          <w:rFonts w:ascii="Arial Narrow" w:eastAsia="Arial Narrow" w:hAnsi="Arial Narrow" w:cs="Arial Narrow"/>
          <w:sz w:val="22"/>
          <w:szCs w:val="22"/>
        </w:rPr>
        <w:t/>
      </w:r>
      <w:r w:rsidR="00EF2B6F" w:rsidRPr="00E709E6">
        <w:rPr>
          <w:rFonts w:ascii="Arial Narrow" w:eastAsia="Arial Narrow" w:hAnsi="Arial Narrow" w:cs="Arial Narrow"/>
          <w:sz w:val="22"/>
          <w:szCs w:val="22"/>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78788E">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15A6D3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78788E">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A3B9A">
        <w:rPr>
          <w:rFonts w:ascii="Arial Narrow" w:eastAsia="Arial Narrow" w:hAnsi="Arial Narrow" w:cs="Arial Narrow"/>
          <w:spacing w:val="-3"/>
          <w:kern w:val="0"/>
          <w14:ligatures w14:val="none"/>
          <w:sz w:val="22"/>
          <w:szCs w:val="22"/>
        </w:rPr>
        <w:t xml:space="preserve"/>
      </w:r>
      <w:r w:rsidR="00C8464F" w:rsidRPr="005A3B9A">
        <w:rPr>
          <w:rFonts w:ascii="Arial Narrow" w:eastAsia="Arial Narrow" w:hAnsi="Arial Narrow" w:cs="Arial Narrow"/>
          <w:spacing w:val="-3"/>
          <w:kern w:val="0"/>
          <w14:ligatures w14:val="none"/>
          <w:sz w:val="22"/>
          <w:szCs w:val="22"/>
        </w:rPr>
        <w:t xml:space="preserve"/>
      </w:r>
      <w:r w:rsidR="00EB6EFB" w:rsidRPr="005A3B9A">
        <w:rPr>
          <w:rFonts w:ascii="Arial Narrow" w:eastAsia="Arial Narrow" w:hAnsi="Arial Narrow" w:cs="Arial Narrow"/>
          <w:color w:val="000000"/>
          <w:sz w:val="22"/>
          <w:szCs w:val="22"/>
        </w:rPr>
        <w:t/>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Fonts w:ascii="Arial Narrow" w:eastAsia="Arial Narrow" w:hAnsi="Arial Narrow" w:cs="Arial Narrow"/>
          <w:color w:val="000000"/>
          <w:kern w:val="0"/>
          <w:sz w:val="22"/>
          <w:szCs w:val="22"/>
          <w:lang w:eastAsia="es-PE"/>
          <w14:ligatures w14:val="none"/>
        </w:rPr>
        <w:t/>
      </w:r>
      <w:r w:rsidR="00EB6EFB" w:rsidRPr="005A3B9A">
        <w:rPr>
          <w:rFonts w:ascii="Arial Narrow" w:eastAsia="Arial Narrow" w:hAnsi="Arial Narrow" w:cs="Arial Narrow"/>
          <w:color w:val="000000"/>
          <w:sz w:val="22"/>
          <w:szCs w:val="22"/>
        </w:rPr>
        <w:t xml:space="preserve"/>
      </w:r>
      <w:r w:rsidR="00EB6EFB" w:rsidRPr="005A3B9A">
        <w:rPr>
          <w:rStyle w:val="Refdenotaalpie"/>
          <w:rFonts w:ascii="Arial Narrow" w:eastAsia="Arial Narrow" w:hAnsi="Arial Narrow" w:cs="Arial Narrow"/>
          <w:sz w:val="22"/>
          <w:szCs w:val="22"/>
          <w:vertAlign w:val="superscript"/>
        </w:rPr>
        <w:footnoteReference w:id="12"/>
      </w:r>
      <w:r w:rsidR="00EB6EFB" w:rsidRPr="005A3B9A">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6D6527DA" w:rsidR="00E60CD7" w:rsidRPr="00C8464F" w:rsidRDefault="00E60CD7" w:rsidP="00C846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8788E">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788E" w:rsidRPr="005A3B9A">
        <w:rPr>
          <w:rFonts w:ascii="Arial Narrow" w:eastAsia="Arial Narrow" w:hAnsi="Arial Narrow" w:cs="Arial Narrow"/>
          <w:sz w:val="22"/>
          <w:szCs w:val="22"/>
        </w:rPr>
        <w:t xml:space="preserve">Compartamos </w:t>
      </w:r>
      <w:r w:rsidR="0078788E" w:rsidRPr="008B368D">
        <w:rPr>
          <w:rFonts w:ascii="Arial Narrow" w:eastAsia="Arial Narrow" w:hAnsi="Arial Narrow" w:cs="Arial Narrow"/>
          <w:sz w:val="22"/>
          <w:szCs w:val="22"/>
        </w:rPr>
        <w:t xml:space="preserve">Banco </w:t>
      </w:r>
      <w:r w:rsidR="005A3B9A" w:rsidRPr="008B368D">
        <w:rPr>
          <w:rFonts w:ascii="Arial Narrow" w:eastAsia="Arial Narrow" w:hAnsi="Arial Narrow" w:cs="Arial Narrow"/>
          <w:sz w:val="22"/>
          <w:szCs w:val="22"/>
        </w:rPr>
        <w:t xml:space="preserve">S.A. y </w:t>
      </w:r>
      <w:r w:rsidR="0078788E" w:rsidRPr="008B368D">
        <w:rPr>
          <w:rFonts w:ascii="Arial Narrow" w:eastAsia="Arial Narrow" w:hAnsi="Arial Narrow" w:cs="Arial Narrow"/>
          <w:sz w:val="22"/>
          <w:szCs w:val="22"/>
        </w:rPr>
        <w:t>Mapfre Perú Compañía de Seguros y Reaseguros</w:t>
      </w:r>
      <w:r w:rsidR="005A3B9A" w:rsidRPr="008B368D">
        <w:rPr>
          <w:rFonts w:ascii="Arial Narrow" w:eastAsia="Arial Narrow" w:hAnsi="Arial Narrow" w:cs="Arial Narrow"/>
          <w:sz w:val="22"/>
          <w:szCs w:val="22"/>
        </w:rPr>
        <w:t xml:space="preserve"> S.A. </w:t>
      </w:r>
      <w:r w:rsidRPr="008B368D">
        <w:rPr>
          <w:rFonts w:ascii="Arial Narrow" w:eastAsia="Arial Narrow" w:hAnsi="Arial Narrow" w:cs="Arial Narrow"/>
          <w:sz w:val="22"/>
          <w:szCs w:val="22"/>
          <w:shd w:val="clear" w:color="auto" w:fill="FFFFFF"/>
        </w:rPr>
        <w:t xml:space="preserve">para que </w:t>
      </w:r>
      <w:r w:rsidRPr="008B368D">
        <w:rPr>
          <w:rFonts w:ascii="Arial Narrow" w:eastAsia="Arial Narrow" w:hAnsi="Arial Narrow" w:cs="Arial Narrow"/>
          <w:sz w:val="22"/>
          <w:szCs w:val="22"/>
        </w:rPr>
        <w:t>efectúe</w:t>
      </w:r>
      <w:r w:rsidR="008B368D" w:rsidRPr="008B368D">
        <w:rPr>
          <w:rFonts w:ascii="Arial Narrow" w:eastAsia="Arial Narrow" w:hAnsi="Arial Narrow" w:cs="Arial Narrow"/>
          <w:sz w:val="22"/>
          <w:szCs w:val="22"/>
        </w:rPr>
        <w:t>n</w:t>
      </w:r>
      <w:r w:rsidRPr="008B368D">
        <w:rPr>
          <w:rFonts w:ascii="Arial Narrow" w:eastAsia="Arial Narrow" w:hAnsi="Arial Narrow" w:cs="Arial Narrow"/>
          <w:sz w:val="22"/>
          <w:szCs w:val="22"/>
        </w:rPr>
        <w:t xml:space="preserve"> el acuse de recibo mediante la confirmación de recepción de la notificación remitida por este despacho a su</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Casilla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xml:space="preserve"> Electrónica</w:t>
      </w:r>
      <w:r w:rsidR="008B368D" w:rsidRPr="008B368D">
        <w:rPr>
          <w:rFonts w:ascii="Arial Narrow" w:eastAsia="Arial Narrow" w:hAnsi="Arial Narrow" w:cs="Arial Narrow"/>
          <w:sz w:val="22"/>
          <w:szCs w:val="22"/>
        </w:rPr>
        <w:t>s</w:t>
      </w:r>
      <w:r w:rsidRPr="008B368D">
        <w:rPr>
          <w:rFonts w:ascii="Arial Narrow" w:eastAsia="Arial Narrow" w:hAnsi="Arial Narrow" w:cs="Arial Narrow"/>
          <w:sz w:val="22"/>
          <w:szCs w:val="22"/>
        </w:rPr>
        <w:t>, dentro de los cinco (5) primeros días hábiles siguientes a la fecha en que recibe la notificación</w:t>
      </w:r>
      <w:r w:rsidR="00C8464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3F0AC8">
        <w:rPr>
          <w:rFonts w:ascii="Arial Narrow" w:eastAsia="Arial Narrow" w:hAnsi="Arial Narrow" w:cs="Arial Narrow"/>
          <w:b/>
          <w:color w:val="000000"/>
          <w:sz w:val="22"/>
          <w:szCs w:val="22"/>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EVELING ROA QUISPE</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F0AC8">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2">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5CBB96A" w14:textId="77777777" w:rsidR="00EB6EFB" w:rsidRPr="000968C8" w:rsidRDefault="00EB6EFB" w:rsidP="00EB6EFB">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348B8802" w14:textId="7105A583" w:rsidR="00480D35" w:rsidRPr="00C00FC1" w:rsidRDefault="00480D35" w:rsidP="00480D35">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6A5667">
        <w:rPr>
          <w:rFonts w:ascii="Arial Narrow" w:eastAsia="Arial Narrow" w:hAnsi="Arial Narrow" w:cs="Arial Narrow"/>
          <w:sz w:val="16"/>
          <w:szCs w:val="16"/>
        </w:rPr>
        <w:t xml:space="preserve"> </w:t>
      </w:r>
      <w:r w:rsidRPr="006A5667">
        <w:rPr>
          <w:rFonts w:ascii="Arial Narrow" w:eastAsia="Arial Narrow" w:hAnsi="Arial Narrow" w:cs="Arial Narrow"/>
          <w:sz w:val="16"/>
          <w:szCs w:val="16"/>
        </w:rPr>
        <w:tab/>
      </w:r>
      <w:r w:rsidRPr="006A5667">
        <w:rPr>
          <w:rFonts w:ascii="Arial Narrow" w:eastAsia="Arial Narrow" w:hAnsi="Arial Narrow" w:cs="Arial Narrow"/>
          <w:sz w:val="16"/>
          <w:szCs w:val="16"/>
        </w:rPr>
        <w:t xml:space="preserve">Integrada por </w:t>
      </w:r>
      <w:r w:rsidR="006A5667" w:rsidRPr="00480D35">
        <w:rPr>
          <w:rFonts w:ascii="Arial Narrow" w:eastAsia="Arial Narrow" w:hAnsi="Arial Narrow" w:cs="Arial Narrow"/>
          <w:sz w:val="16"/>
          <w:szCs w:val="16"/>
        </w:rPr>
        <w:t>Esther Marilú Flores Baldeon</w:t>
      </w:r>
      <w:r w:rsidR="006A5667">
        <w:rPr>
          <w:rFonts w:ascii="Arial Narrow" w:eastAsia="Arial Narrow" w:hAnsi="Arial Narrow" w:cs="Arial Narrow"/>
          <w:sz w:val="16"/>
          <w:szCs w:val="16"/>
        </w:rPr>
        <w:t xml:space="preserve"> </w:t>
      </w:r>
      <w:r w:rsidRPr="00480D35">
        <w:rPr>
          <w:rFonts w:ascii="Arial Narrow" w:eastAsia="Arial Narrow" w:hAnsi="Arial Narrow" w:cs="Arial Narrow"/>
          <w:sz w:val="16"/>
          <w:szCs w:val="16"/>
        </w:rPr>
        <w:t xml:space="preserve">Y </w:t>
      </w:r>
      <w:r w:rsidR="006A5667" w:rsidRPr="00480D35">
        <w:rPr>
          <w:rFonts w:ascii="Arial Narrow" w:eastAsia="Arial Narrow" w:hAnsi="Arial Narrow" w:cs="Arial Narrow"/>
          <w:sz w:val="16"/>
          <w:szCs w:val="16"/>
        </w:rPr>
        <w:t>Mercedes Ireyda Flores Baldeon</w:t>
      </w:r>
      <w:r w:rsidRPr="00C00FC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