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D43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D1937" w:rsidRPr="006D1937">
        <w:rPr>
          <w:rFonts w:ascii="Arial Narrow" w:eastAsia="Arial Narrow" w:hAnsi="Arial Narrow" w:cs="Arial Narrow"/>
          <w:b/>
          <w:bCs/>
          <w:color w:val="000000"/>
          <w:kern w:val="0"/>
          <w:sz w:val="22"/>
          <w:szCs w:val="22"/>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5D2">
        <w:rPr>
          <w:rFonts w:ascii="Arial Narrow" w:eastAsia="Arial Narrow" w:hAnsi="Arial Narrow" w:cs="Arial Narrow"/>
          <w:b/>
          <w:color w:val="000000"/>
          <w:kern w:val="0"/>
          <w:sz w:val="22"/>
          <w:szCs w:val="22"/>
          <w:lang w:eastAsia="es-PE"/>
          <w14:ligatures w14:val="none"/>
        </w:rPr>
        <w:t>DENUNCIADO</w:t>
      </w:r>
      <w:r w:rsidRPr="008D25D2">
        <w:rPr>
          <w:rFonts w:ascii="Arial Narrow" w:eastAsia="Arial Narrow" w:hAnsi="Arial Narrow" w:cs="Arial Narrow"/>
          <w:b/>
          <w:color w:val="000000"/>
          <w:kern w:val="0"/>
          <w:sz w:val="22"/>
          <w:szCs w:val="22"/>
          <w:lang w:eastAsia="es-PE"/>
          <w14:ligatures w14:val="none"/>
        </w:rPr>
        <w:tab/>
        <w:t>:</w:t>
      </w:r>
      <w:r w:rsidRPr="008D25D2">
        <w:rPr>
          <w:rFonts w:ascii="Arial Narrow" w:eastAsia="Arial Narrow" w:hAnsi="Arial Narrow" w:cs="Arial Narrow"/>
          <w:b/>
          <w:color w:val="000000"/>
          <w:kern w:val="0"/>
          <w:sz w:val="22"/>
          <w:szCs w:val="22"/>
          <w:lang w:eastAsia="es-PE"/>
          <w14:ligatures w14:val="none"/>
        </w:rPr>
        <w:tab/>
      </w:r>
      <w:r w:rsidR="005D65EE" w:rsidRPr="008D25D2">
        <w:rPr>
          <w:rFonts w:ascii="Arial Narrow" w:eastAsia="Arial Narrow" w:hAnsi="Arial Narrow" w:cs="Arial Narrow"/>
          <w:b/>
          <w:color w:val="000000"/>
          <w:kern w:val="0"/>
          <w:sz w:val="22"/>
          <w:szCs w:val="22"/>
          <w:lang w:eastAsia="es-PE"/>
          <w14:ligatures w14:val="none"/>
        </w:rPr>
        <w:t>LA POSITIVA SEGUROS Y REASEGUROS S.A.</w:t>
      </w:r>
      <w:r w:rsidR="005D65EE" w:rsidRPr="008D25D2">
        <w:rPr>
          <w:rFonts w:ascii="Arial Narrow" w:eastAsia="Arial Narrow" w:hAnsi="Arial Narrow" w:cs="Arial Narrow"/>
          <w:b/>
          <w:color w:val="000000"/>
          <w:kern w:val="0"/>
          <w:sz w:val="22"/>
          <w:szCs w:val="22"/>
          <w:lang w:eastAsia="es-PE"/>
          <w14:ligatures w14:val="none"/>
        </w:rPr>
        <w:t xml:space="preserve"> </w:t>
      </w:r>
      <w:r w:rsidRPr="008D25D2">
        <w:rPr>
          <w:rFonts w:ascii="Arial Narrow" w:eastAsia="Arial Narrow" w:hAnsi="Arial Narrow" w:cs="Arial Narrow"/>
          <w:b/>
          <w:color w:val="000000"/>
          <w:kern w:val="0"/>
          <w:sz w:val="22"/>
          <w:szCs w:val="22"/>
          <w:lang w:eastAsia="es-PE"/>
          <w14:ligatures w14:val="none"/>
        </w:rPr>
        <w:t>(</w:t>
      </w:r>
      <w:r w:rsidR="005D65EE" w:rsidRPr="008D25D2">
        <w:rPr>
          <w:rFonts w:ascii="Arial Narrow" w:eastAsia="Arial Narrow" w:hAnsi="Arial Narrow" w:cs="Arial Narrow"/>
          <w:b/>
          <w:color w:val="000000"/>
          <w:kern w:val="0"/>
          <w:sz w:val="22"/>
          <w:szCs w:val="22"/>
          <w:lang w:eastAsia="es-PE"/>
          <w14:ligatures w14:val="none"/>
        </w:rPr>
        <w:t>LA POSITIVA</w:t>
      </w:r>
      <w:r w:rsidRPr="008D25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5D2">
        <w:rPr>
          <w:rFonts w:ascii="Arial Narrow" w:eastAsia="Arial Narrow" w:hAnsi="Arial Narrow" w:cs="Arial Narrow"/>
          <w:b/>
          <w:color w:val="000000"/>
          <w:kern w:val="0"/>
          <w:sz w:val="22"/>
          <w:szCs w:val="22"/>
          <w:lang w:eastAsia="es-PE"/>
          <w14:ligatures w14:val="none"/>
        </w:rPr>
        <w:t>MATERIAS</w:t>
      </w:r>
      <w:r w:rsidRPr="008D25D2">
        <w:rPr>
          <w:rFonts w:ascii="Arial Narrow" w:eastAsia="Arial Narrow" w:hAnsi="Arial Narrow" w:cs="Arial Narrow"/>
          <w:b/>
          <w:color w:val="000000"/>
          <w:kern w:val="0"/>
          <w:sz w:val="22"/>
          <w:szCs w:val="22"/>
          <w:lang w:eastAsia="es-PE"/>
          <w14:ligatures w14:val="none"/>
        </w:rPr>
        <w:tab/>
        <w:t xml:space="preserve">: </w:t>
      </w:r>
      <w:r w:rsidRPr="008D25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D19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6D1937">
        <w:rPr>
          <w:rFonts w:ascii="Arial Narrow" w:eastAsia="Arial Narrow" w:hAnsi="Arial Narrow" w:cs="Arial Narrow"/>
          <w:color w:val="000000"/>
          <w:kern w:val="0"/>
          <w:sz w:val="22"/>
          <w:szCs w:val="22"/>
          <w:shd w:val="clear" w:color="auto" w:fill="FFFFFF"/>
          <w:lang w:eastAsia="es-PE"/>
          <w14:ligatures w14:val="none"/>
        </w:rPr>
        <w:t xml:space="preserve">, </w:t>
      </w:r>
      <w:r w:rsidR="003A71B1" w:rsidRPr="006D19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6D19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6D19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D19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5D2">
        <w:rPr>
          <w:rFonts w:ascii="Arial Narrow" w:eastAsia="Arial Narrow" w:hAnsi="Arial Narrow" w:cs="Arial Narrow"/>
          <w:color w:val="000000"/>
          <w:kern w:val="0"/>
          <w:sz w:val="22"/>
          <w:szCs w:val="22"/>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color w:val="000000"/>
          <w:kern w:val="0"/>
          <w:sz w:val="22"/>
          <w:szCs w:val="22"/>
          <w:lang w:val="es-ES" w:eastAsia="es-ES"/>
          <w14:ligatures w14:val="none"/>
        </w:rPr>
        <w:t xml:space="preserve"/>
      </w:r>
      <w:r w:rsidR="008B5C56"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color w:val="000000"/>
          <w:kern w:val="0"/>
          <w:sz w:val="22"/>
          <w:szCs w:val="22"/>
          <w:lang w:val="es-ES" w:eastAsia="es-ES"/>
          <w14:ligatures w14:val="none"/>
        </w:rPr>
        <w:t xml:space="preserve"/>
      </w:r>
      <w:r w:rsidR="008B5C56"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kern w:val="0"/>
          <w14:ligatures w14:val="none"/>
          <w:sz w:val="22"/>
          <w:szCs w:val="22"/>
        </w:rPr>
        <w:t xml:space="preserve"/>
      </w:r>
      <w:r w:rsidR="008D25D2"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kern w:val="0"/>
          <w14:ligatures w14:val="none"/>
          <w:sz w:val="22"/>
          <w:szCs w:val="22"/>
        </w:rPr>
        <w:t xml:space="preserve"/>
      </w:r>
      <w:r w:rsidR="008D25D2" w:rsidRPr="008D25D2">
        <w:rPr>
          <w:rFonts w:ascii="Arial Narrow" w:eastAsia="Arial Narrow" w:hAnsi="Arial Narrow" w:cs="Arial Narrow"/>
          <w:kern w:val="0"/>
          <w14:ligatures w14:val="none"/>
          <w:sz w:val="22"/>
          <w:szCs w:val="22"/>
        </w:rPr>
        <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8D25D2" w:rsidRPr="008D25D2">
        <w:rPr>
          <w:rFonts w:ascii="Arial Narrow" w:eastAsia="Arial Narrow" w:hAnsi="Arial Narrow" w:cs="Arial Narrow"/>
          <w:kern w:val="0"/>
          <w14:ligatures w14:val="none"/>
          <w:sz w:val="22"/>
          <w:szCs w:val="22"/>
        </w:rPr>
        <w:t xml:space="preserve"/>
      </w:r>
      <w:r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color w:val="000000"/>
          <w:kern w:val="0"/>
          <w:sz w:val="22"/>
          <w:szCs w:val="22"/>
          <w:lang w:val="es-ES" w:eastAsia="es-ES"/>
          <w14:ligatures w14:val="none"/>
        </w:rPr>
        <w:t xml:space="preserve"/>
      </w:r>
      <w:r w:rsidR="008D25D2" w:rsidRPr="008D25D2">
        <w:rPr>
          <w:rFonts w:ascii="Arial Narrow" w:eastAsia="Arial Narrow" w:hAnsi="Arial Narrow" w:cs="Arial Narrow"/>
          <w:color w:val="000000"/>
          <w:kern w:val="0"/>
          <w:sz w:val="22"/>
          <w:szCs w:val="22"/>
          <w:lang w:val="es-ES" w:eastAsia="es-ES"/>
          <w14:ligatures w14:val="none"/>
        </w:rPr>
        <w:t xml:space="preserve"/>
      </w:r>
      <w:r w:rsidRPr="008D25D2">
        <w:rPr>
          <w:rFonts w:ascii="Arial Narrow" w:eastAsia="Arial Narrow" w:hAnsi="Arial Narrow" w:cs="Arial Narrow"/>
          <w:color w:val="000000"/>
          <w:kern w:val="0"/>
          <w:sz w:val="22"/>
          <w:szCs w:val="22"/>
          <w:lang w:val="es-ES" w:eastAsia="es-ES"/>
          <w14:ligatures w14:val="none"/>
        </w:rPr>
        <w:t xml:space="preserve"/>
      </w:r>
      <w:r w:rsidR="003A71B1" w:rsidRPr="008D25D2">
        <w:rPr>
          <w:rFonts w:ascii="Arial Narrow" w:eastAsia="Arial Narrow" w:hAnsi="Arial Narrow" w:cs="Arial Narrow"/>
          <w:kern w:val="0"/>
          <w:sz w:val="22"/>
          <w:szCs w:val="22"/>
          <w:lang w:eastAsia="es-PE"/>
          <w14:ligatures w14:val="none"/>
        </w:rPr>
        <w:t/>
      </w:r>
      <w:r w:rsidRPr="008D25D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33844" w:rsidRDefault="00CA59A2" w:rsidP="00C33844">
      <w:pPr>
        <w:spacing w:after="0" w:line="240" w:lineRule="auto"/>
        <w:jc w:val="both"/>
        <w:rPr>
          <w:rFonts w:ascii="Arial Narrow" w:eastAsia="Arial Narrow" w:hAnsi="Arial Narrow" w:cs="Arial Narrow"/>
          <w:color w:val="000000"/>
          <w:kern w:val="0"/>
          <w:sz w:val="22"/>
          <w:szCs w:val="22"/>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9536A5">
        <w:rPr>
          <w:rFonts w:ascii="Arial Narrow" w:eastAsia="Arial Narrow" w:hAnsi="Arial Narrow" w:cs="Arial Narrow"/>
          <w:color w:val="000000"/>
          <w:kern w:val="0"/>
          <w:sz w:val="22"/>
          <w:szCs w:val="22"/>
          <w:lang w:eastAsia="es-ES"/>
          <w14:ligatures w14:val="none"/>
        </w:rPr>
        <w:t xml:space="preserve"/>
      </w:r>
      <w:r w:rsidR="009536A5" w:rsidRPr="00C33844">
        <w:rPr>
          <w:rFonts w:ascii="Arial Narrow" w:eastAsia="Arial Narrow" w:hAnsi="Arial Narrow" w:cs="Arial Narrow"/>
          <w:color w:val="000000"/>
          <w:kern w:val="0"/>
          <w:sz w:val="22"/>
          <w:szCs w:val="22"/>
          <w:lang w:eastAsia="es-ES"/>
          <w14:ligatures w14:val="none"/>
        </w:rPr>
        <w:t/>
      </w:r>
      <w:r w:rsidR="009536A5">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A178DC">
        <w:rPr>
          <w:rFonts w:ascii="Arial Narrow" w:eastAsia="Arial Narrow" w:hAnsi="Arial Narrow" w:cs="Arial Narrow"/>
          <w:color w:val="000000"/>
          <w:kern w:val="0"/>
          <w:sz w:val="22"/>
          <w:szCs w:val="22"/>
          <w:lang w:eastAsia="es-ES"/>
          <w14:ligatures w14:val="none"/>
        </w:rPr>
        <w:t xml:space="preserve"/>
      </w:r>
      <w:r w:rsidRPr="00A178DC">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00A178DC" w:rsidRPr="00C33844">
        <w:rPr>
          <w:rFonts w:ascii="Arial Narrow" w:eastAsia="Arial Narrow" w:hAnsi="Arial Narrow" w:cs="Arial Narrow"/>
          <w:color w:val="000000"/>
          <w:kern w:val="0"/>
          <w:sz w:val="22"/>
          <w:szCs w:val="22"/>
          <w:lang w:eastAsia="es-ES"/>
          <w14:ligatures w14:val="none"/>
        </w:rPr>
        <w:t/>
      </w:r>
      <w:r w:rsidRPr="00A178DC">
        <w:rPr>
          <w:rFonts w:ascii="Arial Narrow" w:eastAsia="Arial Narrow" w:hAnsi="Arial Narrow" w:cs="Arial Narrow"/>
          <w:color w:val="000000"/>
          <w:kern w:val="0"/>
          <w:sz w:val="22"/>
          <w:szCs w:val="22"/>
          <w:lang w:eastAsia="es-ES"/>
          <w14:ligatures w14:val="none"/>
        </w:rPr>
        <w:t xml:space="preserve"/>
      </w:r>
    </w:p>
    <w:p w14:paraId="69B53B6B" w14:textId="61899BFF" w:rsidR="00C33844" w:rsidRPr="00130043" w:rsidRDefault="00A178DC" w:rsidP="0013004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601C8C">
        <w:rPr>
          <w:rFonts w:ascii="Arial Narrow" w:eastAsia="Arial Narrow" w:hAnsi="Arial Narrow" w:cs="Arial Narrow"/>
          <w:color w:val="000000"/>
          <w:kern w:val="0"/>
          <w:sz w:val="22"/>
          <w:szCs w:val="22"/>
          <w:lang w:eastAsia="es-ES"/>
          <w14:ligatures w14:val="none"/>
        </w:rPr>
        <w:t xml:space="preserve"/>
      </w:r>
      <w:r w:rsidR="00601C8C" w:rsidRPr="00C33844">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w:r>
      <w:r w:rsidR="00601C8C" w:rsidRPr="00846720">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xml:space="preserve"/>
      </w:r>
      <w:r w:rsidR="00601C8C" w:rsidRPr="00C33844">
        <w:rPr>
          <w:rFonts w:ascii="Arial Narrow" w:eastAsia="Arial Narrow" w:hAnsi="Arial Narrow" w:cs="Arial Narrow"/>
          <w:color w:val="000000"/>
          <w:kern w:val="0"/>
          <w:sz w:val="22"/>
          <w:szCs w:val="22"/>
          <w:lang w:eastAsia="es-ES"/>
          <w14:ligatures w14:val="none"/>
        </w:rPr>
        <w:t/>
      </w:r>
      <w:r w:rsidR="00130043">
        <w:rPr>
          <w:rFonts w:ascii="Arial Narrow" w:eastAsia="Arial Narrow" w:hAnsi="Arial Narrow" w:cs="Arial Narrow"/>
          <w:color w:val="000000"/>
          <w:kern w:val="0"/>
          <w:sz w:val="22"/>
          <w:szCs w:val="22"/>
          <w:lang w:eastAsia="es-ES"/>
          <w14:ligatures w14:val="none"/>
        </w:rPr>
        <w:t xml:space="preserve"/>
      </w:r>
      <w:r w:rsidR="00601C8C" w:rsidRPr="00846720">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xml:space="preserve"/>
      </w:r>
    </w:p>
    <w:p w14:paraId="00AF8C58" w14:textId="42D03CDC" w:rsidR="00C33844" w:rsidRPr="009B3377" w:rsidRDefault="00DE532C" w:rsidP="009B3377">
      <w:pPr>
        <w:spacing w:after="0" w:line="240" w:lineRule="auto"/>
        <w:jc w:val="both"/>
        <w:rPr>
          <w:rFonts w:ascii="Arial Narrow" w:eastAsia="Arial Narrow" w:hAnsi="Arial Narrow" w:cs="Arial Narrow"/>
          <w:color w:val="000000"/>
          <w:kern w:val="0"/>
          <w:sz w:val="22"/>
          <w:szCs w:val="22"/>
          <w:lang w:eastAsia="es-ES"/>
          <w14:ligatures w14:val="none"/>
        </w:rPr>
      </w:pPr>
      <w:r w:rsidRPr="009B3377">
        <w:rPr>
          <w:rFonts w:ascii="Arial Narrow" w:eastAsia="Arial Narrow" w:hAnsi="Arial Narrow" w:cs="Arial Narrow"/>
          <w:color w:val="000000"/>
          <w:kern w:val="0"/>
          <w:sz w:val="22"/>
          <w:szCs w:val="22"/>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D7002E">
        <w:rPr>
          <w:rFonts w:ascii="Arial Narrow" w:eastAsia="Arial Narrow" w:hAnsi="Arial Narrow" w:cs="Arial Narrow"/>
          <w:color w:val="000000"/>
          <w:kern w:val="0"/>
          <w:sz w:val="22"/>
          <w:szCs w:val="22"/>
          <w:lang w:eastAsia="es-ES"/>
          <w14:ligatures w14:val="none"/>
        </w:rPr>
        <w:t xml:space="preserve"/>
      </w:r>
      <w:r w:rsidR="00D7002E" w:rsidRPr="00C33844">
        <w:rPr>
          <w:rFonts w:ascii="Arial Narrow" w:eastAsia="Arial Narrow" w:hAnsi="Arial Narrow" w:cs="Arial Narrow"/>
          <w:color w:val="000000"/>
          <w:kern w:val="0"/>
          <w:sz w:val="22"/>
          <w:szCs w:val="22"/>
          <w:lang w:eastAsia="es-ES"/>
          <w14:ligatures w14:val="none"/>
        </w:rPr>
        <w:t/>
      </w:r>
      <w:r w:rsidR="00D7002E" w:rsidRPr="00C33844">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592F2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w:r>
      <w:r w:rsidR="00D7002E">
        <w:rPr>
          <w:rFonts w:ascii="Arial Narrow" w:eastAsia="Arial Narrow" w:hAnsi="Arial Narrow" w:cs="Arial Narrow"/>
          <w:color w:val="000000"/>
          <w:kern w:val="0"/>
          <w:sz w:val="22"/>
          <w:szCs w:val="22"/>
          <w:lang w:eastAsia="es-ES"/>
          <w14:ligatures w14:val="none"/>
        </w:rPr>
        <w:t xml:space="preserve"/>
      </w:r>
    </w:p>
    <w:p w14:paraId="63234D30" w14:textId="77777777" w:rsidR="00C33844" w:rsidRPr="00C33844" w:rsidRDefault="00C33844" w:rsidP="00C338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39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señor [APELLIDO] para formular la presente denuncia, de corresponder. Asimismo, requirió el reembolso de costos y costas del presente procedimiento.</w:t>
      </w:r>
      <w:r w:rsidR="00CA59A2" w:rsidRPr="00FB393D">
        <w:rPr>
          <w:rFonts w:ascii="Arial Narrow" w:eastAsia="Arial Narrow" w:hAnsi="Arial Narrow" w:cs="Arial Narrow"/>
          <w:color w:val="000000"/>
          <w:kern w:val="0"/>
          <w:sz w:val="22"/>
          <w:szCs w:val="22"/>
          <w:lang w:val="es-ES" w:eastAsia="es-ES"/>
          <w14:ligatures w14:val="none"/>
        </w:rPr>
        <w:t xml:space="preserve"/>
      </w:r>
      <w:r w:rsidRPr="00FB393D">
        <w:rPr>
          <w:rFonts w:ascii="Arial Narrow" w:eastAsia="Arial Narrow" w:hAnsi="Arial Narrow" w:cs="Arial Narrow"/>
          <w:kern w:val="0"/>
          <w14:ligatures w14:val="none"/>
          <w:sz w:val="22"/>
          <w:szCs w:val="22"/>
        </w:rPr>
        <w:t xml:space="preserve"/>
      </w:r>
      <w:r w:rsidR="00CA59A2" w:rsidRPr="00FB393D">
        <w:rPr>
          <w:rFonts w:ascii="Arial Narrow" w:eastAsia="Arial Narrow" w:hAnsi="Arial Narrow" w:cs="Arial Narrow"/>
          <w:color w:val="000000"/>
          <w:kern w:val="0"/>
          <w:sz w:val="22"/>
          <w:szCs w:val="22"/>
          <w:lang w:val="es-ES" w:eastAsia="es-ES"/>
          <w14:ligatures w14:val="none"/>
        </w:rPr>
        <w:t xml:space="preserve"/>
      </w:r>
      <w:r w:rsidR="008C7379" w:rsidRPr="00FB393D">
        <w:rPr>
          <w:rFonts w:ascii="Arial Narrow" w:eastAsia="Arial Narrow" w:hAnsi="Arial Narrow" w:cs="Arial Narrow"/>
          <w:color w:val="000000"/>
          <w:kern w:val="0"/>
          <w:sz w:val="22"/>
          <w:szCs w:val="22"/>
          <w:lang w:val="es-ES" w:eastAsia="es-ES"/>
          <w14:ligatures w14:val="none"/>
        </w:rPr>
        <w:t xml:space="preserve"/>
      </w:r>
      <w:r w:rsidR="00CA59A2" w:rsidRPr="00FB393D">
        <w:rPr>
          <w:rFonts w:ascii="Arial Narrow" w:eastAsia="Arial Narrow" w:hAnsi="Arial Narrow" w:cs="Arial Narrow"/>
          <w:color w:val="000000"/>
          <w:kern w:val="0"/>
          <w:sz w:val="22"/>
          <w:szCs w:val="22"/>
          <w:lang w:val="es-ES" w:eastAsia="es-ES"/>
          <w14:ligatures w14:val="none"/>
        </w:rPr>
        <w:t/>
      </w:r>
      <w:r w:rsidR="00C9637E" w:rsidRPr="00FB393D">
        <w:rPr>
          <w:rFonts w:ascii="Arial Narrow" w:eastAsia="Arial Narrow" w:hAnsi="Arial Narrow" w:cs="Arial Narrow"/>
          <w:color w:val="000000"/>
          <w:kern w:val="0"/>
          <w:sz w:val="22"/>
          <w:szCs w:val="22"/>
          <w:lang w:val="es-ES" w:eastAsia="es-ES"/>
          <w14:ligatures w14:val="none"/>
        </w:rPr>
        <w:t xml:space="preserve"/>
      </w:r>
      <w:r w:rsidR="00C9637E" w:rsidRPr="00FB393D">
        <w:rPr>
          <w:rFonts w:ascii="Arial Narrow" w:eastAsia="Arial Narrow" w:hAnsi="Arial Narrow" w:cs="Arial Narrow"/>
          <w:color w:val="000000"/>
          <w:kern w:val="0"/>
          <w:sz w:val="22"/>
          <w:szCs w:val="22"/>
          <w:lang w:val="es-ES" w:eastAsia="es-ES"/>
          <w14:ligatures w14:val="none"/>
        </w:rPr>
        <w:t xml:space="preserve"/>
      </w:r>
      <w:proofErr w:type="spellStart"/>
      <w:r w:rsidR="00C9637E" w:rsidRPr="00FB393D">
        <w:rPr>
          <w:rFonts w:ascii="Arial Narrow" w:eastAsia="Arial Narrow" w:hAnsi="Arial Narrow" w:cs="Arial Narrow"/>
          <w:color w:val="000000"/>
          <w:kern w:val="0"/>
          <w:sz w:val="22"/>
          <w:szCs w:val="22"/>
          <w:lang w:val="es-ES" w:eastAsia="es-ES"/>
          <w14:ligatures w14:val="none"/>
        </w:rPr>
        <w:t/>
      </w:r>
      <w:proofErr w:type="spellEnd"/>
      <w:r w:rsidR="00C9637E" w:rsidRPr="00FB393D">
        <w:rPr>
          <w:rFonts w:ascii="Arial Narrow" w:eastAsia="Arial Narrow" w:hAnsi="Arial Narrow" w:cs="Arial Narrow"/>
          <w:color w:val="000000"/>
          <w:kern w:val="0"/>
          <w:sz w:val="22"/>
          <w:szCs w:val="22"/>
          <w:lang w:val="es-ES" w:eastAsia="es-ES"/>
          <w14:ligatures w14:val="none"/>
        </w:rPr>
        <w:t xml:space="preserve"/>
      </w:r>
      <w:r w:rsidR="00801CAD" w:rsidRPr="00FB393D">
        <w:rPr>
          <w:rFonts w:ascii="Arial Narrow" w:eastAsia="Arial Narrow" w:hAnsi="Arial Narrow" w:cs="Arial Narrow"/>
          <w:color w:val="000000"/>
          <w:kern w:val="0"/>
          <w:sz w:val="22"/>
          <w:szCs w:val="22"/>
          <w:lang w:val="es-ES" w:eastAsia="es-ES"/>
          <w14:ligatures w14:val="none"/>
        </w:rPr>
        <w:t/>
      </w:r>
      <w:r w:rsidR="00C9637E" w:rsidRPr="00FB393D">
        <w:rPr>
          <w:rFonts w:ascii="Arial Narrow" w:eastAsia="Arial Narrow" w:hAnsi="Arial Narrow" w:cs="Arial Narrow"/>
          <w:color w:val="000000"/>
          <w:kern w:val="0"/>
          <w:sz w:val="22"/>
          <w:szCs w:val="22"/>
          <w:lang w:val="es-ES" w:eastAsia="es-ES"/>
          <w14:ligatures w14:val="none"/>
        </w:rPr>
        <w:t xml:space="preserve"/>
      </w:r>
      <w:r w:rsidR="00801CAD" w:rsidRPr="00FB393D">
        <w:rPr>
          <w:rFonts w:ascii="Arial Narrow" w:eastAsia="Arial Narrow" w:hAnsi="Arial Narrow" w:cs="Arial Narrow"/>
          <w:color w:val="000000"/>
          <w:kern w:val="0"/>
          <w:sz w:val="22"/>
          <w:szCs w:val="22"/>
          <w:lang w:val="es-ES" w:eastAsia="es-ES"/>
          <w14:ligatures w14:val="none"/>
        </w:rPr>
        <w:t/>
      </w:r>
      <w:proofErr w:type="spellStart"/>
      <w:r w:rsidR="00801CAD" w:rsidRPr="00FB393D">
        <w:rPr>
          <w:rFonts w:ascii="Arial Narrow" w:eastAsia="Arial Narrow" w:hAnsi="Arial Narrow" w:cs="Arial Narrow"/>
          <w:color w:val="000000"/>
          <w:kern w:val="0"/>
          <w:sz w:val="22"/>
          <w:szCs w:val="22"/>
          <w:lang w:val="es-ES" w:eastAsia="es-ES"/>
          <w14:ligatures w14:val="none"/>
        </w:rPr>
        <w:t/>
      </w:r>
      <w:proofErr w:type="spellEnd"/>
      <w:r w:rsidR="00801CAD" w:rsidRPr="00FB393D">
        <w:rPr>
          <w:rFonts w:ascii="Arial Narrow" w:eastAsia="Arial Narrow" w:hAnsi="Arial Narrow" w:cs="Arial Narrow"/>
          <w:color w:val="000000"/>
          <w:kern w:val="0"/>
          <w:sz w:val="22"/>
          <w:szCs w:val="22"/>
          <w:lang w:val="es-ES" w:eastAsia="es-ES"/>
          <w14:ligatures w14:val="none"/>
        </w:rPr>
        <w:t xml:space="preserve"/>
      </w:r>
      <w:r w:rsidR="00C9637E" w:rsidRPr="00FB393D">
        <w:rPr>
          <w:rFonts w:ascii="Arial Narrow" w:eastAsia="Arial Narrow" w:hAnsi="Arial Narrow" w:cs="Arial Narrow"/>
          <w:color w:val="000000"/>
          <w:kern w:val="0"/>
          <w:sz w:val="22"/>
          <w:szCs w:val="22"/>
          <w:lang w:val="es-ES" w:eastAsia="es-ES"/>
          <w14:ligatures w14:val="none"/>
        </w:rPr>
        <w:t/>
      </w:r>
      <w:r w:rsidR="00CA59A2" w:rsidRPr="00FB393D">
        <w:rPr>
          <w:rFonts w:ascii="Arial Narrow" w:eastAsia="Arial Narrow" w:hAnsi="Arial Narrow" w:cs="Arial Narrow"/>
          <w:color w:val="000000"/>
          <w:kern w:val="0"/>
          <w:sz w:val="22"/>
          <w:szCs w:val="22"/>
          <w:lang w:val="es-ES" w:eastAsia="es-ES"/>
          <w14:ligatures w14:val="none"/>
        </w:rPr>
        <w:t/>
      </w:r>
    </w:p>
    <w:p w14:paraId="47514501" w14:textId="77777777" w:rsidR="00C43618" w:rsidRDefault="00C43618" w:rsidP="00C43618">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393D">
        <w:rPr>
          <w:rFonts w:ascii="Arial Narrow" w:eastAsia="Arial Narrow" w:hAnsi="Arial Narrow" w:cs="Arial Narrow"/>
          <w:b/>
          <w:color w:val="000000"/>
          <w:kern w:val="0"/>
          <w:sz w:val="22"/>
          <w:szCs w:val="22"/>
          <w:lang w:eastAsia="es-PE"/>
          <w14:ligatures w14:val="none"/>
        </w:rPr>
        <w:lastRenderedPageBreak/>
        <w:t xml:space="preserve">DE LA </w:t>
      </w:r>
      <w:r w:rsidRPr="00A64614">
        <w:rPr>
          <w:rFonts w:ascii="Arial Narrow" w:eastAsia="Arial Narrow" w:hAnsi="Arial Narrow" w:cs="Arial Narrow"/>
          <w:b/>
          <w:color w:val="000000"/>
          <w:kern w:val="0"/>
          <w:sz w:val="22"/>
          <w:szCs w:val="22"/>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646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Style w:val="Refdenotaalpie"/>
          <w:rFonts w:ascii="Arial Narrow" w:eastAsia="Arial Narrow" w:hAnsi="Arial Narrow" w:cs="Arial Narrow"/>
          <w:kern w:val="0"/>
          <w:sz w:val="22"/>
          <w:szCs w:val="22"/>
          <w:vertAlign w:val="superscript"/>
          <w14:ligatures w14:val="none"/>
        </w:rPr>
        <w:footnoteReference w:id="3"/>
      </w:r>
      <w:r w:rsidRPr="00A64614">
        <w:rPr>
          <w:rFonts w:ascii="Arial Narrow" w:eastAsia="Arial Narrow" w:hAnsi="Arial Narrow" w:cs="Arial Narrow"/>
          <w:color w:val="000000"/>
          <w:kern w:val="0"/>
          <w:sz w:val="22"/>
          <w:szCs w:val="22"/>
          <w:lang w:eastAsia="es-PE"/>
          <w14:ligatures w14:val="none"/>
        </w:rPr>
        <w:t xml:space="preserve"/>
      </w:r>
      <w:r w:rsidR="00121544" w:rsidRPr="00A64614">
        <w:rPr>
          <w:rFonts w:ascii="Arial Narrow" w:eastAsia="Arial Narrow" w:hAnsi="Arial Narrow" w:cs="Arial Narrow"/>
          <w:color w:val="000000"/>
          <w:kern w:val="0"/>
          <w:sz w:val="22"/>
          <w:szCs w:val="22"/>
          <w:lang w:eastAsia="es-PE"/>
          <w14:ligatures w14:val="none"/>
        </w:rPr>
        <w:t xml:space="preserve"/>
      </w:r>
      <w:r w:rsidR="00121544" w:rsidRPr="00A64614">
        <w:rPr>
          <w:rFonts w:ascii="Arial Narrow" w:eastAsia="Arial Narrow" w:hAnsi="Arial Narrow" w:cs="Arial Narrow"/>
          <w:kern w:val="0"/>
          <w14:ligatures w14:val="none"/>
          <w:sz w:val="22"/>
          <w:szCs w:val="22"/>
        </w:rPr>
        <w:t xml:space="preserve"/>
      </w:r>
      <w:bookmarkStart w:id="6" w:name="_Hlk211591623"/>
      <w:r w:rsidR="00121544" w:rsidRPr="00A64614">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A64614" w:rsidRPr="00A64614">
        <w:rPr>
          <w:rFonts w:ascii="Arial Narrow" w:eastAsia="Arial Narrow" w:hAnsi="Arial Narrow" w:cs="Arial Narrow"/>
          <w:kern w:val="0"/>
          <w:sz w:val="22"/>
          <w:szCs w:val="22"/>
          <w:shd w:val="clear" w:color="auto" w:fill="FFFFFF"/>
          <w:lang w:eastAsia="es-PE"/>
          <w14:ligatures w14:val="none"/>
        </w:rPr>
        <w:t xml:space="preserve"/>
      </w:r>
      <w:r w:rsidR="00A64614" w:rsidRPr="00A64614">
        <w:rPr>
          <w:rFonts w:ascii="Arial Narrow" w:eastAsia="Arial Narrow" w:hAnsi="Arial Narrow" w:cs="Arial Narrow"/>
          <w:color w:val="000000"/>
          <w:kern w:val="0"/>
          <w:sz w:val="22"/>
          <w:szCs w:val="22"/>
          <w:lang w:val="es-ES" w:eastAsia="es-ES"/>
          <w14:ligatures w14:val="none"/>
        </w:rPr>
        <w:t/>
      </w:r>
      <w:r w:rsidR="00A64614" w:rsidRPr="00A64614">
        <w:rPr>
          <w:rFonts w:ascii="Arial Narrow" w:eastAsia="Arial Narrow" w:hAnsi="Arial Narrow" w:cs="Arial Narrow"/>
          <w:kern w:val="0"/>
          <w:sz w:val="22"/>
          <w:szCs w:val="22"/>
          <w:shd w:val="clear" w:color="auto" w:fill="FFFFFF"/>
          <w:lang w:eastAsia="es-PE"/>
          <w14:ligatures w14:val="none"/>
        </w:rPr>
        <w:t xml:space="preserve"/>
      </w:r>
      <w:r w:rsidR="00A64614" w:rsidRPr="00A64614">
        <w:rPr>
          <w:rFonts w:ascii="Arial Narrow" w:eastAsia="Arial Narrow" w:hAnsi="Arial Narrow" w:cs="Arial Narrow"/>
          <w:color w:val="000000"/>
          <w:kern w:val="0"/>
          <w:sz w:val="22"/>
          <w:szCs w:val="22"/>
          <w:lang w:eastAsia="es-ES"/>
          <w14:ligatures w14:val="none"/>
        </w:rPr>
        <w:t/>
      </w:r>
      <w:r w:rsidR="00711750" w:rsidRPr="00A64614">
        <w:rPr>
          <w:rFonts w:ascii="Arial Narrow" w:eastAsia="Arial Narrow" w:hAnsi="Arial Narrow" w:cs="Arial Narrow"/>
          <w:kern w:val="0"/>
          <w14:ligatures w14:val="none"/>
          <w:sz w:val="22"/>
          <w:szCs w:val="22"/>
        </w:rPr>
        <w:t/>
      </w:r>
      <w:r w:rsidR="00711750" w:rsidRPr="00A64614">
        <w:rPr>
          <w:rFonts w:ascii="Arial Narrow" w:eastAsia="Arial Narrow" w:hAnsi="Arial Narrow" w:cs="Arial Narrow"/>
          <w:color w:val="000000"/>
          <w:kern w:val="0"/>
          <w:sz w:val="22"/>
          <w:szCs w:val="22"/>
          <w:lang w:eastAsia="es-PE"/>
          <w14:ligatures w14:val="none"/>
        </w:rPr>
        <w:t/>
      </w:r>
      <w:r w:rsidR="00711750" w:rsidRPr="00A64614">
        <w:rPr>
          <w:rFonts w:ascii="Arial Narrow" w:eastAsia="Arial Narrow" w:hAnsi="Arial Narrow" w:cs="Arial Narrow"/>
          <w:kern w:val="0"/>
          <w14:ligatures w14:val="none"/>
          <w:sz w:val="22"/>
          <w:szCs w:val="22"/>
        </w:rPr>
        <w:t xml:space="preserve"/>
      </w:r>
      <w:r w:rsidR="00711750" w:rsidRPr="00A64614">
        <w:rPr>
          <w:rFonts w:ascii="Arial Narrow" w:eastAsia="Arial Narrow" w:hAnsi="Arial Narrow" w:cs="Arial Narrow"/>
          <w:color w:val="000000"/>
          <w:kern w:val="0"/>
          <w:sz w:val="22"/>
          <w:szCs w:val="22"/>
          <w:lang w:eastAsia="es-PE"/>
          <w14:ligatures w14:val="none"/>
        </w:rPr>
        <w:t/>
      </w:r>
      <w:r w:rsidR="00711750" w:rsidRPr="00A64614">
        <w:rPr>
          <w:rFonts w:ascii="Arial Narrow" w:eastAsia="Arial Narrow" w:hAnsi="Arial Narrow" w:cs="Arial Narrow"/>
          <w:kern w:val="0"/>
          <w14:ligatures w14:val="none"/>
          <w:sz w:val="22"/>
          <w:szCs w:val="22"/>
        </w:rPr>
        <w:t xml:space="preserve"/>
      </w:r>
      <w:bookmarkStart w:id="10" w:name="_Hlk213160896"/>
      <w:bookmarkEnd w:id="8"/>
      <w:r w:rsidR="00711750" w:rsidRPr="00A646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64614">
        <w:rPr>
          <w:rFonts w:ascii="Arial Narrow" w:eastAsia="Arial Narrow" w:hAnsi="Arial Narrow" w:cs="Arial Narrow"/>
          <w:kern w:val="0"/>
          <w14:ligatures w14:val="none"/>
          <w:sz w:val="22"/>
          <w:szCs w:val="22"/>
        </w:rPr>
        <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64614">
        <w:rPr>
          <w:rFonts w:ascii="Arial Narrow" w:eastAsia="Arial Narrow" w:hAnsi="Arial Narrow" w:cs="Arial Narrow"/>
          <w:kern w:val="0"/>
          <w14:ligatures w14:val="none"/>
          <w:sz w:val="22"/>
          <w:szCs w:val="22"/>
        </w:rPr>
        <w:t xml:space="preserve">Así también, la Secretaría Técnica, en ejercicio de sus facultades, </w:t>
      </w:r>
      <w:r w:rsidRPr="00A64614">
        <w:rPr>
          <w:rFonts w:ascii="Arial Narrow" w:eastAsia="Arial Narrow" w:hAnsi="Arial Narrow" w:cs="Arial Narrow"/>
          <w:color w:val="000000"/>
          <w:kern w:val="0"/>
          <w:sz w:val="22"/>
          <w:szCs w:val="22"/>
          <w:lang w:eastAsia="es-PE"/>
          <w14:ligatures w14:val="none"/>
        </w:rPr>
        <w:t xml:space="preserve">considera </w:t>
      </w:r>
      <w:r w:rsidRPr="00A64614">
        <w:rPr>
          <w:rFonts w:ascii="Arial Narrow" w:eastAsia="Arial Narrow" w:hAnsi="Arial Narrow" w:cs="Arial Narrow"/>
          <w:kern w:val="0"/>
          <w14:ligatures w14:val="none"/>
          <w:sz w:val="22"/>
          <w:szCs w:val="22"/>
        </w:rPr>
        <w:t xml:space="preserve">que el hecho denunciado, consistente en que </w:t>
      </w:r>
      <w:bookmarkEnd w:id="11"/>
      <w:r w:rsidR="00A64614" w:rsidRPr="00A6461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Arial Narrow" w:hAnsi="Arial Narrow" w:cs="Arial Narrow"/>
          <w:kern w:val="0"/>
          <w:sz w:val="22"/>
          <w:szCs w:val="22"/>
          <w:shd w:val="clear" w:color="auto" w:fill="FFFFFF"/>
          <w:lang w:eastAsia="es-PE"/>
          <w14:ligatures w14:val="none"/>
        </w:rPr>
        <w:t xml:space="preserve">le </w:t>
      </w:r>
      <w:r w:rsidR="00A64614" w:rsidRPr="00A20BFB">
        <w:rPr>
          <w:rFonts w:ascii="Arial Narrow" w:eastAsia="Arial Narrow" w:hAnsi="Arial Narrow" w:cs="Arial Narrow"/>
          <w:kern w:val="0"/>
          <w:sz w:val="22"/>
          <w:szCs w:val="22"/>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Arial Narrow" w:hAnsi="Arial Narrow" w:cs="Arial Narrow"/>
          <w:color w:val="000000"/>
          <w:kern w:val="0"/>
          <w:sz w:val="22"/>
          <w:szCs w:val="22"/>
          <w:lang w:eastAsia="es-PE"/>
          <w14:ligatures w14:val="none"/>
        </w:rPr>
        <w:t/>
      </w:r>
      <w:r w:rsidR="00A64614" w:rsidRPr="00A20BFB">
        <w:rPr>
          <w:rFonts w:ascii="Arial Narrow" w:eastAsia="Arial Narrow" w:hAnsi="Arial Narrow" w:cs="Arial Narrow"/>
          <w:kern w:val="0"/>
          <w14:ligatures w14:val="none"/>
          <w:sz w:val="22"/>
          <w:szCs w:val="22"/>
        </w:rPr>
        <w:t xml:space="preserve"> y 19</w:t>
      </w:r>
      <w:r w:rsidR="00A64614" w:rsidRPr="00A20BFB">
        <w:rPr>
          <w:rFonts w:ascii="Arial Narrow" w:eastAsia="Arial Narrow" w:hAnsi="Arial Narrow" w:cs="Arial Narrow"/>
          <w:color w:val="000000"/>
          <w:kern w:val="0"/>
          <w:sz w:val="22"/>
          <w:szCs w:val="22"/>
          <w:lang w:eastAsia="es-PE"/>
          <w14:ligatures w14:val="none"/>
        </w:rPr>
        <w:t/>
      </w:r>
      <w:r w:rsidR="00A64614" w:rsidRPr="00A20BFB">
        <w:rPr>
          <w:rFonts w:ascii="Arial Narrow" w:eastAsia="Arial Narrow" w:hAnsi="Arial Narrow" w:cs="Arial Narrow"/>
          <w:kern w:val="0"/>
          <w14:ligatures w14:val="none"/>
          <w:sz w:val="22"/>
          <w:szCs w:val="22"/>
        </w:rPr>
        <w:t xml:space="preserve"> del Código</w:t>
      </w:r>
      <w:r w:rsidR="00711750" w:rsidRPr="00A20BFB">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sz w:val="22"/>
          <w:szCs w:val="22"/>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20BF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sz w:val="22"/>
          <w:szCs w:val="22"/>
        </w:rPr>
        <w:t>la compañía aseguradora habría brindado una respuesta inadecuada al reclamo presentado por el denunciante el 11 de febrero de 2026</w:t>
      </w:r>
      <w:r w:rsidRPr="00A20BFB">
        <w:rPr>
          <w:rFonts w:ascii="Arial Narrow" w:eastAsia="Arial Narrow" w:hAnsi="Arial Narrow" w:cs="Arial Narrow"/>
          <w:kern w:val="0"/>
          <w14:ligatures w14:val="none"/>
          <w:sz w:val="22"/>
          <w:szCs w:val="22"/>
        </w:rPr>
        <w:t xml:space="preserve">. Por consiguiente, corresponde calificar el </w:t>
      </w:r>
      <w:r w:rsidRPr="00A20BFB">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0BFB">
        <w:rPr>
          <w:rFonts w:ascii="Arial Narrow" w:eastAsia="Arial Narrow" w:hAnsi="Arial Narrow" w:cs="Arial Narrow"/>
          <w:bCs/>
          <w:color w:val="000000"/>
          <w:kern w:val="0"/>
          <w:sz w:val="22"/>
          <w:szCs w:val="22"/>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0BFB">
        <w:rPr>
          <w:rFonts w:ascii="Arial Narrow" w:eastAsia="Arial Narrow" w:hAnsi="Arial Narrow" w:cs="Arial Narrow"/>
          <w:color w:val="000000"/>
          <w:kern w:val="0"/>
          <w:sz w:val="22"/>
          <w:szCs w:val="22"/>
          <w:lang w:eastAsia="es-PE"/>
          <w14:ligatures w14:val="none"/>
        </w:rPr>
        <w:t>En tanto la denuncia reúne los r</w:t>
      </w:r>
      <w:r w:rsidRPr="0026598E">
        <w:rPr>
          <w:rFonts w:ascii="Arial Narrow" w:eastAsia="Arial Narrow" w:hAnsi="Arial Narrow" w:cs="Arial Narrow"/>
          <w:color w:val="000000"/>
          <w:kern w:val="0"/>
          <w:sz w:val="22"/>
          <w:szCs w:val="22"/>
          <w:lang w:eastAsia="es-PE"/>
          <w14:ligatures w14:val="none"/>
        </w:rPr>
        <w:t>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Arial Narrow" w:hAnsi="Arial Narrow" w:cs="Arial Narrow"/>
          <w:color w:val="000000"/>
          <w:kern w:val="0"/>
          <w:sz w:val="22"/>
          <w:szCs w:val="22"/>
          <w:lang w:val="es-ES" w:eastAsia="es-ES"/>
          <w14:ligatures w14:val="none"/>
        </w:rPr>
        <w:t xml:space="preserve">conviene requerir </w:t>
      </w:r>
      <w:r w:rsidR="004A7D76" w:rsidRPr="004A7D76">
        <w:rPr>
          <w:rFonts w:ascii="Arial Narrow" w:eastAsia="Arial Narrow" w:hAnsi="Arial Narrow" w:cs="Arial Narrow"/>
          <w:color w:val="000000"/>
          <w:kern w:val="0"/>
          <w:sz w:val="22"/>
          <w:szCs w:val="22"/>
          <w:lang w:val="es-ES" w:eastAsia="es-ES"/>
          <w14:ligatures w14:val="none"/>
        </w:rPr>
        <w:t>a la compañía aseguradora</w:t>
      </w:r>
      <w:r w:rsidRPr="004A7D7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43618" w:rsidRPr="00C43618">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Pr="00C4361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43618" w:rsidRPr="00C43618">
        <w:rPr>
          <w:rFonts w:ascii="Arial Narrow" w:eastAsia="Arial Narrow" w:hAnsi="Arial Narrow" w:cs="Arial Narrow"/>
          <w:color w:val="000000"/>
          <w:kern w:val="0"/>
          <w:sz w:val="22"/>
          <w:szCs w:val="22"/>
          <w:lang w:val="es-ES" w:eastAsia="es-ES"/>
          <w14:ligatures w14:val="none"/>
        </w:rPr>
        <w:t>que la falta de otorgamiento de cobertura fue justificada</w:t>
      </w:r>
      <w:r w:rsidRPr="00C43618">
        <w:rPr>
          <w:rFonts w:ascii="Arial Narrow" w:eastAsia="Arial Narrow" w:hAnsi="Arial Narrow" w:cs="Arial Narrow"/>
          <w:color w:val="000000"/>
          <w:kern w:val="0"/>
          <w:sz w:val="22"/>
          <w:szCs w:val="22"/>
          <w:lang w:val="es-ES" w:eastAsia="es-ES"/>
          <w14:ligatures w14:val="none"/>
        </w:rPr>
        <w:t>; y, (</w:t>
      </w:r>
      <w:proofErr w:type="spellStart"/>
      <w:r w:rsidRPr="00C43618">
        <w:rPr>
          <w:rFonts w:ascii="Arial Narrow" w:eastAsia="Arial Narrow" w:hAnsi="Arial Narrow" w:cs="Arial Narrow"/>
          <w:color w:val="000000"/>
          <w:kern w:val="0"/>
          <w:sz w:val="22"/>
          <w:szCs w:val="22"/>
          <w:lang w:val="es-ES" w:eastAsia="es-ES"/>
          <w14:ligatures w14:val="none"/>
        </w:rPr>
        <w:t>iii</w:t>
      </w:r>
      <w:proofErr w:type="spellEnd"/>
      <w:r w:rsidRPr="00C4361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43618">
        <w:rPr>
          <w:rFonts w:ascii="Arial Narrow" w:eastAsia="Arial Narrow" w:hAnsi="Arial Narrow" w:cs="Arial Narrow"/>
          <w:color w:val="000000"/>
          <w:kern w:val="0"/>
          <w:sz w:val="22"/>
          <w:szCs w:val="22"/>
          <w:lang w:val="es-ES" w:eastAsia="es-ES"/>
          <w14:ligatures w14:val="none"/>
        </w:rPr>
        <w:t xml:space="preserve">con la parte denunciante </w:t>
      </w:r>
      <w:r w:rsidRPr="00C43618">
        <w:rPr>
          <w:rFonts w:ascii="Arial Narrow" w:eastAsia="Arial Narrow" w:hAnsi="Arial Narrow" w:cs="Arial Narrow"/>
          <w:color w:val="000000"/>
          <w:kern w:val="0"/>
          <w:sz w:val="22"/>
          <w:szCs w:val="22"/>
          <w:lang w:val="es-ES" w:eastAsia="es-ES"/>
          <w14:ligatures w14:val="none"/>
        </w:rPr>
        <w:t xml:space="preserve">en virtud </w:t>
      </w:r>
      <w:r w:rsidR="00F01410" w:rsidRPr="00C43618">
        <w:rPr>
          <w:rFonts w:ascii="Arial Narrow" w:eastAsia="Arial Narrow" w:hAnsi="Arial Narrow" w:cs="Arial Narrow"/>
          <w:color w:val="000000"/>
          <w:kern w:val="0"/>
          <w:sz w:val="22"/>
          <w:szCs w:val="22"/>
          <w:lang w:val="es-ES" w:eastAsia="es-ES"/>
          <w14:ligatures w14:val="none"/>
        </w:rPr>
        <w:t xml:space="preserve">de los hechos materia </w:t>
      </w:r>
      <w:r w:rsidRPr="00C4361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9356175"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6334" w:rsidRPr="00586334">
        <w:rPr>
          <w:rFonts w:ascii="Arial Narrow" w:eastAsia="Arial Narrow" w:hAnsi="Arial Narrow" w:cs="Arial Narrow"/>
          <w:color w:val="000000"/>
          <w:kern w:val="0"/>
          <w:sz w:val="22"/>
          <w:szCs w:val="22"/>
          <w:shd w:val="clear" w:color="auto" w:fill="FFFFFF"/>
          <w:lang w:eastAsia="es-PE"/>
          <w14:ligatures w14:val="none"/>
        </w:rPr>
        <w:t/>
      </w:r>
      <w:r w:rsidR="000937B7">
        <w:rPr>
          <w:rFonts w:ascii="Arial Narrow" w:eastAsia="Arial Narrow" w:hAnsi="Arial Narrow" w:cs="Arial Narrow"/>
          <w:color w:val="000000"/>
          <w:kern w:val="0"/>
          <w:sz w:val="22"/>
          <w:szCs w:val="22"/>
          <w:shd w:val="clear" w:color="auto" w:fill="FFFFFF"/>
          <w:lang w:eastAsia="es-PE"/>
          <w14:ligatures w14:val="none"/>
        </w:rPr>
        <w:t/>
      </w:r>
      <w:r w:rsidR="00586334"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004A7D76"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00586334" w:rsidRPr="00586334">
        <w:rPr>
          <w:rFonts w:ascii="Arial Narrow" w:eastAsia="Arial Narrow" w:hAnsi="Arial Narrow" w:cs="Arial Narrow"/>
          <w:color w:val="000000"/>
          <w:kern w:val="0"/>
          <w:sz w:val="22"/>
          <w:szCs w:val="22"/>
          <w:shd w:val="clear" w:color="auto" w:fill="FFFFFF"/>
          <w:lang w:eastAsia="es-PE"/>
          <w14:ligatures w14:val="none"/>
        </w:rPr>
        <w:t/>
      </w:r>
      <w:r w:rsidRPr="0058633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863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461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Arial Narrow" w:hAnsi="Arial Narrow" w:cs="Arial Narrow"/>
          <w:kern w:val="0"/>
          <w:sz w:val="22"/>
          <w:szCs w:val="22"/>
          <w:shd w:val="clear" w:color="auto" w:fill="FFFFFF"/>
          <w:lang w:eastAsia="es-PE"/>
          <w14:ligatures w14:val="none"/>
        </w:rPr>
        <w:t xml:space="preserve"/>
      </w:r>
      <w:r w:rsidRPr="00A64614">
        <w:rPr>
          <w:rFonts w:ascii="Arial Narrow" w:eastAsia="Arial Narrow" w:hAnsi="Arial Narrow" w:cs="Arial Narrow"/>
          <w:kern w:val="0"/>
          <w:sz w:val="22"/>
          <w:szCs w:val="22"/>
          <w:lang w:eastAsia="es-PE"/>
          <w14:ligatures w14:val="none"/>
        </w:rPr>
        <w:t xml:space="preserve"/>
      </w:r>
      <w:r w:rsidRPr="00A64614">
        <w:rPr>
          <w:rFonts w:ascii="Arial Narrow" w:eastAsia="Arial Narrow" w:hAnsi="Arial Narrow" w:cs="Arial Narrow"/>
          <w:kern w:val="0"/>
          <w:sz w:val="22"/>
          <w:szCs w:val="22"/>
          <w:shd w:val="clear" w:color="auto" w:fill="FFFFFF"/>
          <w:lang w:eastAsia="es-PE"/>
          <w14:ligatures w14:val="none"/>
        </w:rPr>
        <w:t xml:space="preserve"/>
      </w:r>
      <w:r w:rsidR="003A71B1" w:rsidRPr="00A64614">
        <w:rPr>
          <w:rFonts w:ascii="Arial Narrow" w:eastAsia="Arial Narrow" w:hAnsi="Arial Narrow" w:cs="Arial Narrow"/>
          <w:kern w:val="0"/>
          <w:sz w:val="22"/>
          <w:szCs w:val="22"/>
          <w:shd w:val="clear" w:color="auto" w:fill="FFFFFF"/>
          <w:lang w:eastAsia="es-PE"/>
          <w14:ligatures w14:val="none"/>
        </w:rPr>
        <w:t/>
      </w:r>
      <w:r w:rsidRPr="00A64614">
        <w:rPr>
          <w:rFonts w:ascii="Arial Narrow" w:eastAsia="Arial Narrow" w:hAnsi="Arial Narrow" w:cs="Arial Narrow"/>
          <w:kern w:val="0"/>
          <w:sz w:val="22"/>
          <w:szCs w:val="22"/>
          <w:shd w:val="clear" w:color="auto" w:fill="FFFFFF"/>
          <w:lang w:eastAsia="es-PE"/>
          <w14:ligatures w14:val="none"/>
        </w:rPr>
        <w:t xml:space="preserve"/>
      </w:r>
      <w:r w:rsidR="00FB44B8"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color w:val="000000"/>
          <w:kern w:val="0"/>
          <w:sz w:val="22"/>
          <w:szCs w:val="22"/>
          <w:lang w:val="es-ES" w:eastAsia="es-ES"/>
          <w14:ligatures w14:val="none"/>
        </w:rPr>
        <w:t/>
      </w:r>
      <w:r w:rsidR="00FB44B8"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color w:val="000000"/>
          <w:kern w:val="0"/>
          <w:sz w:val="22"/>
          <w:szCs w:val="22"/>
          <w:lang w:eastAsia="es-ES"/>
          <w14:ligatures w14:val="none"/>
        </w:rPr>
        <w:t/>
      </w:r>
      <w:r w:rsidR="00121544" w:rsidRPr="00A64614">
        <w:rPr>
          <w:rFonts w:ascii="Arial Narrow" w:eastAsia="Arial Narrow" w:hAnsi="Arial Narrow" w:cs="Arial Narrow"/>
          <w:kern w:val="0"/>
          <w14:ligatures w14:val="none"/>
          <w:sz w:val="22"/>
          <w:szCs w:val="22"/>
        </w:rPr>
        <w:t/>
      </w:r>
    </w:p>
    <w:p w14:paraId="39215327"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4614">
        <w:rPr>
          <w:rFonts w:ascii="Arial Narrow" w:eastAsia="Arial Narrow" w:hAnsi="Arial Narrow" w:cs="Arial Narrow"/>
          <w:color w:val="000000"/>
          <w:kern w:val="0"/>
          <w:sz w:val="22"/>
          <w:szCs w:val="22"/>
          <w:lang w:eastAsia="es-PE"/>
          <w14:ligatures w14:val="none"/>
        </w:rPr>
        <w:t>Presunta</w:t>
      </w:r>
      <w:r w:rsidRPr="00A6461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4614">
        <w:rPr>
          <w:rFonts w:ascii="Arial Narrow" w:eastAsia="Arial Narrow" w:hAnsi="Arial Narrow" w:cs="Arial Narrow"/>
          <w:kern w:val="0"/>
          <w:sz w:val="22"/>
          <w:szCs w:val="22"/>
          <w:lang w:eastAsia="es-PE"/>
          <w14:ligatures w14:val="none"/>
        </w:rPr>
        <w:t xml:space="preserve"> de </w:t>
      </w:r>
      <w:r w:rsidRPr="00A6461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Arial Narrow" w:hAnsi="Arial Narrow" w:cs="Arial Narrow"/>
          <w:kern w:val="0"/>
          <w:sz w:val="22"/>
          <w:szCs w:val="22"/>
          <w:shd w:val="clear" w:color="auto" w:fill="FFFFFF"/>
          <w:lang w:eastAsia="es-PE"/>
          <w14:ligatures w14:val="none"/>
        </w:rPr>
        <w:t xml:space="preserve">no habría cumplido con </w:t>
      </w:r>
      <w:r w:rsidRPr="00A64614">
        <w:rPr>
          <w:rFonts w:ascii="Arial Narrow" w:eastAsia="Arial Narrow" w:hAnsi="Arial Narrow" w:cs="Arial Narrow"/>
          <w:kern w:val="0"/>
          <w:sz w:val="22"/>
          <w:szCs w:val="22"/>
          <w:shd w:val="clear" w:color="auto" w:fill="FFFFFF"/>
          <w:lang w:eastAsia="es-PE"/>
          <w14:ligatures w14:val="none"/>
        </w:rPr>
        <w:t>proporcionar al denunciante</w:t>
      </w:r>
      <w:r w:rsidR="00AC09D2" w:rsidRPr="00A64614">
        <w:rPr>
          <w:rFonts w:ascii="Arial Narrow" w:eastAsia="Arial Narrow" w:hAnsi="Arial Narrow" w:cs="Arial Narrow"/>
          <w:kern w:val="0"/>
          <w:sz w:val="22"/>
          <w:szCs w:val="22"/>
          <w:shd w:val="clear" w:color="auto" w:fill="FFFFFF"/>
          <w:lang w:eastAsia="es-PE"/>
          <w14:ligatures w14:val="none"/>
        </w:rPr>
        <w:t xml:space="preserve"> un mecanismo de atención que </w:t>
      </w:r>
      <w:r w:rsidR="00A64614">
        <w:rPr>
          <w:rFonts w:ascii="Arial Narrow" w:eastAsia="Arial Narrow" w:hAnsi="Arial Narrow" w:cs="Arial Narrow"/>
          <w:kern w:val="0"/>
          <w:sz w:val="22"/>
          <w:szCs w:val="22"/>
          <w:shd w:val="clear" w:color="auto" w:fill="FFFFFF"/>
          <w:lang w:eastAsia="es-PE"/>
          <w14:ligatures w14:val="none"/>
        </w:rPr>
        <w:t xml:space="preserve">le </w:t>
      </w:r>
      <w:r w:rsidR="00AC09D2" w:rsidRPr="00A64614">
        <w:rPr>
          <w:rFonts w:ascii="Arial Narrow" w:eastAsia="Arial Narrow" w:hAnsi="Arial Narrow" w:cs="Arial Narrow"/>
          <w:kern w:val="0"/>
          <w:sz w:val="22"/>
          <w:szCs w:val="22"/>
          <w:shd w:val="clear" w:color="auto" w:fill="FFFFFF"/>
          <w:lang w:eastAsia="es-PE"/>
          <w14:ligatures w14:val="none"/>
        </w:rPr>
        <w:t xml:space="preserve">permitiera </w:t>
      </w:r>
      <w:r w:rsidRPr="00A64614">
        <w:rPr>
          <w:rFonts w:ascii="Arial Narrow" w:eastAsia="Arial Narrow" w:hAnsi="Arial Narrow" w:cs="Arial Narrow"/>
          <w:kern w:val="0"/>
          <w:sz w:val="22"/>
          <w:szCs w:val="22"/>
          <w:shd w:val="clear" w:color="auto" w:fill="FFFFFF"/>
          <w:lang w:eastAsia="es-PE"/>
          <w14:ligatures w14:val="none"/>
        </w:rPr>
        <w:t xml:space="preserve">obtener el número de siniestro necesario </w:t>
      </w:r>
      <w:r w:rsidR="00AC09D2" w:rsidRPr="00A64614">
        <w:rPr>
          <w:rFonts w:ascii="Arial Narrow" w:eastAsia="Arial Narrow" w:hAnsi="Arial Narrow" w:cs="Arial Narrow"/>
          <w:kern w:val="0"/>
          <w:sz w:val="22"/>
          <w:szCs w:val="22"/>
          <w:shd w:val="clear" w:color="auto" w:fill="FFFFFF"/>
          <w:lang w:eastAsia="es-PE"/>
          <w14:ligatures w14:val="none"/>
        </w:rPr>
        <w:t xml:space="preserve">para ingresar la solicitud de cobertura </w:t>
      </w:r>
      <w:r w:rsidRPr="00A64614">
        <w:rPr>
          <w:rFonts w:ascii="Arial Narrow" w:eastAsia="Arial Narrow" w:hAnsi="Arial Narrow" w:cs="Arial Narrow"/>
          <w:kern w:val="0"/>
          <w:sz w:val="22"/>
          <w:szCs w:val="22"/>
          <w:shd w:val="clear" w:color="auto" w:fill="FFFFFF"/>
          <w:lang w:eastAsia="es-PE"/>
          <w14:ligatures w14:val="none"/>
        </w:rPr>
        <w:t xml:space="preserve">de la </w:t>
      </w:r>
      <w:r w:rsidRPr="00A64614">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00121544" w:rsidRPr="00A64614">
        <w:rPr>
          <w:rFonts w:ascii="Arial Narrow" w:eastAsia="Arial Narrow" w:hAnsi="Arial Narrow" w:cs="Arial Narrow"/>
          <w:kern w:val="0"/>
          <w:sz w:val="22"/>
          <w:szCs w:val="22"/>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4614">
        <w:rPr>
          <w:rFonts w:ascii="Arial Narrow" w:eastAsia="Arial Narrow" w:hAnsi="Arial Narrow" w:cs="Arial Narrow"/>
          <w:sz w:val="22"/>
          <w:szCs w:val="22"/>
        </w:rPr>
        <w:lastRenderedPageBreak/>
        <w:t>Presunta infracción al numeral 88.1</w:t>
      </w:r>
      <w:r w:rsidR="001D3F79" w:rsidRPr="00A64614">
        <w:rPr>
          <w:rFonts w:ascii="Arial Narrow" w:eastAsia="Arial Narrow" w:hAnsi="Arial Narrow" w:cs="Arial Narrow"/>
          <w:kern w:val="0"/>
          <w14:ligatures w14:val="none"/>
          <w:sz w:val="22"/>
          <w:szCs w:val="22"/>
        </w:rPr>
        <w:t/>
      </w:r>
      <w:r w:rsidRPr="00A64614">
        <w:rPr>
          <w:rFonts w:ascii="Arial Narrow" w:eastAsia="Arial Narrow" w:hAnsi="Arial Narrow" w:cs="Arial Narrow"/>
          <w:sz w:val="22"/>
          <w:szCs w:val="22"/>
        </w:rPr>
        <w:t xml:space="preserve"> del artículo 88</w:t>
      </w:r>
      <w:r w:rsidR="001D3F79" w:rsidRPr="00A64614">
        <w:rPr>
          <w:rFonts w:ascii="Arial Narrow" w:eastAsia="Arial Narrow" w:hAnsi="Arial Narrow" w:cs="Arial Narrow"/>
          <w:kern w:val="0"/>
          <w14:ligatures w14:val="none"/>
          <w:sz w:val="22"/>
          <w:szCs w:val="22"/>
        </w:rPr>
        <w:t/>
      </w:r>
      <w:r w:rsidRPr="00A64614">
        <w:rPr>
          <w:rFonts w:ascii="Arial Narrow" w:eastAsia="Arial Narrow" w:hAnsi="Arial Narrow" w:cs="Arial Narrow"/>
          <w:sz w:val="22"/>
          <w:szCs w:val="22"/>
        </w:rPr>
        <w:t xml:space="preserve"> de la Ley </w:t>
      </w:r>
      <w:r w:rsidR="003A71B1" w:rsidRPr="00A64614">
        <w:rPr>
          <w:rFonts w:ascii="Arial Narrow" w:eastAsia="Arial Narrow" w:hAnsi="Arial Narrow" w:cs="Arial Narrow"/>
          <w:kern w:val="0"/>
          <w:sz w:val="22"/>
          <w:szCs w:val="22"/>
          <w:shd w:val="clear" w:color="auto" w:fill="FFFFFF"/>
          <w:lang w:eastAsia="es-PE"/>
          <w14:ligatures w14:val="none"/>
        </w:rPr>
        <w:t>29571</w:t>
      </w:r>
      <w:r w:rsidRPr="00A64614">
        <w:rPr>
          <w:rFonts w:ascii="Arial Narrow" w:eastAsia="Arial Narrow" w:hAnsi="Arial Narrow" w:cs="Arial Narrow"/>
          <w:sz w:val="22"/>
          <w:szCs w:val="22"/>
        </w:rPr>
        <w:t xml:space="preserve">, Código de Protección y Defensa del Consumidor, </w:t>
      </w:r>
      <w:r w:rsidRPr="00A64614">
        <w:rPr>
          <w:rFonts w:ascii="Arial Narrow" w:eastAsia="Arial Narrow" w:hAnsi="Arial Narrow" w:cs="Arial Narrow"/>
          <w:kern w:val="0"/>
          <w14:ligatures w14:val="none"/>
          <w:sz w:val="22"/>
          <w:szCs w:val="22"/>
        </w:rPr>
        <w:t xml:space="preserve">en tanto </w:t>
      </w:r>
      <w:r w:rsidR="00470097" w:rsidRPr="00A64614">
        <w:rPr>
          <w:rFonts w:ascii="Arial Narrow" w:eastAsia="Arial Narrow" w:hAnsi="Arial Narrow" w:cs="Arial Narrow"/>
          <w:kern w:val="0"/>
          <w14:ligatures w14:val="none"/>
          <w:sz w:val="22"/>
          <w:szCs w:val="22"/>
        </w:rPr>
        <w:t>la compañía aseguradora</w:t>
      </w:r>
      <w:r w:rsidRPr="00A64614">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sz w:val="22"/>
          <w:szCs w:val="22"/>
        </w:rPr>
        <w:t>11 de febrero de 2026</w:t>
      </w:r>
      <w:r w:rsidRPr="00A64614">
        <w:rPr>
          <w:rFonts w:ascii="Arial Narrow" w:eastAsia="Arial Narrow" w:hAnsi="Arial Narrow" w:cs="Arial Narrow"/>
          <w:kern w:val="0"/>
          <w14:ligatures w14:val="none"/>
          <w:sz w:val="22"/>
          <w:szCs w:val="22"/>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4AB89B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614">
        <w:rPr>
          <w:rFonts w:ascii="Arial Narrow" w:eastAsia="Arial Narrow" w:hAnsi="Arial Narrow" w:cs="Arial Narrow"/>
          <w:b/>
          <w:color w:val="000000"/>
          <w:kern w:val="0"/>
          <w:sz w:val="22"/>
          <w:szCs w:val="22"/>
          <w:lang w:eastAsia="es-PE"/>
          <w14:ligatures w14:val="none"/>
        </w:rPr>
        <w:t>SEGUNDO:</w:t>
      </w:r>
      <w:r w:rsidRPr="00A646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614">
        <w:rPr>
          <w:rFonts w:ascii="Arial Narrow" w:eastAsia="Arial Narrow" w:hAnsi="Arial Narrow" w:cs="Arial Narrow"/>
          <w:color w:val="000000"/>
          <w:kern w:val="0"/>
          <w:sz w:val="22"/>
          <w:szCs w:val="22"/>
          <w:lang w:val="es-ES" w:eastAsia="es-ES"/>
          <w14:ligatures w14:val="none"/>
        </w:rPr>
        <w:t xml:space="preserve">del </w:t>
      </w:r>
      <w:r w:rsidR="00586334" w:rsidRPr="00A64614">
        <w:rPr>
          <w:rFonts w:ascii="Arial Narrow" w:eastAsia="Arial Narrow" w:hAnsi="Arial Narrow" w:cs="Arial Narrow"/>
          <w:color w:val="000000"/>
          <w:kern w:val="0"/>
          <w:sz w:val="22"/>
          <w:szCs w:val="22"/>
          <w:lang w:val="es-ES" w:eastAsia="es-ES"/>
          <w14:ligatures w14:val="none"/>
        </w:rPr>
        <w:t>24 de marzo de 2026, complementado mediante escrito del 25 de marzo de 2026</w:t>
      </w:r>
      <w:r w:rsidRPr="00A6461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86334" w:rsidRPr="00586334">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722757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C43618" w:rsidRPr="00C4361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Arial Narrow" w:hAnsi="Arial Narrow" w:cs="Arial Narrow"/>
          <w:color w:val="000000"/>
          <w:kern w:val="0"/>
          <w:sz w:val="22"/>
          <w:szCs w:val="22"/>
          <w:lang w:val="es-ES" w:eastAsia="es-ES"/>
          <w14:ligatures w14:val="none"/>
        </w:rPr>
        <w:t>ii</w:t>
      </w:r>
      <w:proofErr w:type="spellEnd"/>
      <w:r w:rsidR="00C43618" w:rsidRPr="00C43618">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w:t>
      </w:r>
      <w:proofErr w:type="spellStart"/>
      <w:r w:rsidR="00C43618" w:rsidRPr="00C43618">
        <w:rPr>
          <w:rFonts w:ascii="Arial Narrow" w:eastAsia="Arial Narrow" w:hAnsi="Arial Narrow" w:cs="Arial Narrow"/>
          <w:color w:val="000000"/>
          <w:kern w:val="0"/>
          <w:sz w:val="22"/>
          <w:szCs w:val="22"/>
          <w:lang w:val="es-ES" w:eastAsia="es-ES"/>
          <w14:ligatures w14:val="none"/>
        </w:rPr>
        <w:t>iii</w:t>
      </w:r>
      <w:proofErr w:type="spellEnd"/>
      <w:r w:rsidR="00C43618" w:rsidRPr="00C436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A79A8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A7D76">
        <w:rPr>
          <w:rFonts w:ascii="Arial Narrow" w:eastAsia="Arial Narrow" w:hAnsi="Arial Narrow" w:cs="Arial Narrow"/>
          <w:b/>
          <w:bCs/>
          <w:sz w:val="22"/>
          <w:szCs w:val="22"/>
        </w:rPr>
        <w:t xml:space="preserve">DÉCIMO: </w:t>
      </w:r>
      <w:r w:rsidRPr="004A7D7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eastAsia="Arial Narrow" w:hAnsi="Arial Narrow" w:cs="Arial Narrow"/>
          <w:spacing w:val="-3"/>
          <w:kern w:val="0"/>
          <w14:ligatures w14:val="none"/>
          <w:sz w:val="22"/>
          <w:szCs w:val="22"/>
        </w:rPr>
        <w:t/>
      </w:r>
      <w:r w:rsidRPr="004A7D76">
        <w:rPr>
          <w:rFonts w:ascii="Arial Narrow" w:eastAsia="Arial Narrow" w:hAnsi="Arial Narrow" w:cs="Arial Narrow"/>
          <w:spacing w:val="-3"/>
          <w:kern w:val="0"/>
          <w14:ligatures w14:val="none"/>
          <w:sz w:val="22"/>
          <w:szCs w:val="22"/>
        </w:rPr>
        <w:t xml:space="preserve"/>
      </w:r>
      <w:r w:rsidR="004C227D" w:rsidRPr="004A7D76">
        <w:rPr>
          <w:rFonts w:ascii="Arial Narrow" w:eastAsia="Arial Narrow" w:hAnsi="Arial Narrow" w:cs="Arial Narrow"/>
          <w:spacing w:val="-3"/>
          <w:kern w:val="0"/>
          <w14:ligatures w14:val="none"/>
          <w:sz w:val="22"/>
          <w:szCs w:val="22"/>
        </w:rPr>
        <w:t/>
      </w:r>
      <w:r w:rsidRPr="004A7D76">
        <w:rPr>
          <w:rFonts w:ascii="Arial Narrow" w:eastAsia="Arial Narrow" w:hAnsi="Arial Narrow" w:cs="Arial Narrow"/>
          <w:spacing w:val="-3"/>
          <w:kern w:val="0"/>
          <w14:ligatures w14:val="none"/>
          <w:sz w:val="22"/>
          <w:szCs w:val="22"/>
        </w:rPr>
        <w:t xml:space="preserve"/>
      </w:r>
      <w:r w:rsidR="004C227D" w:rsidRPr="004A7D76">
        <w:rPr>
          <w:rFonts w:ascii="Arial Narrow" w:eastAsia="Arial Narrow" w:hAnsi="Arial Narrow" w:cs="Arial Narrow"/>
          <w:color w:val="000000"/>
          <w:kern w:val="0"/>
          <w:sz w:val="22"/>
          <w:szCs w:val="22"/>
          <w:shd w:val="clear" w:color="auto" w:fill="FFFFFF"/>
          <w:lang w:eastAsia="es-PE"/>
          <w14:ligatures w14:val="none"/>
        </w:rPr>
        <w:t xml:space="preserve"/>
      </w:r>
      <w:r w:rsidRPr="004A7D7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0FAEE6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6C68" w:rsidRPr="007C6C68">
        <w:rPr>
          <w:rFonts w:ascii="Arial Narrow" w:eastAsia="Arial Narrow" w:hAnsi="Arial Narrow" w:cs="Arial Narrow"/>
          <w:sz w:val="22"/>
          <w:szCs w:val="22"/>
        </w:rPr>
        <w:t xml:space="preserve">La Positiva Seguros y Reaseguros </w:t>
      </w:r>
      <w:r w:rsidR="007C6C68" w:rsidRPr="007C6C68">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w:t>
      </w:r>
      <w:r w:rsidRPr="00586334">
        <w:rPr>
          <w:rFonts w:ascii="Arial Narrow" w:eastAsia="Arial Narrow" w:hAnsi="Arial Narrow" w:cs="Arial Narrow"/>
          <w:sz w:val="22"/>
          <w:szCs w:val="22"/>
          <w:shd w:val="clear" w:color="auto" w:fill="FFFFFF"/>
        </w:rPr>
        <w:t xml:space="preserve">que </w:t>
      </w:r>
      <w:r w:rsidRPr="0058633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Pr>
          <w:rFonts w:ascii="Arial Narrow" w:eastAsia="Arial Narrow" w:hAnsi="Arial Narrow" w:cs="Arial Narrow"/>
          <w:sz w:val="16"/>
          <w:szCs w:val="16"/>
        </w:rPr>
        <w:t>E</w:t>
      </w:r>
      <w:r w:rsidRPr="00CE67CA">
        <w:rPr>
          <w:rFonts w:ascii="Arial Narrow" w:eastAsia="Arial Narrow" w:hAnsi="Arial Narrow" w:cs="Arial Narrow"/>
          <w:sz w:val="16"/>
          <w:szCs w:val="16"/>
        </w:rPr>
        <w:t xml:space="preserve">n representación de su menor hijo de iniciales G. M. A. </w:t>
      </w:r>
      <w:proofErr w:type="gramStart"/>
      <w:r w:rsidRPr="00CE67CA">
        <w:rPr>
          <w:rFonts w:ascii="Arial Narrow" w:eastAsia="Arial Narrow" w:hAnsi="Arial Narrow" w:cs="Arial Narrow"/>
          <w:sz w:val="16"/>
          <w:szCs w:val="16"/>
        </w:rPr>
        <w:t>A.</w:t>
      </w:r>
      <w:r w:rsidRPr="00B97AB5">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C6C68"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7C6C6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eastAsia="Arial Narrow" w:hAnsi="Arial Narrow" w:cs="Arial Narrow"/>
          <w:b/>
          <w:bCs/>
          <w:sz w:val="16"/>
          <w:szCs w:val="16"/>
        </w:rPr>
      </w:pPr>
      <w:r w:rsidRPr="007C6C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6C6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