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04891AC"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C4736F" w:rsidRPr="00C4736F">
        <w:rPr>
          <w:rFonts w:ascii="Arial Narrow" w:hAnsi="Arial Narrow"/>
          <w:b/>
          <w:bCs/>
        </w:rPr>
        <w:t>2562-2026</w:t>
      </w:r>
      <w:r w:rsidRPr="00C4736F">
        <w:rPr>
          <w:rFonts w:ascii="Arial Narrow" w:eastAsia="Arial Narrow" w:hAnsi="Arial Narrow" w:cs="Arial Narrow"/>
          <w:b/>
          <w:bCs/>
        </w:rPr>
        <w:t>/CC1</w:t>
      </w:r>
    </w:p>
    <w:p w14:paraId="1BD91A20" w14:textId="4CED6421" w:rsidR="00237590" w:rsidRPr="00C4736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4736F" w:rsidRPr="00C4736F">
        <w:rPr>
          <w:rFonts w:ascii="Arial Narrow" w:eastAsia="Arial Narrow" w:hAnsi="Arial Narrow" w:cs="Arial Narrow"/>
          <w:b/>
          <w:bCs/>
        </w:rPr>
        <w:t>ERNESTO MANUEL CESPEDES ALARCON</w:t>
      </w:r>
    </w:p>
    <w:p w14:paraId="7E0B7F9B" w14:textId="75812FFB" w:rsidR="004710A5" w:rsidRPr="00C4736F"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C4736F">
        <w:rPr>
          <w:rFonts w:ascii="Arial Narrow" w:eastAsia="Arial Narrow" w:hAnsi="Arial Narrow" w:cs="Arial Narrow"/>
          <w:b/>
          <w:bCs/>
        </w:rPr>
        <w:t>DENUNCIADO</w:t>
      </w:r>
      <w:r w:rsidR="00C4736F" w:rsidRPr="00C4736F">
        <w:rPr>
          <w:rFonts w:ascii="Arial Narrow" w:eastAsia="Arial Narrow" w:hAnsi="Arial Narrow" w:cs="Arial Narrow"/>
          <w:b/>
          <w:bCs/>
        </w:rPr>
        <w:t>S</w:t>
      </w:r>
      <w:r w:rsidRPr="00C4736F">
        <w:rPr>
          <w:rFonts w:ascii="Arial Narrow" w:eastAsia="Arial Narrow" w:hAnsi="Arial Narrow" w:cs="Arial Narrow"/>
          <w:b/>
          <w:bCs/>
        </w:rPr>
        <w:tab/>
        <w:t>:</w:t>
      </w:r>
      <w:r w:rsidRPr="00C4736F">
        <w:rPr>
          <w:rFonts w:ascii="Arial Narrow" w:eastAsia="Arial Narrow" w:hAnsi="Arial Narrow" w:cs="Arial Narrow"/>
          <w:b/>
          <w:bCs/>
        </w:rPr>
        <w:tab/>
      </w:r>
      <w:r w:rsidR="00C4736F" w:rsidRPr="00C4736F">
        <w:rPr>
          <w:rFonts w:ascii="Arial Narrow" w:eastAsia="Arial Narrow" w:hAnsi="Arial Narrow" w:cs="Arial Narrow"/>
          <w:b/>
          <w:bCs/>
        </w:rPr>
        <w:t>BANCO INTERNACIONAL DEL PERU-INTERBANK</w:t>
      </w:r>
      <w:r w:rsidR="00C4736F" w:rsidRPr="00C4736F">
        <w:rPr>
          <w:rFonts w:ascii="Arial Narrow" w:eastAsia="Arial Narrow" w:hAnsi="Arial Narrow" w:cs="Arial Narrow"/>
          <w:b/>
          <w:bCs/>
        </w:rPr>
        <w:t xml:space="preserve"> </w:t>
      </w:r>
      <w:r w:rsidR="00B163E5" w:rsidRPr="00C4736F">
        <w:rPr>
          <w:rFonts w:ascii="Arial Narrow" w:eastAsia="Arial Narrow" w:hAnsi="Arial Narrow" w:cs="Arial Narrow"/>
          <w:b/>
          <w:bCs/>
        </w:rPr>
        <w:t>S.A.</w:t>
      </w:r>
      <w:r w:rsidR="00C4736F" w:rsidRPr="00C4736F">
        <w:rPr>
          <w:rFonts w:ascii="Arial Narrow" w:eastAsia="Arial Narrow" w:hAnsi="Arial Narrow" w:cs="Arial Narrow"/>
          <w:b/>
          <w:bCs/>
        </w:rPr>
        <w:t>A.</w:t>
      </w:r>
    </w:p>
    <w:p w14:paraId="2FDCDB18" w14:textId="478F27CD" w:rsidR="00C4736F" w:rsidRPr="00C4736F" w:rsidRDefault="00C4736F"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C4736F">
        <w:rPr>
          <w:rFonts w:ascii="Arial Narrow" w:eastAsia="Arial Narrow" w:hAnsi="Arial Narrow" w:cs="Arial Narrow"/>
          <w:b/>
          <w:bCs/>
        </w:rPr>
        <w:tab/>
      </w:r>
      <w:r w:rsidRPr="00C4736F">
        <w:rPr>
          <w:rFonts w:ascii="Arial Narrow" w:eastAsia="Arial Narrow" w:hAnsi="Arial Narrow" w:cs="Arial Narrow"/>
          <w:b/>
          <w:bCs/>
        </w:rPr>
        <w:tab/>
      </w:r>
      <w:r w:rsidRPr="00C4736F">
        <w:rPr>
          <w:rFonts w:ascii="Arial Narrow" w:eastAsia="Arial Narrow" w:hAnsi="Arial Narrow" w:cs="Arial Narrow"/>
          <w:b/>
          <w:bCs/>
        </w:rPr>
        <w:t>PROTECTA S.A. COMPAÑIA DE SEGUROS Y REASEGUROS</w:t>
      </w:r>
    </w:p>
    <w:p w14:paraId="17CF27B0" w14:textId="2521000B" w:rsidR="00A072EE" w:rsidRPr="00C4736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C4736F">
        <w:rPr>
          <w:rFonts w:ascii="Arial Narrow" w:eastAsia="Arial Narrow" w:hAnsi="Arial Narrow" w:cs="Arial Narrow"/>
          <w:b/>
        </w:rPr>
        <w:t>MATERIA</w:t>
      </w:r>
      <w:r w:rsidRPr="00C4736F">
        <w:rPr>
          <w:rFonts w:ascii="Arial Narrow" w:eastAsia="Arial Narrow" w:hAnsi="Arial Narrow" w:cs="Arial Narrow"/>
          <w:b/>
        </w:rPr>
        <w:tab/>
        <w:t>:</w:t>
      </w:r>
      <w:r w:rsidRPr="00C4736F">
        <w:rPr>
          <w:rFonts w:ascii="Arial Narrow" w:eastAsia="Arial Narrow" w:hAnsi="Arial Narrow" w:cs="Arial Narrow"/>
          <w:b/>
        </w:rPr>
        <w:tab/>
        <w:t>REQUERIMIENTO DE INFORMACIÓN PARA SUBSANAR DENUNCIA</w:t>
      </w:r>
    </w:p>
    <w:p w14:paraId="0132545F" w14:textId="31B85C09" w:rsidR="00A072EE" w:rsidRPr="00C4736F" w:rsidRDefault="00A072EE" w:rsidP="005323C2">
      <w:pPr>
        <w:tabs>
          <w:tab w:val="left" w:pos="1701"/>
          <w:tab w:val="left" w:pos="2127"/>
        </w:tabs>
        <w:spacing w:after="0" w:line="240" w:lineRule="auto"/>
        <w:jc w:val="both"/>
        <w:rPr>
          <w:rFonts w:ascii="Arial Narrow" w:hAnsi="Arial Narrow"/>
        </w:rPr>
      </w:pPr>
      <w:r w:rsidRPr="00C4736F">
        <w:rPr>
          <w:rFonts w:ascii="Arial Narrow" w:eastAsia="Arial Narrow" w:hAnsi="Arial Narrow" w:cs="Arial Narrow"/>
          <w:b/>
        </w:rPr>
        <w:t>RESOLUCIÓN N°</w:t>
      </w:r>
      <w:r w:rsidRPr="00C4736F">
        <w:rPr>
          <w:rFonts w:ascii="Arial Narrow" w:eastAsia="Arial Narrow" w:hAnsi="Arial Narrow" w:cs="Arial Narrow"/>
          <w:b/>
        </w:rPr>
        <w:tab/>
        <w:t>:</w:t>
      </w:r>
      <w:r w:rsidRPr="00C4736F">
        <w:rPr>
          <w:rFonts w:ascii="Arial Narrow" w:eastAsia="Arial Narrow" w:hAnsi="Arial Narrow" w:cs="Arial Narrow"/>
          <w:b/>
        </w:rPr>
        <w:tab/>
      </w:r>
      <w:r w:rsidR="00664621" w:rsidRPr="00C4736F">
        <w:rPr>
          <w:rFonts w:ascii="Arial Narrow" w:eastAsia="Arial Narrow" w:hAnsi="Arial Narrow" w:cs="Arial Narrow"/>
          <w:b/>
        </w:rPr>
        <w:t>1</w:t>
      </w:r>
    </w:p>
    <w:p w14:paraId="02DB744B" w14:textId="77777777" w:rsidR="00A072EE" w:rsidRPr="00C4736F" w:rsidRDefault="00A072EE" w:rsidP="005323C2">
      <w:pPr>
        <w:spacing w:after="0" w:line="240" w:lineRule="auto"/>
        <w:jc w:val="both"/>
        <w:rPr>
          <w:rFonts w:ascii="Arial Narrow" w:eastAsia="Times New Roman" w:hAnsi="Arial Narrow" w:cs="Arial"/>
          <w:b/>
          <w:lang w:val="es-ES" w:eastAsia="es-ES"/>
        </w:rPr>
      </w:pPr>
    </w:p>
    <w:p w14:paraId="23F0FD57" w14:textId="023FBD63" w:rsidR="00942C30" w:rsidRPr="005323C2" w:rsidRDefault="00942C30" w:rsidP="005323C2">
      <w:pPr>
        <w:spacing w:after="0" w:line="240" w:lineRule="auto"/>
        <w:jc w:val="both"/>
        <w:rPr>
          <w:rFonts w:ascii="Arial Narrow" w:eastAsia="Times New Roman" w:hAnsi="Arial Narrow" w:cs="Arial"/>
          <w:lang w:val="es-ES" w:eastAsia="es-ES"/>
        </w:rPr>
      </w:pPr>
      <w:r w:rsidRPr="00C4736F">
        <w:rPr>
          <w:rFonts w:ascii="Arial Narrow" w:eastAsia="Times New Roman" w:hAnsi="Arial Narrow" w:cs="Arial"/>
          <w:lang w:val="es-ES" w:eastAsia="es-ES"/>
        </w:rPr>
        <w:t xml:space="preserve">Lima, </w:t>
      </w:r>
      <w:r w:rsidR="00C4736F" w:rsidRPr="00C4736F">
        <w:rPr>
          <w:rFonts w:ascii="Arial Narrow" w:eastAsia="Times New Roman" w:hAnsi="Arial Narrow" w:cs="Arial"/>
          <w:lang w:val="es-ES" w:eastAsia="es-ES"/>
        </w:rPr>
        <w:t>11</w:t>
      </w:r>
      <w:r w:rsidR="008C255D" w:rsidRPr="00C4736F">
        <w:rPr>
          <w:rFonts w:ascii="Arial Narrow" w:eastAsia="Times New Roman" w:hAnsi="Arial Narrow" w:cs="Arial"/>
          <w:lang w:val="es-ES" w:eastAsia="es-ES"/>
        </w:rPr>
        <w:t xml:space="preserve"> de </w:t>
      </w:r>
      <w:r w:rsidR="0051521F" w:rsidRPr="00C4736F">
        <w:rPr>
          <w:rFonts w:ascii="Arial Narrow" w:eastAsia="Times New Roman" w:hAnsi="Arial Narrow" w:cs="Arial"/>
          <w:lang w:val="es-ES" w:eastAsia="es-ES"/>
        </w:rPr>
        <w:t xml:space="preserve">agosto </w:t>
      </w:r>
      <w:r w:rsidR="0017368D" w:rsidRPr="00C4736F">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294EF6DE"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C4736F">
        <w:rPr>
          <w:rFonts w:ascii="Arial Narrow" w:hAnsi="Arial Narrow" w:cs="Arial"/>
        </w:rPr>
        <w:t xml:space="preserve">del </w:t>
      </w:r>
      <w:r w:rsidR="00C4736F" w:rsidRPr="00C4736F">
        <w:rPr>
          <w:rFonts w:ascii="Arial Narrow" w:hAnsi="Arial Narrow" w:cs="Arial"/>
        </w:rPr>
        <w:t>14</w:t>
      </w:r>
      <w:r w:rsidR="007D7A35" w:rsidRPr="00C4736F">
        <w:rPr>
          <w:rFonts w:ascii="Arial Narrow" w:hAnsi="Arial Narrow" w:cs="Arial"/>
        </w:rPr>
        <w:t xml:space="preserve"> de </w:t>
      </w:r>
      <w:r w:rsidR="00C4736F" w:rsidRPr="00C4736F">
        <w:rPr>
          <w:rFonts w:ascii="Arial Narrow" w:hAnsi="Arial Narrow" w:cs="Arial"/>
        </w:rPr>
        <w:t>julio</w:t>
      </w:r>
      <w:r w:rsidR="007D7A35" w:rsidRPr="00C4736F">
        <w:rPr>
          <w:rFonts w:ascii="Arial Narrow" w:hAnsi="Arial Narrow" w:cs="Arial"/>
        </w:rPr>
        <w:t xml:space="preserve"> de 2025</w:t>
      </w:r>
      <w:r w:rsidRPr="00C4736F">
        <w:rPr>
          <w:rFonts w:ascii="Arial Narrow" w:hAnsi="Arial Narrow" w:cs="Arial"/>
        </w:rPr>
        <w:t>, presentado</w:t>
      </w:r>
      <w:r w:rsidRPr="005323C2">
        <w:rPr>
          <w:rFonts w:ascii="Arial Narrow" w:hAnsi="Arial Narrow" w:cs="Arial"/>
        </w:rPr>
        <w:t xml:space="preserve"> </w:t>
      </w:r>
      <w:r w:rsidRPr="00C4736F">
        <w:rPr>
          <w:rFonts w:ascii="Arial Narrow" w:hAnsi="Arial Narrow" w:cs="Arial"/>
        </w:rPr>
        <w:t xml:space="preserve">por </w:t>
      </w:r>
      <w:r w:rsidR="005A4AD8" w:rsidRPr="00C4736F">
        <w:rPr>
          <w:rFonts w:ascii="Arial Narrow" w:eastAsia="Arial Narrow" w:hAnsi="Arial Narrow" w:cs="Arial Narrow"/>
          <w:bCs/>
        </w:rPr>
        <w:t>el</w:t>
      </w:r>
      <w:r w:rsidR="005A4AD8" w:rsidRPr="00C4736F">
        <w:rPr>
          <w:rStyle w:val="normaltextrun"/>
          <w:rFonts w:ascii="Arial Narrow" w:hAnsi="Arial Narrow" w:cs="Segoe UI"/>
          <w:lang w:val="es-ES"/>
        </w:rPr>
        <w:t xml:space="preserve"> señor </w:t>
      </w:r>
      <w:r w:rsidR="00C4736F" w:rsidRPr="00C4736F">
        <w:rPr>
          <w:rFonts w:ascii="Arial Narrow" w:eastAsia="Arial Narrow" w:hAnsi="Arial Narrow" w:cs="Arial Narrow"/>
        </w:rPr>
        <w:t>Ernesto Manuel Cespedes Alarcón</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especificando el bien o servicio por el cual se denuncia, haciendo expresa referencia a la fecha del hecho infractor denunciado; </w:t>
      </w:r>
    </w:p>
    <w:p w14:paraId="004E056A" w14:textId="77777777" w:rsidR="00E914D3" w:rsidRPr="005323C2" w:rsidRDefault="00E914D3" w:rsidP="00C4736F">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FBC3423"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C4736F">
        <w:rPr>
          <w:rStyle w:val="normaltextrun"/>
          <w:rFonts w:ascii="Arial Narrow" w:hAnsi="Arial Narrow" w:cs="Segoe UI"/>
          <w:lang w:val="es-ES"/>
        </w:rPr>
        <w:t xml:space="preserve">requerir </w:t>
      </w:r>
      <w:r w:rsidR="003A726C" w:rsidRPr="00C4736F">
        <w:rPr>
          <w:rStyle w:val="normaltextrun"/>
          <w:rFonts w:ascii="Arial Narrow" w:hAnsi="Arial Narrow" w:cs="Segoe UI"/>
          <w:lang w:val="es-ES"/>
        </w:rPr>
        <w:t xml:space="preserve">al </w:t>
      </w:r>
      <w:r w:rsidR="00C4736F" w:rsidRPr="00C4736F">
        <w:rPr>
          <w:rStyle w:val="normaltextrun"/>
          <w:rFonts w:ascii="Arial Narrow" w:hAnsi="Arial Narrow" w:cs="Segoe UI"/>
          <w:lang w:val="es-ES"/>
        </w:rPr>
        <w:t>señor Ernesto Manuel Cespedes Alarcón</w:t>
      </w:r>
      <w:r w:rsidR="00C4736F" w:rsidRPr="00C4736F">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7674510E" w:rsidR="00CB497A" w:rsidRPr="005323C2" w:rsidRDefault="00C4736F"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7D62C8">
        <w:rPr>
          <w:rFonts w:ascii="Arial Narrow" w:hAnsi="Arial Narrow" w:cs="Arial"/>
          <w:sz w:val="22"/>
          <w:szCs w:val="22"/>
          <w:u w:val="single"/>
        </w:rPr>
        <w:t xml:space="preserve">enumerar los presuntos hechos infractores materia de denuncia contra el </w:t>
      </w:r>
      <w:r w:rsidRPr="007D62C8">
        <w:rPr>
          <w:rFonts w:ascii="Arial Narrow" w:hAnsi="Arial Narrow" w:cs="Arial"/>
          <w:sz w:val="22"/>
          <w:szCs w:val="22"/>
          <w:u w:val="single"/>
        </w:rPr>
        <w:t xml:space="preserve">Banco Internacional del Perú-Interbank </w:t>
      </w:r>
      <w:r w:rsidRPr="007D62C8">
        <w:rPr>
          <w:rFonts w:ascii="Arial Narrow" w:hAnsi="Arial Narrow" w:cs="Arial"/>
          <w:sz w:val="22"/>
          <w:szCs w:val="22"/>
          <w:u w:val="single"/>
        </w:rPr>
        <w:t>S.A.A</w:t>
      </w:r>
      <w:r w:rsidRPr="00C4736F">
        <w:rPr>
          <w:rFonts w:ascii="Arial Narrow" w:hAnsi="Arial Narrow" w:cs="Arial"/>
          <w:sz w:val="22"/>
          <w:szCs w:val="22"/>
        </w:rPr>
        <w:t>.</w:t>
      </w:r>
      <w:r w:rsidRPr="005323C2">
        <w:rPr>
          <w:rFonts w:ascii="Arial Narrow" w:hAnsi="Arial Narrow" w:cs="Arial"/>
          <w:sz w:val="22"/>
          <w:szCs w:val="22"/>
        </w:rPr>
        <w:t xml:space="preserve">, </w:t>
      </w:r>
      <w:r w:rsidR="007D62C8" w:rsidRPr="007D62C8">
        <w:rPr>
          <w:rFonts w:ascii="Arial Narrow" w:hAnsi="Arial Narrow" w:cs="Arial"/>
          <w:sz w:val="22"/>
          <w:szCs w:val="22"/>
        </w:rPr>
        <w:t>precisando de manera separada y exacta la fecha de ocurrencia (por día, mes y año) de cada presunto hecho infractor contra el referido proveedor,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5EE9F1E4"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7D62C8">
        <w:rPr>
          <w:rFonts w:ascii="Arial Narrow" w:hAnsi="Arial Narrow" w:cs="Arial"/>
          <w:sz w:val="22"/>
          <w:szCs w:val="22"/>
          <w:u w:val="single"/>
        </w:rPr>
        <w:t xml:space="preserve">enumerar los presuntos hechos infractores materia de denuncia </w:t>
      </w:r>
      <w:r w:rsidR="00113160" w:rsidRPr="007D62C8">
        <w:rPr>
          <w:rFonts w:ascii="Arial Narrow" w:hAnsi="Arial Narrow" w:cs="Arial"/>
          <w:sz w:val="22"/>
          <w:szCs w:val="22"/>
          <w:u w:val="single"/>
        </w:rPr>
        <w:t xml:space="preserve">contra </w:t>
      </w:r>
      <w:proofErr w:type="spellStart"/>
      <w:r w:rsidR="00C4736F" w:rsidRPr="007D62C8">
        <w:rPr>
          <w:rFonts w:ascii="Arial Narrow" w:hAnsi="Arial Narrow" w:cs="Arial"/>
          <w:sz w:val="22"/>
          <w:szCs w:val="22"/>
          <w:u w:val="single"/>
        </w:rPr>
        <w:t>Protecta</w:t>
      </w:r>
      <w:proofErr w:type="spellEnd"/>
      <w:r w:rsidR="00C4736F" w:rsidRPr="007D62C8">
        <w:rPr>
          <w:rFonts w:ascii="Arial Narrow" w:hAnsi="Arial Narrow" w:cs="Arial"/>
          <w:sz w:val="22"/>
          <w:szCs w:val="22"/>
          <w:u w:val="single"/>
        </w:rPr>
        <w:t xml:space="preserve"> </w:t>
      </w:r>
      <w:r w:rsidR="00C4736F" w:rsidRPr="007D62C8">
        <w:rPr>
          <w:rFonts w:ascii="Arial Narrow" w:hAnsi="Arial Narrow" w:cs="Arial"/>
          <w:sz w:val="22"/>
          <w:szCs w:val="22"/>
          <w:u w:val="single"/>
        </w:rPr>
        <w:t xml:space="preserve">S.A. </w:t>
      </w:r>
      <w:r w:rsidR="00C4736F" w:rsidRPr="007D62C8">
        <w:rPr>
          <w:rFonts w:ascii="Arial Narrow" w:hAnsi="Arial Narrow" w:cs="Arial"/>
          <w:sz w:val="22"/>
          <w:szCs w:val="22"/>
          <w:u w:val="single"/>
        </w:rPr>
        <w:t>Compañía de Seguros y Reaseguros</w:t>
      </w:r>
      <w:r w:rsidRPr="005323C2">
        <w:rPr>
          <w:rFonts w:ascii="Arial Narrow" w:hAnsi="Arial Narrow" w:cs="Arial"/>
          <w:sz w:val="22"/>
          <w:szCs w:val="22"/>
        </w:rPr>
        <w:t xml:space="preserve">, </w:t>
      </w:r>
      <w:r w:rsidR="007D62C8" w:rsidRPr="007D62C8">
        <w:rPr>
          <w:rFonts w:ascii="Arial Narrow" w:hAnsi="Arial Narrow" w:cs="Arial"/>
          <w:sz w:val="22"/>
          <w:szCs w:val="22"/>
        </w:rPr>
        <w:t>precisando de manera separada y exacta la fecha de ocurrencia (por día, mes y año) de cada presunto hecho infractor contra el referido proveedor,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79DA4FF" w14:textId="0A4C335F" w:rsidR="007D62C8" w:rsidRPr="007D62C8" w:rsidRDefault="007D62C8" w:rsidP="007D62C8">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la razón social de la compañía aseguradora que emitió el seguro de desgravamen asociado al crédito otorgado por el </w:t>
      </w:r>
      <w:r w:rsidRPr="007D62C8">
        <w:rPr>
          <w:rFonts w:ascii="Arial Narrow" w:hAnsi="Arial Narrow" w:cs="Arial"/>
          <w:sz w:val="22"/>
          <w:szCs w:val="22"/>
        </w:rPr>
        <w:t>Banco Internacional del Perú-Interbank S.A.A.</w:t>
      </w:r>
      <w:r>
        <w:rPr>
          <w:rFonts w:ascii="Arial Narrow" w:hAnsi="Arial Narrow" w:cs="Arial"/>
          <w:sz w:val="22"/>
          <w:szCs w:val="22"/>
        </w:rPr>
        <w:t>;</w:t>
      </w:r>
    </w:p>
    <w:p w14:paraId="59498A10" w14:textId="77777777" w:rsidR="007D62C8" w:rsidRDefault="007D62C8" w:rsidP="007D62C8">
      <w:pPr>
        <w:pStyle w:val="paragraph"/>
        <w:spacing w:before="0" w:beforeAutospacing="0" w:after="0" w:afterAutospacing="0"/>
        <w:ind w:left="567"/>
        <w:jc w:val="both"/>
        <w:textAlignment w:val="baseline"/>
        <w:rPr>
          <w:rFonts w:ascii="Arial Narrow" w:hAnsi="Arial Narrow" w:cs="Arial"/>
          <w:sz w:val="22"/>
          <w:szCs w:val="22"/>
        </w:rPr>
      </w:pPr>
    </w:p>
    <w:p w14:paraId="6879A925" w14:textId="136ED70D" w:rsidR="007D62C8" w:rsidRPr="00651060" w:rsidRDefault="007D62C8" w:rsidP="0065106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presentar una copia de la póliza d</w:t>
      </w:r>
      <w:r>
        <w:rPr>
          <w:rFonts w:ascii="Arial Narrow" w:hAnsi="Arial Narrow" w:cs="Arial"/>
          <w:sz w:val="22"/>
          <w:szCs w:val="22"/>
        </w:rPr>
        <w:t xml:space="preserve">el seguro de desgravamen asociado al crédito otorgado por el </w:t>
      </w:r>
      <w:r w:rsidRPr="007D62C8">
        <w:rPr>
          <w:rFonts w:ascii="Arial Narrow" w:hAnsi="Arial Narrow" w:cs="Arial"/>
          <w:sz w:val="22"/>
          <w:szCs w:val="22"/>
        </w:rPr>
        <w:t>Banco Internacional del Perú-Interbank S.A.A</w:t>
      </w:r>
      <w:r>
        <w:rPr>
          <w:rFonts w:ascii="Arial Narrow" w:hAnsi="Arial Narrow" w:cs="Arial"/>
          <w:sz w:val="22"/>
          <w:szCs w:val="22"/>
        </w:rPr>
        <w:t>.;</w:t>
      </w:r>
    </w:p>
    <w:p w14:paraId="1B8D560C" w14:textId="77777777" w:rsidR="00651060" w:rsidRDefault="00651060" w:rsidP="00651060">
      <w:pPr>
        <w:pStyle w:val="paragraph"/>
        <w:spacing w:before="0" w:beforeAutospacing="0" w:after="0" w:afterAutospacing="0"/>
        <w:ind w:left="567"/>
        <w:jc w:val="both"/>
        <w:textAlignment w:val="baseline"/>
        <w:rPr>
          <w:rFonts w:ascii="Arial Narrow" w:hAnsi="Arial Narrow" w:cs="Arial"/>
          <w:sz w:val="22"/>
          <w:szCs w:val="22"/>
        </w:rPr>
      </w:pPr>
    </w:p>
    <w:p w14:paraId="1F421276" w14:textId="6BA54516" w:rsidR="00651060" w:rsidRPr="00651060" w:rsidRDefault="007D62C8" w:rsidP="0065106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de toda la documentación contractual del </w:t>
      </w:r>
      <w:r>
        <w:rPr>
          <w:rFonts w:ascii="Arial Narrow" w:hAnsi="Arial Narrow" w:cs="Arial"/>
          <w:sz w:val="22"/>
          <w:szCs w:val="22"/>
        </w:rPr>
        <w:t xml:space="preserve">crédito otorgado por el </w:t>
      </w:r>
      <w:r w:rsidRPr="007D62C8">
        <w:rPr>
          <w:rFonts w:ascii="Arial Narrow" w:hAnsi="Arial Narrow" w:cs="Arial"/>
          <w:sz w:val="22"/>
          <w:szCs w:val="22"/>
        </w:rPr>
        <w:t>Banco Internacional del Perú-Interbank S.A.A.</w:t>
      </w:r>
      <w:r w:rsidR="00651060">
        <w:rPr>
          <w:rFonts w:ascii="Arial Narrow" w:hAnsi="Arial Narrow" w:cs="Arial"/>
          <w:sz w:val="22"/>
          <w:szCs w:val="22"/>
        </w:rPr>
        <w:t xml:space="preserve"> en virtud de los hechos materia de denuncia;</w:t>
      </w:r>
    </w:p>
    <w:p w14:paraId="130E1B82" w14:textId="77777777" w:rsidR="00651060" w:rsidRPr="00651060" w:rsidRDefault="00651060" w:rsidP="00651060">
      <w:pPr>
        <w:pStyle w:val="paragraph"/>
        <w:spacing w:before="0" w:beforeAutospacing="0" w:after="0" w:afterAutospacing="0"/>
        <w:ind w:left="567"/>
        <w:jc w:val="both"/>
        <w:textAlignment w:val="baseline"/>
        <w:rPr>
          <w:rFonts w:ascii="Arial Narrow" w:hAnsi="Arial Narrow" w:cs="Arial"/>
          <w:sz w:val="22"/>
          <w:szCs w:val="22"/>
        </w:rPr>
      </w:pPr>
    </w:p>
    <w:p w14:paraId="16021203" w14:textId="79124E4E" w:rsidR="007D62C8" w:rsidRPr="005323C2" w:rsidRDefault="00651060"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también denuncia a la </w:t>
      </w:r>
      <w:r>
        <w:rPr>
          <w:rFonts w:ascii="Arial Narrow" w:hAnsi="Arial Narrow" w:cs="Arial"/>
          <w:sz w:val="22"/>
          <w:szCs w:val="22"/>
        </w:rPr>
        <w:t xml:space="preserve">compañía aseguradora que emitió el seguro de desgravamen asociado al crédito otorgado por el </w:t>
      </w:r>
      <w:r w:rsidRPr="007D62C8">
        <w:rPr>
          <w:rFonts w:ascii="Arial Narrow" w:hAnsi="Arial Narrow" w:cs="Arial"/>
          <w:sz w:val="22"/>
          <w:szCs w:val="22"/>
        </w:rPr>
        <w:t>Banco Internacional del Perú-Interbank S.A.A.</w:t>
      </w:r>
      <w:r>
        <w:rPr>
          <w:rFonts w:ascii="Arial Narrow" w:hAnsi="Arial Narrow" w:cs="Arial"/>
          <w:sz w:val="22"/>
          <w:szCs w:val="22"/>
        </w:rPr>
        <w:t xml:space="preserve">; de ser así, </w:t>
      </w:r>
      <w:r w:rsidRPr="00651060">
        <w:rPr>
          <w:rFonts w:ascii="Arial Narrow" w:hAnsi="Arial Narrow" w:cs="Arial"/>
          <w:sz w:val="22"/>
          <w:szCs w:val="22"/>
        </w:rPr>
        <w:t xml:space="preserve">enumerar los presuntos hechos infractores materia de denuncia contra </w:t>
      </w:r>
      <w:r>
        <w:rPr>
          <w:rFonts w:ascii="Arial Narrow" w:hAnsi="Arial Narrow" w:cs="Arial"/>
          <w:sz w:val="22"/>
          <w:szCs w:val="22"/>
        </w:rPr>
        <w:t xml:space="preserve">la referida compañía aseguradora, </w:t>
      </w:r>
      <w:r w:rsidRPr="00651060">
        <w:rPr>
          <w:rFonts w:ascii="Arial Narrow" w:hAnsi="Arial Narrow" w:cs="Arial"/>
          <w:sz w:val="22"/>
          <w:szCs w:val="22"/>
        </w:rPr>
        <w:t xml:space="preserve">precisando de manera separada y exacta la fecha de ocurrencia (por día, mes y año) de cada presunto hecho infractor contra </w:t>
      </w:r>
      <w:r>
        <w:rPr>
          <w:rFonts w:ascii="Arial Narrow" w:hAnsi="Arial Narrow" w:cs="Arial"/>
          <w:sz w:val="22"/>
          <w:szCs w:val="22"/>
        </w:rPr>
        <w:t>la referida compañía aseguradora</w:t>
      </w:r>
      <w:r>
        <w:rPr>
          <w:rFonts w:ascii="Arial Narrow" w:hAnsi="Arial Narrow" w:cs="Arial"/>
          <w:sz w:val="22"/>
          <w:szCs w:val="22"/>
        </w:rPr>
        <w:t xml:space="preserve">.                            </w:t>
      </w:r>
    </w:p>
    <w:p w14:paraId="5888ED02" w14:textId="77777777" w:rsidR="005636F2" w:rsidRPr="00651060"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11676CD2"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lastRenderedPageBreak/>
        <w:t xml:space="preserve">SEGUNDO: </w:t>
      </w:r>
      <w:r w:rsidRPr="005323C2">
        <w:rPr>
          <w:rFonts w:ascii="Arial Narrow" w:hAnsi="Arial Narrow" w:cs="Segoe UI"/>
          <w:sz w:val="22"/>
          <w:szCs w:val="22"/>
        </w:rPr>
        <w:t xml:space="preserve">requerir </w:t>
      </w:r>
      <w:r w:rsidR="003A726C" w:rsidRPr="00C4736F">
        <w:rPr>
          <w:rStyle w:val="normaltextrun"/>
          <w:rFonts w:ascii="Arial Narrow" w:hAnsi="Arial Narrow" w:cs="Segoe UI"/>
          <w:sz w:val="22"/>
          <w:szCs w:val="22"/>
          <w:lang w:val="es-ES"/>
        </w:rPr>
        <w:t xml:space="preserve">al </w:t>
      </w:r>
      <w:r w:rsidR="00C4736F" w:rsidRPr="00C4736F">
        <w:rPr>
          <w:rFonts w:ascii="Arial Narrow" w:eastAsia="Arial Narrow" w:hAnsi="Arial Narrow" w:cs="Arial Narrow"/>
          <w:bCs/>
          <w:sz w:val="22"/>
          <w:szCs w:val="22"/>
        </w:rPr>
        <w:t>señor Ernesto Manuel Cespedes Alarcón</w:t>
      </w:r>
      <w:r w:rsidR="00C4736F" w:rsidRPr="00C4736F">
        <w:rPr>
          <w:rFonts w:ascii="Arial Narrow" w:eastAsia="Arial Narrow" w:hAnsi="Arial Narrow" w:cs="Arial Narrow"/>
          <w:bCs/>
          <w:sz w:val="22"/>
          <w:szCs w:val="22"/>
        </w:rPr>
        <w:t xml:space="preserve"> </w:t>
      </w:r>
      <w:r w:rsidR="00E40F02" w:rsidRPr="00C4736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C4736F">
        <w:rPr>
          <w:rFonts w:ascii="Arial Narrow" w:hAnsi="Arial Narrow" w:cs="Segoe UI"/>
          <w:color w:val="000000"/>
          <w:sz w:val="22"/>
          <w:szCs w:val="22"/>
        </w:rPr>
        <w:t>°</w:t>
      </w:r>
      <w:r w:rsidR="00E40F02" w:rsidRPr="00C4736F">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3FEAF385" w14:textId="35168F15" w:rsidR="0012309D" w:rsidRPr="007D7707" w:rsidRDefault="00254973" w:rsidP="0012309D">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DA47" w14:textId="77777777" w:rsidR="00686DE1" w:rsidRDefault="00686DE1" w:rsidP="00A072EE">
      <w:pPr>
        <w:spacing w:after="0" w:line="240" w:lineRule="auto"/>
      </w:pPr>
      <w:r>
        <w:separator/>
      </w:r>
    </w:p>
  </w:endnote>
  <w:endnote w:type="continuationSeparator" w:id="0">
    <w:p w14:paraId="169141F5" w14:textId="77777777" w:rsidR="00686DE1" w:rsidRDefault="00686DE1" w:rsidP="00A072EE">
      <w:pPr>
        <w:spacing w:after="0" w:line="240" w:lineRule="auto"/>
      </w:pPr>
      <w:r>
        <w:continuationSeparator/>
      </w:r>
    </w:p>
  </w:endnote>
  <w:endnote w:type="continuationNotice" w:id="1">
    <w:p w14:paraId="492D84F2" w14:textId="77777777" w:rsidR="00686DE1" w:rsidRDefault="00686D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92A0" w14:textId="77777777" w:rsidR="00686DE1" w:rsidRDefault="00686DE1" w:rsidP="00A072EE">
      <w:pPr>
        <w:spacing w:after="0" w:line="240" w:lineRule="auto"/>
      </w:pPr>
      <w:r>
        <w:separator/>
      </w:r>
    </w:p>
  </w:footnote>
  <w:footnote w:type="continuationSeparator" w:id="0">
    <w:p w14:paraId="54F9394D" w14:textId="77777777" w:rsidR="00686DE1" w:rsidRDefault="00686DE1" w:rsidP="00A072EE">
      <w:pPr>
        <w:spacing w:after="0" w:line="240" w:lineRule="auto"/>
      </w:pPr>
      <w:r>
        <w:continuationSeparator/>
      </w:r>
    </w:p>
  </w:footnote>
  <w:footnote w:type="continuationNotice" w:id="1">
    <w:p w14:paraId="516B1EFD" w14:textId="77777777" w:rsidR="00686DE1" w:rsidRDefault="00686DE1">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N°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APROBADO POR DECRETO SUPREMO N°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51060"/>
    <w:rsid w:val="00663E43"/>
    <w:rsid w:val="00664621"/>
    <w:rsid w:val="006728CC"/>
    <w:rsid w:val="00677CD5"/>
    <w:rsid w:val="00686DE1"/>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62C8"/>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0059C"/>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36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Pages>
  <Words>680</Words>
  <Characters>3740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58</cp:revision>
  <cp:lastPrinted>2025-05-13T21:10:00Z</cp:lastPrinted>
  <dcterms:created xsi:type="dcterms:W3CDTF">2025-04-07T12:51:00Z</dcterms:created>
  <dcterms:modified xsi:type="dcterms:W3CDTF">2026-08-11T15:13:00Z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