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791F4D8B" w:rsidR="00A118E6" w:rsidRPr="006F39B7" w:rsidRDefault="00C4364C" w:rsidP="00CF3415">
            <w:pPr>
              <w:tabs>
                <w:tab w:val="left" w:pos="8222"/>
              </w:tabs>
              <w:rPr>
                <w:rFonts w:ascii="Arial Narrow" w:hAnsi="Arial Narrow" w:cs="Arial"/>
                <w:b/>
                <w:noProof/>
                <w:sz w:val="22"/>
                <w:szCs w:val="22"/>
              </w:rPr>
            </w:pPr>
            <w:r w:rsidRPr="00C4364C">
              <w:rPr>
                <w:rFonts w:ascii="Arial Narrow" w:hAnsi="Arial Narrow" w:cs="Arial"/>
                <w:b/>
                <w:noProof/>
                <w:sz w:val="22"/>
                <w:szCs w:val="22"/>
              </w:rPr>
              <w:t>0542-2026/CC1-APELACION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40EEC143" w:rsidR="00A118E6" w:rsidRPr="006F39B7" w:rsidRDefault="00C4364C" w:rsidP="00CF3415">
            <w:pPr>
              <w:tabs>
                <w:tab w:val="left" w:pos="8222"/>
              </w:tabs>
              <w:rPr>
                <w:rFonts w:ascii="Arial Narrow" w:hAnsi="Arial Narrow" w:cs="Arial"/>
                <w:b/>
                <w:noProof/>
                <w:sz w:val="22"/>
                <w:szCs w:val="22"/>
              </w:rPr>
            </w:pPr>
            <w:r w:rsidRPr="00C4364C">
              <w:rPr>
                <w:rFonts w:ascii="Arial Narrow" w:hAnsi="Arial Narrow" w:cs="Arial"/>
                <w:b/>
                <w:noProof/>
                <w:sz w:val="22"/>
                <w:szCs w:val="22"/>
              </w:rPr>
              <w:t>2266-2025/PS1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654D5CA2" w:rsidR="00A118E6" w:rsidRPr="006F39B7" w:rsidRDefault="00C4364C" w:rsidP="00AB1232">
            <w:pPr>
              <w:tabs>
                <w:tab w:val="left" w:pos="8222"/>
              </w:tabs>
              <w:rPr>
                <w:rFonts w:ascii="Arial Narrow" w:hAnsi="Arial Narrow" w:cs="Arial"/>
                <w:b/>
                <w:noProof/>
                <w:sz w:val="22"/>
                <w:szCs w:val="22"/>
              </w:rPr>
            </w:pPr>
            <w:r w:rsidRPr="00C4364C">
              <w:rPr>
                <w:rFonts w:ascii="Arial Narrow" w:hAnsi="Arial Narrow" w:cs="Arial"/>
                <w:b/>
                <w:noProof/>
                <w:sz w:val="22"/>
                <w:szCs w:val="22"/>
              </w:rPr>
              <w:t>ROBERTINA ROMERO SANDOVAL</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41FC15E7" w:rsidR="00A118E6" w:rsidRPr="006F39B7" w:rsidRDefault="00C4364C" w:rsidP="00562A17">
            <w:pPr>
              <w:tabs>
                <w:tab w:val="left" w:pos="8222"/>
              </w:tabs>
              <w:jc w:val="both"/>
              <w:rPr>
                <w:rFonts w:ascii="Arial Narrow" w:hAnsi="Arial Narrow" w:cs="Arial"/>
                <w:b/>
                <w:noProof/>
                <w:sz w:val="22"/>
                <w:szCs w:val="22"/>
              </w:rPr>
            </w:pPr>
            <w:r w:rsidRPr="00C4364C">
              <w:rPr>
                <w:rFonts w:ascii="Arial Narrow" w:hAnsi="Arial Narrow" w:cs="Arial"/>
                <w:b/>
                <w:noProof/>
                <w:sz w:val="22"/>
                <w:szCs w:val="22"/>
              </w:rPr>
              <w:t>INTERSEGURO COMPAÑIA DE SEGUROS S.A.</w:t>
            </w:r>
          </w:p>
        </w:tc>
      </w:tr>
      <w:tr w:rsidR="00A118E6" w:rsidRPr="00C4364C" w14:paraId="12B862B7" w14:textId="77777777" w:rsidTr="00CF3415">
        <w:trPr>
          <w:trHeight w:val="80"/>
        </w:trPr>
        <w:tc>
          <w:tcPr>
            <w:tcW w:w="2745" w:type="dxa"/>
            <w:hideMark/>
          </w:tcPr>
          <w:p w14:paraId="7BFBDF6E" w14:textId="77777777" w:rsidR="00A118E6" w:rsidRPr="00C4364C" w:rsidRDefault="00A118E6" w:rsidP="00CF3415">
            <w:pPr>
              <w:suppressAutoHyphens/>
              <w:ind w:right="49"/>
              <w:rPr>
                <w:rFonts w:ascii="Arial Narrow" w:hAnsi="Arial Narrow" w:cs="Tahoma"/>
                <w:b/>
                <w:spacing w:val="-3"/>
                <w:sz w:val="22"/>
                <w:szCs w:val="22"/>
                <w:lang w:val="pt-BR"/>
              </w:rPr>
            </w:pPr>
            <w:r w:rsidRPr="00C4364C">
              <w:rPr>
                <w:rFonts w:ascii="Arial Narrow" w:hAnsi="Arial Narrow" w:cs="Tahoma"/>
                <w:b/>
                <w:spacing w:val="-3"/>
                <w:sz w:val="22"/>
                <w:szCs w:val="22"/>
                <w:lang w:val="pt-BR"/>
              </w:rPr>
              <w:t>RESOLUCIÓN Nº</w:t>
            </w:r>
          </w:p>
        </w:tc>
        <w:tc>
          <w:tcPr>
            <w:tcW w:w="323" w:type="dxa"/>
            <w:hideMark/>
          </w:tcPr>
          <w:p w14:paraId="08B76BFC" w14:textId="77777777" w:rsidR="00A118E6" w:rsidRPr="00C4364C" w:rsidRDefault="00A118E6" w:rsidP="00CF3415">
            <w:pPr>
              <w:suppressAutoHyphens/>
              <w:ind w:right="49"/>
              <w:rPr>
                <w:rFonts w:ascii="Arial Narrow" w:hAnsi="Arial Narrow" w:cs="Tahoma"/>
                <w:b/>
                <w:spacing w:val="-3"/>
                <w:sz w:val="22"/>
                <w:szCs w:val="22"/>
                <w:lang w:val="pt-BR"/>
              </w:rPr>
            </w:pPr>
            <w:r w:rsidRPr="00C4364C">
              <w:rPr>
                <w:rFonts w:ascii="Arial Narrow" w:hAnsi="Arial Narrow" w:cs="Tahoma"/>
                <w:b/>
                <w:spacing w:val="-3"/>
                <w:sz w:val="22"/>
                <w:szCs w:val="22"/>
                <w:lang w:val="pt-BR"/>
              </w:rPr>
              <w:t>:</w:t>
            </w:r>
          </w:p>
        </w:tc>
        <w:tc>
          <w:tcPr>
            <w:tcW w:w="5480" w:type="dxa"/>
            <w:hideMark/>
          </w:tcPr>
          <w:p w14:paraId="7FB6611C" w14:textId="77777777" w:rsidR="00A118E6" w:rsidRPr="00C4364C" w:rsidRDefault="00A118E6" w:rsidP="00CF3415">
            <w:pPr>
              <w:suppressAutoHyphens/>
              <w:ind w:right="49"/>
              <w:rPr>
                <w:rFonts w:ascii="Arial Narrow" w:hAnsi="Arial Narrow" w:cs="Tahoma"/>
                <w:b/>
                <w:spacing w:val="-3"/>
                <w:sz w:val="22"/>
                <w:szCs w:val="22"/>
                <w:lang w:val="es-PE"/>
              </w:rPr>
            </w:pPr>
            <w:r w:rsidRPr="00C4364C">
              <w:rPr>
                <w:rFonts w:ascii="Arial Narrow" w:hAnsi="Arial Narrow" w:cs="Tahoma"/>
                <w:b/>
                <w:spacing w:val="-3"/>
                <w:sz w:val="22"/>
                <w:szCs w:val="22"/>
              </w:rPr>
              <w:t>1</w:t>
            </w:r>
          </w:p>
        </w:tc>
      </w:tr>
    </w:tbl>
    <w:p w14:paraId="46AFBD8D" w14:textId="77777777" w:rsidR="00A118E6" w:rsidRPr="00C4364C" w:rsidRDefault="00A118E6" w:rsidP="00F9614A">
      <w:pPr>
        <w:jc w:val="both"/>
        <w:rPr>
          <w:rFonts w:ascii="Arial Narrow" w:hAnsi="Arial Narrow" w:cs="Arial"/>
          <w:sz w:val="22"/>
          <w:szCs w:val="22"/>
        </w:rPr>
      </w:pPr>
    </w:p>
    <w:p w14:paraId="5F07B777" w14:textId="13CE4D0F" w:rsidR="00A118E6" w:rsidRPr="006F39B7" w:rsidRDefault="00CE0777" w:rsidP="00F51770">
      <w:pPr>
        <w:tabs>
          <w:tab w:val="left" w:pos="5096"/>
        </w:tabs>
        <w:jc w:val="both"/>
        <w:rPr>
          <w:rFonts w:ascii="Arial Narrow" w:hAnsi="Arial Narrow" w:cs="Arial"/>
          <w:sz w:val="22"/>
          <w:szCs w:val="22"/>
        </w:rPr>
      </w:pPr>
      <w:r w:rsidRPr="00C4364C">
        <w:rPr>
          <w:rFonts w:ascii="Arial Narrow" w:hAnsi="Arial Narrow" w:cs="Arial"/>
          <w:sz w:val="22"/>
          <w:szCs w:val="22"/>
        </w:rPr>
        <w:t xml:space="preserve">Lima, </w:t>
      </w:r>
      <w:r w:rsidR="005B2E20" w:rsidRPr="00C4364C">
        <w:rPr>
          <w:rFonts w:ascii="Arial Narrow" w:hAnsi="Arial Narrow" w:cs="Arial"/>
          <w:sz w:val="22"/>
          <w:szCs w:val="22"/>
        </w:rPr>
        <w:t>1</w:t>
      </w:r>
      <w:r w:rsidR="00C4364C" w:rsidRPr="00C4364C">
        <w:rPr>
          <w:rFonts w:ascii="Arial Narrow" w:hAnsi="Arial Narrow" w:cs="Arial"/>
          <w:sz w:val="22"/>
          <w:szCs w:val="22"/>
        </w:rPr>
        <w:t>9</w:t>
      </w:r>
      <w:r w:rsidR="002665EF" w:rsidRPr="00C4364C">
        <w:rPr>
          <w:rFonts w:ascii="Arial Narrow" w:hAnsi="Arial Narrow" w:cs="Arial"/>
          <w:sz w:val="22"/>
          <w:szCs w:val="22"/>
        </w:rPr>
        <w:t xml:space="preserve"> de </w:t>
      </w:r>
      <w:r w:rsidR="00AA6174" w:rsidRPr="00C4364C">
        <w:rPr>
          <w:rFonts w:ascii="Arial Narrow" w:hAnsi="Arial Narrow" w:cs="Arial"/>
          <w:sz w:val="22"/>
          <w:szCs w:val="22"/>
        </w:rPr>
        <w:t>agosto</w:t>
      </w:r>
      <w:r w:rsidR="002665EF" w:rsidRPr="00C4364C">
        <w:rPr>
          <w:rFonts w:ascii="Arial Narrow" w:hAnsi="Arial Narrow" w:cs="Arial"/>
          <w:sz w:val="22"/>
          <w:szCs w:val="22"/>
        </w:rPr>
        <w:t xml:space="preserve"> de 202</w:t>
      </w:r>
      <w:r w:rsidR="00F51770" w:rsidRPr="00C4364C">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7AB06A21" w:rsidR="00664B7C" w:rsidRPr="00D206F8" w:rsidRDefault="00664B7C" w:rsidP="00664B7C">
      <w:pPr>
        <w:jc w:val="both"/>
        <w:rPr>
          <w:rFonts w:ascii="Arial Narrow" w:hAnsi="Arial Narrow" w:cs="Arial"/>
          <w:sz w:val="22"/>
          <w:szCs w:val="22"/>
        </w:rPr>
      </w:pPr>
      <w:r w:rsidRPr="00C4364C">
        <w:rPr>
          <w:rFonts w:ascii="Arial Narrow" w:hAnsi="Arial Narrow" w:cs="Arial"/>
          <w:sz w:val="22"/>
          <w:szCs w:val="22"/>
        </w:rPr>
        <w:t xml:space="preserve">El </w:t>
      </w:r>
      <w:r w:rsidR="00C4364C" w:rsidRPr="00C4364C">
        <w:rPr>
          <w:rFonts w:ascii="Arial Narrow" w:hAnsi="Arial Narrow" w:cs="Arial"/>
          <w:sz w:val="22"/>
          <w:szCs w:val="22"/>
        </w:rPr>
        <w:t>16</w:t>
      </w:r>
      <w:r w:rsidRPr="00C4364C">
        <w:rPr>
          <w:rFonts w:ascii="Arial Narrow" w:hAnsi="Arial Narrow" w:cs="Arial"/>
          <w:sz w:val="22"/>
          <w:szCs w:val="22"/>
        </w:rPr>
        <w:t xml:space="preserve"> de </w:t>
      </w:r>
      <w:r w:rsidR="00C4364C" w:rsidRPr="00C4364C">
        <w:rPr>
          <w:rFonts w:ascii="Arial Narrow" w:hAnsi="Arial Narrow" w:cs="Arial"/>
          <w:sz w:val="22"/>
          <w:szCs w:val="22"/>
        </w:rPr>
        <w:t>junio</w:t>
      </w:r>
      <w:r w:rsidRPr="00C4364C">
        <w:rPr>
          <w:rFonts w:ascii="Arial Narrow" w:hAnsi="Arial Narrow" w:cs="Arial"/>
          <w:sz w:val="22"/>
          <w:szCs w:val="22"/>
        </w:rPr>
        <w:t xml:space="preserve"> de 2026, la</w:t>
      </w:r>
      <w:r w:rsidRPr="006F39B7">
        <w:rPr>
          <w:rFonts w:ascii="Arial Narrow" w:hAnsi="Arial Narrow" w:cs="Arial"/>
          <w:sz w:val="22"/>
          <w:szCs w:val="22"/>
        </w:rPr>
        <w:t xml:space="preserve">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w:t>
      </w:r>
      <w:r w:rsidRPr="00C4364C">
        <w:rPr>
          <w:rFonts w:ascii="Arial Narrow" w:hAnsi="Arial Narrow" w:cs="Arial"/>
          <w:sz w:val="22"/>
          <w:szCs w:val="22"/>
        </w:rPr>
        <w:t>recibido el</w:t>
      </w:r>
      <w:r w:rsidRPr="00C4364C">
        <w:rPr>
          <w:rFonts w:ascii="Arial Narrow" w:hAnsi="Arial Narrow" w:cs="Arial"/>
          <w:bCs/>
          <w:sz w:val="22"/>
          <w:szCs w:val="22"/>
        </w:rPr>
        <w:t xml:space="preserve"> Expediente </w:t>
      </w:r>
      <w:proofErr w:type="spellStart"/>
      <w:r w:rsidRPr="00C4364C">
        <w:rPr>
          <w:rFonts w:ascii="Arial Narrow" w:hAnsi="Arial Narrow" w:cs="Arial"/>
          <w:bCs/>
          <w:sz w:val="22"/>
          <w:szCs w:val="22"/>
        </w:rPr>
        <w:t>N°</w:t>
      </w:r>
      <w:proofErr w:type="spellEnd"/>
      <w:r w:rsidRPr="00C4364C">
        <w:rPr>
          <w:rFonts w:ascii="Arial Narrow" w:hAnsi="Arial Narrow" w:cs="Arial"/>
          <w:bCs/>
          <w:sz w:val="22"/>
          <w:szCs w:val="22"/>
        </w:rPr>
        <w:t xml:space="preserve"> </w:t>
      </w:r>
      <w:r w:rsidR="00C4364C" w:rsidRPr="00C4364C">
        <w:rPr>
          <w:rFonts w:ascii="Arial Narrow" w:hAnsi="Arial Narrow" w:cs="Arial"/>
          <w:bCs/>
          <w:noProof/>
          <w:sz w:val="22"/>
          <w:szCs w:val="22"/>
        </w:rPr>
        <w:t>2266-2025/PS1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C4364C">
        <w:rPr>
          <w:rFonts w:ascii="Arial Narrow" w:hAnsi="Arial Narrow" w:cs="Arial"/>
          <w:bCs/>
          <w:sz w:val="22"/>
          <w:szCs w:val="22"/>
        </w:rPr>
        <w:t xml:space="preserve">interpuesto por </w:t>
      </w:r>
      <w:r w:rsidRPr="00C4364C">
        <w:rPr>
          <w:rFonts w:ascii="Arial Narrow" w:hAnsi="Arial Narrow" w:cs="Arial"/>
          <w:bCs/>
          <w:noProof/>
          <w:sz w:val="22"/>
          <w:szCs w:val="22"/>
        </w:rPr>
        <w:t xml:space="preserve">la señora </w:t>
      </w:r>
      <w:r w:rsidR="00C4364C" w:rsidRPr="00C4364C">
        <w:rPr>
          <w:rFonts w:ascii="Arial Narrow" w:hAnsi="Arial Narrow" w:cs="Arial"/>
          <w:bCs/>
          <w:noProof/>
          <w:sz w:val="22"/>
          <w:szCs w:val="22"/>
        </w:rPr>
        <w:t xml:space="preserve"> </w:t>
      </w:r>
      <w:r w:rsidR="00C4364C" w:rsidRPr="00C4364C">
        <w:rPr>
          <w:rFonts w:ascii="Arial Narrow" w:hAnsi="Arial Narrow" w:cs="Arial"/>
          <w:bCs/>
          <w:noProof/>
          <w:sz w:val="22"/>
          <w:szCs w:val="22"/>
        </w:rPr>
        <w:t>Robertina Romero Sandoval</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4CDFF3A1"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C4364C" w:rsidRPr="00C4364C">
        <w:rPr>
          <w:rFonts w:ascii="Arial Narrow" w:hAnsi="Arial Narrow" w:cs="Arial"/>
          <w:bCs/>
          <w:noProof/>
          <w:sz w:val="22"/>
          <w:szCs w:val="22"/>
        </w:rPr>
        <w:t xml:space="preserve">Interseguro Compañia de Seguros </w:t>
      </w:r>
      <w:r w:rsidR="00C4364C" w:rsidRPr="00C4364C">
        <w:rPr>
          <w:rFonts w:ascii="Arial Narrow" w:hAnsi="Arial Narrow" w:cs="Arial"/>
          <w:bCs/>
          <w:noProof/>
          <w:sz w:val="22"/>
          <w:szCs w:val="22"/>
        </w:rPr>
        <w:t>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2B095D7E" w:rsidR="00664B7C" w:rsidRPr="00C4364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C4364C">
        <w:rPr>
          <w:rFonts w:ascii="Arial Narrow" w:hAnsi="Arial Narrow" w:cs="Arial"/>
          <w:sz w:val="22"/>
          <w:szCs w:val="22"/>
        </w:rPr>
        <w:t>requerir</w:t>
      </w:r>
      <w:r w:rsidR="007539A7" w:rsidRPr="00C4364C">
        <w:rPr>
          <w:rFonts w:ascii="Arial Narrow" w:hAnsi="Arial Narrow" w:cs="Arial"/>
          <w:sz w:val="22"/>
          <w:szCs w:val="22"/>
        </w:rPr>
        <w:t xml:space="preserve"> a </w:t>
      </w:r>
      <w:r w:rsidR="00C4364C" w:rsidRPr="00C4364C">
        <w:rPr>
          <w:rFonts w:ascii="Arial Narrow" w:hAnsi="Arial Narrow" w:cs="Arial"/>
          <w:sz w:val="22"/>
          <w:szCs w:val="22"/>
        </w:rPr>
        <w:t>la señora  Robertina Romero Sandoval</w:t>
      </w:r>
      <w:r w:rsidR="00C4364C" w:rsidRPr="00C4364C">
        <w:rPr>
          <w:rFonts w:ascii="Arial Narrow" w:hAnsi="Arial Narrow" w:cs="Arial"/>
          <w:sz w:val="22"/>
          <w:szCs w:val="22"/>
        </w:rPr>
        <w:t xml:space="preserve"> </w:t>
      </w:r>
      <w:r w:rsidRPr="00C4364C">
        <w:rPr>
          <w:rFonts w:ascii="Arial Narrow" w:hAnsi="Arial Narrow" w:cs="Arial"/>
          <w:sz w:val="22"/>
          <w:szCs w:val="22"/>
        </w:rPr>
        <w:t>para que, dentro del plazo de dos (2) días hábiles siguientes a la fecha en que reciba la notificación en su bandeja de correo electrónico, efectúe la confirmación de recepción de la notificación remitida por este despacho a sus correos electrónicos, de conformidad con el segundo párrafo del numeral 4 del artículo 20 del Texto Único Ordenado de la Ley del Procedimiento Administrativo General, aprobado</w:t>
      </w:r>
      <w:r w:rsidRPr="00D206F8">
        <w:rPr>
          <w:rFonts w:ascii="Arial Narrow" w:hAnsi="Arial Narrow" w:cs="Arial"/>
          <w:sz w:val="22"/>
          <w:szCs w:val="22"/>
        </w:rPr>
        <w:t xml:space="preserve"> mediante Decreto Supremo </w:t>
      </w:r>
      <w:proofErr w:type="spellStart"/>
      <w:r w:rsidRPr="00D206F8">
        <w:rPr>
          <w:rFonts w:ascii="Arial Narrow" w:hAnsi="Arial Narrow" w:cs="Arial"/>
          <w:sz w:val="22"/>
          <w:szCs w:val="22"/>
        </w:rPr>
        <w:t>N°</w:t>
      </w:r>
      <w:proofErr w:type="spellEnd"/>
      <w:r w:rsidRPr="00D206F8">
        <w:rPr>
          <w:rFonts w:ascii="Arial Narrow" w:hAnsi="Arial Narrow" w:cs="Arial"/>
          <w:sz w:val="22"/>
          <w:szCs w:val="22"/>
        </w:rPr>
        <w:t xml:space="preserve"> </w:t>
      </w:r>
      <w:r w:rsidR="00463B7E" w:rsidRPr="00463B7E">
        <w:rPr>
          <w:rFonts w:ascii="Arial Narrow" w:hAnsi="Arial Narrow" w:cs="Arial"/>
          <w:sz w:val="22"/>
          <w:szCs w:val="22"/>
        </w:rPr>
        <w:t>006-2026-JUS</w:t>
      </w:r>
      <w:r w:rsidRPr="00D206F8">
        <w:rPr>
          <w:rFonts w:ascii="Arial Narrow" w:hAnsi="Arial Narrow" w:cs="Arial"/>
          <w:sz w:val="22"/>
          <w:szCs w:val="22"/>
        </w:rPr>
        <w:t xml:space="preserve">, bajo apercibimiento de rehacer el acto de notificación y notificarle </w:t>
      </w:r>
      <w:r w:rsidRPr="00C4364C">
        <w:rPr>
          <w:rFonts w:ascii="Arial Narrow" w:hAnsi="Arial Narrow" w:cs="Arial"/>
          <w:sz w:val="22"/>
          <w:szCs w:val="22"/>
        </w:rPr>
        <w:t>conforme al numeral 1 del artículo 20 del citado cuerpo normativo</w:t>
      </w:r>
      <w:r w:rsidR="008A13EA" w:rsidRPr="00C4364C">
        <w:rPr>
          <w:rFonts w:ascii="Arial Narrow" w:hAnsi="Arial Narrow" w:cs="Arial"/>
          <w:sz w:val="22"/>
          <w:szCs w:val="22"/>
        </w:rPr>
        <w:t>.</w:t>
      </w:r>
    </w:p>
    <w:p w14:paraId="01A08F33" w14:textId="77777777" w:rsidR="00AF0B7E" w:rsidRPr="00C4364C" w:rsidRDefault="00AF0B7E" w:rsidP="00AF0B7E">
      <w:pPr>
        <w:pStyle w:val="Prrafodelista"/>
        <w:rPr>
          <w:rFonts w:ascii="Arial Narrow" w:hAnsi="Arial Narrow" w:cs="Arial"/>
          <w:sz w:val="22"/>
          <w:szCs w:val="22"/>
          <w:lang w:val="es-PE"/>
        </w:rPr>
      </w:pPr>
    </w:p>
    <w:p w14:paraId="286CF991" w14:textId="5A28FBAA" w:rsidR="00FD6A15" w:rsidRPr="007539A7" w:rsidRDefault="007539A7" w:rsidP="007539A7">
      <w:pPr>
        <w:jc w:val="both"/>
        <w:rPr>
          <w:rFonts w:ascii="Arial Narrow" w:hAnsi="Arial Narrow" w:cs="Arial"/>
          <w:sz w:val="22"/>
          <w:szCs w:val="22"/>
        </w:rPr>
      </w:pPr>
      <w:r w:rsidRPr="00C4364C">
        <w:rPr>
          <w:rFonts w:ascii="Arial Narrow" w:hAnsi="Arial Narrow" w:cs="Arial"/>
          <w:sz w:val="22"/>
          <w:szCs w:val="22"/>
          <w:lang w:val="es-PE"/>
        </w:rPr>
        <w:t xml:space="preserve">Finalmente, </w:t>
      </w:r>
      <w:r w:rsidR="00AF0B7E" w:rsidRPr="00C4364C">
        <w:rPr>
          <w:rFonts w:ascii="Arial Narrow" w:hAnsi="Arial Narrow" w:cs="Arial"/>
          <w:sz w:val="22"/>
          <w:szCs w:val="22"/>
          <w:lang w:val="es-PE"/>
        </w:rPr>
        <w:t>e</w:t>
      </w:r>
      <w:r w:rsidR="00FD6A15" w:rsidRPr="00C4364C">
        <w:rPr>
          <w:rFonts w:ascii="Arial Narrow" w:hAnsi="Arial Narrow" w:cs="Arial"/>
          <w:sz w:val="22"/>
          <w:szCs w:val="22"/>
          <w:lang w:val="es-PE"/>
        </w:rPr>
        <w:t xml:space="preserve">xhortar a </w:t>
      </w:r>
      <w:r w:rsidR="00C4364C" w:rsidRPr="00C4364C">
        <w:rPr>
          <w:rFonts w:ascii="Arial Narrow" w:hAnsi="Arial Narrow" w:cs="Arial"/>
          <w:bCs/>
          <w:noProof/>
          <w:sz w:val="22"/>
          <w:szCs w:val="22"/>
        </w:rPr>
        <w:t>Interseguro Compañia de Seguros S.A.</w:t>
      </w:r>
      <w:r w:rsidR="00C4364C" w:rsidRPr="00C4364C">
        <w:rPr>
          <w:rFonts w:ascii="Arial Narrow" w:hAnsi="Arial Narrow" w:cs="Arial"/>
          <w:bCs/>
          <w:noProof/>
          <w:sz w:val="22"/>
          <w:szCs w:val="22"/>
        </w:rPr>
        <w:t xml:space="preserve"> </w:t>
      </w:r>
      <w:r w:rsidR="00FD6A15" w:rsidRPr="00C4364C">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40594111" w14:textId="77777777" w:rsidR="00AA6174" w:rsidRPr="00C85E9A" w:rsidRDefault="00AA6174" w:rsidP="00AA6174">
      <w:pPr>
        <w:suppressAutoHyphens/>
        <w:jc w:val="center"/>
        <w:rPr>
          <w:rFonts w:ascii="Arial Narrow" w:hAnsi="Arial Narrow" w:cs="Arial"/>
          <w:b/>
          <w:bCs/>
          <w:sz w:val="22"/>
          <w:szCs w:val="22"/>
          <w:bdr w:val="none" w:sz="0" w:space="0" w:color="auto" w:frame="1"/>
          <w:shd w:val="clear" w:color="auto" w:fill="FFFFFF"/>
        </w:rPr>
      </w:pPr>
      <w:r>
        <w:rPr>
          <w:rFonts w:ascii="Arial Narrow" w:hAnsi="Arial Narrow" w:cs="Arial"/>
          <w:b/>
          <w:bCs/>
          <w:sz w:val="22"/>
          <w:szCs w:val="22"/>
          <w:bdr w:val="none" w:sz="0" w:space="0" w:color="auto" w:frame="1"/>
          <w:shd w:val="clear" w:color="auto" w:fill="FFFFFF"/>
        </w:rPr>
        <w:t>ROLANDO HIPÓLITO SOTO VELA</w:t>
      </w:r>
    </w:p>
    <w:p w14:paraId="5C2D8F9A" w14:textId="496F3145" w:rsidR="00C85E9A" w:rsidRPr="00C85E9A" w:rsidRDefault="00AA6174" w:rsidP="00AA6174">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Pr>
          <w:rFonts w:ascii="Arial Narrow" w:hAnsi="Arial Narrow" w:cs="Arial"/>
          <w:b/>
          <w:bCs/>
          <w:sz w:val="22"/>
          <w:szCs w:val="22"/>
          <w:bdr w:val="none" w:sz="0" w:space="0" w:color="auto" w:frame="1"/>
          <w:shd w:val="clear" w:color="auto" w:fill="FFFFFF"/>
        </w:rPr>
        <w:t>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 xml:space="preserve">Comisión de Protección al Consumidor </w:t>
      </w:r>
      <w:proofErr w:type="spellStart"/>
      <w:r w:rsidRPr="006F39B7">
        <w:rPr>
          <w:rFonts w:ascii="Arial Narrow" w:eastAsiaTheme="minorHAnsi" w:hAnsi="Arial Narrow" w:cstheme="minorBidi"/>
          <w:bCs/>
          <w:sz w:val="22"/>
          <w:szCs w:val="22"/>
          <w:lang w:eastAsia="en-US"/>
        </w:rPr>
        <w:t>N°</w:t>
      </w:r>
      <w:proofErr w:type="spellEnd"/>
      <w:r w:rsidRPr="006F39B7">
        <w:rPr>
          <w:rFonts w:ascii="Arial Narrow" w:eastAsiaTheme="minorHAnsi" w:hAnsi="Arial Narrow" w:cstheme="minorBidi"/>
          <w:bCs/>
          <w:sz w:val="22"/>
          <w:szCs w:val="22"/>
          <w:lang w:eastAsia="en-US"/>
        </w:rPr>
        <w:t xml:space="preserve">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0AD22B5E" w14:textId="77777777" w:rsidR="00AA6174" w:rsidRPr="00F902DE" w:rsidRDefault="00AA6174" w:rsidP="00AA6174">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RSV/DCQ</w:t>
      </w:r>
    </w:p>
    <w:p w14:paraId="5BA44AEE" w14:textId="18FBB16C" w:rsidR="00A118E6" w:rsidRPr="00F902DE" w:rsidRDefault="00A118E6" w:rsidP="00AA6174">
      <w:pPr>
        <w:tabs>
          <w:tab w:val="left" w:pos="1985"/>
          <w:tab w:val="left" w:pos="2520"/>
        </w:tabs>
        <w:jc w:val="both"/>
        <w:rPr>
          <w:rFonts w:ascii="Arial Narrow" w:hAnsi="Arial Narrow" w:cs="Arial"/>
          <w:color w:val="000000"/>
          <w:sz w:val="16"/>
          <w:szCs w:val="16"/>
          <w:lang w:val="es-PE"/>
        </w:rPr>
      </w:pPr>
    </w:p>
    <w:sectPr w:rsidR="00A118E6" w:rsidRPr="00F902DE" w:rsidSect="00AA6174">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508FF" w14:textId="77777777" w:rsidR="00B67392" w:rsidRDefault="00B67392" w:rsidP="00F9614A">
      <w:r>
        <w:separator/>
      </w:r>
    </w:p>
  </w:endnote>
  <w:endnote w:type="continuationSeparator" w:id="0">
    <w:p w14:paraId="0ABF5FA2" w14:textId="77777777" w:rsidR="00B67392" w:rsidRDefault="00B67392"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B3C3" w14:textId="77777777" w:rsidR="00AA6174" w:rsidRDefault="00AA617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1D34246B" w14:textId="77777777" w:rsidR="00AA6174" w:rsidRPr="00EB2CFD" w:rsidRDefault="00AA6174">
        <w:pPr>
          <w:pStyle w:val="Piedepgina"/>
          <w:jc w:val="center"/>
          <w:rPr>
            <w:lang w:val="es-ES"/>
          </w:rPr>
        </w:pPr>
      </w:p>
      <w:p w14:paraId="7465D657" w14:textId="77777777" w:rsidR="00AA6174" w:rsidRPr="00EB2CFD" w:rsidRDefault="00AA6174"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6EA8" w14:textId="77777777" w:rsidR="00AA6174" w:rsidRDefault="00AA61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F52E6" w14:textId="77777777" w:rsidR="00B67392" w:rsidRDefault="00B67392" w:rsidP="00F9614A">
      <w:r>
        <w:separator/>
      </w:r>
    </w:p>
  </w:footnote>
  <w:footnote w:type="continuationSeparator" w:id="0">
    <w:p w14:paraId="243C5CD3" w14:textId="77777777" w:rsidR="00B67392" w:rsidRDefault="00B67392"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724A" w14:textId="77777777" w:rsidR="00AA6174" w:rsidRDefault="00AA617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A6174" w14:paraId="6CE2A6BA" w14:textId="77777777" w:rsidTr="00841A07">
      <w:tc>
        <w:tcPr>
          <w:tcW w:w="4210" w:type="dxa"/>
        </w:tcPr>
        <w:p w14:paraId="5D462E65" w14:textId="77777777" w:rsidR="00AA6174" w:rsidRDefault="00AA6174" w:rsidP="00841A07">
          <w:pPr>
            <w:ind w:left="-284"/>
          </w:pPr>
          <w:r>
            <w:rPr>
              <w:noProof/>
              <w:lang w:val="en-US" w:eastAsia="en-US"/>
            </w:rPr>
            <w:drawing>
              <wp:anchor distT="0" distB="0" distL="114300" distR="114300" simplePos="0" relativeHeight="251663360" behindDoc="1" locked="0" layoutInCell="1" allowOverlap="1" wp14:anchorId="42A2068D" wp14:editId="5CE21B93">
                <wp:simplePos x="0" y="0"/>
                <wp:positionH relativeFrom="column">
                  <wp:posOffset>-1869440</wp:posOffset>
                </wp:positionH>
                <wp:positionV relativeFrom="paragraph">
                  <wp:posOffset>3175</wp:posOffset>
                </wp:positionV>
                <wp:extent cx="1744980" cy="802640"/>
                <wp:effectExtent l="19050" t="0" r="7620" b="0"/>
                <wp:wrapSquare wrapText="bothSides"/>
                <wp:docPr id="323140975" name="Imagen 323140975"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686EB0E1" w14:textId="77777777" w:rsidR="00AA6174" w:rsidRPr="00726DDF" w:rsidRDefault="00AA6174" w:rsidP="00841A07">
          <w:pPr>
            <w:pStyle w:val="Encabezado"/>
            <w:jc w:val="right"/>
            <w:rPr>
              <w:rFonts w:ascii="Arial Narrow" w:hAnsi="Arial Narrow"/>
              <w:b/>
              <w:i/>
              <w:sz w:val="16"/>
              <w:szCs w:val="16"/>
            </w:rPr>
          </w:pPr>
        </w:p>
        <w:p w14:paraId="79849FEC" w14:textId="77777777" w:rsidR="00AA6174" w:rsidRPr="00726DDF" w:rsidRDefault="00AA6174" w:rsidP="00841A07">
          <w:pPr>
            <w:pStyle w:val="Encabezado"/>
            <w:rPr>
              <w:rFonts w:ascii="Arial Narrow" w:hAnsi="Arial Narrow"/>
              <w:b/>
              <w:i/>
              <w:sz w:val="16"/>
              <w:szCs w:val="16"/>
            </w:rPr>
          </w:pPr>
        </w:p>
        <w:p w14:paraId="6FF8080F" w14:textId="77777777" w:rsidR="00AA6174" w:rsidRPr="00726DDF" w:rsidRDefault="00AA6174"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195A13E0" w14:textId="77777777" w:rsidR="00AA6174" w:rsidRPr="00726DDF" w:rsidRDefault="00AA6174"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2FB9258F" w14:textId="77777777" w:rsidR="00AA6174" w:rsidRPr="00726DDF" w:rsidRDefault="00AA6174"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4E232E39" w14:textId="77777777" w:rsidR="00AA6174" w:rsidRDefault="00AA617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EEF29" w14:textId="77777777" w:rsidR="00AA6174" w:rsidRDefault="00AA61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90370"/>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23580"/>
    <w:rsid w:val="00A3106C"/>
    <w:rsid w:val="00A31AFC"/>
    <w:rsid w:val="00A402F6"/>
    <w:rsid w:val="00A43988"/>
    <w:rsid w:val="00A50A05"/>
    <w:rsid w:val="00A72D74"/>
    <w:rsid w:val="00A9086F"/>
    <w:rsid w:val="00A93CA8"/>
    <w:rsid w:val="00AA6174"/>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67392"/>
    <w:rsid w:val="00BA73CE"/>
    <w:rsid w:val="00BB14D7"/>
    <w:rsid w:val="00BB44C4"/>
    <w:rsid w:val="00BC2D7D"/>
    <w:rsid w:val="00BC4D25"/>
    <w:rsid w:val="00BC5D03"/>
    <w:rsid w:val="00BD2193"/>
    <w:rsid w:val="00BD4EF8"/>
    <w:rsid w:val="00C02013"/>
    <w:rsid w:val="00C176D8"/>
    <w:rsid w:val="00C252F6"/>
    <w:rsid w:val="00C25E8B"/>
    <w:rsid w:val="00C27AC8"/>
    <w:rsid w:val="00C4364C"/>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322</Words>
  <Characters>1775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24</cp:revision>
  <cp:lastPrinted>2026-03-23T21:04:00Z</cp:lastPrinted>
  <dcterms:created xsi:type="dcterms:W3CDTF">2025-06-18T15:06:00Z</dcterms:created>
  <dcterms:modified xsi:type="dcterms:W3CDTF">2026-08-19T15:38:00Z</dcterms:modified>
</cp:coreProperties>
</file>